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16: Digital vs. Analog Signals and Unit 8 Review (Day 3 of 3)</w:t>
        <w:br/>
      </w:r>
      <w:r>
        <w:rPr>
          <w:rFonts w:ascii="Calibri" w:hAnsi="Calibri"/>
          <w:b w:val="0"/>
          <w:i/>
          <w:color w:val="D6E4F0"/>
          <w:sz w:val="22"/>
          <w:u w:val="none"/>
        </w:rPr>
        <w:t>PE: HS-PS4-2, HS-PS4-3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compare advantages and disadvantages of digital and analog signal transmission, and apply all wave concepts to solve Regents-style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compare advantages and disadvantages of digital and analog signal transmission, and apply all wave concepts to solve Regents-style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HS-PS4-2</w:t>
              <w:br/>
              <w:t>HS-PS4-3</w:t>
            </w:r>
          </w:p>
        </w:tc>
        <w:tc>
          <w:tcPr>
            <w:tcW w:type="dxa" w:w="2880"/>
          </w:tcPr>
          <w:p>
            <w:r/>
            <w:r>
              <w:rPr>
                <w:rFonts w:ascii="Calibri" w:hAnsi="Calibri"/>
                <w:b w:val="0"/>
                <w:i w:val="0"/>
                <w:color w:val="000000"/>
                <w:sz w:val="22"/>
                <w:u w:val="none"/>
              </w:rPr>
              <w:t>Obtaining, Evaluating, and Communicating Information</w:t>
              <w:br/>
              <w:t>Engaging in Argument from Evidence</w:t>
            </w:r>
          </w:p>
        </w:tc>
        <w:tc>
          <w:tcPr>
            <w:tcW w:type="dxa" w:w="2160"/>
          </w:tcPr>
          <w:p>
            <w:r/>
            <w:r>
              <w:rPr>
                <w:rFonts w:ascii="Calibri" w:hAnsi="Calibri"/>
                <w:b w:val="0"/>
                <w:i w:val="0"/>
                <w:color w:val="000000"/>
                <w:sz w:val="22"/>
                <w:u w:val="none"/>
              </w:rPr>
              <w:t>Patterns</w:t>
              <w:br/>
              <w:t>Structure and Function</w:t>
            </w:r>
          </w:p>
        </w:tc>
        <w:tc>
          <w:tcPr>
            <w:tcW w:type="dxa" w:w="3600"/>
          </w:tcPr>
          <w:p>
            <w:r/>
            <w:r>
              <w:rPr>
                <w:rFonts w:ascii="Calibri" w:hAnsi="Calibri"/>
                <w:b w:val="0"/>
                <w:i w:val="0"/>
                <w:color w:val="000000"/>
                <w:sz w:val="22"/>
                <w:u w:val="none"/>
              </w:rPr>
              <w:t>PS4.C: Information Technologies and Instrumentation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Analog and digital signal demonstration (oscilloscope or simulation)</w:t>
      </w:r>
    </w:p>
    <w:p>
      <w:pPr>
        <w:pStyle w:val="ListBullet"/>
        <w:spacing w:before="20" w:after="20"/>
      </w:pPr>
      <w:r>
        <w:rPr>
          <w:rFonts w:ascii="Calibri" w:hAnsi="Calibri"/>
          <w:b w:val="0"/>
          <w:i w:val="0"/>
          <w:color w:val="000000"/>
          <w:sz w:val="22"/>
          <w:u w:val="none"/>
        </w:rPr>
        <w:t>Speakers, microphones (for signal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Play the same song from a vinyl record (analog) and a digital file. Ask: Can you hear a difference? Show an oscilloscope view of both signals — the analog signal is a continuous wave, the digital signal is a series of discrete samples (staircase pattern). Discuss: When you zoom in enough, a digital signal looks like steps. So why has digital almost entirely replaced analog in modern technology?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Activity: Students receive a 'message' encoded in two ways — as a hand-drawn analog waveform on paper and as a series of binary values (0s and 1s). They must try to copy each message by hand. After copying, they compare their copies to the original. The analog copy has accumulated distortion (like a game of telephone), while the digital copy is perfect (0s and 1s are easy to distinguish even with noise). This demonstrates why digital transmission is more reliable.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Analog signals are continuous and carry information as variations in amplitude or frequency. Digital signals encode information as discrete binary values (0 and 1). Advantages of digital: noise resistance (easy to regenerate perfect copies), compression, encryption, error correction. Advantages of analog: continuous representation (no sampling artifacts), simpler technology, no conversion needed for natural signals. Discuss sampling rate: higher sampling rate = better digital reproduction of the original analog signal. Connect to HS-PS4-2 PLD: students must evaluate advantages and disadvantages of digital transmission.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Unit 8 review: Students work through a mixed problem set covering wave equation (v = f lambda), wave behavior (reflection, refraction, diffraction), interference (constructive and destructive), standing waves (harmonics), Doppler effect, and digital vs. analog signal comparison. Focus on Regents-style questions.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Give one advantage and one disadvantage of using digital signals for music transmission. (b) Review: A wave has a frequency of 200 Hz and a wavelength of 1.7 m. What is its speed? Is this likely a sound wave in air?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digital vs. analog comparison chart with two columns and rows for: signal type (continuous/discrete), noise resistance, copying quality, examples.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signal copying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how data compression works (MP3, JPEG) and explain the trade-off between file size and quality in terms of sampling and bit depth. Calculate the data rate for CD-quality audio (44,100 samples/second x 16 bits x 2 channels).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signal-copying demonstration as primary learning. Provide visual comparison diagrams of analog (smooth wave) and digital (stepped wave) signals with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analog vs. digital. For review, provide a topic-by-topic problem guide with one example and one practice problem per concept.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digital divide — unequal access to digital technology and high-speed internet — affects communities, particularly in rural areas and lower-income urban neighborhoods. Highlight how the physics of wave transmission (fiber optics, wireless signals) determines what infrastructure is needed and why some communities are left behind. Connect to current efforts to expand broadband access as a matter of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'Sampling Rate': Start with 'Sampling Rate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