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lectric-field-lines-student-notes"/>
    <w:p>
      <w:pPr>
        <w:pStyle w:val="Heading1"/>
      </w:pPr>
      <w:r>
        <w:t xml:space="preserve">Electric Field Lines — Student Notes</w:t>
      </w:r>
    </w:p>
    <w:p>
      <w:pPr>
        <w:pStyle w:val="FirstParagraph"/>
      </w:pPr>
      <w:r>
        <w:rPr>
          <w:b/>
          <w:bCs/>
        </w:rPr>
        <w:t xml:space="preserve">Unit: Electrostatics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and apply the four rules for drawing field lines.</w:t>
      </w:r>
    </w:p>
    <w:p>
      <w:pPr>
        <w:pStyle w:val="Compact"/>
        <w:numPr>
          <w:ilvl w:val="0"/>
          <w:numId w:val="1001"/>
        </w:numPr>
      </w:pPr>
      <w:r>
        <w:t xml:space="preserve">Draw the field for a single charge, a dipole, and parallel plates.</w:t>
      </w:r>
    </w:p>
    <w:p>
      <w:pPr>
        <w:pStyle w:val="Compact"/>
        <w:numPr>
          <w:ilvl w:val="0"/>
          <w:numId w:val="1001"/>
        </w:numPr>
      </w:pPr>
      <w:r>
        <w:t xml:space="preserve">Read field strength from line spacing.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line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dipole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uniform field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20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four rules for field lines:</w:t>
      </w:r>
    </w:p>
    <w:p>
      <w:pPr>
        <w:pStyle w:val="Compact"/>
        <w:numPr>
          <w:ilvl w:val="0"/>
          <w:numId w:val="1003"/>
        </w:numPr>
      </w:pPr>
      <w:r>
        <w:t xml:space="preserve">Lines start on __________ charges and end on __________ charges.</w:t>
      </w:r>
    </w:p>
    <w:p>
      <w:pPr>
        <w:pStyle w:val="Compact"/>
        <w:numPr>
          <w:ilvl w:val="0"/>
          <w:numId w:val="1003"/>
        </w:numPr>
      </w:pPr>
      <w:r>
        <w:t xml:space="preserve">They point the way a __________ test charge would move.</w:t>
      </w:r>
    </w:p>
    <w:p>
      <w:pPr>
        <w:pStyle w:val="Compact"/>
        <w:numPr>
          <w:ilvl w:val="0"/>
          <w:numId w:val="1003"/>
        </w:numPr>
      </w:pPr>
      <w:r>
        <w:t xml:space="preserve">Field lines never __________.</w:t>
      </w:r>
    </w:p>
    <w:p>
      <w:pPr>
        <w:pStyle w:val="Compact"/>
        <w:numPr>
          <w:ilvl w:val="0"/>
          <w:numId w:val="1003"/>
        </w:numPr>
      </w:pPr>
      <w:r>
        <w:t xml:space="preserve">Where lines are __________ together, the field is __________ (density shows strength).</w:t>
      </w:r>
    </w:p>
    <w:p>
      <w:pPr>
        <w:pStyle w:val="FirstParagraph"/>
      </w:pPr>
      <w:r>
        <w:rPr>
          <w:b/>
          <w:bCs/>
        </w:rPr>
        <w:t xml:space="preserve">Three key patterns: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charge:</w:t>
      </w:r>
      <w:r>
        <w:t xml:space="preserve"> </w:t>
      </w:r>
      <w:r>
        <w:t xml:space="preserve">lines go straight __________ (for +) and weaken with distance.</w:t>
      </w:r>
    </w:p>
    <w:p>
      <w:pPr>
        <w:pStyle w:val="CaptionedFigure"/>
      </w:pPr>
      <w:r>
        <w:drawing>
          <wp:inline>
            <wp:extent cx="4956048" cy="3901440"/>
            <wp:effectExtent b="0" l="0" r="0" t="0"/>
            <wp:docPr descr="Field lines radiating from a single positive charge." title="" id="12" name="Picture"/>
            <a:graphic>
              <a:graphicData uri="http://schemas.openxmlformats.org/drawingml/2006/picture">
                <pic:pic>
                  <pic:nvPicPr>
                    <pic:cNvPr descr="figures/field_lines_sing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8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 lines radiating from a single positive charge.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Dipole (+ and −):</w:t>
      </w:r>
      <w:r>
        <w:t xml:space="preserve"> </w:t>
      </w:r>
      <w:r>
        <w:t xml:space="preserve">lines curve from the __________ to the __________, never crossing.</w:t>
      </w:r>
    </w:p>
    <w:p>
      <w:pPr>
        <w:pStyle w:val="CaptionedFigure"/>
      </w:pPr>
      <w:r>
        <w:drawing>
          <wp:inline>
            <wp:extent cx="4956048" cy="3614928"/>
            <wp:effectExtent b="0" l="0" r="0" t="0"/>
            <wp:docPr descr="Dipole field lines from + to −." title="" id="15" name="Picture"/>
            <a:graphic>
              <a:graphicData uri="http://schemas.openxmlformats.org/drawingml/2006/picture">
                <pic:pic>
                  <pic:nvPicPr>
                    <pic:cNvPr descr="figures/field_lines_dipo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Dipole field lines from + to −.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Parallel plates:</w:t>
      </w:r>
      <w:r>
        <w:t xml:space="preserve"> </w:t>
      </w:r>
      <w:r>
        <w:t xml:space="preserve">straight, __________ spaced lines → a __________ field (same strength everywhere).</w:t>
      </w:r>
    </w:p>
    <w:p>
      <w:pPr>
        <w:pStyle w:val="CaptionedFigure"/>
      </w:pPr>
      <w:r>
        <w:drawing>
          <wp:inline>
            <wp:extent cx="4876800" cy="3334512"/>
            <wp:effectExtent b="0" l="0" r="0" t="0"/>
            <wp:docPr descr="Parallel plates with a uniform field." title="" id="18" name="Picture"/>
            <a:graphic>
              <a:graphicData uri="http://schemas.openxmlformats.org/drawingml/2006/picture">
                <pic:pic>
                  <pic:nvPicPr>
                    <pic:cNvPr descr="figures/field_lines_parallel_plat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Parallel plates with a uniform field.</w:t>
      </w:r>
    </w:p>
    <w:p>
      <w:r>
        <w:pict>
          <v:rect style="width:0;height:1.5pt" o:hralign="center" o:hrstd="t" o:hr="t"/>
        </w:pict>
      </w:r>
    </w:p>
    <w:bookmarkEnd w:id="20"/>
    <w:bookmarkStart w:id="21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Two field-line diagrams are drawn to the same scale. In Diagram A the lines are spaced 2 mm apart; in Diagram B they are spaced 8 mm apart. In which diagram is the electric field stronger, and how do you know?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Rule 4: line __________ shows field strength.</w:t>
      </w:r>
      <w:r>
        <w:t xml:space="preserve"> </w:t>
      </w:r>
      <w:r>
        <w:t xml:space="preserve">2. Closer lines mean a __________ field; lines farther apart mean a __________ field.</w:t>
      </w:r>
      <w:r>
        <w:t xml:space="preserve"> </w:t>
      </w:r>
      <w:r>
        <w:t xml:space="preserve">3. Diagram A has lines only __________ mm apart (closer), so</w:t>
      </w:r>
      <w:r>
        <w:t xml:space="preserve"> </w:t>
      </w:r>
      <w:r>
        <w:rPr>
          <w:b/>
          <w:bCs/>
        </w:rPr>
        <w:t xml:space="preserve">Diagram A</w:t>
      </w:r>
      <w:r>
        <w:t xml:space="preserve"> </w:t>
      </w:r>
      <w:r>
        <w:t xml:space="preserve">has the stronger field.</w:t>
      </w:r>
    </w:p>
    <w:p>
      <w:r>
        <w:pict>
          <v:rect style="width:0;height:1.5pt" o:hralign="center" o:hrstd="t" o:hr="t"/>
        </w:pic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Field lines that are close together show a strong field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far from a charge the lines spread out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2026-06-01T15:17:18Z</dcterms:created>
  <dcterms:modified xsi:type="dcterms:W3CDTF">2026-06-01T15:17:18Z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