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60eb2d48232cd39d6cfe53e372a0e2207cbbf0"/>
    <w:p>
      <w:pPr>
        <w:pStyle w:val="Heading1"/>
      </w:pPr>
      <w:r>
        <w:t xml:space="preserve">The Electromagnetic Spectrum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07: The Electromagnetic Spectrum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The EM spectrum is the ultimate test of v = f·λ: every band — radio to gamma — travels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speed c in vacuum, so the bands differ only by frequency and wavelength (which trade off inversely). Naming the order radio → micro → IR → visible → UV → X → gamma is a Cause-and-Effect application of v = f·λ at fixed v = c.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single classroom</w:t>
      </w:r>
      <w:r>
        <w:t xml:space="preserve"> </w:t>
      </w:r>
      <w:r>
        <w:t xml:space="preserve">“uses”</w:t>
      </w:r>
      <w:r>
        <w:t xml:space="preserve"> </w:t>
      </w:r>
      <w:r>
        <w:t xml:space="preserve">the whole spectrum: the radio plays music (radio waves), the microwave heats lunch (microwaves), the remote works (infrared), you see the board (visible), sunscreen blocks sunburn (ultraviolet), the nurse takes an X-ray, and radiation therapy uses gamma rays: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https://www.youtube.com/watch?v=cfXzwh3KadE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Electromagnetic Wave</w:t>
      </w:r>
      <w:r>
        <w:t xml:space="preserve"> </w:t>
      </w:r>
      <w:r>
        <w:t xml:space="preserve">— a 3D transverse EM wave (electric and magnetic fields perpendicular):</w:t>
      </w:r>
      <w:r>
        <w:t xml:space="preserve"> </w:t>
      </w:r>
      <w:hyperlink r:id="rId13">
        <w:r>
          <w:rPr>
            <w:rStyle w:val="Hyperlink"/>
          </w:rPr>
          <w:t xml:space="preserve">https://javalab.org/en/electromagnetic_wave_en/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Card-sort + Javalab check: students order the seven bands by increasing frequency and confirm all share c. 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(all EM waves obey v = f·λ at v =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because v = c is fixed for all EM waves, a higher frequency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proportionally shorter wavelength.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Seven band cards per group (radio, micro, IR, visible, UV, X-ray, gamma) with one example each; devices for Javalab;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frequency, wavelength, v = f·λ; Lesson 02 — transverse waves.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that EM waves are transverse and travel at c = 3.0 × 10⁸ m/s in a vacuum.</w:t>
      </w:r>
    </w:p>
    <w:p>
      <w:pPr>
        <w:pStyle w:val="Compact"/>
        <w:numPr>
          <w:ilvl w:val="0"/>
          <w:numId w:val="1004"/>
        </w:numPr>
      </w:pPr>
      <w:r>
        <w:t xml:space="preserve">Order the spectrum from radio to gamma by increasing frequency / decreasing wavelength.</w:t>
      </w:r>
    </w:p>
    <w:p>
      <w:pPr>
        <w:pStyle w:val="Compact"/>
        <w:numPr>
          <w:ilvl w:val="0"/>
          <w:numId w:val="1004"/>
        </w:numPr>
      </w:pPr>
      <w:r>
        <w:t xml:space="preserve">Explain that all EM waves share the same speed, so frequency and wavelength trade off.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device you used this morning that sent or received an invisible signal.”</w:t>
      </w:r>
      <w:r>
        <w:t xml:space="preserve"> </w:t>
      </w:r>
      <w:r>
        <w:t xml:space="preserve">One sentence each. This primes the</w:t>
      </w:r>
      <w:r>
        <w:t xml:space="preserve"> </w:t>
      </w:r>
      <w:r>
        <w:t xml:space="preserve">“invisible waves everywhere”</w:t>
      </w:r>
      <w:r>
        <w:t xml:space="preserve"> </w:t>
      </w:r>
      <w:r>
        <w:t xml:space="preserve">idea.</w:t>
      </w:r>
    </w:p>
    <w:bookmarkEnd w:id="18"/>
    <w:bookmarkStart w:id="19" w:name="Xe443f1061e4bd5cae3aa5da3d7bfcd131dc38b2"/>
    <w:p>
      <w:pPr>
        <w:pStyle w:val="Heading3"/>
      </w:pPr>
      <w:r>
        <w:t xml:space="preserve">3–8 min · Phenomenon hook — one room, the whole spectrum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Point around the room: the speaker (radio), the microwave (microwaves), the TV remote (IR), your eyes (visible), the sunscreen poster (UV), the X-ray on the screen, the cancer-treatment clip (gamma). Same family of waves, wildly different uses.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“Every one of these — the radio, the remote, your own eyes, an X-ray — is the</w:t>
      </w:r>
      <w:r>
        <w:t xml:space="preserve"> </w:t>
      </w:r>
      <w:r>
        <w:rPr>
          <w:i/>
          <w:iCs/>
        </w:rPr>
        <w:t xml:space="preserve">same kind</w:t>
      </w:r>
      <w:r>
        <w:t xml:space="preserve"> </w:t>
      </w:r>
      <w:r>
        <w:t xml:space="preserve">of wave. They all travel at the same speed. So what makes a radio wave different from an X-ray?”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“They have different energies.”</w:t>
      </w:r>
      <w:r>
        <w:t xml:space="preserve"> </w:t>
      </w:r>
      <w:r>
        <w:t xml:space="preserve">— affirm; energy tracks frequency.</w:t>
      </w:r>
    </w:p>
    <w:p>
      <w:pPr>
        <w:pStyle w:val="Compact"/>
        <w:numPr>
          <w:ilvl w:val="0"/>
          <w:numId w:val="1005"/>
        </w:numPr>
      </w:pPr>
      <w:r>
        <w:t xml:space="preserve">“Different wavelengths.”</w:t>
      </w:r>
      <w:r>
        <w:t xml:space="preserve"> </w:t>
      </w:r>
      <w:r>
        <w:t xml:space="preserve">— yes; this is the key sorting variable.</w:t>
      </w:r>
    </w:p>
    <w:p>
      <w:pPr>
        <w:pStyle w:val="Compact"/>
        <w:numPr>
          <w:ilvl w:val="0"/>
          <w:numId w:val="1005"/>
        </w:numPr>
      </w:pPr>
      <w:r>
        <w:t xml:space="preserve">“Some you can see, some you can’t.”</w:t>
      </w:r>
      <w:r>
        <w:t xml:space="preserve"> </w:t>
      </w:r>
      <w:r>
        <w:t xml:space="preserve">— true; visible is a tiny slice.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if all these waves travel at the same speed, what must be different between a radio wave and a gamma ray?”</w:t>
      </w:r>
    </w:p>
    <w:p>
      <w:pPr>
        <w:pStyle w:val="FirstParagraph"/>
      </w:pPr>
      <w:r>
        <w:t xml:space="preserve">Target: frequency and wavelength differ (inversely), since speed is the same.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“Radio waves and X-rays are the same kind of wave but differ in ______ and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“Make your best guess at the order of the spectrum from longest wavelength to shortest. Where does visible light fall? Where would the highest-energy waves go?”</w:t>
      </w:r>
    </w:p>
    <w:bookmarkEnd w:id="23"/>
    <w:bookmarkStart w:id="30" w:name="X8e8e7f06df63380d5df67d91a0e0f89a9aae310"/>
    <w:p>
      <w:pPr>
        <w:pStyle w:val="Heading3"/>
      </w:pPr>
      <w:r>
        <w:t xml:space="preserve">17–32 min · Investigation — ACTIVE LEARNING: build the spectrum</w:t>
      </w:r>
    </w:p>
    <w:p>
      <w:pPr>
        <w:pStyle w:val="FirstParagraph"/>
      </w:pPr>
      <w:r>
        <w:t xml:space="preserve">Groups of 3–4 get seven shuffled band cards (each with an example and, on the back, a wavelength).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Order by use/intuition first.</w:t>
      </w:r>
      <w:r>
        <w:t xml:space="preserve"> </w:t>
      </w:r>
      <w:r>
        <w:t xml:space="preserve">Lay the cards left-to-right however your group thinks they go.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 with wavelengths.</w:t>
      </w:r>
      <w:r>
        <w:t xml:space="preserve"> </w:t>
      </w:r>
      <w:r>
        <w:t xml:space="preserve">Flip the cards. Re-order by decreasing wavelength. Does visible light land between IR and UV?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Apply v = f·λ.</w:t>
      </w:r>
      <w:r>
        <w:t xml:space="preserve"> </w:t>
      </w:r>
      <w:r>
        <w:t xml:space="preserve">Since v = c for all, rank by</w:t>
      </w:r>
      <w:r>
        <w:t xml:space="preserve"> </w:t>
      </w:r>
      <w:r>
        <w:rPr>
          <w:i/>
          <w:iCs/>
        </w:rPr>
        <w:t xml:space="preserve">frequency</w:t>
      </w:r>
      <w:r>
        <w:t xml:space="preserve">. Which band has the highest frequency? The shortest wavelength?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Javalab.</w:t>
      </w:r>
      <w:r>
        <w:t xml:space="preserve"> </w:t>
      </w:r>
      <w:r>
        <w:t xml:space="preserve">View the 3D EM wave; confirm it’s transverse and note that all bands share c.</w:t>
      </w:r>
    </w:p>
    <w:p>
      <w:pPr>
        <w:pStyle w:val="FirstParagraph"/>
      </w:pPr>
      <w:r>
        <w:t xml:space="preserve">Use this figure as the answer key the groups check against:</w:t>
      </w:r>
    </w:p>
    <w:p>
      <w:pPr>
        <w:pStyle w:val="CaptionedFigure"/>
      </w:pPr>
      <w:r>
        <w:drawing>
          <wp:inline>
            <wp:extent cx="6121400" cy="2307543"/>
            <wp:effectExtent b="0" l="0" r="0" t="0"/>
            <wp:docPr descr="A horizontal band chart of the electromagnetic spectrum, radio to gamma, with arrows showing increasing frequency one way and increasing wavelength the other; all bands travel at c = 3.0 × 10⁸ m/s." title="" id="25" name="Picture"/>
            <a:graphic>
              <a:graphicData uri="http://schemas.openxmlformats.org/drawingml/2006/picture">
                <pic:pic>
                  <pic:nvPicPr>
                    <pic:cNvPr descr="figures/em_spectru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0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band chart of the electromagnetic spectrum, radio to gamma, with arrows showing increasing frequency one way and increasing wavelength the other; all bands travel at c = 3.0 × 10⁸ m/s.</w:t>
      </w:r>
    </w:p>
    <w:p>
      <w:pPr>
        <w:pStyle w:val="BodyText"/>
      </w:pPr>
      <w:r>
        <w:t xml:space="preserve">This paired bar chart makes the key claim explicit — every band shares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speed c, even though their wavelengths span 15 orders of magnitude:</w:t>
      </w:r>
    </w:p>
    <w:p>
      <w:pPr>
        <w:pStyle w:val="CaptionedFigure"/>
      </w:pPr>
      <w:r>
        <w:drawing>
          <wp:inline>
            <wp:extent cx="6121400" cy="2526705"/>
            <wp:effectExtent b="0" l="0" r="0" t="0"/>
            <wp:docPr descr="Two bar charts: on the left, all seven EM bands have the identical speed c = 3.0 × 10⁸ m/s; on the right, their wavelengths differ enormously on a logarithmic scale, from kilometers (radio) to picometers (gamma)." title="" id="28" name="Picture"/>
            <a:graphic>
              <a:graphicData uri="http://schemas.openxmlformats.org/drawingml/2006/picture">
                <pic:pic>
                  <pic:nvPicPr>
                    <pic:cNvPr descr="figures/em_speed_consta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2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bar charts: on the left, all seven EM bands have the identical speed c = 3.0 × 10⁸ m/s; on the right, their wavelengths differ enormously on a logarithmic scale, from kilometers (radio) to picometers (gamma).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using v = c (fixed) to argue that higher frequency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mean shorter wavelength.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give the order; let the card-flip and v = f·λ reasoning produce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think</w:t>
      </w:r>
      <w:r>
        <w:t xml:space="preserve"> </w:t>
      </w:r>
      <w:r>
        <w:t xml:space="preserve">“different waves go different speeds”</w:t>
      </w:r>
      <w:r>
        <w:t xml:space="preserve"> </w:t>
      </w:r>
      <w:r>
        <w:t xml:space="preserve">should revisit the v = c claim at Javalab.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stays the same across the whole spectrum, and what changes from band to band?”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“All EM waves are transverse and travel at the same speed, c, in a vacuum. What changes is the frequency and wavelength — and they trade off inversely (radio = low f / long λ; gamma = high f / short λ).”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“These are all</w:t>
      </w:r>
      <w:r>
        <w:t xml:space="preserve"> </w:t>
      </w:r>
      <w:r>
        <w:rPr>
          <w:b/>
          <w:bCs/>
        </w:rPr>
        <w:t xml:space="preserve">electromagnetic waves</w:t>
      </w:r>
      <w:r>
        <w:t xml:space="preserve"> </w:t>
      </w:r>
      <w:r>
        <w:t xml:space="preserve">— waves of electric and magnetic fields that need no medium. The full ordered family is the</w:t>
      </w:r>
      <w:r>
        <w:t xml:space="preserve"> </w:t>
      </w:r>
      <w:r>
        <w:rPr>
          <w:b/>
          <w:bCs/>
        </w:rPr>
        <w:t xml:space="preserve">spectrum</w:t>
      </w:r>
      <w:r>
        <w:t xml:space="preserve">. And the speed they all share in a vacuum is the</w:t>
      </w:r>
      <w:r>
        <w:t xml:space="preserve"> </w:t>
      </w:r>
      <w:r>
        <w:rPr>
          <w:b/>
          <w:bCs/>
        </w:rPr>
        <w:t xml:space="preserve">speed of light</w:t>
      </w:r>
      <w:r>
        <w:t xml:space="preserve">, c = 3.0 × 10⁸ m/s.”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“Which has the longer wavelength: a radio wave or an X-ray?”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“Radio — it has the lowest frequency, so by v = f·λ the longest wavelength.”</w:t>
      </w:r>
    </w:p>
    <w:p>
      <w:pPr>
        <w:pStyle w:val="Compact"/>
        <w:numPr>
          <w:ilvl w:val="0"/>
          <w:numId w:val="1008"/>
        </w:numPr>
      </w:pPr>
      <w:r>
        <w:t xml:space="preserve">“Do microwaves travel faster than visible light in a vacuum?”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 — all EM waves travel at c in a vacuum.”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guessed order. Correct it using the spectrum chart. Add an arrow for</w:t>
      </w:r>
      <w:r>
        <w:rPr>
          <w:i/>
          <w:iCs/>
        </w:rPr>
        <w:t xml:space="preserve"> </w:t>
      </w:r>
      <w:r>
        <w:rPr>
          <w:i/>
          <w:iCs/>
        </w:rPr>
        <w:t xml:space="preserve">‘increasing frequency’</w:t>
      </w:r>
      <w:r>
        <w:rPr>
          <w:i/>
          <w:iCs/>
        </w:rPr>
        <w:t xml:space="preserve"> </w:t>
      </w:r>
      <w:r>
        <w:rPr>
          <w:i/>
          <w:iCs/>
        </w:rPr>
        <w:t xml:space="preserve">and one for</w:t>
      </w:r>
      <w:r>
        <w:rPr>
          <w:i/>
          <w:iCs/>
        </w:rPr>
        <w:t xml:space="preserve"> </w:t>
      </w:r>
      <w:r>
        <w:rPr>
          <w:i/>
          <w:iCs/>
        </w:rPr>
        <w:t xml:space="preserve">‘increasing wavelength,’</w:t>
      </w:r>
      <w:r>
        <w:rPr>
          <w:i/>
          <w:iCs/>
        </w:rPr>
        <w:t xml:space="preserve"> </w:t>
      </w:r>
      <w:r>
        <w:rPr>
          <w:i/>
          <w:iCs/>
        </w:rPr>
        <w:t xml:space="preserve">pointing opposite ways.”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sentence, explain to a peer why a radio wave and an X-ray are the</w:t>
      </w:r>
      <w:r>
        <w:t xml:space="preserve"> </w:t>
      </w:r>
      <w:r>
        <w:t xml:space="preserve">‘same kind’</w:t>
      </w:r>
      <w:r>
        <w:t xml:space="preserve"> </w:t>
      </w:r>
      <w:r>
        <w:t xml:space="preserve">of wave, using</w:t>
      </w:r>
      <w:r>
        <w:t xml:space="preserve"> </w:t>
      </w:r>
      <w:r>
        <w:rPr>
          <w:i/>
          <w:iCs/>
        </w:rPr>
        <w:t xml:space="preserve">electromagnetic wave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speed of light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are electromagnetic waves that travel at the speed of light; they only differ in frequency and wavelength, with X-rays having far higher frequency and shorter wavelength than radio waves.”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“Use the EM spectrum.</w:t>
      </w:r>
      <w:r>
        <w:rPr>
          <w:i/>
          <w:iCs/>
        </w:rPr>
        <w:t xml:space="preserve"> </w:t>
      </w:r>
      <w:r>
        <w:rPr>
          <w:i/>
          <w:iCs/>
        </w:rPr>
        <w:t xml:space="preserve">(a) List these in order of increasing frequency: visible light, radio, X-ray, infrared.</w:t>
      </w:r>
      <w:r>
        <w:rPr>
          <w:i/>
          <w:iCs/>
        </w:rPr>
        <w:t xml:space="preserve"> </w:t>
      </w:r>
      <w:r>
        <w:rPr>
          <w:i/>
          <w:iCs/>
        </w:rPr>
        <w:t xml:space="preserve">(b) A microwave and a gamma ray both travel through a vacuum. Which is faster?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Ultraviolet light has a higher frequency than visible light. Compare their wavelengths.”</w:t>
      </w:r>
    </w:p>
    <w:p>
      <w:pPr>
        <w:pStyle w:val="FirstParagraph"/>
      </w:pPr>
      <w:r>
        <w:t xml:space="preserve">Expected: (a) radio &lt; infrared &lt; visible &lt; X-ray; (b) neither — both travel at c in vacuum; (c) UV has a shorter wavelength than visible (higher f → shorter λ).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part of the spectrum will you</w:t>
      </w:r>
      <w:r>
        <w:t xml:space="preserve"> </w:t>
      </w:r>
      <w:r>
        <w:t xml:space="preserve">‘see’</w:t>
      </w:r>
      <w:r>
        <w:t xml:space="preserve"> </w:t>
      </w:r>
      <w:r>
        <w:t xml:space="preserve">differently now — and who in your group sorted it best?”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“Higher-frequency EM waves travel faster.”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All EM waves travel at c in a vacuum; higher frequency means shorter wavelength, not higher speed.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“EM waves need a medium like sound does.”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EM waves are not mechanical; they travel through a vacuum (that’s why sunlight reaches Earth).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“Visible light is a big part of the spectrum.”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Visible light is a tiny band between infrared and ultraviolet.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“All EM waves travel at ______, so a higher frequency means a ______ wavelength.”</w:t>
      </w:r>
      <w:r>
        <w:t xml:space="preserve"> </w:t>
      </w:r>
      <w:r>
        <w:t xml:space="preserve">Word-choice box: {c / speed of light, shorter, longer, transverse}. Provide a bilingual band-name glossary (radio, micro, IR, visible, UV, X-ray, gamma).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seven band cards pre-printed with both the name and a familiar example image; students sequence rather than recall. Color-code the cards to match the spectrum figure.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Use c = f·λ to compute the wavelength of a 100 MHz FM radio station (λ = c/f = 3.0×10⁸ / 1.0×10⁸ = 3 m) and compare to an X-ray (~10⁻¹⁰ m).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Groups physically build the spectrum from shuffled cards, first by intuition and then by flipping to reveal wavelengths and reasoning with v = c. The manipulation — argue, flip, re-order, justify — makes the inverse f/λ relationship concrete before it is named. Facilitate with one prompt:</w:t>
      </w:r>
      <w:r>
        <w:t xml:space="preserve"> </w:t>
      </w:r>
      <w:r>
        <w:rPr>
          <w:i/>
          <w:iCs/>
        </w:rPr>
        <w:t xml:space="preserve">“All the same speed — so what has to be true about frequency and wavelength as you move down the line?”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one room uses the whole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differs at same speed), Phase 3 (TT#2 — same vs. changing)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(guessed order), Phase 2 (card sort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(electromagnetic wave / spectrum / speed of 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radio-vs-X-ray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(order by frequency; same speed)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electromagnetic wave</w:t>
      </w:r>
      <w:r>
        <w:t xml:space="preserve"> </w:t>
      </w:r>
      <w:r>
        <w:t xml:space="preserve">— a transverse wave of oscillating electric and magnetic fields that requires no medium and travels at the speed of light in a vacuum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spectrum</w:t>
      </w:r>
      <w:r>
        <w:t xml:space="preserve"> </w:t>
      </w:r>
      <w:r>
        <w:t xml:space="preserve">— the full ordered range of electromagnetic waves, from radio (low frequency) through gamma rays (high frequency)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speed of light</w:t>
      </w:r>
      <w:r>
        <w:t xml:space="preserve"> </w:t>
      </w:r>
      <w:r>
        <w:t xml:space="preserve">— the speed of all electromagnetic waves in a vacuum, c = 3.0 × 10⁸ m/s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electromagnetic_wave_en/" TargetMode="External" /><Relationship Type="http://schemas.openxmlformats.org/officeDocument/2006/relationships/hyperlink" Id="rId11" Target="https://www.youtube.com/watch?v=cfXzwh3Ka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electromagnetic_wave_en/" TargetMode="External" /><Relationship Type="http://schemas.openxmlformats.org/officeDocument/2006/relationships/hyperlink" Id="rId11" Target="https://www.youtube.com/watch?v=cfXzwh3Ka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2026-06-01T15:17:23Z</dcterms:created>
  <dcterms:modified xsi:type="dcterms:W3CDTF">2026-06-01T15:17:23Z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