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Si han afectado mucho, después de realizar el backend del proyecto quede mayormente interesado y me gustaria especializarme mas para poder explorar mas area de esta forma poder centrarme en las cosas que tengan que ver con las integraciones con la base datos.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rtl w:val="0"/>
              </w:rPr>
              <w:t xml:space="preserve">Creo que he fortalecido mucho mi lógica y conocimientos de programación backend, creo que ya no es tanto una debilidad pero si creo que debo fortalecerla más, tengo pensado en tomar cursos de paga para conocer más lenguajes de programación y poder ampliar mis conocimientos, a su vez reforzar lo aprendido para mejorar, con el respecto a el QA creo que he mejorado solo un poco debido a que las pruebas que realice no fueran tan exhaustivas como deberia. para mejorar me gustaria crear nuevos proyectos donde mida sus limitaciones y errores para llevar un mejor registro</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Pues la verdad no han cambiado mucho, sigo queriendo trabajar en algo relacionado en base de datos, quizás como diseñador y arquitecto de base datos, además de su implementación y gestión, quizás a eso podría añadirle a sus integraciones de diferentes servicios para programar en backend</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Creo que lo negativo es realizar trabajos con compañeros con los cuales no se ha trabajo anteriormente debido a que la comunicación es difícil de establecer y acomodarse a las diferentes de metodologías de trabajo que cada uno emplea, creo tambien que el proceso de selección de proyectos tampoco es muy clara ni la mejor, ya que el resultado esperado por duco tampoco queda muy clara que el perfil de egreso se encuentra desactualizado.</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qs99rDGi4ZboQ+H9nWpkAX2Q==">CgMxLjAyCGguZ2pkZ3hzOAByITFtai1OMFNadTBaTkJ2QXYtbWdWckZka0FPX1lOaU9sNw==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