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91" w:rsidRDefault="00741386" w:rsidP="0074138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langage fonctionnel</w:t>
      </w:r>
      <w:r>
        <w:rPr>
          <w:rFonts w:ascii="Arial" w:hAnsi="Arial" w:cs="Arial"/>
          <w:color w:val="202124"/>
          <w:shd w:val="clear" w:color="auto" w:fill="FFFFFF"/>
        </w:rPr>
        <w:t> est donc un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langage de programmation</w:t>
      </w:r>
      <w:r>
        <w:rPr>
          <w:rFonts w:ascii="Arial" w:hAnsi="Arial" w:cs="Arial"/>
          <w:color w:val="202124"/>
          <w:shd w:val="clear" w:color="auto" w:fill="FFFFFF"/>
        </w:rPr>
        <w:t> dont la syntaxe et les caractéristiques encouragent 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programmation fonctionnelle</w:t>
      </w:r>
      <w:r>
        <w:rPr>
          <w:rFonts w:ascii="Arial" w:hAnsi="Arial" w:cs="Arial"/>
          <w:color w:val="202124"/>
          <w:shd w:val="clear" w:color="auto" w:fill="FFFFFF"/>
        </w:rPr>
        <w:t>. Alors que l'origine de 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programmation fonctionnelle</w:t>
      </w:r>
      <w:r>
        <w:rPr>
          <w:rFonts w:ascii="Arial" w:hAnsi="Arial" w:cs="Arial"/>
          <w:color w:val="202124"/>
          <w:shd w:val="clear" w:color="auto" w:fill="FFFFFF"/>
        </w:rPr>
        <w:t> peut être trouvée dans le lambda-calcul, le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langage fonctionnel</w:t>
      </w:r>
      <w:r>
        <w:rPr>
          <w:rFonts w:ascii="Arial" w:hAnsi="Arial" w:cs="Arial"/>
          <w:color w:val="202124"/>
          <w:shd w:val="clear" w:color="auto" w:fill="FFFFFF"/>
        </w:rPr>
        <w:t xml:space="preserve"> le plus ancien est Lisp, créé en 1958 par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McCarthyUn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langage fonctionnel</w:t>
      </w:r>
      <w:r>
        <w:rPr>
          <w:rFonts w:ascii="Arial" w:hAnsi="Arial" w:cs="Arial"/>
          <w:color w:val="202124"/>
          <w:shd w:val="clear" w:color="auto" w:fill="FFFFFF"/>
        </w:rPr>
        <w:t> est donc un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langage de programmation</w:t>
      </w:r>
      <w:r>
        <w:rPr>
          <w:rFonts w:ascii="Arial" w:hAnsi="Arial" w:cs="Arial"/>
          <w:color w:val="202124"/>
          <w:shd w:val="clear" w:color="auto" w:fill="FFFFFF"/>
        </w:rPr>
        <w:t> dont la syntaxe et les caractéristiques encouragent 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programmation fonctionnelle</w:t>
      </w:r>
      <w:r>
        <w:rPr>
          <w:rFonts w:ascii="Arial" w:hAnsi="Arial" w:cs="Arial"/>
          <w:color w:val="202124"/>
          <w:shd w:val="clear" w:color="auto" w:fill="FFFFFF"/>
        </w:rPr>
        <w:t>. Alors que l'origine de 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programmation fonctionnelle</w:t>
      </w:r>
      <w:r>
        <w:rPr>
          <w:rFonts w:ascii="Arial" w:hAnsi="Arial" w:cs="Arial"/>
          <w:color w:val="202124"/>
          <w:shd w:val="clear" w:color="auto" w:fill="FFFFFF"/>
        </w:rPr>
        <w:t> peut être trouvée dans le lambda-calcul, le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langage fonctionnel</w:t>
      </w:r>
      <w:r>
        <w:rPr>
          <w:rFonts w:ascii="Arial" w:hAnsi="Arial" w:cs="Arial"/>
          <w:color w:val="202124"/>
          <w:shd w:val="clear" w:color="auto" w:fill="FFFFFF"/>
        </w:rPr>
        <w:t xml:space="preserve"> le plus ancien est Lisp, créé en 1958 par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McCarthyUn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langage fonctionnel</w:t>
      </w:r>
      <w:r>
        <w:rPr>
          <w:rFonts w:ascii="Arial" w:hAnsi="Arial" w:cs="Arial"/>
          <w:color w:val="202124"/>
          <w:shd w:val="clear" w:color="auto" w:fill="FFFFFF"/>
        </w:rPr>
        <w:t> est donc un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langage de programmation</w:t>
      </w:r>
      <w:r>
        <w:rPr>
          <w:rFonts w:ascii="Arial" w:hAnsi="Arial" w:cs="Arial"/>
          <w:color w:val="202124"/>
          <w:shd w:val="clear" w:color="auto" w:fill="FFFFFF"/>
        </w:rPr>
        <w:t> dont la syntaxe et les caractéristiques encouragent 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programmation fonctionnelle</w:t>
      </w:r>
      <w:r>
        <w:rPr>
          <w:rFonts w:ascii="Arial" w:hAnsi="Arial" w:cs="Arial"/>
          <w:color w:val="202124"/>
          <w:shd w:val="clear" w:color="auto" w:fill="FFFFFF"/>
        </w:rPr>
        <w:t>. Alors que l'origine de 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programmation fonctionnelle</w:t>
      </w:r>
      <w:r>
        <w:rPr>
          <w:rFonts w:ascii="Arial" w:hAnsi="Arial" w:cs="Arial"/>
          <w:color w:val="202124"/>
          <w:shd w:val="clear" w:color="auto" w:fill="FFFFFF"/>
        </w:rPr>
        <w:t> peut être trouvée dans le lambda-calcul, le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langage fonctionnel</w:t>
      </w:r>
      <w:r>
        <w:rPr>
          <w:rFonts w:ascii="Arial" w:hAnsi="Arial" w:cs="Arial"/>
          <w:color w:val="202124"/>
          <w:shd w:val="clear" w:color="auto" w:fill="FFFFFF"/>
        </w:rPr>
        <w:t> le plus ancien est Lisp, créé en 1958 par McCarthy</w:t>
      </w:r>
    </w:p>
    <w:p w:rsidR="00741386" w:rsidRPr="00741386" w:rsidRDefault="00741386" w:rsidP="00741386">
      <w:pPr>
        <w:pStyle w:val="Titre1"/>
        <w:rPr>
          <w:color w:val="auto"/>
          <w:shd w:val="clear" w:color="auto" w:fill="FFFFFF"/>
        </w:rPr>
      </w:pPr>
    </w:p>
    <w:p w:rsidR="00741386" w:rsidRDefault="00741386" w:rsidP="00741386">
      <w:pPr>
        <w:pStyle w:val="Titre1"/>
        <w:rPr>
          <w:color w:val="auto"/>
          <w:shd w:val="clear" w:color="auto" w:fill="FFFFFF"/>
        </w:rPr>
      </w:pPr>
      <w:r w:rsidRPr="00741386">
        <w:rPr>
          <w:color w:val="auto"/>
          <w:shd w:val="clear" w:color="auto" w:fill="FFFFFF"/>
        </w:rPr>
        <w:t>Langage compil</w:t>
      </w:r>
      <w:r>
        <w:rPr>
          <w:color w:val="auto"/>
          <w:shd w:val="clear" w:color="auto" w:fill="FFFFFF"/>
        </w:rPr>
        <w:t>é</w:t>
      </w:r>
    </w:p>
    <w:p w:rsidR="00741386" w:rsidRPr="00741386" w:rsidRDefault="00741386" w:rsidP="00741386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 w:rsidRPr="00741386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C'est quoi un langage de programmation compilé ?</w:t>
      </w:r>
    </w:p>
    <w:p w:rsidR="00741386" w:rsidRPr="00741386" w:rsidRDefault="00741386" w:rsidP="0074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fr-FR"/>
        </w:rPr>
      </w:pPr>
      <w:r w:rsidRPr="00741386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Les </w:t>
      </w:r>
      <w:r w:rsidRPr="00741386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>langages de programmation</w:t>
      </w:r>
      <w:r w:rsidRPr="00741386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 actuels sont majoritairement de deux sortes : </w:t>
      </w:r>
      <w:r w:rsidRPr="00741386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>compilés</w:t>
      </w:r>
      <w:r w:rsidRPr="00741386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 ou interprétés. ... Un </w:t>
      </w:r>
      <w:r w:rsidRPr="00741386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>langage est</w:t>
      </w:r>
      <w:r w:rsidRPr="00741386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 dit </w:t>
      </w:r>
      <w:r w:rsidRPr="00741386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>compilé</w:t>
      </w:r>
      <w:r w:rsidRPr="00741386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 quand son implémentation exécutable requiert un compilateur. De la même manière, un </w:t>
      </w:r>
      <w:r w:rsidRPr="00741386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>langage</w:t>
      </w:r>
      <w:r w:rsidRPr="00741386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 interprété requiert un interprète.</w:t>
      </w:r>
      <w:r w:rsidRPr="00741386">
        <w:rPr>
          <w:rFonts w:ascii="Arial" w:eastAsia="Times New Roman" w:hAnsi="Arial" w:cs="Arial"/>
          <w:color w:val="70757A"/>
          <w:sz w:val="18"/>
          <w:szCs w:val="18"/>
          <w:lang w:eastAsia="fr-FR"/>
        </w:rPr>
        <w:t>2 juin 2006</w:t>
      </w:r>
    </w:p>
    <w:p w:rsidR="00741386" w:rsidRDefault="00741386" w:rsidP="00741386"/>
    <w:p w:rsidR="00C925A0" w:rsidRDefault="00C925A0" w:rsidP="00741386"/>
    <w:p w:rsidR="00C925A0" w:rsidRDefault="00C925A0" w:rsidP="00741386">
      <w:pPr>
        <w:rPr>
          <w:rFonts w:ascii="Arial" w:hAnsi="Arial" w:cs="Arial"/>
          <w:color w:val="202124"/>
          <w:shd w:val="clear" w:color="auto" w:fill="FFFFFF"/>
        </w:rPr>
      </w:pPr>
      <w:r>
        <w:br/>
      </w:r>
      <w:r>
        <w:rPr>
          <w:rFonts w:ascii="Arial" w:hAnsi="Arial" w:cs="Arial"/>
          <w:color w:val="202124"/>
          <w:shd w:val="clear" w:color="auto" w:fill="FFFFFF"/>
        </w:rPr>
        <w:t>Un client de type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REST</w:t>
      </w:r>
      <w:r>
        <w:rPr>
          <w:rFonts w:ascii="Arial" w:hAnsi="Arial" w:cs="Arial"/>
          <w:color w:val="202124"/>
          <w:shd w:val="clear" w:color="auto" w:fill="FFFFFF"/>
        </w:rPr>
        <w:t> sait utiliser un protocole et des méthodes standardisées. Son application doit rentrer dans ce modèle. ... A l'inverse, un client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SOAP</w:t>
      </w:r>
      <w:r>
        <w:rPr>
          <w:rFonts w:ascii="Arial" w:hAnsi="Arial" w:cs="Arial"/>
          <w:color w:val="202124"/>
          <w:shd w:val="clear" w:color="auto" w:fill="FFFFFF"/>
        </w:rPr>
        <w:t> doit tout savoir des éléments qu'il va utiliser pendant son interaction avec le serveur, sinon cela ne fonctionnera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pas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925A0" w:rsidRDefault="00C925A0" w:rsidP="00741386">
      <w:pPr>
        <w:rPr>
          <w:rFonts w:ascii="Arial" w:hAnsi="Arial" w:cs="Arial"/>
          <w:color w:val="202124"/>
          <w:shd w:val="clear" w:color="auto" w:fill="FFFFFF"/>
        </w:rPr>
      </w:pPr>
    </w:p>
    <w:p w:rsidR="00C925A0" w:rsidRPr="00C925A0" w:rsidRDefault="00C925A0" w:rsidP="00C925A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 w:rsidRPr="00C925A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C'est quoi un web service REST ?</w:t>
      </w:r>
    </w:p>
    <w:p w:rsidR="00C925A0" w:rsidRPr="00C925A0" w:rsidRDefault="00C925A0" w:rsidP="00C92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fr-FR"/>
        </w:rPr>
      </w:pPr>
      <w:r w:rsidRPr="00C925A0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>REST</w:t>
      </w:r>
      <w:r w:rsidRPr="00C925A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 (</w:t>
      </w:r>
      <w:proofErr w:type="spellStart"/>
      <w:r w:rsidRPr="00C925A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representational</w:t>
      </w:r>
      <w:proofErr w:type="spellEnd"/>
      <w:r w:rsidRPr="00C925A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 xml:space="preserve"> state </w:t>
      </w:r>
      <w:proofErr w:type="spellStart"/>
      <w:r w:rsidRPr="00C925A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transfer</w:t>
      </w:r>
      <w:proofErr w:type="spellEnd"/>
      <w:r w:rsidRPr="00C925A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) est un style d'architecture logicielle définissant un ensemble de contraintes à utiliser pour créer des </w:t>
      </w:r>
      <w:r w:rsidRPr="00C925A0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>services web</w:t>
      </w:r>
      <w:r w:rsidRPr="00C925A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. Les </w:t>
      </w:r>
      <w:r w:rsidRPr="00C925A0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>services web</w:t>
      </w:r>
      <w:r w:rsidRPr="00C925A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 conformes au style d'architecture </w:t>
      </w:r>
      <w:r w:rsidRPr="00C925A0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>REST</w:t>
      </w:r>
      <w:r w:rsidRPr="00C925A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, aussi appelés </w:t>
      </w:r>
      <w:r w:rsidRPr="00C925A0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 xml:space="preserve">services web </w:t>
      </w:r>
      <w:proofErr w:type="spellStart"/>
      <w:r w:rsidRPr="00C925A0">
        <w:rPr>
          <w:rFonts w:ascii="Arial" w:eastAsia="Times New Roman" w:hAnsi="Arial" w:cs="Arial"/>
          <w:b/>
          <w:bCs/>
          <w:color w:val="202124"/>
          <w:sz w:val="24"/>
          <w:szCs w:val="24"/>
          <w:lang w:eastAsia="fr-FR"/>
        </w:rPr>
        <w:t>RESTful</w:t>
      </w:r>
      <w:proofErr w:type="spellEnd"/>
      <w:r w:rsidRPr="00C925A0">
        <w:rPr>
          <w:rFonts w:ascii="Arial" w:eastAsia="Times New Roman" w:hAnsi="Arial" w:cs="Arial"/>
          <w:color w:val="202124"/>
          <w:sz w:val="24"/>
          <w:szCs w:val="24"/>
          <w:lang w:eastAsia="fr-FR"/>
        </w:rPr>
        <w:t>, établissent une interopérabilité entre les ordinateurs sur Internet.</w:t>
      </w:r>
    </w:p>
    <w:p w:rsidR="00C925A0" w:rsidRPr="00741386" w:rsidRDefault="00C925A0" w:rsidP="00741386">
      <w:bookmarkStart w:id="0" w:name="_GoBack"/>
      <w:bookmarkEnd w:id="0"/>
    </w:p>
    <w:sectPr w:rsidR="00C925A0" w:rsidRPr="00741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86"/>
    <w:rsid w:val="00325891"/>
    <w:rsid w:val="00741386"/>
    <w:rsid w:val="00C42F9E"/>
    <w:rsid w:val="00C925A0"/>
    <w:rsid w:val="00FA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FE030-6778-461F-8206-85DF53FA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1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1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gkelc">
    <w:name w:val="hgkelc"/>
    <w:basedOn w:val="Policepardfaut"/>
    <w:rsid w:val="00741386"/>
  </w:style>
  <w:style w:type="character" w:customStyle="1" w:styleId="kx21rb">
    <w:name w:val="kx21rb"/>
    <w:basedOn w:val="Policepardfaut"/>
    <w:rsid w:val="0074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2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9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1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fullstack</dc:creator>
  <cp:keywords/>
  <dc:description/>
  <cp:lastModifiedBy>fullstack</cp:lastModifiedBy>
  <cp:revision>3</cp:revision>
  <dcterms:created xsi:type="dcterms:W3CDTF">2021-09-12T19:54:00Z</dcterms:created>
  <dcterms:modified xsi:type="dcterms:W3CDTF">2021-09-12T20:07:00Z</dcterms:modified>
</cp:coreProperties>
</file>