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&#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proofErr w:type="spellStart"/>
            <w:r w:rsidRPr="5A6F68B9">
              <w:rPr>
                <w:b/>
                <w:bCs/>
                <w:color w:val="000000" w:themeColor="text1"/>
                <w:lang w:eastAsia="es-ES"/>
              </w:rPr>
              <w:t>N°</w:t>
            </w:r>
            <w:proofErr w:type="spellEnd"/>
            <w:r w:rsidRPr="5A6F68B9">
              <w:rPr>
                <w:b/>
                <w:bCs/>
                <w:color w:val="000000" w:themeColor="text1"/>
                <w:lang w:eastAsia="es-ES"/>
              </w:rPr>
              <w:t xml:space="preserve">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proofErr w:type="spellStart"/>
            <w:r w:rsidRPr="00AC589A">
              <w:rPr>
                <w:b/>
                <w:bCs/>
                <w:color w:val="000000"/>
                <w:lang w:eastAsia="es-ES"/>
              </w:rPr>
              <w:t>N°</w:t>
            </w:r>
            <w:proofErr w:type="spellEnd"/>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proofErr w:type="spellStart"/>
            <w:r w:rsidRPr="00AC589A">
              <w:rPr>
                <w:b/>
                <w:bCs/>
                <w:color w:val="000000"/>
                <w:lang w:eastAsia="es-ES"/>
              </w:rPr>
              <w:t>N°</w:t>
            </w:r>
            <w:proofErr w:type="spellEnd"/>
            <w:r w:rsidRPr="00AC589A">
              <w:rPr>
                <w:b/>
                <w:bCs/>
                <w:color w:val="000000"/>
                <w:lang w:eastAsia="es-ES"/>
              </w:rPr>
              <w:t xml:space="preserve">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&#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00000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00000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Douglas Iturburu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Iturburu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w:t>
      </w:r>
      <w:proofErr w:type="spellStart"/>
      <w:r w:rsidRPr="008E25C3">
        <w:rPr>
          <w:b/>
          <w:bCs/>
          <w:lang w:val="es-EC"/>
        </w:rPr>
        <w:t>N°</w:t>
      </w:r>
      <w:proofErr w:type="spellEnd"/>
      <w:r w:rsidRPr="008E25C3">
        <w:rPr>
          <w:b/>
          <w:bCs/>
          <w:lang w:val="es-EC"/>
        </w:rPr>
        <w:t xml:space="preserve">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w:t>
      </w:r>
      <w:proofErr w:type="spellStart"/>
      <w:r w:rsidRPr="008F1F5C">
        <w:rPr>
          <w:b/>
          <w:lang w:val="es-EC"/>
        </w:rPr>
        <w:t>N°</w:t>
      </w:r>
      <w:proofErr w:type="spellEnd"/>
      <w:r w:rsidRPr="008F1F5C">
        <w:rPr>
          <w:b/>
          <w:lang w:val="es-EC"/>
        </w:rPr>
        <w:t xml:space="preserve">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w:t>
      </w:r>
      <w:proofErr w:type="spellStart"/>
      <w:r w:rsidRPr="002A3C96">
        <w:rPr>
          <w:b/>
          <w:bCs/>
          <w:lang w:val="es-EC"/>
        </w:rPr>
        <w:t>N°</w:t>
      </w:r>
      <w:proofErr w:type="spellEnd"/>
      <w:r w:rsidRPr="002A3C96">
        <w:rPr>
          <w:b/>
          <w:bCs/>
          <w:lang w:val="es-EC"/>
        </w:rPr>
        <w:t xml:space="preserve">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w:t>
      </w:r>
      <w:proofErr w:type="spellStart"/>
      <w:r w:rsidRPr="00CE2804">
        <w:rPr>
          <w:b/>
          <w:lang w:val="es-EC"/>
        </w:rPr>
        <w:t>N°</w:t>
      </w:r>
      <w:proofErr w:type="spellEnd"/>
      <w:r w:rsidRPr="00CE2804">
        <w:rPr>
          <w:b/>
          <w:lang w:val="es-EC"/>
        </w:rPr>
        <w:t xml:space="preserve">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w:t>
      </w:r>
      <w:proofErr w:type="spellStart"/>
      <w:r w:rsidRPr="002A3C96">
        <w:rPr>
          <w:lang w:val="es-EC"/>
        </w:rPr>
        <w:t>N°</w:t>
      </w:r>
      <w:proofErr w:type="spellEnd"/>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 xml:space="preserve">Apellidos y nombres del estudiante                                        Cédula de identidad </w:t>
      </w:r>
      <w:proofErr w:type="spellStart"/>
      <w:r w:rsidRPr="00405455">
        <w:rPr>
          <w:lang w:val="es-EC"/>
        </w:rPr>
        <w:t>N°</w:t>
      </w:r>
      <w:commentRangeEnd w:id="105"/>
      <w:proofErr w:type="spellEnd"/>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w:t>
      </w:r>
      <w:proofErr w:type="spellStart"/>
      <w:r w:rsidRPr="009958F6">
        <w:rPr>
          <w:color w:val="000000" w:themeColor="text1"/>
          <w:sz w:val="21"/>
          <w:szCs w:val="21"/>
          <w:lang w:val="es-EC"/>
        </w:rPr>
        <w:t>N°</w:t>
      </w:r>
      <w:commentRangeStart w:id="119"/>
      <w:commentRangeEnd w:id="119"/>
      <w:proofErr w:type="spellEnd"/>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 xml:space="preserve">Cédula de identidad </w:t>
      </w:r>
      <w:proofErr w:type="spellStart"/>
      <w:r w:rsidR="009B01B5" w:rsidRPr="00D4421B">
        <w:rPr>
          <w:color w:val="FF0000"/>
          <w:sz w:val="21"/>
          <w:szCs w:val="21"/>
          <w:lang w:val="es-EC"/>
        </w:rPr>
        <w:t>N°</w:t>
      </w:r>
      <w:commentRangeEnd w:id="120"/>
      <w:proofErr w:type="spellEnd"/>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 xml:space="preserve">El texto del Proyecto de Titulación debe ser enviado en formato Word, como archivo .docx, .RTF </w:t>
      </w:r>
      <w:proofErr w:type="gramStart"/>
      <w:r w:rsidRPr="00D4421B">
        <w:rPr>
          <w:sz w:val="21"/>
          <w:szCs w:val="21"/>
          <w:lang w:val="es-EC"/>
        </w:rPr>
        <w:t xml:space="preserve">o </w:t>
      </w:r>
      <w:r>
        <w:rPr>
          <w:sz w:val="21"/>
          <w:szCs w:val="21"/>
          <w:lang w:val="es-EC"/>
        </w:rPr>
        <w:t>.</w:t>
      </w:r>
      <w:r w:rsidRPr="00D4421B">
        <w:rPr>
          <w:sz w:val="21"/>
          <w:szCs w:val="21"/>
          <w:lang w:val="es-EC"/>
        </w:rPr>
        <w:t>Puf</w:t>
      </w:r>
      <w:proofErr w:type="gramEnd"/>
      <w:r w:rsidRPr="00D4421B">
        <w:rPr>
          <w:sz w:val="21"/>
          <w:szCs w:val="21"/>
          <w:lang w:val="es-EC"/>
        </w:rPr>
        <w:t xml:space="preserve"> para PC. Las imágenes que la acompañen pueden ser: .gif,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00000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00000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00000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00000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00000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00000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00000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00000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00000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00000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00000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00000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00000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00000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00000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00000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00000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00000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00000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00000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00000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00000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00000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00000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00000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00000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00000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00000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00000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00000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00000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00000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00000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00000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00000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00000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00000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00000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00000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00000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00000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00000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00000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00000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00000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00000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00000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00000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00000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 xml:space="preserve">Tabla 1. Delimitación del problema. . . . . . . . . . . . . . . . . . . . . . . . . . . . . . . . . . . . </w:t>
            </w:r>
            <w:proofErr w:type="gramStart"/>
            <w:r w:rsidRPr="00677BFA">
              <w:rPr>
                <w:lang w:val="es-EC" w:eastAsia="es-ES"/>
              </w:rPr>
              <w:t>. . . .</w:t>
            </w:r>
            <w:proofErr w:type="gramEnd"/>
            <w:r w:rsidRPr="00677BFA">
              <w:rPr>
                <w:lang w:val="es-EC" w:eastAsia="es-ES"/>
              </w:rPr>
              <w:t xml:space="preserve">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 xml:space="preserve">Tabla 3. </w:t>
            </w:r>
            <w:proofErr w:type="gramStart"/>
            <w:r w:rsidRPr="00677BFA">
              <w:rPr>
                <w:lang w:val="es-EC" w:eastAsia="es-ES"/>
              </w:rPr>
              <w:t>Tecnologías a utilizarse</w:t>
            </w:r>
            <w:proofErr w:type="gramEnd"/>
            <w:r w:rsidRPr="00677BFA">
              <w:rPr>
                <w:lang w:val="es-EC" w:eastAsia="es-ES"/>
              </w:rPr>
              <w:t xml:space="preserv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 xml:space="preserve">Tabla 4. Costos por recursos humanos en el proyecto . . . . . . . . . . . . . . . . . . . . . </w:t>
            </w:r>
            <w:proofErr w:type="gramStart"/>
            <w:r w:rsidRPr="00677BFA">
              <w:rPr>
                <w:lang w:val="es-EC" w:eastAsia="es-ES"/>
              </w:rPr>
              <w:t>. . . .</w:t>
            </w:r>
            <w:proofErr w:type="gramEnd"/>
            <w:r w:rsidRPr="00677BFA">
              <w:rPr>
                <w:lang w:val="es-EC" w:eastAsia="es-ES"/>
              </w:rPr>
              <w:t xml:space="preserve">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React Native vs </w:t>
            </w:r>
            <w:proofErr w:type="spellStart"/>
            <w:r w:rsidRPr="00A04220">
              <w:rPr>
                <w:lang w:val="es-EC" w:eastAsia="es-ES"/>
              </w:rPr>
              <w:t>Flutter</w:t>
            </w:r>
            <w:proofErr w:type="spellEnd"/>
            <w:r w:rsidRPr="00A04220">
              <w:rPr>
                <w:lang w:val="es-EC" w:eastAsia="es-ES"/>
              </w:rPr>
              <w:t xml:space="preserve"> . . . . . . . . . . . . </w:t>
            </w:r>
            <w:proofErr w:type="gramStart"/>
            <w:r w:rsidRPr="00A04220">
              <w:rPr>
                <w:lang w:val="es-EC" w:eastAsia="es-ES"/>
              </w:rPr>
              <w:t>. . . .</w:t>
            </w:r>
            <w:proofErr w:type="gramEnd"/>
            <w:r w:rsidRPr="00A04220">
              <w:rPr>
                <w:lang w:val="es-EC" w:eastAsia="es-ES"/>
              </w:rPr>
              <w:t xml:space="preserve">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Descripción breve pero completa que explique la imagen o fotografía</w:t>
            </w:r>
            <w:proofErr w:type="gramStart"/>
            <w:r w:rsidRPr="00A04220">
              <w:rPr>
                <w:lang w:val="es-EC" w:eastAsia="es-ES"/>
              </w:rPr>
              <w:t>. . . .</w:t>
            </w:r>
            <w:proofErr w:type="gramEnd"/>
            <w:r w:rsidRPr="00A04220">
              <w:rPr>
                <w:lang w:val="es-EC" w:eastAsia="es-ES"/>
              </w:rPr>
              <w:t xml:space="preserve">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proofErr w:type="spellStart"/>
      <w:r w:rsidRPr="006A2590">
        <w:rPr>
          <w:lang w:val="es-EC" w:eastAsia="es-EC"/>
        </w:rPr>
        <w:t>e</w:t>
      </w:r>
      <w:proofErr w:type="spellEnd"/>
      <w:r w:rsidRPr="006A2590">
        <w:rPr>
          <w:lang w:val="es-EC" w:eastAsia="es-EC"/>
        </w:rPr>
        <w:t xml:space="preserv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proofErr w:type="spellStart"/>
      <w:r w:rsidRPr="006A2590">
        <w:rPr>
          <w:lang w:val="es-EC" w:eastAsia="es-EC"/>
        </w:rPr>
        <w:t>e</w:t>
      </w:r>
      <w:proofErr w:type="spellEnd"/>
      <w:r w:rsidRPr="006A2590">
        <w:rPr>
          <w:lang w:val="es-EC" w:eastAsia="es-EC"/>
        </w:rPr>
        <w:t xml:space="preserv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&#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w:t>
      </w:r>
      <w:proofErr w:type="spellStart"/>
      <w:r w:rsidRPr="00112E61">
        <w:t>N°</w:t>
      </w:r>
      <w:proofErr w:type="spellEnd"/>
      <w:r w:rsidRPr="00112E61">
        <w:t xml:space="preserve">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w:t>
      </w:r>
      <w:proofErr w:type="spellStart"/>
      <w:r w:rsidRPr="00CC58AF">
        <w:t>N°</w:t>
      </w:r>
      <w:proofErr w:type="spellEnd"/>
      <w:r w:rsidRPr="00CC58AF">
        <w:t xml:space="preserve">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&#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w:t>
      </w:r>
      <w:proofErr w:type="spellStart"/>
      <w:r w:rsidRPr="00112E61">
        <w:t>N°</w:t>
      </w:r>
      <w:proofErr w:type="spellEnd"/>
      <w:r w:rsidRPr="00112E61">
        <w:t xml:space="preserve">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w:t>
      </w:r>
      <w:proofErr w:type="spellStart"/>
      <w:r w:rsidRPr="008A574B">
        <w:t>N°</w:t>
      </w:r>
      <w:proofErr w:type="spellEnd"/>
      <w:r w:rsidRPr="008A574B">
        <w:t xml:space="preserve">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 xml:space="preserve">Realice una exposición en idioma inglés corta y precisa de los puntos sustanciales de los contenidos del proyecto, </w:t>
      </w:r>
      <w:proofErr w:type="gramStart"/>
      <w:r w:rsidRPr="00112E61">
        <w:t>en relación a</w:t>
      </w:r>
      <w:proofErr w:type="gramEnd"/>
      <w:r w:rsidRPr="00112E61">
        <w:t>: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 xml:space="preserve">El planteamiento general de la cuestión investigada, se puede definir la ubicación contextual del problema y antecedentes </w:t>
      </w:r>
      <w:proofErr w:type="gramStart"/>
      <w:r w:rsidRPr="00DC502B">
        <w:rPr>
          <w:lang w:val="es-EC"/>
        </w:rPr>
        <w:t>del mismo</w:t>
      </w:r>
      <w:proofErr w:type="gramEnd"/>
      <w:r w:rsidRPr="00DC502B">
        <w:rPr>
          <w:lang w:val="es-EC"/>
        </w:rPr>
        <w:t>,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 xml:space="preserve">La exaltación de la importancia del tema, fundamentos empíricos del problema que permiten ubicar implicaciones y significaciones </w:t>
      </w:r>
      <w:proofErr w:type="gramStart"/>
      <w:r w:rsidRPr="00DC502B">
        <w:rPr>
          <w:lang w:val="es-EC"/>
        </w:rPr>
        <w:t>del mismo</w:t>
      </w:r>
      <w:proofErr w:type="gramEnd"/>
      <w:r w:rsidRPr="00DC502B">
        <w:rPr>
          <w:lang w:val="es-EC"/>
        </w:rPr>
        <w:t xml:space="preserve">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32E351C8" w14:textId="77777777" w:rsidR="001F119E" w:rsidRDefault="001F119E" w:rsidP="2749DEE8">
      <w:pPr>
        <w:tabs>
          <w:tab w:val="left" w:pos="2835"/>
        </w:tabs>
        <w:spacing w:line="480" w:lineRule="auto"/>
        <w:ind w:firstLine="708"/>
        <w:jc w:val="both"/>
        <w:rPr>
          <w:lang w:val="es-EC"/>
        </w:rPr>
        <w:sectPr w:rsidR="001F119E" w:rsidSect="002C6F9E">
          <w:headerReference w:type="default" r:id="rId23"/>
          <w:pgSz w:w="12240" w:h="15840"/>
          <w:pgMar w:top="2835" w:right="1440" w:bottom="1440" w:left="1440" w:header="709" w:footer="709" w:gutter="0"/>
          <w:pgNumType w:start="22"/>
          <w:cols w:space="708"/>
          <w:docGrid w:linePitch="360"/>
        </w:sectPr>
      </w:pP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w:t>
      </w:r>
      <w:proofErr w:type="gramStart"/>
      <w:r w:rsidRPr="2749DEE8">
        <w:rPr>
          <w:lang w:val="es"/>
        </w:rPr>
        <w:t>al día de hoy</w:t>
      </w:r>
      <w:proofErr w:type="gramEnd"/>
      <w:r w:rsidRPr="2749DEE8">
        <w:rPr>
          <w:lang w:val="es"/>
        </w:rPr>
        <w:t xml:space="preserve">. </w:t>
      </w:r>
    </w:p>
    <w:p w14:paraId="5B09C507" w14:textId="01AE6BD9" w:rsidR="2749DEE8" w:rsidRPr="001F373D" w:rsidRDefault="69B8E2C2" w:rsidP="001F373D">
      <w:pPr>
        <w:tabs>
          <w:tab w:val="left" w:pos="2835"/>
        </w:tabs>
        <w:spacing w:line="480" w:lineRule="auto"/>
        <w:ind w:firstLine="708"/>
        <w:jc w:val="both"/>
      </w:pPr>
      <w:r w:rsidRPr="2749DEE8">
        <w:rPr>
          <w:lang w:val="es"/>
        </w:rPr>
        <w:t>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7ADC7766"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w:t>
      </w:r>
      <w:r w:rsidR="00AD574F">
        <w:rPr>
          <w:lang w:val="es-EC"/>
        </w:rPr>
        <w:t xml:space="preserve">de la región costera, y segunda a nivel territorial de todo el país, según datos estadísticos presentados por la INEC </w:t>
      </w:r>
      <w:sdt>
        <w:sdtPr>
          <w:rPr>
            <w:lang w:val="es-EC"/>
          </w:rPr>
          <w:id w:val="-307786139"/>
          <w:citation/>
        </w:sdtPr>
        <w:sdtContent>
          <w:r w:rsidR="00AD574F">
            <w:rPr>
              <w:lang w:val="es-EC"/>
            </w:rPr>
            <w:fldChar w:fldCharType="begin"/>
          </w:r>
          <w:r w:rsidR="00AD574F">
            <w:instrText xml:space="preserve"> CITATION Ins23 \l 3082 </w:instrText>
          </w:r>
          <w:r w:rsidR="00AD574F">
            <w:rPr>
              <w:lang w:val="es-EC"/>
            </w:rPr>
            <w:fldChar w:fldCharType="separate"/>
          </w:r>
          <w:r w:rsidR="00AD574F">
            <w:rPr>
              <w:noProof/>
            </w:rPr>
            <w:t>(Instituto Nacional de Censo y Cifras, 2023)</w:t>
          </w:r>
          <w:r w:rsidR="00AD574F">
            <w:rPr>
              <w:lang w:val="es-EC"/>
            </w:rPr>
            <w:fldChar w:fldCharType="end"/>
          </w:r>
        </w:sdtContent>
      </w:sdt>
      <w:r w:rsidRPr="2749DEE8">
        <w:rPr>
          <w:lang w:val="es-EC"/>
        </w:rPr>
        <w:t xml:space="preserve">.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0A14B488" w14:textId="764DA1C5" w:rsidR="001F373D" w:rsidRDefault="1EE91BB1" w:rsidP="2749DEE8">
      <w:pPr>
        <w:tabs>
          <w:tab w:val="left" w:pos="2835"/>
        </w:tabs>
        <w:spacing w:line="480" w:lineRule="auto"/>
        <w:ind w:firstLine="708"/>
        <w:jc w:val="both"/>
        <w:rPr>
          <w:lang w:val="es-EC"/>
        </w:rPr>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muchos de estos a raíz de la pandemia que ataco a la nación, provocando que el flujo normal de actividades de todo el territorio ecuatoriano se vea afectado, causando múltiples paras laborales</w:t>
      </w:r>
      <w:r w:rsidR="00750537">
        <w:rPr>
          <w:lang w:val="es-EC"/>
        </w:rPr>
        <w:t xml:space="preserve">, según el </w:t>
      </w:r>
      <w:r w:rsidR="005B4880" w:rsidRPr="005B4880">
        <w:rPr>
          <w:lang w:val="es-EC"/>
        </w:rPr>
        <w:t xml:space="preserve">Boletín técnico anual </w:t>
      </w:r>
      <w:r w:rsidR="005B4880">
        <w:rPr>
          <w:lang w:val="es-EC"/>
        </w:rPr>
        <w:t>con corte</w:t>
      </w:r>
      <w:r w:rsidR="005B4880" w:rsidRPr="005B4880">
        <w:rPr>
          <w:lang w:val="es-EC"/>
        </w:rPr>
        <w:t xml:space="preserve"> 2021</w:t>
      </w:r>
      <w:r w:rsidR="005B4880">
        <w:rPr>
          <w:lang w:val="es-EC"/>
        </w:rPr>
        <w:t xml:space="preserve"> obtenidos de la </w:t>
      </w:r>
      <w:r w:rsidR="005B4880">
        <w:t>Encuesta Nacional de Empleo, Desempleo y Subempleo (ENEMDU)</w:t>
      </w:r>
      <w:r w:rsidR="005B4880">
        <w:t xml:space="preserve"> </w:t>
      </w:r>
      <w:sdt>
        <w:sdtPr>
          <w:id w:val="-1545664813"/>
          <w:citation/>
        </w:sdtPr>
        <w:sdtContent>
          <w:r w:rsidR="00953600">
            <w:fldChar w:fldCharType="begin"/>
          </w:r>
          <w:r w:rsidR="001F373D">
            <w:instrText xml:space="preserve">CITATION Dir22 \n  \l 3082 </w:instrText>
          </w:r>
          <w:r w:rsidR="00953600">
            <w:fldChar w:fldCharType="separate"/>
          </w:r>
          <w:r w:rsidR="001F373D">
            <w:rPr>
              <w:noProof/>
            </w:rPr>
            <w:t>(Boletín Técnico N° 05-2022-ENEMDU, 2022)</w:t>
          </w:r>
          <w:r w:rsidR="00953600">
            <w:fldChar w:fldCharType="end"/>
          </w:r>
        </w:sdtContent>
      </w:sdt>
      <w:r w:rsidR="001F373D">
        <w:t xml:space="preserve">, mismo que se presentan en la </w:t>
      </w:r>
      <w:r w:rsidR="001F373D" w:rsidRPr="001F373D">
        <w:rPr>
          <w:b/>
          <w:bCs/>
        </w:rPr>
        <w:t>Figura 1</w:t>
      </w:r>
      <w:r w:rsidRPr="2749DEE8">
        <w:rPr>
          <w:lang w:val="es-EC"/>
        </w:rPr>
        <w:t xml:space="preserve">. </w:t>
      </w:r>
    </w:p>
    <w:p w14:paraId="25322A27" w14:textId="2EA9EDA9" w:rsidR="001F373D" w:rsidRPr="001F373D" w:rsidRDefault="001F373D" w:rsidP="001F373D">
      <w:pPr>
        <w:pStyle w:val="Descripcin"/>
        <w:spacing w:line="480" w:lineRule="auto"/>
        <w:rPr>
          <w:rFonts w:ascii="Times New Roman" w:hAnsi="Times New Roman" w:cs="Times New Roman"/>
          <w:sz w:val="24"/>
          <w:szCs w:val="24"/>
          <w:lang w:val="es-EC"/>
        </w:rPr>
      </w:pPr>
      <w:r w:rsidRPr="001F373D">
        <w:rPr>
          <w:rFonts w:ascii="Times New Roman" w:hAnsi="Times New Roman" w:cs="Times New Roman"/>
          <w:b/>
          <w:bCs/>
          <w:i w:val="0"/>
          <w:iCs w:val="0"/>
          <w:color w:val="auto"/>
          <w:sz w:val="24"/>
          <w:szCs w:val="24"/>
        </w:rPr>
        <w:t xml:space="preserve">Figura </w:t>
      </w:r>
      <w:r w:rsidRPr="001F373D">
        <w:rPr>
          <w:rFonts w:ascii="Times New Roman" w:hAnsi="Times New Roman" w:cs="Times New Roman"/>
          <w:b/>
          <w:bCs/>
          <w:i w:val="0"/>
          <w:iCs w:val="0"/>
          <w:color w:val="auto"/>
          <w:sz w:val="24"/>
          <w:szCs w:val="24"/>
        </w:rPr>
        <w:fldChar w:fldCharType="begin"/>
      </w:r>
      <w:r w:rsidRPr="001F373D">
        <w:rPr>
          <w:rFonts w:ascii="Times New Roman" w:hAnsi="Times New Roman" w:cs="Times New Roman"/>
          <w:b/>
          <w:bCs/>
          <w:i w:val="0"/>
          <w:iCs w:val="0"/>
          <w:color w:val="auto"/>
          <w:sz w:val="24"/>
          <w:szCs w:val="24"/>
        </w:rPr>
        <w:instrText xml:space="preserve"> SEQ Figura \* ARABIC </w:instrText>
      </w:r>
      <w:r w:rsidRPr="001F373D">
        <w:rPr>
          <w:rFonts w:ascii="Times New Roman" w:hAnsi="Times New Roman" w:cs="Times New Roman"/>
          <w:b/>
          <w:bCs/>
          <w:i w:val="0"/>
          <w:iCs w:val="0"/>
          <w:color w:val="auto"/>
          <w:sz w:val="24"/>
          <w:szCs w:val="24"/>
        </w:rPr>
        <w:fldChar w:fldCharType="separate"/>
      </w:r>
      <w:r w:rsidR="001F119E">
        <w:rPr>
          <w:rFonts w:ascii="Times New Roman" w:hAnsi="Times New Roman" w:cs="Times New Roman"/>
          <w:b/>
          <w:bCs/>
          <w:i w:val="0"/>
          <w:iCs w:val="0"/>
          <w:noProof/>
          <w:color w:val="auto"/>
          <w:sz w:val="24"/>
          <w:szCs w:val="24"/>
        </w:rPr>
        <w:t>1</w:t>
      </w:r>
      <w:r w:rsidRPr="001F373D">
        <w:rPr>
          <w:rFonts w:ascii="Times New Roman" w:hAnsi="Times New Roman" w:cs="Times New Roman"/>
          <w:b/>
          <w:bCs/>
          <w:i w:val="0"/>
          <w:iCs w:val="0"/>
          <w:color w:val="auto"/>
          <w:sz w:val="24"/>
          <w:szCs w:val="24"/>
        </w:rPr>
        <w:fldChar w:fldCharType="end"/>
      </w:r>
      <w:r w:rsidRPr="001F373D">
        <w:rPr>
          <w:rFonts w:ascii="Times New Roman" w:hAnsi="Times New Roman" w:cs="Times New Roman"/>
          <w:color w:val="auto"/>
          <w:sz w:val="24"/>
          <w:szCs w:val="24"/>
        </w:rPr>
        <w:br/>
        <w:t>Tasa de Desempleo Ecuador</w:t>
      </w:r>
    </w:p>
    <w:p w14:paraId="6175238F" w14:textId="6A1C9A00" w:rsidR="001F373D" w:rsidRDefault="001F373D" w:rsidP="001F373D">
      <w:pPr>
        <w:tabs>
          <w:tab w:val="left" w:pos="2835"/>
        </w:tabs>
        <w:spacing w:line="480" w:lineRule="auto"/>
        <w:jc w:val="center"/>
        <w:rPr>
          <w:lang w:val="es-EC"/>
        </w:rPr>
      </w:pPr>
      <w:r>
        <w:rPr>
          <w:noProof/>
        </w:rPr>
        <w:drawing>
          <wp:inline distT="0" distB="0" distL="0" distR="0" wp14:anchorId="7D4941EB" wp14:editId="3BBA9090">
            <wp:extent cx="5148889" cy="2520000"/>
            <wp:effectExtent l="0" t="0" r="0" b="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25"/>
                    <a:stretch>
                      <a:fillRect/>
                    </a:stretch>
                  </pic:blipFill>
                  <pic:spPr>
                    <a:xfrm>
                      <a:off x="0" y="0"/>
                      <a:ext cx="5148889" cy="2520000"/>
                    </a:xfrm>
                    <a:prstGeom prst="rect">
                      <a:avLst/>
                    </a:prstGeom>
                  </pic:spPr>
                </pic:pic>
              </a:graphicData>
            </a:graphic>
          </wp:inline>
        </w:drawing>
      </w:r>
    </w:p>
    <w:p w14:paraId="792D543A" w14:textId="3771B8C0" w:rsidR="001F373D" w:rsidRPr="00842E86" w:rsidRDefault="001F373D" w:rsidP="001F373D">
      <w:pPr>
        <w:jc w:val="both"/>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Pr>
          <w:color w:val="000000" w:themeColor="text1"/>
          <w:sz w:val="20"/>
          <w:szCs w:val="20"/>
          <w:lang w:val="es-EC"/>
        </w:rPr>
        <w:t>La figura muestra el índice de desempleo y su influencia en los último</w:t>
      </w:r>
      <w:r w:rsidRPr="001F373D">
        <w:rPr>
          <w:color w:val="000000" w:themeColor="text1"/>
          <w:sz w:val="20"/>
          <w:szCs w:val="20"/>
          <w:lang w:val="es-EC"/>
        </w:rPr>
        <w:t>s años con la aparición del COVID</w:t>
      </w:r>
      <w:r w:rsidRPr="001F373D">
        <w:rPr>
          <w:color w:val="000000" w:themeColor="text1"/>
          <w:sz w:val="20"/>
          <w:szCs w:val="20"/>
          <w:lang w:val="es-EC"/>
        </w:rPr>
        <w:t>. Elaboración y fuente</w:t>
      </w:r>
      <w:r w:rsidRPr="001F373D">
        <w:rPr>
          <w:color w:val="000000" w:themeColor="text1"/>
          <w:sz w:val="20"/>
          <w:szCs w:val="20"/>
          <w:lang w:val="es-EC"/>
        </w:rPr>
        <w:t>:</w:t>
      </w:r>
      <w:r w:rsidRPr="001F373D">
        <w:rPr>
          <w:sz w:val="20"/>
          <w:szCs w:val="20"/>
        </w:rPr>
        <w:t xml:space="preserve"> </w:t>
      </w:r>
      <w:sdt>
        <w:sdtPr>
          <w:rPr>
            <w:sz w:val="20"/>
            <w:szCs w:val="20"/>
          </w:rPr>
          <w:id w:val="1456446739"/>
          <w:citation/>
        </w:sdtPr>
        <w:sdtContent>
          <w:r w:rsidRPr="001F373D">
            <w:rPr>
              <w:sz w:val="20"/>
              <w:szCs w:val="20"/>
            </w:rPr>
            <w:fldChar w:fldCharType="begin"/>
          </w:r>
          <w:r>
            <w:rPr>
              <w:sz w:val="20"/>
              <w:szCs w:val="20"/>
            </w:rPr>
            <w:instrText xml:space="preserve">CITATION Dir22 \n  \l 3082 </w:instrText>
          </w:r>
          <w:r w:rsidRPr="001F373D">
            <w:rPr>
              <w:sz w:val="20"/>
              <w:szCs w:val="20"/>
            </w:rPr>
            <w:fldChar w:fldCharType="separate"/>
          </w:r>
          <w:r w:rsidRPr="001F373D">
            <w:rPr>
              <w:noProof/>
              <w:sz w:val="20"/>
              <w:szCs w:val="20"/>
            </w:rPr>
            <w:t>(Boletín Técnico N° 05-2022-ENEMDU, 2022)</w:t>
          </w:r>
          <w:r w:rsidRPr="001F373D">
            <w:rPr>
              <w:sz w:val="20"/>
              <w:szCs w:val="20"/>
            </w:rPr>
            <w:fldChar w:fldCharType="end"/>
          </w:r>
        </w:sdtContent>
      </w:sdt>
      <w:r w:rsidRPr="001F373D">
        <w:rPr>
          <w:color w:val="000000" w:themeColor="text1"/>
          <w:sz w:val="20"/>
          <w:szCs w:val="20"/>
          <w:lang w:val="es-EC"/>
        </w:rPr>
        <w:t>.</w:t>
      </w:r>
    </w:p>
    <w:p w14:paraId="664CE9A9" w14:textId="77777777" w:rsidR="001F373D" w:rsidRDefault="001F373D" w:rsidP="001F373D">
      <w:pPr>
        <w:tabs>
          <w:tab w:val="left" w:pos="2835"/>
        </w:tabs>
        <w:jc w:val="both"/>
        <w:rPr>
          <w:lang w:val="es-EC"/>
        </w:rPr>
      </w:pPr>
    </w:p>
    <w:p w14:paraId="38F2EA9A" w14:textId="3DB95593" w:rsidR="1EE91BB1" w:rsidRDefault="1EE91BB1" w:rsidP="2749DEE8">
      <w:pPr>
        <w:tabs>
          <w:tab w:val="left" w:pos="2835"/>
        </w:tabs>
        <w:spacing w:line="480" w:lineRule="auto"/>
        <w:ind w:firstLine="708"/>
        <w:jc w:val="both"/>
      </w:pPr>
      <w:r w:rsidRPr="2749DEE8">
        <w:rPr>
          <w:lang w:val="es-EC"/>
        </w:rPr>
        <w:t xml:space="preserve">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08910B02" w14:textId="321C3F0A" w:rsidR="001F119E" w:rsidRDefault="1EE91BB1" w:rsidP="001F119E">
      <w:pPr>
        <w:tabs>
          <w:tab w:val="left" w:pos="2835"/>
        </w:tabs>
        <w:spacing w:line="480" w:lineRule="auto"/>
        <w:ind w:firstLine="708"/>
        <w:jc w:val="both"/>
        <w:rPr>
          <w:lang w:val="es-EC"/>
        </w:rPr>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w:t>
      </w:r>
      <w:r w:rsidR="001F119E">
        <w:rPr>
          <w:lang w:val="es-EC"/>
        </w:rPr>
        <w:t>, de acuerdo a los resultados</w:t>
      </w:r>
      <w:r w:rsidR="004A6070">
        <w:rPr>
          <w:lang w:val="es-EC"/>
        </w:rPr>
        <w:t xml:space="preserve"> de la </w:t>
      </w:r>
      <w:r w:rsidR="004A6070" w:rsidRPr="004A6070">
        <w:rPr>
          <w:lang w:val="es-EC"/>
        </w:rPr>
        <w:t xml:space="preserve">Encuesta Nacional de Empleo, Desempleo y Subempleo </w:t>
      </w:r>
      <w:r w:rsidR="004A6070">
        <w:rPr>
          <w:lang w:val="es-EC"/>
        </w:rPr>
        <w:t>–</w:t>
      </w:r>
      <w:r w:rsidR="004A6070" w:rsidRPr="004A6070">
        <w:rPr>
          <w:lang w:val="es-EC"/>
        </w:rPr>
        <w:t xml:space="preserve"> ENEMDU</w:t>
      </w:r>
      <w:r w:rsidR="004A6070">
        <w:rPr>
          <w:lang w:val="es-EC"/>
        </w:rPr>
        <w:t>;</w:t>
      </w:r>
      <w:r w:rsidRPr="2749DEE8">
        <w:rPr>
          <w:lang w:val="es-EC"/>
        </w:rPr>
        <w:t xml:space="preserve"> por lo tanto hay estabilidad económica en el ciudadano de nivel social medio, las ofertas laborales disminuyen a causa de mucha demanda de empleo de manera general en 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r w:rsidR="001F119E">
        <w:rPr>
          <w:lang w:val="es-EC"/>
        </w:rPr>
        <w:t>.</w:t>
      </w:r>
    </w:p>
    <w:p w14:paraId="08A95944" w14:textId="1AE9AE9C" w:rsidR="001F119E" w:rsidRPr="004A6070" w:rsidRDefault="001F119E" w:rsidP="004A6070">
      <w:pPr>
        <w:pStyle w:val="Descripcin"/>
        <w:spacing w:line="480" w:lineRule="auto"/>
        <w:rPr>
          <w:rFonts w:ascii="Times New Roman" w:hAnsi="Times New Roman" w:cs="Times New Roman"/>
          <w:color w:val="auto"/>
          <w:sz w:val="24"/>
          <w:szCs w:val="24"/>
          <w:lang w:val="es-EC"/>
        </w:rPr>
      </w:pPr>
      <w:r w:rsidRPr="004A6070">
        <w:rPr>
          <w:rFonts w:ascii="Times New Roman" w:hAnsi="Times New Roman" w:cs="Times New Roman"/>
          <w:b/>
          <w:bCs/>
          <w:i w:val="0"/>
          <w:iCs w:val="0"/>
          <w:color w:val="auto"/>
          <w:sz w:val="24"/>
          <w:szCs w:val="24"/>
        </w:rPr>
        <w:t xml:space="preserve">Figura </w:t>
      </w:r>
      <w:r w:rsidRPr="004A6070">
        <w:rPr>
          <w:rFonts w:ascii="Times New Roman" w:hAnsi="Times New Roman" w:cs="Times New Roman"/>
          <w:b/>
          <w:bCs/>
          <w:i w:val="0"/>
          <w:iCs w:val="0"/>
          <w:color w:val="auto"/>
          <w:sz w:val="24"/>
          <w:szCs w:val="24"/>
        </w:rPr>
        <w:fldChar w:fldCharType="begin"/>
      </w:r>
      <w:r w:rsidRPr="004A6070">
        <w:rPr>
          <w:rFonts w:ascii="Times New Roman" w:hAnsi="Times New Roman" w:cs="Times New Roman"/>
          <w:b/>
          <w:bCs/>
          <w:i w:val="0"/>
          <w:iCs w:val="0"/>
          <w:color w:val="auto"/>
          <w:sz w:val="24"/>
          <w:szCs w:val="24"/>
        </w:rPr>
        <w:instrText xml:space="preserve"> SEQ Figura \* ARABIC </w:instrText>
      </w:r>
      <w:r w:rsidRPr="004A6070">
        <w:rPr>
          <w:rFonts w:ascii="Times New Roman" w:hAnsi="Times New Roman" w:cs="Times New Roman"/>
          <w:b/>
          <w:bCs/>
          <w:i w:val="0"/>
          <w:iCs w:val="0"/>
          <w:color w:val="auto"/>
          <w:sz w:val="24"/>
          <w:szCs w:val="24"/>
        </w:rPr>
        <w:fldChar w:fldCharType="separate"/>
      </w:r>
      <w:r w:rsidRPr="004A6070">
        <w:rPr>
          <w:rFonts w:ascii="Times New Roman" w:hAnsi="Times New Roman" w:cs="Times New Roman"/>
          <w:b/>
          <w:bCs/>
          <w:i w:val="0"/>
          <w:iCs w:val="0"/>
          <w:noProof/>
          <w:color w:val="auto"/>
          <w:sz w:val="24"/>
          <w:szCs w:val="24"/>
        </w:rPr>
        <w:t>2</w:t>
      </w:r>
      <w:r w:rsidRPr="004A6070">
        <w:rPr>
          <w:rFonts w:ascii="Times New Roman" w:hAnsi="Times New Roman" w:cs="Times New Roman"/>
          <w:b/>
          <w:bCs/>
          <w:i w:val="0"/>
          <w:iCs w:val="0"/>
          <w:color w:val="auto"/>
          <w:sz w:val="24"/>
          <w:szCs w:val="24"/>
        </w:rPr>
        <w:fldChar w:fldCharType="end"/>
      </w:r>
      <w:r w:rsidRPr="004A6070">
        <w:rPr>
          <w:rFonts w:ascii="Times New Roman" w:hAnsi="Times New Roman" w:cs="Times New Roman"/>
          <w:b/>
          <w:bCs/>
          <w:i w:val="0"/>
          <w:iCs w:val="0"/>
          <w:color w:val="auto"/>
          <w:sz w:val="24"/>
          <w:szCs w:val="24"/>
        </w:rPr>
        <w:br/>
      </w:r>
      <w:r w:rsidRPr="004A6070">
        <w:rPr>
          <w:rFonts w:ascii="Times New Roman" w:hAnsi="Times New Roman" w:cs="Times New Roman"/>
          <w:color w:val="auto"/>
          <w:sz w:val="24"/>
          <w:szCs w:val="24"/>
        </w:rPr>
        <w:t>Tasa de Desempleo Guayaquil (2022)</w:t>
      </w:r>
    </w:p>
    <w:p w14:paraId="7BE130DF" w14:textId="47AFC4E6" w:rsidR="001F119E" w:rsidRDefault="001F119E" w:rsidP="001F119E">
      <w:pPr>
        <w:tabs>
          <w:tab w:val="left" w:pos="2835"/>
        </w:tabs>
        <w:spacing w:line="480" w:lineRule="auto"/>
        <w:jc w:val="center"/>
      </w:pPr>
      <w:r>
        <w:rPr>
          <w:noProof/>
        </w:rPr>
        <w:drawing>
          <wp:inline distT="0" distB="0" distL="0" distR="0" wp14:anchorId="1771FE42" wp14:editId="67FE94CF">
            <wp:extent cx="4680000" cy="3620749"/>
            <wp:effectExtent l="0" t="0" r="635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rotWithShape="1">
                    <a:blip r:embed="rId26"/>
                    <a:srcRect l="2302" r="10833" b="3146"/>
                    <a:stretch/>
                  </pic:blipFill>
                  <pic:spPr bwMode="auto">
                    <a:xfrm>
                      <a:off x="0" y="0"/>
                      <a:ext cx="4680000" cy="3620749"/>
                    </a:xfrm>
                    <a:prstGeom prst="rect">
                      <a:avLst/>
                    </a:prstGeom>
                    <a:ln>
                      <a:noFill/>
                    </a:ln>
                    <a:extLst>
                      <a:ext uri="{53640926-AAD7-44D8-BBD7-CCE9431645EC}">
                        <a14:shadowObscured xmlns:a14="http://schemas.microsoft.com/office/drawing/2010/main"/>
                      </a:ext>
                    </a:extLst>
                  </pic:spPr>
                </pic:pic>
              </a:graphicData>
            </a:graphic>
          </wp:inline>
        </w:drawing>
      </w:r>
    </w:p>
    <w:p w14:paraId="3D219248" w14:textId="45969548" w:rsidR="004A6070" w:rsidRDefault="004A6070" w:rsidP="004A6070">
      <w:pPr>
        <w:tabs>
          <w:tab w:val="left" w:pos="2835"/>
        </w:tabs>
        <w:jc w:val="both"/>
        <w:rPr>
          <w:color w:val="000000" w:themeColor="text1"/>
          <w:sz w:val="20"/>
          <w:szCs w:val="20"/>
          <w:lang w:val="es-EC"/>
        </w:rP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Pr>
          <w:color w:val="000000" w:themeColor="text1"/>
          <w:sz w:val="20"/>
          <w:szCs w:val="20"/>
          <w:lang w:val="es-EC"/>
        </w:rPr>
        <w:t>La figura muestra el índice de desempleo y su influencia en los último</w:t>
      </w:r>
      <w:r w:rsidRPr="001F373D">
        <w:rPr>
          <w:color w:val="000000" w:themeColor="text1"/>
          <w:sz w:val="20"/>
          <w:szCs w:val="20"/>
          <w:lang w:val="es-EC"/>
        </w:rPr>
        <w:t>s años con la aparición del COVID. Elaboración y fuente:</w:t>
      </w:r>
      <w:sdt>
        <w:sdtPr>
          <w:rPr>
            <w:color w:val="000000" w:themeColor="text1"/>
            <w:sz w:val="20"/>
            <w:szCs w:val="20"/>
            <w:lang w:val="es-EC"/>
          </w:rPr>
          <w:id w:val="-329900799"/>
          <w:citation/>
        </w:sdtPr>
        <w:sdtContent>
          <w:r>
            <w:rPr>
              <w:color w:val="000000" w:themeColor="text1"/>
              <w:sz w:val="20"/>
              <w:szCs w:val="20"/>
              <w:lang w:val="es-EC"/>
            </w:rPr>
            <w:fldChar w:fldCharType="begin"/>
          </w:r>
          <w:r>
            <w:rPr>
              <w:color w:val="000000" w:themeColor="text1"/>
              <w:sz w:val="20"/>
              <w:szCs w:val="20"/>
            </w:rPr>
            <w:instrText xml:space="preserve">CITATION Cif22 \n  \l 3082 </w:instrText>
          </w:r>
          <w:r>
            <w:rPr>
              <w:color w:val="000000" w:themeColor="text1"/>
              <w:sz w:val="20"/>
              <w:szCs w:val="20"/>
              <w:lang w:val="es-EC"/>
            </w:rPr>
            <w:fldChar w:fldCharType="separate"/>
          </w:r>
          <w:r>
            <w:rPr>
              <w:noProof/>
              <w:color w:val="000000" w:themeColor="text1"/>
              <w:sz w:val="20"/>
              <w:szCs w:val="20"/>
            </w:rPr>
            <w:t xml:space="preserve"> </w:t>
          </w:r>
          <w:r w:rsidRPr="004A6070">
            <w:rPr>
              <w:noProof/>
              <w:color w:val="000000" w:themeColor="text1"/>
              <w:sz w:val="20"/>
              <w:szCs w:val="20"/>
            </w:rPr>
            <w:t>(Encuesta Nacional de Empleo, Desempleo y Subempleo - ENEMDU, 2022)</w:t>
          </w:r>
          <w:r>
            <w:rPr>
              <w:color w:val="000000" w:themeColor="text1"/>
              <w:sz w:val="20"/>
              <w:szCs w:val="20"/>
              <w:lang w:val="es-EC"/>
            </w:rPr>
            <w:fldChar w:fldCharType="end"/>
          </w:r>
        </w:sdtContent>
      </w:sdt>
    </w:p>
    <w:p w14:paraId="089FC048" w14:textId="77777777" w:rsidR="004A6070" w:rsidRDefault="004A6070" w:rsidP="004A6070">
      <w:pPr>
        <w:tabs>
          <w:tab w:val="left" w:pos="2835"/>
        </w:tabs>
        <w:jc w:val="both"/>
      </w:pP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1F119E">
          <w:pgSz w:w="12240" w:h="15840"/>
          <w:pgMar w:top="1440"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proofErr w:type="gramStart"/>
      <w:r w:rsidRPr="2749DEE8">
        <w:rPr>
          <w:rFonts w:ascii="Times New Roman" w:hAnsi="Times New Roman" w:cs="Times New Roman"/>
          <w:sz w:val="24"/>
          <w:szCs w:val="24"/>
          <w:lang w:val="es-EC"/>
        </w:rPr>
        <w:t>De acuerdo a</w:t>
      </w:r>
      <w:proofErr w:type="gramEnd"/>
      <w:r w:rsidRPr="2749DEE8">
        <w:rPr>
          <w:rFonts w:ascii="Times New Roman" w:hAnsi="Times New Roman" w:cs="Times New Roman"/>
          <w:sz w:val="24"/>
          <w:szCs w:val="24"/>
          <w:lang w:val="es-EC"/>
        </w:rPr>
        <w:t xml:space="preserve"> lo que se expone dentro del planteamiento de problema, se define como claro, debido a que es un tema que afecta de forma latente a la sociedad ecuatoriana en general, resultando ser un problema no solo de ahora post pandemia, sino desde mucho antes, haciendo excluyente a este grupo de trabajadores, quienes ante la falta de medios de información o acceso a plataformas dirigidas a su sector laboral no logran consolidar un trabajo fijo dentro de la ciudad.    </w:t>
      </w:r>
    </w:p>
    <w:p w14:paraId="27A61818" w14:textId="3F9D120E"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Guayaquil desde y antes de pandemia ha evidenciado un cumulo de personas sin un empleo permanente</w:t>
      </w:r>
      <w:r w:rsidRPr="004A6070">
        <w:rPr>
          <w:rFonts w:ascii="Times New Roman" w:hAnsi="Times New Roman" w:cs="Times New Roman"/>
          <w:sz w:val="24"/>
          <w:szCs w:val="24"/>
          <w:lang w:val="es-EC"/>
        </w:rPr>
        <w:t xml:space="preserve">, quienes por </w:t>
      </w:r>
      <w:r w:rsidR="004A6070" w:rsidRPr="004A6070">
        <w:rPr>
          <w:rFonts w:ascii="Times New Roman" w:hAnsi="Times New Roman" w:cs="Times New Roman"/>
          <w:sz w:val="24"/>
          <w:szCs w:val="24"/>
          <w:lang w:val="es-EC"/>
        </w:rPr>
        <w:t>diferentes</w:t>
      </w:r>
      <w:r w:rsidR="004A6070">
        <w:rPr>
          <w:rFonts w:ascii="Times New Roman" w:hAnsi="Times New Roman" w:cs="Times New Roman"/>
          <w:sz w:val="24"/>
          <w:szCs w:val="24"/>
          <w:lang w:val="es-EC"/>
        </w:rPr>
        <w:t xml:space="preserve"> motivos</w:t>
      </w:r>
      <w:r w:rsidRPr="2749DEE8">
        <w:rPr>
          <w:rFonts w:ascii="Times New Roman" w:hAnsi="Times New Roman" w:cs="Times New Roman"/>
          <w:sz w:val="24"/>
          <w:szCs w:val="24"/>
          <w:lang w:val="es-EC"/>
        </w:rPr>
        <w:t xml:space="preserve">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7" w:name="_Toc46055238"/>
      <w:bookmarkStart w:id="288" w:name="_Toc46055479"/>
      <w:bookmarkStart w:id="289" w:name="_Toc46055563"/>
      <w:bookmarkStart w:id="290" w:name="_Toc46055866"/>
      <w:bookmarkStart w:id="291" w:name="_Toc46057733"/>
      <w:bookmarkStart w:id="292" w:name="_Toc46057976"/>
      <w:bookmarkStart w:id="293" w:name="_Toc46085164"/>
      <w:bookmarkStart w:id="294" w:name="_Toc46115393"/>
      <w:bookmarkStart w:id="295" w:name="_Toc46116167"/>
      <w:bookmarkStart w:id="296" w:name="_Toc46116657"/>
      <w:commentRangeStart w:id="297"/>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7"/>
      <w:r w:rsidR="00914011">
        <w:rPr>
          <w:rStyle w:val="Refdecomentario"/>
        </w:rPr>
        <w:commentReference w:id="297"/>
      </w:r>
      <w:bookmarkEnd w:id="287"/>
      <w:bookmarkEnd w:id="288"/>
      <w:bookmarkEnd w:id="289"/>
      <w:bookmarkEnd w:id="290"/>
      <w:bookmarkEnd w:id="291"/>
      <w:bookmarkEnd w:id="292"/>
      <w:bookmarkEnd w:id="293"/>
      <w:bookmarkEnd w:id="294"/>
      <w:bookmarkEnd w:id="295"/>
      <w:bookmarkEnd w:id="296"/>
    </w:p>
    <w:p w14:paraId="37FAD4F2" w14:textId="79333C8B" w:rsidR="7AD51083" w:rsidRDefault="7AD51083" w:rsidP="004A6070">
      <w:pPr>
        <w:spacing w:line="480" w:lineRule="auto"/>
        <w:ind w:firstLine="708"/>
        <w:jc w:val="both"/>
      </w:pPr>
      <w:r w:rsidRPr="2749DEE8">
        <w:rPr>
          <w:lang w:val="es-EC"/>
        </w:rPr>
        <w:t xml:space="preserve">Esta problemática tiene </w:t>
      </w:r>
      <w:commentRangeStart w:id="298"/>
      <w:r w:rsidRPr="2AC11BAD">
        <w:rPr>
          <w:highlight w:val="yellow"/>
          <w:lang w:val="es-EC"/>
        </w:rPr>
        <w:t>partida tra</w:t>
      </w:r>
      <w:r w:rsidRPr="2749DEE8">
        <w:rPr>
          <w:lang w:val="es-EC"/>
        </w:rPr>
        <w:t>s</w:t>
      </w:r>
      <w:commentRangeEnd w:id="298"/>
      <w:r w:rsidR="006A2BA4">
        <w:rPr>
          <w:rStyle w:val="Refdecomentario"/>
        </w:rPr>
        <w:commentReference w:id="298"/>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299"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299"/>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4570"/>
        <w:gridCol w:w="4678"/>
      </w:tblGrid>
      <w:tr w:rsidR="00914011" w:rsidRPr="00914011" w14:paraId="34ABE0A8" w14:textId="77777777" w:rsidTr="004A6070">
        <w:trPr>
          <w:trHeight w:val="20"/>
        </w:trPr>
        <w:tc>
          <w:tcPr>
            <w:tcW w:w="4570"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4678"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004A6070">
        <w:trPr>
          <w:trHeight w:val="20"/>
        </w:trPr>
        <w:tc>
          <w:tcPr>
            <w:tcW w:w="4570"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4678"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004A6070">
        <w:trPr>
          <w:trHeight w:val="20"/>
        </w:trPr>
        <w:tc>
          <w:tcPr>
            <w:tcW w:w="4570"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4678"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004A6070">
        <w:trPr>
          <w:trHeight w:val="20"/>
        </w:trPr>
        <w:tc>
          <w:tcPr>
            <w:tcW w:w="4570"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4678"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t>E3.2 Los prestadores de servicio pierden oportunidades de empleo y desencadena desempleo y poco ingreso económico.</w:t>
            </w:r>
          </w:p>
        </w:tc>
      </w:tr>
      <w:tr w:rsidR="00914011" w:rsidRPr="00914011" w14:paraId="66079482" w14:textId="77777777" w:rsidTr="004A6070">
        <w:trPr>
          <w:trHeight w:val="20"/>
        </w:trPr>
        <w:tc>
          <w:tcPr>
            <w:tcW w:w="4570"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4678"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004A6070">
        <w:trPr>
          <w:trHeight w:val="20"/>
        </w:trPr>
        <w:tc>
          <w:tcPr>
            <w:tcW w:w="4570"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4678"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004A6070">
        <w:trPr>
          <w:trHeight w:val="20"/>
        </w:trPr>
        <w:tc>
          <w:tcPr>
            <w:tcW w:w="4570"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4678"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004A6070">
        <w:trPr>
          <w:trHeight w:val="20"/>
        </w:trPr>
        <w:tc>
          <w:tcPr>
            <w:tcW w:w="4570"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 xml:space="preserve">C5. Los medios usados para contactar con el empleador y prestador de servicios se </w:t>
            </w:r>
            <w:proofErr w:type="gramStart"/>
            <w:r w:rsidRPr="2749DEE8">
              <w:t>basa</w:t>
            </w:r>
            <w:proofErr w:type="gramEnd"/>
            <w:r w:rsidRPr="2749DEE8">
              <w:t xml:space="preserve"> en uso de redes sociales.</w:t>
            </w:r>
          </w:p>
        </w:tc>
        <w:tc>
          <w:tcPr>
            <w:tcW w:w="4678"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004A6070">
        <w:trPr>
          <w:trHeight w:val="20"/>
        </w:trPr>
        <w:tc>
          <w:tcPr>
            <w:tcW w:w="4570"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4678"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004A6070">
        <w:trPr>
          <w:trHeight w:val="20"/>
        </w:trPr>
        <w:tc>
          <w:tcPr>
            <w:tcW w:w="4570"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4678"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004A6070">
        <w:trPr>
          <w:trHeight w:val="20"/>
        </w:trPr>
        <w:tc>
          <w:tcPr>
            <w:tcW w:w="4570"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4678"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004A6070">
        <w:trPr>
          <w:trHeight w:val="20"/>
        </w:trPr>
        <w:tc>
          <w:tcPr>
            <w:tcW w:w="4570"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4678"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0" w:name="_Toc46055239"/>
      <w:bookmarkStart w:id="301" w:name="_Toc46055480"/>
      <w:bookmarkStart w:id="302" w:name="_Toc46055564"/>
      <w:bookmarkStart w:id="303" w:name="_Toc46055867"/>
      <w:bookmarkStart w:id="304" w:name="_Toc46057734"/>
      <w:bookmarkStart w:id="305" w:name="_Toc46057977"/>
      <w:bookmarkStart w:id="306" w:name="_Toc46085165"/>
      <w:bookmarkStart w:id="307" w:name="_Toc46115394"/>
      <w:bookmarkStart w:id="308" w:name="_Toc46116168"/>
      <w:bookmarkStart w:id="309" w:name="_Toc46116658"/>
      <w:commentRangeStart w:id="310"/>
      <w:r w:rsidRPr="002F5DD6">
        <w:rPr>
          <w:sz w:val="24"/>
          <w:szCs w:val="24"/>
          <w:lang w:val="es-EC"/>
        </w:rPr>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0"/>
      <w:r w:rsidR="006B640D" w:rsidRPr="002F5DD6">
        <w:rPr>
          <w:rStyle w:val="Refdecomentario"/>
          <w:sz w:val="24"/>
          <w:szCs w:val="24"/>
        </w:rPr>
        <w:commentReference w:id="310"/>
      </w:r>
      <w:bookmarkEnd w:id="300"/>
      <w:bookmarkEnd w:id="301"/>
      <w:bookmarkEnd w:id="302"/>
      <w:bookmarkEnd w:id="303"/>
      <w:bookmarkEnd w:id="304"/>
      <w:bookmarkEnd w:id="305"/>
      <w:bookmarkEnd w:id="306"/>
      <w:bookmarkEnd w:id="307"/>
      <w:bookmarkEnd w:id="308"/>
      <w:bookmarkEnd w:id="309"/>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1" w:name="_Toc46055240"/>
      <w:bookmarkStart w:id="312" w:name="_Toc46055481"/>
      <w:bookmarkStart w:id="313" w:name="_Toc46055565"/>
      <w:bookmarkStart w:id="314" w:name="_Toc46055868"/>
      <w:bookmarkStart w:id="315" w:name="_Toc46057735"/>
      <w:bookmarkStart w:id="316" w:name="_Toc46057978"/>
      <w:bookmarkStart w:id="317" w:name="_Toc46085166"/>
      <w:bookmarkStart w:id="318" w:name="_Toc46115395"/>
      <w:bookmarkStart w:id="319" w:name="_Toc46116169"/>
      <w:bookmarkStart w:id="320" w:name="_Toc46116659"/>
      <w:commentRangeStart w:id="321"/>
      <w:r w:rsidRPr="002F5DD6">
        <w:rPr>
          <w:sz w:val="24"/>
          <w:szCs w:val="24"/>
        </w:rPr>
        <w:t>Objetivos del proyecto</w:t>
      </w:r>
      <w:commentRangeEnd w:id="321"/>
      <w:r w:rsidR="00CB3184" w:rsidRPr="002F5DD6">
        <w:rPr>
          <w:rStyle w:val="Refdecomentario"/>
          <w:sz w:val="24"/>
          <w:szCs w:val="24"/>
        </w:rPr>
        <w:commentReference w:id="321"/>
      </w:r>
      <w:bookmarkEnd w:id="311"/>
      <w:bookmarkEnd w:id="312"/>
      <w:bookmarkEnd w:id="313"/>
      <w:bookmarkEnd w:id="314"/>
      <w:bookmarkEnd w:id="315"/>
      <w:bookmarkEnd w:id="316"/>
      <w:bookmarkEnd w:id="317"/>
      <w:bookmarkEnd w:id="318"/>
      <w:bookmarkEnd w:id="319"/>
      <w:bookmarkEnd w:id="320"/>
    </w:p>
    <w:p w14:paraId="6DD3585F" w14:textId="77777777" w:rsidR="00FF3E6B" w:rsidRPr="002F5DD6" w:rsidRDefault="006B640D" w:rsidP="002F5DD6">
      <w:pPr>
        <w:pStyle w:val="Ttulo2"/>
        <w:rPr>
          <w:szCs w:val="24"/>
        </w:rPr>
      </w:pPr>
      <w:bookmarkStart w:id="322" w:name="_Toc46055241"/>
      <w:bookmarkStart w:id="323" w:name="_Toc46055482"/>
      <w:bookmarkStart w:id="324" w:name="_Toc46055566"/>
      <w:bookmarkStart w:id="325" w:name="_Toc46055869"/>
      <w:bookmarkStart w:id="326" w:name="_Toc46057736"/>
      <w:bookmarkStart w:id="327" w:name="_Toc46057979"/>
      <w:bookmarkStart w:id="328" w:name="_Toc46085167"/>
      <w:bookmarkStart w:id="329" w:name="_Toc46115396"/>
      <w:bookmarkStart w:id="330" w:name="_Toc46116170"/>
      <w:bookmarkStart w:id="331" w:name="_Toc46116660"/>
      <w:commentRangeStart w:id="332"/>
      <w:r w:rsidRPr="002F5DD6">
        <w:rPr>
          <w:szCs w:val="24"/>
        </w:rPr>
        <w:t>Objetivo general</w:t>
      </w:r>
      <w:commentRangeEnd w:id="332"/>
      <w:r w:rsidR="00FD1815" w:rsidRPr="002F5DD6">
        <w:rPr>
          <w:rStyle w:val="Refdecomentario"/>
          <w:sz w:val="24"/>
          <w:szCs w:val="24"/>
        </w:rPr>
        <w:commentReference w:id="332"/>
      </w:r>
      <w:bookmarkEnd w:id="322"/>
      <w:bookmarkEnd w:id="323"/>
      <w:bookmarkEnd w:id="324"/>
      <w:bookmarkEnd w:id="325"/>
      <w:bookmarkEnd w:id="326"/>
      <w:bookmarkEnd w:id="327"/>
      <w:bookmarkEnd w:id="328"/>
      <w:bookmarkEnd w:id="329"/>
      <w:bookmarkEnd w:id="330"/>
      <w:bookmarkEnd w:id="331"/>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3" w:name="_Toc46055242"/>
      <w:bookmarkStart w:id="334" w:name="_Toc46055483"/>
      <w:bookmarkStart w:id="335" w:name="_Toc46055567"/>
      <w:bookmarkStart w:id="336" w:name="_Toc46055870"/>
      <w:bookmarkStart w:id="337" w:name="_Toc46057737"/>
      <w:bookmarkStart w:id="338" w:name="_Toc46057980"/>
      <w:bookmarkStart w:id="339" w:name="_Toc46085168"/>
      <w:bookmarkStart w:id="340" w:name="_Toc46115397"/>
      <w:bookmarkStart w:id="341" w:name="_Toc46116171"/>
      <w:bookmarkStart w:id="342" w:name="_Toc46116661"/>
      <w:commentRangeStart w:id="343"/>
      <w:r w:rsidRPr="00D75BBB">
        <w:t>Objetivos específicos</w:t>
      </w:r>
      <w:commentRangeEnd w:id="343"/>
      <w:r w:rsidR="005233C4">
        <w:rPr>
          <w:rStyle w:val="Refdecomentario"/>
        </w:rPr>
        <w:commentReference w:id="343"/>
      </w:r>
      <w:bookmarkEnd w:id="333"/>
      <w:bookmarkEnd w:id="334"/>
      <w:bookmarkEnd w:id="335"/>
      <w:bookmarkEnd w:id="336"/>
      <w:bookmarkEnd w:id="337"/>
      <w:bookmarkEnd w:id="338"/>
      <w:bookmarkEnd w:id="339"/>
      <w:bookmarkEnd w:id="340"/>
      <w:bookmarkEnd w:id="341"/>
      <w:bookmarkEnd w:id="342"/>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4" w:name="_Toc46055243"/>
      <w:bookmarkStart w:id="345" w:name="_Toc46055484"/>
      <w:bookmarkStart w:id="346" w:name="_Toc46055568"/>
      <w:bookmarkStart w:id="347" w:name="_Toc46055871"/>
      <w:bookmarkStart w:id="348" w:name="_Toc46057738"/>
      <w:bookmarkStart w:id="349" w:name="_Toc46057981"/>
      <w:bookmarkStart w:id="350" w:name="_Toc46085169"/>
      <w:bookmarkStart w:id="351" w:name="_Toc46115398"/>
      <w:bookmarkStart w:id="352" w:name="_Toc46116172"/>
      <w:bookmarkStart w:id="353" w:name="_Toc46116662"/>
      <w:commentRangeStart w:id="354"/>
      <w:r w:rsidRPr="002F5DD6">
        <w:rPr>
          <w:sz w:val="24"/>
          <w:szCs w:val="24"/>
        </w:rPr>
        <w:t>Alcance del problema</w:t>
      </w:r>
      <w:commentRangeEnd w:id="354"/>
      <w:r w:rsidRPr="002F5DD6">
        <w:rPr>
          <w:rStyle w:val="Refdecomentario"/>
          <w:sz w:val="24"/>
          <w:szCs w:val="24"/>
        </w:rPr>
        <w:commentReference w:id="354"/>
      </w:r>
      <w:bookmarkEnd w:id="344"/>
      <w:bookmarkEnd w:id="345"/>
      <w:bookmarkEnd w:id="346"/>
      <w:bookmarkEnd w:id="347"/>
      <w:bookmarkEnd w:id="348"/>
      <w:bookmarkEnd w:id="349"/>
      <w:bookmarkEnd w:id="350"/>
      <w:bookmarkEnd w:id="351"/>
      <w:bookmarkEnd w:id="352"/>
      <w:bookmarkEnd w:id="353"/>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los Frameworks</w:t>
      </w:r>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MySQL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 xml:space="preserve">El sistema </w:t>
      </w:r>
      <w:proofErr w:type="gramStart"/>
      <w:r w:rsidRPr="00C1106B">
        <w:rPr>
          <w:rStyle w:val="nw"/>
        </w:rPr>
        <w:t>dependiendo</w:t>
      </w:r>
      <w:proofErr w:type="gramEnd"/>
      <w:r w:rsidRPr="00C1106B">
        <w:rPr>
          <w:rStyle w:val="nw"/>
        </w:rPr>
        <w:t xml:space="preserve">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5" w:name="_Toc46055244"/>
      <w:bookmarkStart w:id="356" w:name="_Toc46055485"/>
      <w:bookmarkStart w:id="357" w:name="_Toc46055569"/>
      <w:bookmarkStart w:id="358" w:name="_Toc46055872"/>
      <w:bookmarkStart w:id="359" w:name="_Toc46057739"/>
      <w:bookmarkStart w:id="360" w:name="_Toc46057982"/>
      <w:bookmarkStart w:id="361" w:name="_Toc46085170"/>
      <w:bookmarkStart w:id="362" w:name="_Toc46115399"/>
      <w:bookmarkStart w:id="363" w:name="_Toc46116173"/>
      <w:bookmarkStart w:id="364" w:name="_Toc46116663"/>
      <w:commentRangeStart w:id="365"/>
      <w:r w:rsidRPr="002F5DD6">
        <w:rPr>
          <w:sz w:val="24"/>
          <w:szCs w:val="24"/>
        </w:rPr>
        <w:t>Justificación e importancia</w:t>
      </w:r>
      <w:commentRangeEnd w:id="365"/>
      <w:r w:rsidR="00841371" w:rsidRPr="002F5DD6">
        <w:rPr>
          <w:rStyle w:val="Refdecomentario"/>
          <w:sz w:val="24"/>
          <w:szCs w:val="24"/>
        </w:rPr>
        <w:commentReference w:id="365"/>
      </w:r>
      <w:bookmarkEnd w:id="355"/>
      <w:bookmarkEnd w:id="356"/>
      <w:bookmarkEnd w:id="357"/>
      <w:bookmarkEnd w:id="358"/>
      <w:bookmarkEnd w:id="359"/>
      <w:bookmarkEnd w:id="360"/>
      <w:bookmarkEnd w:id="361"/>
      <w:bookmarkEnd w:id="362"/>
      <w:bookmarkEnd w:id="363"/>
      <w:bookmarkEnd w:id="364"/>
    </w:p>
    <w:p w14:paraId="7DBED7FC" w14:textId="748498D5"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6"/>
      <w:r w:rsidR="00D30363" w:rsidRPr="2AC11BAD">
        <w:rPr>
          <w:highlight w:val="yellow"/>
          <w:lang w:eastAsia="en-US"/>
        </w:rPr>
        <w:t>medio</w:t>
      </w:r>
      <w:r w:rsidR="00D30363">
        <w:rPr>
          <w:lang w:eastAsia="en-US"/>
        </w:rPr>
        <w:t xml:space="preserve"> y alto</w:t>
      </w:r>
      <w:r w:rsidR="0085142E">
        <w:rPr>
          <w:lang w:eastAsia="en-US"/>
        </w:rPr>
        <w:t>.</w:t>
      </w:r>
      <w:commentRangeEnd w:id="366"/>
      <w:r w:rsidR="007B3E9C">
        <w:rPr>
          <w:rStyle w:val="Refdecomentario"/>
          <w:lang w:val="es-ES" w:eastAsia="en-US"/>
        </w:rPr>
        <w:commentReference w:id="366"/>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48266C11" w14:textId="4AEC02F3" w:rsidR="001A5FCF" w:rsidRDefault="00EC17E3" w:rsidP="00BA0B31">
      <w:pPr>
        <w:spacing w:line="480" w:lineRule="auto"/>
        <w:ind w:firstLine="567"/>
        <w:jc w:val="both"/>
        <w:rPr>
          <w:lang w:val="es-ES_tradnl"/>
        </w:rPr>
      </w:pPr>
      <w:r>
        <w:rPr>
          <w:lang w:val="es-ES_tradnl"/>
        </w:rPr>
        <w:t>Por el mes de marzo del 2020</w:t>
      </w:r>
      <w:r w:rsidR="007824F7">
        <w:rPr>
          <w:lang w:val="es-ES_tradnl"/>
        </w:rPr>
        <w:t xml:space="preserve">, </w:t>
      </w:r>
      <w:r>
        <w:rPr>
          <w:lang w:val="es-ES_tradnl"/>
        </w:rPr>
        <w:t>con</w:t>
      </w:r>
      <w:r w:rsidR="00E91AA9">
        <w:rPr>
          <w:lang w:val="es-ES_tradnl"/>
        </w:rPr>
        <w:t xml:space="preserve"> la llegada</w:t>
      </w:r>
      <w:r w:rsidR="00556A15">
        <w:rPr>
          <w:lang w:val="es-ES_tradnl"/>
        </w:rPr>
        <w:t xml:space="preserve"> y</w:t>
      </w:r>
      <w:r w:rsidR="005F3666">
        <w:rPr>
          <w:lang w:val="es-ES_tradnl"/>
        </w:rPr>
        <w:t xml:space="preserve"> propagación</w:t>
      </w:r>
      <w:r w:rsidR="00113F2C">
        <w:rPr>
          <w:lang w:val="es-ES_tradnl"/>
        </w:rPr>
        <w:t xml:space="preserve"> </w:t>
      </w:r>
      <w:r w:rsidR="005F3666">
        <w:rPr>
          <w:lang w:val="es-ES_tradnl"/>
        </w:rPr>
        <w:t>d</w:t>
      </w:r>
      <w:r w:rsidR="00B61548">
        <w:rPr>
          <w:lang w:val="es-ES_tradnl"/>
        </w:rPr>
        <w:t>el COVID-19 en el territorio ecuatoriano</w:t>
      </w:r>
      <w:r w:rsidR="002E3525">
        <w:rPr>
          <w:lang w:val="es-ES_tradnl"/>
        </w:rPr>
        <w:t xml:space="preserve">, </w:t>
      </w:r>
      <w:r w:rsidR="00DD5850">
        <w:rPr>
          <w:lang w:val="es-ES_tradnl"/>
        </w:rPr>
        <w:t xml:space="preserve">el gobierno </w:t>
      </w:r>
      <w:r w:rsidR="00696F8B">
        <w:rPr>
          <w:lang w:val="es-ES_tradnl"/>
        </w:rPr>
        <w:t>declaró</w:t>
      </w:r>
      <w:r w:rsidR="00DD5850">
        <w:rPr>
          <w:lang w:val="es-ES_tradnl"/>
        </w:rPr>
        <w:t xml:space="preserve"> </w:t>
      </w:r>
      <w:r w:rsidR="00750AEB">
        <w:rPr>
          <w:lang w:val="es-ES_tradnl"/>
        </w:rPr>
        <w:t>el primer estado</w:t>
      </w:r>
      <w:r w:rsidR="00C27769">
        <w:rPr>
          <w:lang w:val="es-ES_tradnl"/>
        </w:rPr>
        <w:t xml:space="preserve"> </w:t>
      </w:r>
      <w:r w:rsidR="00750AEB">
        <w:rPr>
          <w:lang w:val="es-ES_tradnl"/>
        </w:rPr>
        <w:t xml:space="preserve">de excepción </w:t>
      </w:r>
      <w:r w:rsidR="00DB2CC0">
        <w:rPr>
          <w:lang w:val="es-ES_tradnl"/>
        </w:rPr>
        <w:t>con un sin número de medidas restrictiva</w:t>
      </w:r>
      <w:r w:rsidR="0095698B">
        <w:rPr>
          <w:lang w:val="es-ES_tradnl"/>
        </w:rPr>
        <w:t>, con la finalidad</w:t>
      </w:r>
      <w:r w:rsidR="00C17A44">
        <w:rPr>
          <w:lang w:val="es-ES_tradnl"/>
        </w:rPr>
        <w:t xml:space="preserve"> de</w:t>
      </w:r>
      <w:r w:rsidR="0095698B">
        <w:rPr>
          <w:lang w:val="es-ES_tradnl"/>
        </w:rPr>
        <w:t xml:space="preserve"> evitar </w:t>
      </w:r>
      <w:r w:rsidR="00CD33CE">
        <w:rPr>
          <w:lang w:val="es-ES_tradnl"/>
        </w:rPr>
        <w:t>más contagios</w:t>
      </w:r>
      <w:r w:rsidR="00D43240">
        <w:rPr>
          <w:lang w:val="es-ES_tradnl"/>
        </w:rPr>
        <w:t xml:space="preserve"> y la expansión del virus</w:t>
      </w:r>
      <w:r w:rsidR="00CD33CE">
        <w:rPr>
          <w:lang w:val="es-ES_tradnl"/>
        </w:rPr>
        <w:t>. Dichas medidas</w:t>
      </w:r>
      <w:r w:rsidR="00D43240">
        <w:rPr>
          <w:lang w:val="es-ES_tradnl"/>
        </w:rPr>
        <w:t>,</w:t>
      </w:r>
      <w:r w:rsidR="00CD33CE">
        <w:rPr>
          <w:lang w:val="es-ES_tradnl"/>
        </w:rPr>
        <w:t xml:space="preserve"> </w:t>
      </w:r>
      <w:r w:rsidR="00D43240">
        <w:rPr>
          <w:lang w:val="es-ES_tradnl"/>
        </w:rPr>
        <w:t xml:space="preserve">entre ellas </w:t>
      </w:r>
      <w:r w:rsidR="000A2351">
        <w:rPr>
          <w:lang w:val="es-ES_tradnl"/>
        </w:rPr>
        <w:t xml:space="preserve">la reducción del horario laboral y el aislamiento, </w:t>
      </w:r>
      <w:r w:rsidR="00C46462">
        <w:rPr>
          <w:lang w:val="es-ES_tradnl"/>
        </w:rPr>
        <w:t>generaron</w:t>
      </w:r>
      <w:r w:rsidR="00932D4D">
        <w:rPr>
          <w:lang w:val="es-ES_tradnl"/>
        </w:rPr>
        <w:t xml:space="preserve"> </w:t>
      </w:r>
      <w:r w:rsidR="007E1A4C">
        <w:rPr>
          <w:lang w:val="es-ES_tradnl"/>
        </w:rPr>
        <w:t>pérdidas económicas</w:t>
      </w:r>
      <w:r w:rsidR="00C46462">
        <w:rPr>
          <w:lang w:val="es-ES_tradnl"/>
        </w:rPr>
        <w:t>,</w:t>
      </w:r>
      <w:r w:rsidR="007E1A4C">
        <w:rPr>
          <w:lang w:val="es-ES_tradnl"/>
        </w:rPr>
        <w:t xml:space="preserve"> </w:t>
      </w:r>
      <w:r w:rsidR="003667E7">
        <w:rPr>
          <w:lang w:val="es-ES_tradnl"/>
        </w:rPr>
        <w:t>afectando a</w:t>
      </w:r>
      <w:r w:rsidR="00932D4D">
        <w:rPr>
          <w:lang w:val="es-ES_tradnl"/>
        </w:rPr>
        <w:t xml:space="preserve"> diversos</w:t>
      </w:r>
      <w:r w:rsidR="00813E25">
        <w:rPr>
          <w:lang w:val="es-ES_tradnl"/>
        </w:rPr>
        <w:t xml:space="preserve"> sectores</w:t>
      </w:r>
      <w:r w:rsidR="00985790">
        <w:rPr>
          <w:lang w:val="es-ES_tradnl"/>
        </w:rPr>
        <w:t xml:space="preserve">. </w:t>
      </w:r>
    </w:p>
    <w:p w14:paraId="364E4169" w14:textId="77777777" w:rsidR="003F2EF9" w:rsidRDefault="00985790" w:rsidP="00BA0B31">
      <w:pPr>
        <w:spacing w:line="480" w:lineRule="auto"/>
        <w:ind w:firstLine="567"/>
        <w:jc w:val="both"/>
        <w:rPr>
          <w:lang w:val="es-ES_tradnl"/>
        </w:rPr>
      </w:pPr>
      <w:r>
        <w:rPr>
          <w:lang w:val="es-ES_tradnl"/>
        </w:rPr>
        <w:t>A</w:t>
      </w:r>
      <w:r w:rsidR="00927720">
        <w:rPr>
          <w:lang w:val="es-ES_tradnl"/>
        </w:rPr>
        <w:t>lgunos negocios</w:t>
      </w:r>
      <w:r w:rsidR="004A3D81">
        <w:rPr>
          <w:lang w:val="es-ES_tradnl"/>
        </w:rPr>
        <w:t xml:space="preserve"> </w:t>
      </w:r>
      <w:r w:rsidR="00927720">
        <w:rPr>
          <w:lang w:val="es-ES_tradnl"/>
        </w:rPr>
        <w:t>tuvieron que cerrar</w:t>
      </w:r>
      <w:r w:rsidR="00CC309D">
        <w:rPr>
          <w:lang w:val="es-ES_tradnl"/>
        </w:rPr>
        <w:t xml:space="preserve"> sus puertas</w:t>
      </w:r>
      <w:r w:rsidR="00BB089D">
        <w:rPr>
          <w:lang w:val="es-ES_tradnl"/>
        </w:rPr>
        <w:t>,</w:t>
      </w:r>
      <w:r w:rsidR="00DD2C21">
        <w:rPr>
          <w:lang w:val="es-ES_tradnl"/>
        </w:rPr>
        <w:t xml:space="preserve"> </w:t>
      </w:r>
      <w:r w:rsidR="00D320C1">
        <w:rPr>
          <w:lang w:val="es-ES_tradnl"/>
        </w:rPr>
        <w:t>paralizar operaciones</w:t>
      </w:r>
      <w:r w:rsidR="009F1104">
        <w:rPr>
          <w:lang w:val="es-ES_tradnl"/>
        </w:rPr>
        <w:t xml:space="preserve"> y </w:t>
      </w:r>
      <w:r w:rsidR="006428D6">
        <w:rPr>
          <w:lang w:val="es-ES_tradnl"/>
        </w:rPr>
        <w:t>prescindir</w:t>
      </w:r>
      <w:r w:rsidR="00DD2C21">
        <w:rPr>
          <w:lang w:val="es-ES_tradnl"/>
        </w:rPr>
        <w:t xml:space="preserve"> </w:t>
      </w:r>
      <w:r w:rsidR="008A3729">
        <w:rPr>
          <w:lang w:val="es-ES_tradnl"/>
        </w:rPr>
        <w:t xml:space="preserve">de </w:t>
      </w:r>
      <w:r w:rsidR="00BF4E1D">
        <w:rPr>
          <w:lang w:val="es-ES_tradnl"/>
        </w:rPr>
        <w:t>personal</w:t>
      </w:r>
      <w:r w:rsidR="00E62F43">
        <w:rPr>
          <w:lang w:val="es-ES_tradnl"/>
        </w:rPr>
        <w:t xml:space="preserve">. </w:t>
      </w:r>
      <w:r w:rsidR="009028E2" w:rsidRPr="009028E2">
        <w:rPr>
          <w:lang w:val="es-ES_tradnl"/>
        </w:rPr>
        <w:t xml:space="preserve">Por otro lado, la demanda por bienes y servicios se </w:t>
      </w:r>
      <w:r w:rsidR="009F1104">
        <w:rPr>
          <w:lang w:val="es-ES_tradnl"/>
        </w:rPr>
        <w:t>desplomó</w:t>
      </w:r>
      <w:r w:rsidR="009028E2" w:rsidRPr="009028E2">
        <w:rPr>
          <w:lang w:val="es-ES_tradnl"/>
        </w:rPr>
        <w:t xml:space="preserve">, ya que los consumidores </w:t>
      </w:r>
      <w:r w:rsidR="009F1104">
        <w:rPr>
          <w:lang w:val="es-ES_tradnl"/>
        </w:rPr>
        <w:t>enfrentaron</w:t>
      </w:r>
      <w:r w:rsidR="009028E2" w:rsidRPr="009028E2">
        <w:rPr>
          <w:lang w:val="es-ES_tradnl"/>
        </w:rPr>
        <w:t xml:space="preserve"> una significativa falta de liquidez. (OIT, </w:t>
      </w:r>
      <w:r w:rsidR="009028E2">
        <w:rPr>
          <w:lang w:val="es-ES_tradnl"/>
        </w:rPr>
        <w:t>2020</w:t>
      </w:r>
      <w:r w:rsidR="009028E2" w:rsidRPr="009028E2">
        <w:rPr>
          <w:lang w:val="es-ES_tradnl"/>
        </w:rPr>
        <w:t>, p. 8</w:t>
      </w:r>
      <w:r w:rsidR="00B45AF4">
        <w:rPr>
          <w:lang w:val="es-ES_tradnl"/>
        </w:rPr>
        <w:t xml:space="preserve">). </w:t>
      </w:r>
    </w:p>
    <w:p w14:paraId="7F2333AB" w14:textId="05648C7E" w:rsidR="00B45AF4" w:rsidRDefault="004416D6" w:rsidP="005A7574">
      <w:pPr>
        <w:spacing w:line="480" w:lineRule="auto"/>
        <w:ind w:firstLine="567"/>
        <w:jc w:val="both"/>
        <w:rPr>
          <w:lang w:val="es-ES_tradnl"/>
        </w:rPr>
      </w:pPr>
      <w:r w:rsidRPr="004416D6">
        <w:rPr>
          <w:lang w:val="es-ES_tradnl"/>
        </w:rPr>
        <w:t>El trabajo doméstico es uno de los más afectados por la pandemia. El cierre de empresas causó la pérdida de empleo de uno de cada diez empleadores en los países de la región. Y el escenario en el servicio doméstico fue peor: una de cada cinco trabajadoras remuneradas del hogar se quedó sin trabajo.</w:t>
      </w:r>
      <w:r>
        <w:rPr>
          <w:lang w:val="es-ES_tradnl"/>
        </w:rPr>
        <w:t xml:space="preserve"> </w:t>
      </w:r>
      <w:r w:rsidR="000134A7">
        <w:rPr>
          <w:lang w:val="es-ES_tradnl"/>
        </w:rPr>
        <w:t>(Martínez, 2021)</w:t>
      </w:r>
      <w:r w:rsidR="005A7574">
        <w:rPr>
          <w:lang w:val="es-ES_tradnl"/>
        </w:rPr>
        <w:t>.</w:t>
      </w:r>
    </w:p>
    <w:p w14:paraId="7D6E77D7" w14:textId="368E7E03" w:rsidR="00DF6BA6" w:rsidRDefault="00727026" w:rsidP="005A7574">
      <w:pPr>
        <w:spacing w:line="480" w:lineRule="auto"/>
        <w:ind w:firstLine="567"/>
        <w:jc w:val="both"/>
        <w:rPr>
          <w:lang w:val="es-ES_tradnl"/>
        </w:rPr>
      </w:pPr>
      <w:r w:rsidRPr="00727026">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14:paraId="021C1EA8" w14:textId="77777777" w:rsidR="00DF6BA6" w:rsidRDefault="00DF6BA6" w:rsidP="005A7574">
      <w:pPr>
        <w:spacing w:line="480" w:lineRule="auto"/>
        <w:ind w:firstLine="567"/>
        <w:jc w:val="both"/>
        <w:rPr>
          <w:lang w:val="es-ES_tradnl"/>
        </w:rPr>
      </w:pPr>
    </w:p>
    <w:p w14:paraId="4B550E85" w14:textId="1CF35BFF" w:rsidR="00B45AF4" w:rsidRDefault="00CB5E92" w:rsidP="00BA0B31">
      <w:pPr>
        <w:spacing w:line="480" w:lineRule="auto"/>
        <w:ind w:firstLine="567"/>
        <w:jc w:val="both"/>
        <w:rPr>
          <w:lang w:val="es-ES_tradnl"/>
        </w:rPr>
      </w:pPr>
      <w:r>
        <w:rPr>
          <w:lang w:val="es-ES_tradnl"/>
        </w:rPr>
        <w:t xml:space="preserve">El fenómeno de estudio tiene </w:t>
      </w:r>
      <w:r w:rsidR="00AC7DBC">
        <w:rPr>
          <w:lang w:val="es-ES_tradnl"/>
        </w:rPr>
        <w:t>su origen en los sectores rurales de la ciudad de Guayaquil</w:t>
      </w:r>
      <w:r w:rsidR="006E7734">
        <w:rPr>
          <w:lang w:val="es-ES_tradnl"/>
        </w:rPr>
        <w:t xml:space="preserve">, lugar donde </w:t>
      </w:r>
      <w:r w:rsidR="007A5029">
        <w:rPr>
          <w:lang w:val="es-ES_tradnl"/>
        </w:rPr>
        <w:t xml:space="preserve">la mayoría de las personas se dedican </w:t>
      </w:r>
      <w:r w:rsidR="004A61F5">
        <w:rPr>
          <w:lang w:val="es-ES_tradnl"/>
        </w:rPr>
        <w:t xml:space="preserve">a oficios menores, </w:t>
      </w:r>
      <w:r w:rsidR="00DD3E77">
        <w:rPr>
          <w:lang w:val="es-ES_tradnl"/>
        </w:rPr>
        <w:t>como</w:t>
      </w:r>
      <w:r w:rsidR="004A61F5">
        <w:rPr>
          <w:lang w:val="es-ES_tradnl"/>
        </w:rPr>
        <w:t xml:space="preserve"> el trabajo doméstico, </w:t>
      </w:r>
      <w:r w:rsidR="00802F23">
        <w:rPr>
          <w:lang w:val="es-ES_tradnl"/>
        </w:rPr>
        <w:t xml:space="preserve">albañilería, carpintería y gasfitería, </w:t>
      </w:r>
      <w:r w:rsidR="00084BC8">
        <w:rPr>
          <w:lang w:val="es-ES_tradnl"/>
        </w:rPr>
        <w:t xml:space="preserve">aquellas personas no cuentan </w:t>
      </w:r>
      <w:r w:rsidR="00EC47C8">
        <w:rPr>
          <w:lang w:val="es-ES_tradnl"/>
        </w:rPr>
        <w:t xml:space="preserve">con una herramienta tecnológica que les </w:t>
      </w:r>
      <w:r w:rsidR="00633988">
        <w:rPr>
          <w:lang w:val="es-ES_tradnl"/>
        </w:rPr>
        <w:t>ayuden a buscar empleo de sus oficios.</w:t>
      </w:r>
      <w:r w:rsidR="00592368">
        <w:rPr>
          <w:lang w:val="es-ES_tradnl"/>
        </w:rPr>
        <w:t xml:space="preserve"> Por la cual, se propuso </w:t>
      </w:r>
      <w:r w:rsidR="004F4917">
        <w:rPr>
          <w:lang w:val="es-ES_tradnl"/>
        </w:rPr>
        <w:t xml:space="preserve">diseñar un Aplicativo Web que permita </w:t>
      </w:r>
      <w:r w:rsidR="00B26FDD">
        <w:rPr>
          <w:lang w:val="es-ES_tradnl"/>
        </w:rPr>
        <w:t xml:space="preserve">gestionar el proceso de búsqueda para aquellos prestadores de servicios. </w:t>
      </w:r>
    </w:p>
    <w:p w14:paraId="3F1D0E8B" w14:textId="052EA822" w:rsidR="00091AF3" w:rsidRDefault="00091AF3" w:rsidP="00BA0B31">
      <w:pPr>
        <w:spacing w:line="480" w:lineRule="auto"/>
        <w:ind w:firstLine="567"/>
        <w:jc w:val="both"/>
        <w:rPr>
          <w:lang w:val="es-ES_tradnl"/>
        </w:rPr>
      </w:pPr>
      <w:r>
        <w:rPr>
          <w:lang w:val="es-ES_tradnl"/>
        </w:rPr>
        <w:t>En trabajo previo se encontró un estudio que señala lo siguiente</w:t>
      </w:r>
      <w:r w:rsidR="00C2416A">
        <w:rPr>
          <w:lang w:val="es-ES_tradnl"/>
        </w:rPr>
        <w:t>:</w:t>
      </w:r>
    </w:p>
    <w:p w14:paraId="69F4C18B" w14:textId="1A5D0485" w:rsidR="00C2416A" w:rsidRDefault="00E0250B" w:rsidP="009A4549">
      <w:pPr>
        <w:spacing w:line="480" w:lineRule="auto"/>
        <w:ind w:firstLine="567"/>
        <w:jc w:val="both"/>
        <w:rPr>
          <w:lang w:val="es-ES_tradnl"/>
        </w:rPr>
      </w:pPr>
      <w:r>
        <w:rPr>
          <w:lang w:val="es-ES_tradnl"/>
        </w:rPr>
        <w:t xml:space="preserve">En el proyecto de desarrollo de </w:t>
      </w:r>
      <w:proofErr w:type="spellStart"/>
      <w:r w:rsidR="009A4549" w:rsidRPr="009A4549">
        <w:rPr>
          <w:lang w:val="es-ES_tradnl"/>
        </w:rPr>
        <w:t>Chaguay</w:t>
      </w:r>
      <w:proofErr w:type="spellEnd"/>
      <w:r>
        <w:rPr>
          <w:lang w:val="es-ES_tradnl"/>
        </w:rPr>
        <w:t xml:space="preserve"> (</w:t>
      </w:r>
      <w:r w:rsidR="009A4549">
        <w:rPr>
          <w:lang w:val="es-ES_tradnl"/>
        </w:rPr>
        <w:t>2021</w:t>
      </w:r>
      <w:r w:rsidR="008616D0">
        <w:rPr>
          <w:lang w:val="es-ES_tradnl"/>
        </w:rPr>
        <w:t>), Titulado “</w:t>
      </w:r>
      <w:r w:rsidR="009A4549" w:rsidRPr="009A4549">
        <w:rPr>
          <w:lang w:val="es-ES_tradnl"/>
        </w:rPr>
        <w:t xml:space="preserve">Desarrollo de una plataforma para la prestación de servicios informales con funcionalidad a Google </w:t>
      </w:r>
      <w:proofErr w:type="spellStart"/>
      <w:r w:rsidR="009A4549" w:rsidRPr="009A4549">
        <w:rPr>
          <w:lang w:val="es-ES_tradnl"/>
        </w:rPr>
        <w:t>Analytics</w:t>
      </w:r>
      <w:proofErr w:type="spellEnd"/>
      <w:r w:rsidR="009A4549" w:rsidRPr="009A4549">
        <w:rPr>
          <w:lang w:val="es-ES_tradnl"/>
        </w:rPr>
        <w:t xml:space="preserve"> para los usuarios de la ciudad de Guayaquil</w:t>
      </w:r>
      <w:r w:rsidR="008616D0">
        <w:rPr>
          <w:lang w:val="es-ES_tradnl"/>
        </w:rPr>
        <w:t xml:space="preserve">”. </w:t>
      </w:r>
    </w:p>
    <w:p w14:paraId="1CBCDCC6" w14:textId="0C635EDE" w:rsidR="003A416E" w:rsidRDefault="008616D0" w:rsidP="002139EE">
      <w:pPr>
        <w:spacing w:line="480" w:lineRule="auto"/>
        <w:ind w:firstLine="567"/>
        <w:jc w:val="both"/>
        <w:rPr>
          <w:lang w:val="es-ES_tradnl"/>
        </w:rPr>
      </w:pPr>
      <w:r>
        <w:rPr>
          <w:lang w:val="es-ES_tradnl"/>
        </w:rPr>
        <w:t xml:space="preserve">Realiza un </w:t>
      </w:r>
      <w:r w:rsidR="00564E97">
        <w:rPr>
          <w:lang w:val="es-ES_tradnl"/>
        </w:rPr>
        <w:t>desarrollo de un portal web</w:t>
      </w:r>
      <w:r w:rsidR="007C7462">
        <w:rPr>
          <w:lang w:val="es-ES_tradnl"/>
        </w:rPr>
        <w:t xml:space="preserve"> para la prestación de servicios informales </w:t>
      </w:r>
      <w:r w:rsidR="00E3302D">
        <w:rPr>
          <w:lang w:val="es-ES_tradnl"/>
        </w:rPr>
        <w:t>de la ciudad de Guayaquil</w:t>
      </w:r>
      <w:r w:rsidR="00510B51">
        <w:rPr>
          <w:lang w:val="es-ES_tradnl"/>
        </w:rPr>
        <w:t>, el cual muestra</w:t>
      </w:r>
      <w:r w:rsidR="00E3302D">
        <w:rPr>
          <w:lang w:val="es-ES_tradnl"/>
        </w:rPr>
        <w:t xml:space="preserve"> información sobre</w:t>
      </w:r>
      <w:r w:rsidR="004040FF">
        <w:rPr>
          <w:lang w:val="es-ES_tradnl"/>
        </w:rPr>
        <w:t xml:space="preserve"> </w:t>
      </w:r>
      <w:r w:rsidR="002F3969">
        <w:rPr>
          <w:lang w:val="es-ES_tradnl"/>
        </w:rPr>
        <w:t>los servicios que ellos brindan</w:t>
      </w:r>
      <w:r w:rsidR="00E3302D">
        <w:rPr>
          <w:lang w:val="es-ES_tradnl"/>
        </w:rPr>
        <w:t xml:space="preserve">, </w:t>
      </w:r>
      <w:r w:rsidR="00004C1E">
        <w:rPr>
          <w:lang w:val="es-ES_tradnl"/>
        </w:rPr>
        <w:t>también muestra un apartado</w:t>
      </w:r>
      <w:r w:rsidR="002F3969">
        <w:rPr>
          <w:lang w:val="es-ES_tradnl"/>
        </w:rPr>
        <w:t xml:space="preserve"> de registro, acuerda de y </w:t>
      </w:r>
      <w:r w:rsidR="00067852">
        <w:rPr>
          <w:lang w:val="es-ES_tradnl"/>
        </w:rPr>
        <w:t>ayuda, está</w:t>
      </w:r>
      <w:r w:rsidR="00805FEB">
        <w:rPr>
          <w:lang w:val="es-ES_tradnl"/>
        </w:rPr>
        <w:t xml:space="preserve"> aplicación permitirá</w:t>
      </w:r>
      <w:r w:rsidR="00F95B37">
        <w:rPr>
          <w:lang w:val="es-ES_tradnl"/>
        </w:rPr>
        <w:t xml:space="preserve"> a los usuarios </w:t>
      </w:r>
      <w:r w:rsidR="005D3547">
        <w:rPr>
          <w:lang w:val="es-ES_tradnl"/>
        </w:rPr>
        <w:t xml:space="preserve">visualizar </w:t>
      </w:r>
      <w:r w:rsidR="00004C1E">
        <w:rPr>
          <w:lang w:val="es-ES_tradnl"/>
        </w:rPr>
        <w:t>o</w:t>
      </w:r>
      <w:r w:rsidR="005D3547">
        <w:rPr>
          <w:lang w:val="es-ES_tradnl"/>
        </w:rPr>
        <w:t xml:space="preserve"> registrar servicios que desean ofrecer</w:t>
      </w:r>
      <w:r w:rsidR="00805FEB">
        <w:rPr>
          <w:lang w:val="es-ES_tradnl"/>
        </w:rPr>
        <w:t xml:space="preserve">, las herramientas que se </w:t>
      </w:r>
      <w:r w:rsidR="00004C1E">
        <w:rPr>
          <w:lang w:val="es-ES_tradnl"/>
        </w:rPr>
        <w:t>utilizaron</w:t>
      </w:r>
      <w:r w:rsidR="00451FAC">
        <w:rPr>
          <w:lang w:val="es-ES_tradnl"/>
        </w:rPr>
        <w:t xml:space="preserve"> </w:t>
      </w:r>
      <w:r w:rsidR="00004C1E">
        <w:rPr>
          <w:lang w:val="es-ES_tradnl"/>
        </w:rPr>
        <w:t xml:space="preserve">para el desarrollo </w:t>
      </w:r>
      <w:r w:rsidR="002139EE">
        <w:rPr>
          <w:lang w:val="es-ES_tradnl"/>
        </w:rPr>
        <w:t xml:space="preserve">de este portal </w:t>
      </w:r>
      <w:r w:rsidR="00156A39">
        <w:rPr>
          <w:lang w:val="es-ES_tradnl"/>
        </w:rPr>
        <w:t xml:space="preserve">Web </w:t>
      </w:r>
      <w:r w:rsidR="003A416E">
        <w:rPr>
          <w:lang w:val="es-ES_tradnl"/>
        </w:rPr>
        <w:t>fueron PHP,</w:t>
      </w:r>
      <w:r w:rsidR="002139EE">
        <w:rPr>
          <w:lang w:val="es-ES_tradnl"/>
        </w:rPr>
        <w:t xml:space="preserve"> Laravel,</w:t>
      </w:r>
      <w:r w:rsidR="003A416E">
        <w:rPr>
          <w:lang w:val="es-ES_tradnl"/>
        </w:rPr>
        <w:t xml:space="preserve"> WordPress, MySQL y Google</w:t>
      </w:r>
      <w:r w:rsidR="00805FEB">
        <w:rPr>
          <w:lang w:val="es-ES_tradnl"/>
        </w:rPr>
        <w:t xml:space="preserve"> </w:t>
      </w:r>
      <w:proofErr w:type="spellStart"/>
      <w:r w:rsidR="003A416E">
        <w:rPr>
          <w:lang w:val="es-ES_tradnl"/>
        </w:rPr>
        <w:t>Analytic</w:t>
      </w:r>
      <w:proofErr w:type="spellEnd"/>
      <w:r w:rsidR="003A416E">
        <w:rPr>
          <w:lang w:val="es-ES_tradnl"/>
        </w:rPr>
        <w:t xml:space="preserve">. </w:t>
      </w:r>
    </w:p>
    <w:p w14:paraId="0FF8A80C" w14:textId="3CB234CA" w:rsidR="00805FEB" w:rsidRDefault="004351F9" w:rsidP="00D41C09">
      <w:pPr>
        <w:spacing w:line="480" w:lineRule="auto"/>
        <w:ind w:firstLine="567"/>
        <w:jc w:val="both"/>
        <w:rPr>
          <w:lang w:val="es-ES_tradnl"/>
        </w:rPr>
      </w:pPr>
      <w:r>
        <w:rPr>
          <w:lang w:val="es-ES_tradnl"/>
        </w:rPr>
        <w:t xml:space="preserve">De este trabajo se identificó que en el </w:t>
      </w:r>
      <w:r w:rsidR="00156A39">
        <w:rPr>
          <w:lang w:val="es-ES_tradnl"/>
        </w:rPr>
        <w:t>2021</w:t>
      </w:r>
      <w:r>
        <w:rPr>
          <w:lang w:val="es-ES_tradnl"/>
        </w:rPr>
        <w:t xml:space="preserve"> se </w:t>
      </w:r>
      <w:r w:rsidR="009458F7">
        <w:rPr>
          <w:lang w:val="es-ES_tradnl"/>
        </w:rPr>
        <w:t xml:space="preserve">desarrolló </w:t>
      </w:r>
      <w:r>
        <w:rPr>
          <w:lang w:val="es-ES_tradnl"/>
        </w:rPr>
        <w:t xml:space="preserve">un </w:t>
      </w:r>
      <w:r w:rsidR="00156A39">
        <w:rPr>
          <w:lang w:val="es-ES_tradnl"/>
        </w:rPr>
        <w:t>portal Web</w:t>
      </w:r>
      <w:r w:rsidR="000E0CDE">
        <w:rPr>
          <w:lang w:val="es-ES_tradnl"/>
        </w:rPr>
        <w:t xml:space="preserve"> </w:t>
      </w:r>
      <w:r w:rsidR="004A64D4">
        <w:rPr>
          <w:lang w:val="es-ES_tradnl"/>
        </w:rPr>
        <w:t xml:space="preserve">para la prestación de servicios informales </w:t>
      </w:r>
      <w:r w:rsidR="00A57EE1">
        <w:rPr>
          <w:lang w:val="es-ES_tradnl"/>
        </w:rPr>
        <w:t xml:space="preserve">de la ciudad de Guayaquil, </w:t>
      </w:r>
      <w:r w:rsidR="00D412F5">
        <w:rPr>
          <w:lang w:val="es-ES_tradnl"/>
        </w:rPr>
        <w:t xml:space="preserve">debido </w:t>
      </w:r>
      <w:r w:rsidR="00047BC6">
        <w:rPr>
          <w:lang w:val="es-ES_tradnl"/>
        </w:rPr>
        <w:t>a</w:t>
      </w:r>
      <w:r w:rsidR="00D41C09" w:rsidRPr="00D41C09">
        <w:rPr>
          <w:lang w:val="es-ES_tradnl"/>
        </w:rPr>
        <w:t xml:space="preserve"> las situaciones</w:t>
      </w:r>
      <w:r w:rsidR="005C299F">
        <w:rPr>
          <w:lang w:val="es-ES_tradnl"/>
        </w:rPr>
        <w:t xml:space="preserve"> graves</w:t>
      </w:r>
      <w:r w:rsidR="00D41C09" w:rsidRPr="00D41C09">
        <w:rPr>
          <w:lang w:val="es-ES_tradnl"/>
        </w:rPr>
        <w:t xml:space="preserve"> que </w:t>
      </w:r>
      <w:r w:rsidR="005C299F">
        <w:rPr>
          <w:lang w:val="es-ES_tradnl"/>
        </w:rPr>
        <w:t>atravesaba</w:t>
      </w:r>
      <w:r w:rsidR="00D41C09" w:rsidRPr="00D41C09">
        <w:rPr>
          <w:lang w:val="es-ES_tradnl"/>
        </w:rPr>
        <w:t xml:space="preserve"> </w:t>
      </w:r>
      <w:r w:rsidR="005C299F">
        <w:rPr>
          <w:lang w:val="es-ES_tradnl"/>
        </w:rPr>
        <w:t>el país</w:t>
      </w:r>
      <w:r w:rsidR="00E63AA1">
        <w:rPr>
          <w:lang w:val="es-ES_tradnl"/>
        </w:rPr>
        <w:t>,</w:t>
      </w:r>
      <w:r w:rsidR="005C299F">
        <w:rPr>
          <w:lang w:val="es-ES_tradnl"/>
        </w:rPr>
        <w:t xml:space="preserve"> a raíz </w:t>
      </w:r>
      <w:r w:rsidR="00E63AA1">
        <w:rPr>
          <w:lang w:val="es-ES_tradnl"/>
        </w:rPr>
        <w:t>de la COVID-19</w:t>
      </w:r>
      <w:r w:rsidR="00D67809">
        <w:rPr>
          <w:lang w:val="es-ES_tradnl"/>
        </w:rPr>
        <w:t xml:space="preserve">, </w:t>
      </w:r>
      <w:r w:rsidR="005303F5">
        <w:rPr>
          <w:lang w:val="es-ES_tradnl"/>
        </w:rPr>
        <w:t xml:space="preserve">y tomando en cuenta que </w:t>
      </w:r>
      <w:r w:rsidR="00D41C09" w:rsidRPr="00D41C09">
        <w:rPr>
          <w:lang w:val="es-ES_tradnl"/>
        </w:rPr>
        <w:t>gran</w:t>
      </w:r>
      <w:r w:rsidR="00D41C09">
        <w:rPr>
          <w:lang w:val="es-ES_tradnl"/>
        </w:rPr>
        <w:t xml:space="preserve"> </w:t>
      </w:r>
      <w:r w:rsidR="00D41C09" w:rsidRPr="00D41C09">
        <w:rPr>
          <w:lang w:val="es-ES_tradnl"/>
        </w:rPr>
        <w:t>parte de la población trabaja de una manera informal y no cumple con los requisitos para trabajar en una empresa</w:t>
      </w:r>
      <w:r w:rsidR="003A31CB">
        <w:rPr>
          <w:lang w:val="es-ES_tradnl"/>
        </w:rPr>
        <w:t>.</w:t>
      </w:r>
    </w:p>
    <w:p w14:paraId="2D02431B" w14:textId="12A41154" w:rsidR="00AA5482" w:rsidRPr="00F86FB3" w:rsidRDefault="00AA5482" w:rsidP="00BA0B31">
      <w:pPr>
        <w:spacing w:line="480" w:lineRule="auto"/>
        <w:ind w:firstLine="567"/>
        <w:jc w:val="both"/>
        <w:rPr>
          <w:lang w:val="es-ES_tradnl"/>
        </w:rPr>
      </w:pPr>
      <w:r>
        <w:rPr>
          <w:lang w:val="es-ES_tradnl"/>
        </w:rPr>
        <w:t xml:space="preserve">En perspectiva se tomó como ejemplo </w:t>
      </w:r>
      <w:r w:rsidR="00AE624F">
        <w:rPr>
          <w:lang w:val="es-ES_tradnl"/>
        </w:rPr>
        <w:t>este proyecto,</w:t>
      </w:r>
      <w:r w:rsidR="00047BC6">
        <w:rPr>
          <w:lang w:val="es-ES_tradnl"/>
        </w:rPr>
        <w:t xml:space="preserve"> cambiando</w:t>
      </w:r>
      <w:r w:rsidR="00100BA0">
        <w:rPr>
          <w:lang w:val="es-ES_tradnl"/>
        </w:rPr>
        <w:t xml:space="preserve"> </w:t>
      </w:r>
      <w:r w:rsidR="002814F6">
        <w:rPr>
          <w:lang w:val="es-ES_tradnl"/>
        </w:rPr>
        <w:t>funcionalidades, ya que es la principal diferencia con el proyecto actual</w:t>
      </w:r>
      <w:r w:rsidR="00444C5C">
        <w:rPr>
          <w:lang w:val="es-ES_tradnl"/>
        </w:rPr>
        <w:t xml:space="preserve">, debido a que este brinda </w:t>
      </w:r>
      <w:r w:rsidR="00DB28CE">
        <w:rPr>
          <w:lang w:val="es-ES_tradnl"/>
        </w:rPr>
        <w:t xml:space="preserve">un registro tanto para </w:t>
      </w:r>
      <w:r w:rsidR="00794DC2">
        <w:rPr>
          <w:lang w:val="es-ES_tradnl"/>
        </w:rPr>
        <w:t xml:space="preserve">el empleado como para el empleador, </w:t>
      </w:r>
      <w:r w:rsidR="009F79F4">
        <w:rPr>
          <w:lang w:val="es-ES_tradnl"/>
        </w:rPr>
        <w:t>este último</w:t>
      </w:r>
      <w:r w:rsidR="00794DC2">
        <w:rPr>
          <w:lang w:val="es-ES_tradnl"/>
        </w:rPr>
        <w:t xml:space="preserve"> </w:t>
      </w:r>
      <w:r w:rsidR="009F79F4">
        <w:rPr>
          <w:lang w:val="es-ES_tradnl"/>
        </w:rPr>
        <w:t xml:space="preserve">registrará </w:t>
      </w:r>
      <w:r w:rsidR="00ED1545">
        <w:rPr>
          <w:lang w:val="es-ES_tradnl"/>
        </w:rPr>
        <w:t xml:space="preserve">vacantes </w:t>
      </w:r>
      <w:r w:rsidR="00A907B7">
        <w:rPr>
          <w:lang w:val="es-ES_tradnl"/>
        </w:rPr>
        <w:t xml:space="preserve">y los usuarios tipos empleados </w:t>
      </w:r>
      <w:r w:rsidR="00C67A8D">
        <w:rPr>
          <w:lang w:val="es-ES_tradnl"/>
        </w:rPr>
        <w:t xml:space="preserve">enviarán, para </w:t>
      </w:r>
      <w:proofErr w:type="gramStart"/>
      <w:r w:rsidR="00C67A8D">
        <w:rPr>
          <w:lang w:val="es-ES_tradnl"/>
        </w:rPr>
        <w:t>dicha vacantes</w:t>
      </w:r>
      <w:proofErr w:type="gramEnd"/>
      <w:r w:rsidR="00C67A8D">
        <w:rPr>
          <w:lang w:val="es-ES_tradnl"/>
        </w:rPr>
        <w:t xml:space="preserve">, propuesta </w:t>
      </w:r>
      <w:r w:rsidR="00F10B65">
        <w:rPr>
          <w:lang w:val="es-ES_tradnl"/>
        </w:rPr>
        <w:t xml:space="preserve">para ser considerado por el empleador, </w:t>
      </w:r>
      <w:r w:rsidR="00133376">
        <w:rPr>
          <w:lang w:val="es-ES_tradnl"/>
        </w:rPr>
        <w:t>la principal</w:t>
      </w:r>
      <w:r w:rsidR="00D72609">
        <w:rPr>
          <w:lang w:val="es-ES_tradnl"/>
        </w:rPr>
        <w:t xml:space="preserve"> </w:t>
      </w:r>
      <w:r w:rsidR="00133376">
        <w:rPr>
          <w:lang w:val="es-ES_tradnl"/>
        </w:rPr>
        <w:t xml:space="preserve">función del </w:t>
      </w:r>
      <w:r w:rsidR="00D72609">
        <w:rPr>
          <w:lang w:val="es-ES_tradnl"/>
        </w:rPr>
        <w:t xml:space="preserve">Aplicativo Web </w:t>
      </w:r>
      <w:r w:rsidR="00133376">
        <w:rPr>
          <w:lang w:val="es-ES_tradnl"/>
        </w:rPr>
        <w:t xml:space="preserve">sería conectar </w:t>
      </w:r>
      <w:r w:rsidR="00F70636">
        <w:rPr>
          <w:lang w:val="es-ES_tradnl"/>
        </w:rPr>
        <w:t xml:space="preserve">al empleador con posibles empleados, </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7B39B52A" w14:textId="3EDD0739" w:rsidR="00C7492F" w:rsidRPr="000E2340" w:rsidRDefault="000E2340" w:rsidP="00E909F7">
      <w:pPr>
        <w:spacing w:after="240" w:line="480" w:lineRule="auto"/>
        <w:ind w:firstLine="708"/>
        <w:jc w:val="both"/>
        <w:rPr>
          <w:b/>
          <w:bCs/>
          <w:lang w:val="es-ES_tradnl"/>
        </w:rPr>
      </w:pPr>
      <w:r w:rsidRPr="000E2340">
        <w:rPr>
          <w:b/>
          <w:bCs/>
          <w:lang w:val="es-ES_tradnl"/>
        </w:rPr>
        <w:t>Desempleo</w:t>
      </w:r>
    </w:p>
    <w:p w14:paraId="5FF8CA19" w14:textId="4262BEAC" w:rsidR="00845F98" w:rsidRDefault="00491542" w:rsidP="00845F98">
      <w:pPr>
        <w:spacing w:after="240" w:line="480" w:lineRule="auto"/>
        <w:ind w:firstLine="708"/>
        <w:jc w:val="both"/>
        <w:rPr>
          <w:lang w:val="es-ES_tradnl"/>
        </w:rPr>
      </w:pPr>
      <w:r>
        <w:rPr>
          <w:lang w:val="es-ES_tradnl"/>
        </w:rPr>
        <w:t>La</w:t>
      </w:r>
      <w:r w:rsidR="00C7492F" w:rsidRP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r w:rsidR="00845F98">
        <w:rPr>
          <w:lang w:val="es-ES_tradnl"/>
        </w:rPr>
        <w:t>Ormaza et al., 2019, p. 57)</w:t>
      </w:r>
    </w:p>
    <w:p w14:paraId="6DF59519" w14:textId="0D75C13C" w:rsidR="00570FC1" w:rsidRPr="00491542" w:rsidRDefault="00570FC1" w:rsidP="00845F98">
      <w:pPr>
        <w:spacing w:after="240" w:line="480" w:lineRule="auto"/>
        <w:ind w:firstLine="708"/>
        <w:jc w:val="both"/>
        <w:rPr>
          <w:b/>
          <w:bCs/>
          <w:lang w:val="es-ES_tradnl"/>
        </w:rPr>
      </w:pPr>
      <w:r w:rsidRPr="00491542">
        <w:rPr>
          <w:b/>
          <w:bCs/>
          <w:lang w:val="es-ES_tradnl"/>
        </w:rPr>
        <w:t>Trabajo</w:t>
      </w:r>
      <w:r w:rsidR="00240534" w:rsidRPr="00491542">
        <w:rPr>
          <w:b/>
          <w:bCs/>
          <w:lang w:val="es-ES_tradnl"/>
        </w:rPr>
        <w:t xml:space="preserve"> informal</w:t>
      </w:r>
    </w:p>
    <w:p w14:paraId="39F03513" w14:textId="1B8158B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56AD6E53" w14:textId="05B49DB4"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64A69FD9" w:rsidR="00842BD1" w:rsidRPr="00842BD1" w:rsidRDefault="00842BD1" w:rsidP="00253092">
      <w:pPr>
        <w:spacing w:after="240" w:line="480" w:lineRule="auto"/>
        <w:ind w:firstLine="708"/>
        <w:jc w:val="both"/>
        <w:rPr>
          <w:b/>
          <w:bCs/>
          <w:lang w:val="es-ES_tradnl"/>
        </w:rPr>
      </w:pPr>
      <w:r w:rsidRPr="00842BD1">
        <w:rPr>
          <w:b/>
          <w:bCs/>
          <w:lang w:val="es-ES_tradnl"/>
        </w:rPr>
        <w:t>Aplicación Web</w:t>
      </w:r>
    </w:p>
    <w:p w14:paraId="7E43D897" w14:textId="455FDE2F" w:rsidR="00842BD1" w:rsidRDefault="00842BD1" w:rsidP="00F41B12">
      <w:pPr>
        <w:spacing w:after="240" w:line="480" w:lineRule="auto"/>
        <w:ind w:firstLine="708"/>
        <w:jc w:val="both"/>
        <w:rPr>
          <w:lang w:val="es-ES_tradnl"/>
        </w:rPr>
      </w:pPr>
      <w:r w:rsidRPr="00842BD1">
        <w:rPr>
          <w:lang w:val="es-ES_tradnl"/>
        </w:rPr>
        <w:t>Las aplicaciones web usan el formato estándar HTML (</w:t>
      </w:r>
      <w:proofErr w:type="spellStart"/>
      <w:r w:rsidRPr="00842BD1">
        <w:rPr>
          <w:lang w:val="es-ES_tradnl"/>
        </w:rPr>
        <w:t>HyperText</w:t>
      </w:r>
      <w:proofErr w:type="spellEnd"/>
      <w:r w:rsidRPr="00842BD1">
        <w:rPr>
          <w:lang w:val="es-ES_tradnl"/>
        </w:rPr>
        <w:t xml:space="preserve"> </w:t>
      </w:r>
      <w:proofErr w:type="spellStart"/>
      <w:r w:rsidRPr="00842BD1">
        <w:rPr>
          <w:lang w:val="es-ES_tradnl"/>
        </w:rPr>
        <w:t>Markup</w:t>
      </w:r>
      <w:proofErr w:type="spellEnd"/>
      <w:r w:rsidRPr="00842BD1">
        <w:rPr>
          <w:lang w:val="es-ES_tradnl"/>
        </w:rPr>
        <w:t xml:space="preserve"> </w:t>
      </w:r>
      <w:proofErr w:type="spellStart"/>
      <w:r w:rsidRPr="00842BD1">
        <w:rPr>
          <w:lang w:val="es-ES_tradnl"/>
        </w:rPr>
        <w:t>Language</w:t>
      </w:r>
      <w:proofErr w:type="spellEnd"/>
      <w:r w:rsidRPr="00842BD1">
        <w:rPr>
          <w:lang w:val="es-ES_tradnl"/>
        </w:rPr>
        <w:t xml:space="preserv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629659B3" w:rsidR="00E20BC2" w:rsidRDefault="009A146E" w:rsidP="009A146E">
      <w:pPr>
        <w:spacing w:after="240" w:line="480" w:lineRule="auto"/>
        <w:ind w:firstLine="708"/>
        <w:jc w:val="both"/>
        <w:rPr>
          <w:lang w:val="es-ES_tradnl"/>
        </w:rPr>
      </w:pPr>
      <w:r w:rsidRPr="009A146E">
        <w:rPr>
          <w:lang w:val="es-ES_tradnl"/>
        </w:rPr>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14:paraId="086D56E6" w14:textId="77A3D521"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framework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71F10943" w14:textId="46E056DE" w:rsidR="006643F3" w:rsidRPr="00500FD9" w:rsidRDefault="00304E0B" w:rsidP="00C04B3C">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7714D47" w14:textId="2863D063" w:rsidR="00304E0B" w:rsidRDefault="00304E0B" w:rsidP="00500FD9">
      <w:pPr>
        <w:spacing w:after="240" w:line="480" w:lineRule="auto"/>
        <w:ind w:firstLine="708"/>
        <w:jc w:val="both"/>
        <w:rPr>
          <w:lang w:val="es-ES_tradnl"/>
        </w:rPr>
      </w:pPr>
      <w:r w:rsidRPr="00304E0B">
        <w:rPr>
          <w:lang w:val="es-ES_tradnl"/>
        </w:rPr>
        <w:t>Es un framework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w:t>
      </w:r>
      <w:proofErr w:type="gramStart"/>
      <w:r w:rsidRPr="00304E0B">
        <w:rPr>
          <w:lang w:val="es-ES_tradnl"/>
        </w:rPr>
        <w:t>la misma</w:t>
      </w:r>
      <w:proofErr w:type="gramEnd"/>
      <w:r w:rsidRPr="00304E0B">
        <w:rPr>
          <w:lang w:val="es-ES_tradnl"/>
        </w:rPr>
        <w:t xml:space="preserve">. (Toledano </w:t>
      </w:r>
      <w:r w:rsidR="00500FD9">
        <w:rPr>
          <w:lang w:val="es-ES_tradnl"/>
        </w:rPr>
        <w:t>et al.</w:t>
      </w:r>
      <w:r w:rsidRPr="00304E0B">
        <w:rPr>
          <w:lang w:val="es-ES_tradnl"/>
        </w:rPr>
        <w:t>, 2018)</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proofErr w:type="gramStart"/>
      <w:r w:rsidRPr="2749DEE8">
        <w:rPr>
          <w:sz w:val="24"/>
          <w:szCs w:val="24"/>
        </w:rPr>
        <w:t>P</w:t>
      </w:r>
      <w:r w:rsidR="00D03180" w:rsidRPr="2749DEE8">
        <w:rPr>
          <w:sz w:val="24"/>
          <w:szCs w:val="24"/>
        </w:rPr>
        <w:t>reguntas científicas a contestarse</w:t>
      </w:r>
      <w:commentRangeEnd w:id="430"/>
      <w:proofErr w:type="gramEnd"/>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 xml:space="preserve">Una aplicación web (web </w:t>
      </w:r>
      <w:proofErr w:type="gramStart"/>
      <w:r w:rsidRPr="2749DEE8">
        <w:rPr>
          <w:lang w:val="es"/>
        </w:rPr>
        <w:t>app</w:t>
      </w:r>
      <w:proofErr w:type="gramEnd"/>
      <w:r w:rsidRPr="2749DEE8">
        <w:rPr>
          <w:lang w:val="es"/>
        </w:rPr>
        <w:t>)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7"/>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 xml:space="preserve">¿Los </w:t>
      </w:r>
      <w:proofErr w:type="gramStart"/>
      <w:r w:rsidR="00842511" w:rsidRPr="00EA0FAB">
        <w:rPr>
          <w:rStyle w:val="a"/>
          <w:bdr w:val="none" w:sz="0" w:space="0" w:color="auto" w:frame="1"/>
          <w:shd w:val="clear" w:color="auto" w:fill="FFFFFF"/>
        </w:rPr>
        <w:t>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roofErr w:type="gramEnd"/>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proofErr w:type="gramStart"/>
      <w:r w:rsidRPr="003F40DD">
        <w:rPr>
          <w:rStyle w:val="a"/>
          <w:i/>
          <w:iCs/>
          <w:bdr w:val="none" w:sz="0" w:space="0" w:color="auto" w:frame="1"/>
          <w:shd w:val="clear" w:color="auto" w:fill="FFFFFF"/>
        </w:rPr>
        <w:t>Tecnologías a utilizarse</w:t>
      </w:r>
      <w:proofErr w:type="gramEnd"/>
      <w:r w:rsidRPr="003F40DD">
        <w:rPr>
          <w:rStyle w:val="a"/>
          <w:i/>
          <w:iCs/>
          <w:bdr w:val="none" w:sz="0" w:space="0" w:color="auto" w:frame="1"/>
          <w:shd w:val="clear" w:color="auto" w:fill="FFFFFF"/>
        </w:rPr>
        <w:t xml:space="preserv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Cálculo de la fracción muestral</w:t>
      </w:r>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define la relación entre una o más variables y un conjunto de variables predictoras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Prueba chi-cuadrado: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Son métodos numéricos de optimización, en los que aquella variable o variables que se pretenden optimizar junto con las 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El producto del análisis constituirá las conclusiones parciales que servirán de insumo para elaborar las </w:t>
      </w:r>
      <w:proofErr w:type="gramStart"/>
      <w:r w:rsidRPr="00783EBD">
        <w:rPr>
          <w:rStyle w:val="a"/>
          <w:bdr w:val="none" w:sz="0" w:space="0" w:color="auto" w:frame="1"/>
          <w:shd w:val="clear" w:color="auto" w:fill="FFFFFF"/>
        </w:rPr>
        <w:t>conclusiones finales</w:t>
      </w:r>
      <w:proofErr w:type="gramEnd"/>
      <w:r w:rsidRPr="00783EBD">
        <w:rPr>
          <w:rStyle w:val="a"/>
          <w:bdr w:val="none" w:sz="0" w:space="0" w:color="auto" w:frame="1"/>
          <w:shd w:val="clear" w:color="auto" w:fill="FFFFFF"/>
        </w:rPr>
        <w:t xml:space="preserve">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w:t>
      </w:r>
      <w:proofErr w:type="gramStart"/>
      <w:r w:rsidRPr="00E14CE9">
        <w:rPr>
          <w:rStyle w:val="a"/>
          <w:bdr w:val="none" w:sz="0" w:space="0" w:color="auto" w:frame="1"/>
          <w:shd w:val="clear" w:color="auto" w:fill="FFFFFF"/>
        </w:rPr>
        <w:t>de acuerdo a</w:t>
      </w:r>
      <w:proofErr w:type="gramEnd"/>
      <w:r w:rsidRPr="00E14CE9">
        <w:rPr>
          <w:rStyle w:val="a"/>
          <w:bdr w:val="none" w:sz="0" w:space="0" w:color="auto" w:frame="1"/>
          <w:shd w:val="clear" w:color="auto" w:fill="FFFFFF"/>
        </w:rPr>
        <w:t xml:space="preserve">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w:t>
      </w:r>
      <w:proofErr w:type="gramStart"/>
      <w:r>
        <w:rPr>
          <w:lang w:val="es-ES"/>
        </w:rPr>
        <w:t>la misma</w:t>
      </w:r>
      <w:proofErr w:type="gramEnd"/>
      <w:r>
        <w:rPr>
          <w:lang w:val="es-ES"/>
        </w:rPr>
        <w:t xml:space="preserve">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prototipado,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Diseño:</w:t>
      </w:r>
      <w:r w:rsidRPr="00463D25">
        <w:rPr>
          <w:lang w:val="es-ES"/>
        </w:rPr>
        <w:t xml:space="preserve"> Prototipado.</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Backlog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Sprint Backlog.</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 xml:space="preserve">que obtendrán algún tipo de beneficio de la implementación </w:t>
      </w:r>
      <w:proofErr w:type="gramStart"/>
      <w:r w:rsidRPr="0043624E">
        <w:rPr>
          <w:rStyle w:val="a"/>
          <w:bdr w:val="none" w:sz="0" w:space="0" w:color="auto" w:frame="1"/>
          <w:shd w:val="clear" w:color="auto" w:fill="FFFFFF"/>
        </w:rPr>
        <w:t>del mismo</w:t>
      </w:r>
      <w:proofErr w:type="gramEnd"/>
      <w:r w:rsidRPr="0043624E">
        <w:rPr>
          <w:rStyle w:val="a"/>
          <w:bdr w:val="none" w:sz="0" w:space="0" w:color="auto" w:frame="1"/>
          <w:shd w:val="clear" w:color="auto" w:fill="FFFFFF"/>
        </w:rPr>
        <w:t>.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 xml:space="preserve">Describa los entregables de su proyecto </w:t>
      </w:r>
      <w:proofErr w:type="gramStart"/>
      <w:r w:rsidRPr="00EA0FAB">
        <w:rPr>
          <w:lang w:val="es-EC"/>
        </w:rPr>
        <w:t>de acuerdo a</w:t>
      </w:r>
      <w:proofErr w:type="gramEnd"/>
      <w:r w:rsidRPr="00EA0FAB">
        <w:rPr>
          <w:lang w:val="es-EC"/>
        </w:rPr>
        <w:t xml:space="preserve">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w:t>
      </w:r>
      <w:proofErr w:type="gramStart"/>
      <w:r w:rsidR="00FE3C8D">
        <w:rPr>
          <w:bCs/>
          <w:lang w:val="es-EC"/>
        </w:rPr>
        <w:t>de acuerdo a</w:t>
      </w:r>
      <w:proofErr w:type="gramEnd"/>
      <w:r w:rsidR="00FE3C8D">
        <w:rPr>
          <w:bCs/>
          <w:lang w:val="es-EC"/>
        </w:rPr>
        <w:t xml:space="preserve">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propuestas de desarrollo de software estos 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proofErr w:type="gramStart"/>
      <w:r w:rsidRPr="00FF6DB2">
        <w:rPr>
          <w:rFonts w:ascii="Symbol" w:eastAsia="Symbol" w:hAnsi="Symbol" w:cs="Symbol"/>
          <w:b/>
          <w:i/>
          <w:iCs/>
          <w:lang w:val="es-EC"/>
        </w:rPr>
        <w:t>£</w:t>
      </w:r>
      <w:r w:rsidRPr="00FF6DB2">
        <w:rPr>
          <w:b/>
          <w:i/>
          <w:iCs/>
          <w:lang w:val="es-EC"/>
        </w:rPr>
        <w:t xml:space="preserve"> </w:t>
      </w:r>
      <w:r w:rsidRPr="00FF6DB2">
        <w:rPr>
          <w:bCs/>
        </w:rPr>
        <w:t xml:space="preserve"> 0.05</w:t>
      </w:r>
      <w:proofErr w:type="gramEnd"/>
      <w:r w:rsidRPr="00FF6DB2">
        <w:rPr>
          <w:bCs/>
        </w:rPr>
        <w:t xml:space="preserve">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w:t>
      </w:r>
      <w:proofErr w:type="gramStart"/>
      <w:r w:rsidRPr="00637F90">
        <w:rPr>
          <w:bCs/>
        </w:rPr>
        <w:t>Jefe</w:t>
      </w:r>
      <w:proofErr w:type="gramEnd"/>
      <w:r w:rsidRPr="00637F90">
        <w:rPr>
          <w:bCs/>
        </w:rPr>
        <w:t xml:space="preserv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9"/>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3"/>
      <w:r w:rsidRPr="0027730E">
        <w:rPr>
          <w:lang w:val="es-ES_tradnl"/>
        </w:rPr>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 xml:space="preserve">so de gestores bibliográficos (Mendeley, Zotero,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r w:rsidR="008E406E" w:rsidRPr="008E406E">
        <w:t>Kumar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4" w:name="_Hlk44282902"/>
      <w:r w:rsidRPr="008E406E">
        <w:t xml:space="preserve">Kumar, D., Wu,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w:t>
      </w:r>
      <w:proofErr w:type="spellStart"/>
      <w:r w:rsidRPr="008E406E">
        <w:rPr>
          <w:lang w:val="en-US"/>
        </w:rPr>
        <w:t>Senti</w:t>
      </w:r>
      <w:proofErr w:type="spellEnd"/>
      <w:r w:rsidRPr="008E406E">
        <w:rPr>
          <w:lang w:val="en-US"/>
        </w:rPr>
        <w:t xml:space="preserve">,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en Ecuador que mejore la interoperabilidad y el despliegue de los sistemas de control de tráfico vehicular</w:t>
      </w:r>
      <w:proofErr w:type="gramStart"/>
      <w:r w:rsidRPr="008E406E">
        <w:t>/[</w:t>
      </w:r>
      <w:proofErr w:type="gramEnd"/>
      <w:r w:rsidRPr="008E406E">
        <w:t xml:space="preserve">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w:t>
      </w:r>
      <w:proofErr w:type="spellStart"/>
      <w:r w:rsidRPr="008E406E">
        <w:t>of</w:t>
      </w:r>
      <w:proofErr w:type="spellEnd"/>
      <w:r w:rsidRPr="008E406E">
        <w:t xml:space="preserve"> vehicular trac control </w:t>
      </w:r>
      <w:proofErr w:type="spellStart"/>
      <w:r w:rsidRPr="008E406E">
        <w:t>systems</w:t>
      </w:r>
      <w:proofErr w:type="spellEnd"/>
      <w:r w:rsidRPr="008E406E">
        <w:t xml:space="preserve">]. </w:t>
      </w:r>
      <w:r w:rsidRPr="00A94208">
        <w:t xml:space="preserve">International </w:t>
      </w:r>
      <w:proofErr w:type="spellStart"/>
      <w:r w:rsidRPr="00A94208">
        <w:t>Journal</w:t>
      </w:r>
      <w:proofErr w:type="spellEnd"/>
      <w:r w:rsidRPr="00A94208">
        <w:t xml:space="preserve"> </w:t>
      </w:r>
      <w:proofErr w:type="spellStart"/>
      <w:r w:rsidRPr="00A94208">
        <w:t>of</w:t>
      </w:r>
      <w:proofErr w:type="spellEnd"/>
      <w:r w:rsidRPr="00A94208">
        <w:t xml:space="preserve"> </w:t>
      </w:r>
      <w:proofErr w:type="spellStart"/>
      <w:r w:rsidRPr="00A94208">
        <w:t>Innovation</w:t>
      </w:r>
      <w:proofErr w:type="spellEnd"/>
      <w:r w:rsidRPr="00A94208">
        <w:t xml:space="preserve"> and </w:t>
      </w:r>
      <w:proofErr w:type="spellStart"/>
      <w:r w:rsidRPr="00A94208">
        <w:t>Applied</w:t>
      </w:r>
      <w:proofErr w:type="spellEnd"/>
      <w:r w:rsidRPr="00A94208">
        <w:t xml:space="preserve"> </w:t>
      </w:r>
      <w:proofErr w:type="spellStart"/>
      <w:r w:rsidRPr="00A94208">
        <w:t>Studies</w:t>
      </w:r>
      <w:proofErr w:type="spellEnd"/>
      <w:r w:rsidRPr="00A94208">
        <w:t>, 14(4), 886.</w:t>
      </w:r>
    </w:p>
    <w:bookmarkEnd w:id="724"/>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Guan,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w:t>
      </w:r>
      <w:proofErr w:type="spellStart"/>
      <w:r w:rsidRPr="00A255F1">
        <w:rPr>
          <w:highlight w:val="yellow"/>
        </w:rPr>
        <w:t>of</w:t>
      </w:r>
      <w:proofErr w:type="spellEnd"/>
      <w:r w:rsidRPr="00A255F1">
        <w:rPr>
          <w:highlight w:val="yellow"/>
        </w:rPr>
        <w:t xml:space="preserve">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1E40F276" w14:textId="4026B5FB" w:rsidR="00DF7736" w:rsidRDefault="00DF7736" w:rsidP="008E6596">
      <w:pPr>
        <w:autoSpaceDE w:val="0"/>
        <w:autoSpaceDN w:val="0"/>
        <w:adjustRightInd w:val="0"/>
        <w:spacing w:line="480" w:lineRule="auto"/>
        <w:ind w:left="708" w:hanging="708"/>
        <w:jc w:val="both"/>
      </w:pPr>
      <w:r w:rsidRPr="00DF7736">
        <w:t xml:space="preserve">Barboto Álvarez, T. J. (2022). Análisis comparativo de los frameworks móviles entre </w:t>
      </w:r>
      <w:proofErr w:type="spellStart"/>
      <w:r w:rsidRPr="00DF7736">
        <w:t>vue</w:t>
      </w:r>
      <w:proofErr w:type="spellEnd"/>
      <w:r w:rsidRPr="00DF7736">
        <w:t xml:space="preserve"> y angular año 2022 (</w:t>
      </w:r>
      <w:proofErr w:type="spellStart"/>
      <w:r w:rsidRPr="00DF7736">
        <w:t>Bachelor's</w:t>
      </w:r>
      <w:proofErr w:type="spellEnd"/>
      <w:r w:rsidRPr="00DF7736">
        <w:t xml:space="preserve"> </w:t>
      </w:r>
      <w:proofErr w:type="spellStart"/>
      <w:r w:rsidRPr="00DF7736">
        <w:t>thesis</w:t>
      </w:r>
      <w:proofErr w:type="spellEnd"/>
      <w:r w:rsidRPr="00DF7736">
        <w:t>, Babahoyo: UTB-FAFI. 2022).</w:t>
      </w:r>
    </w:p>
    <w:p w14:paraId="0AD97080" w14:textId="75D40ACA" w:rsidR="00616358" w:rsidRDefault="00616358" w:rsidP="008E6596">
      <w:pPr>
        <w:autoSpaceDE w:val="0"/>
        <w:autoSpaceDN w:val="0"/>
        <w:adjustRightInd w:val="0"/>
        <w:spacing w:line="480" w:lineRule="auto"/>
        <w:ind w:left="708" w:hanging="708"/>
        <w:jc w:val="both"/>
      </w:pPr>
      <w:r w:rsidRPr="00616358">
        <w:t>Castillo-Urco, C., Mancheno-</w:t>
      </w:r>
      <w:proofErr w:type="spellStart"/>
      <w:r w:rsidRPr="00616358">
        <w:t>Saá</w:t>
      </w:r>
      <w:proofErr w:type="spellEnd"/>
      <w:r w:rsidRPr="00616358">
        <w:t>, M., &amp; Gamboa-Salinas, J. (2020). Panorama socioeconómico de los emprendedores de la economía informal de la ciudad de Ambato-Ecuador. CIENCIA UNEMI, 13(33), 47-58. https://doi.org/10.29076/issn.2528-7737vol13iss33.2020pp47-58p</w:t>
      </w:r>
    </w:p>
    <w:p w14:paraId="3157AF4F" w14:textId="0C70856A" w:rsidR="003802B5" w:rsidRDefault="003802B5" w:rsidP="008E6596">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77F8A53D" w14:textId="4A5054D2" w:rsidR="002C5CAD" w:rsidRDefault="002C5CAD" w:rsidP="003802B5">
      <w:pPr>
        <w:autoSpaceDE w:val="0"/>
        <w:autoSpaceDN w:val="0"/>
        <w:adjustRightInd w:val="0"/>
        <w:spacing w:line="480" w:lineRule="auto"/>
        <w:ind w:left="708" w:hanging="708"/>
        <w:jc w:val="both"/>
      </w:pPr>
      <w:r w:rsidRPr="002C5CAD">
        <w:t>Guillén, X. V., &amp; Moldes, L. N. (2019). Arquitectura de aplicaciones web.</w:t>
      </w:r>
    </w:p>
    <w:p w14:paraId="2A3F6EED" w14:textId="321558B3" w:rsidR="005A7574" w:rsidRDefault="005A7574" w:rsidP="003802B5">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10201020" w14:textId="18283339" w:rsidR="00D42A85" w:rsidRDefault="00D42A85" w:rsidP="00D212E1">
      <w:pPr>
        <w:autoSpaceDE w:val="0"/>
        <w:autoSpaceDN w:val="0"/>
        <w:adjustRightInd w:val="0"/>
        <w:spacing w:line="480" w:lineRule="auto"/>
        <w:ind w:left="708" w:hanging="708"/>
        <w:jc w:val="both"/>
      </w:pPr>
      <w:r>
        <w:t xml:space="preserve">Molina Ríos, J.R., Zea Ordóñez, M.P., Contento Segarra, M.J. y García </w:t>
      </w:r>
      <w:proofErr w:type="spellStart"/>
      <w:r>
        <w:t>Zerda</w:t>
      </w:r>
      <w:proofErr w:type="spellEnd"/>
      <w:r>
        <w:t>, F. G (2017). Estado del arte: Metodologías de desarrollo en aplicaciones web. 3C Tecnología: glosas de innovación</w:t>
      </w:r>
      <w:r w:rsidR="00D212E1">
        <w:t xml:space="preserve"> </w:t>
      </w:r>
      <w:r>
        <w:t>aplicadas a la pyme, 6(3), 54-71. DOI: &lt;http://dx.doi.org/10.17993/3ctecno.2017.v6n3e23.54-71/&gt;.</w:t>
      </w:r>
    </w:p>
    <w:p w14:paraId="324019CD" w14:textId="710A738B" w:rsidR="00D30F37" w:rsidRDefault="00D30F37" w:rsidP="00D30F37">
      <w:pPr>
        <w:autoSpaceDE w:val="0"/>
        <w:autoSpaceDN w:val="0"/>
        <w:adjustRightInd w:val="0"/>
        <w:spacing w:line="480" w:lineRule="auto"/>
        <w:ind w:left="708" w:hanging="708"/>
        <w:jc w:val="both"/>
      </w:pPr>
      <w:r>
        <w:t xml:space="preserve">Molina Ríos, J.R., Zea Ordóñez, M.P., Contento Segarra, M.J. y García </w:t>
      </w:r>
      <w:proofErr w:type="spellStart"/>
      <w:r>
        <w:t>Zerda</w:t>
      </w:r>
      <w:proofErr w:type="spellEnd"/>
      <w:r>
        <w:t>, F.G. (2018). Comparación de metodologías en aplicaciones web. 3C Tecnología: glosas de innovación aplicadas a la pyme, 7(1).</w:t>
      </w:r>
      <w:r w:rsidR="00FC3B98">
        <w:t xml:space="preserve"> </w:t>
      </w:r>
      <w:r>
        <w:t>1-19. DOI: &lt;http://dx.doi.org/10.17993/3ctecno.2018.v7n1e25.1-19/&gt;.</w:t>
      </w:r>
    </w:p>
    <w:p w14:paraId="01F2ED00" w14:textId="2ED165EE" w:rsidR="005C271C" w:rsidRDefault="00025175" w:rsidP="003802B5">
      <w:pPr>
        <w:autoSpaceDE w:val="0"/>
        <w:autoSpaceDN w:val="0"/>
        <w:adjustRightInd w:val="0"/>
        <w:spacing w:line="480" w:lineRule="auto"/>
        <w:ind w:left="708" w:hanging="708"/>
        <w:jc w:val="both"/>
      </w:pPr>
      <w:r w:rsidRPr="00025175">
        <w:t xml:space="preserve">OIT. (2020a). Entorno MIPYME Medidas de apoyo a la micro, pequeña y mediana empresa en América Latina y el Caribe frente a la crisis de la COVID-19 [MSME </w:t>
      </w:r>
      <w:proofErr w:type="spellStart"/>
      <w:r w:rsidRPr="00025175">
        <w:t>Environment</w:t>
      </w:r>
      <w:proofErr w:type="spellEnd"/>
      <w:r w:rsidRPr="00025175">
        <w:t xml:space="preserve"> </w:t>
      </w:r>
      <w:proofErr w:type="spellStart"/>
      <w:r w:rsidRPr="00025175">
        <w:t>Measures</w:t>
      </w:r>
      <w:proofErr w:type="spellEnd"/>
      <w:r w:rsidRPr="00025175">
        <w:t xml:space="preserve"> </w:t>
      </w:r>
      <w:proofErr w:type="spellStart"/>
      <w:r w:rsidRPr="00025175">
        <w:t>to</w:t>
      </w:r>
      <w:proofErr w:type="spellEnd"/>
      <w:r w:rsidRPr="00025175">
        <w:t xml:space="preserve"> </w:t>
      </w:r>
      <w:proofErr w:type="spellStart"/>
      <w:r w:rsidRPr="00025175">
        <w:t>support</w:t>
      </w:r>
      <w:proofErr w:type="spellEnd"/>
      <w:r w:rsidRPr="00025175">
        <w:t xml:space="preserve"> micro, </w:t>
      </w:r>
      <w:proofErr w:type="spellStart"/>
      <w:r w:rsidRPr="00025175">
        <w:t>small</w:t>
      </w:r>
      <w:proofErr w:type="spellEnd"/>
      <w:r w:rsidRPr="00025175">
        <w:t xml:space="preserve"> and </w:t>
      </w:r>
      <w:proofErr w:type="spellStart"/>
      <w:r w:rsidRPr="00025175">
        <w:t>medium-sized</w:t>
      </w:r>
      <w:proofErr w:type="spellEnd"/>
      <w:r w:rsidRPr="00025175">
        <w:t xml:space="preserve"> </w:t>
      </w:r>
      <w:proofErr w:type="spellStart"/>
      <w:r w:rsidRPr="00025175">
        <w:t>enterprises</w:t>
      </w:r>
      <w:proofErr w:type="spellEnd"/>
      <w:r w:rsidRPr="00025175">
        <w:t xml:space="preserve"> in </w:t>
      </w:r>
      <w:proofErr w:type="spellStart"/>
      <w:r w:rsidRPr="00025175">
        <w:t>Latin</w:t>
      </w:r>
      <w:proofErr w:type="spellEnd"/>
      <w:r w:rsidRPr="00025175">
        <w:t xml:space="preserve"> </w:t>
      </w:r>
      <w:proofErr w:type="spellStart"/>
      <w:r w:rsidRPr="00025175">
        <w:t>America</w:t>
      </w:r>
      <w:proofErr w:type="spellEnd"/>
      <w:r w:rsidRPr="00025175">
        <w:t xml:space="preserve"> and </w:t>
      </w:r>
      <w:proofErr w:type="spellStart"/>
      <w:r w:rsidRPr="00025175">
        <w:t>the</w:t>
      </w:r>
      <w:proofErr w:type="spellEnd"/>
      <w:r w:rsidRPr="00025175">
        <w:t xml:space="preserve"> </w:t>
      </w:r>
      <w:proofErr w:type="spellStart"/>
      <w:r w:rsidRPr="00025175">
        <w:t>Caribbean</w:t>
      </w:r>
      <w:proofErr w:type="spellEnd"/>
      <w:r w:rsidRPr="00025175">
        <w:t xml:space="preserve"> in </w:t>
      </w:r>
      <w:proofErr w:type="spellStart"/>
      <w:r w:rsidRPr="00025175">
        <w:t>th</w:t>
      </w:r>
      <w:proofErr w:type="spellEnd"/>
      <w:r w:rsidRPr="00025175">
        <w:t>]. Ginebra: OIT. https://n9.cl/kfxjz</w:t>
      </w:r>
    </w:p>
    <w:p w14:paraId="2E25304D" w14:textId="07D34582" w:rsidR="00795EFA" w:rsidRDefault="00CE3B8B" w:rsidP="00CE3B8B">
      <w:pPr>
        <w:autoSpaceDE w:val="0"/>
        <w:autoSpaceDN w:val="0"/>
        <w:adjustRightInd w:val="0"/>
        <w:spacing w:line="480" w:lineRule="auto"/>
        <w:ind w:left="708" w:hanging="708"/>
        <w:jc w:val="both"/>
      </w:pPr>
      <w:r w:rsidRPr="00CE3B8B">
        <w:t xml:space="preserve">Ormaza-Andrade, Jorge Edwin, Solís-Muñoz, Juan Bautista, Ochoa-Crespo, Juan Diego, &amp; Quevedo-Vázquez, Jorge Oswaldo. (2019). Peculiaridades de los Pequeños Comercios del Sector Informal en la Ciudad de Azogues. Población y </w:t>
      </w:r>
      <w:proofErr w:type="gramStart"/>
      <w:r w:rsidRPr="00CE3B8B">
        <w:t>Desarrollo ,</w:t>
      </w:r>
      <w:proofErr w:type="gramEnd"/>
      <w:r w:rsidRPr="00CE3B8B">
        <w:t xml:space="preserve"> 25(49), 55-68. https://doi.org/10.18004/pdfce/2076-054x/2019.025.49.055-068</w:t>
      </w:r>
    </w:p>
    <w:p w14:paraId="5A59E652" w14:textId="77777777" w:rsidR="00E77C36" w:rsidRDefault="00E77C36" w:rsidP="00E77C36">
      <w:pPr>
        <w:autoSpaceDE w:val="0"/>
        <w:autoSpaceDN w:val="0"/>
        <w:adjustRightInd w:val="0"/>
        <w:spacing w:line="480" w:lineRule="auto"/>
        <w:jc w:val="both"/>
      </w:pPr>
      <w:r>
        <w:t xml:space="preserve">Toledano López, O. G., López del Castillo, D. C., &amp; Vázquez </w:t>
      </w:r>
      <w:proofErr w:type="spellStart"/>
      <w:r>
        <w:t>Sanchez</w:t>
      </w:r>
      <w:proofErr w:type="spellEnd"/>
      <w:r>
        <w:t xml:space="preserve">, Á. A. (2018). Capa </w:t>
      </w:r>
    </w:p>
    <w:p w14:paraId="45E5CEB3" w14:textId="77777777" w:rsidR="00E77C36" w:rsidRDefault="00E77C36" w:rsidP="00E77C36">
      <w:pPr>
        <w:autoSpaceDE w:val="0"/>
        <w:autoSpaceDN w:val="0"/>
        <w:adjustRightInd w:val="0"/>
        <w:spacing w:line="480" w:lineRule="auto"/>
        <w:ind w:left="708"/>
        <w:jc w:val="both"/>
      </w:pPr>
      <w:r>
        <w:t xml:space="preserve">de Servicios para la Plataforma de Procesamiento de Datos Educativos Masivos de </w:t>
      </w:r>
    </w:p>
    <w:p w14:paraId="6523E5CD" w14:textId="1C378CFC" w:rsidR="00CE3B8B" w:rsidRDefault="00E77C36" w:rsidP="008E406E">
      <w:pPr>
        <w:autoSpaceDE w:val="0"/>
        <w:autoSpaceDN w:val="0"/>
        <w:adjustRightInd w:val="0"/>
        <w:spacing w:line="480" w:lineRule="auto"/>
        <w:ind w:left="708"/>
        <w:jc w:val="both"/>
      </w:pPr>
      <w:r>
        <w:t xml:space="preserve">La </w:t>
      </w:r>
      <w:proofErr w:type="spellStart"/>
      <w:r>
        <w:t>Faultad</w:t>
      </w:r>
      <w:proofErr w:type="spellEnd"/>
      <w:r>
        <w:t xml:space="preserve"> 4 de la Universidad de las Ciencias Informáticas. La Habana.</w:t>
      </w: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r w:rsidR="00434511">
        <w:rPr>
          <w:lang w:val="es-ES_tradnl"/>
        </w:rPr>
        <w:t xml:space="preserve">Trello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 xml:space="preserve">Anexo 2. </w:t>
      </w:r>
      <w:proofErr w:type="gramStart"/>
      <w:r w:rsidRPr="00F97E1E">
        <w:rPr>
          <w:lang w:val="es-ES_tradnl"/>
        </w:rPr>
        <w:t>Geo-localización</w:t>
      </w:r>
      <w:proofErr w:type="gramEnd"/>
      <w:r w:rsidRPr="00F97E1E">
        <w:rPr>
          <w:lang w:val="es-ES_tradnl"/>
        </w:rPr>
        <w:t xml:space="preserve">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 xml:space="preserve">Anexo 5. </w:t>
      </w:r>
      <w:proofErr w:type="gramStart"/>
      <w:r w:rsidRPr="00F97E1E">
        <w:rPr>
          <w:lang w:val="es-ES_tradnl"/>
        </w:rPr>
        <w:t>Criterios éticos a utilizarse</w:t>
      </w:r>
      <w:proofErr w:type="gramEnd"/>
      <w:r w:rsidRPr="00F97E1E">
        <w:rPr>
          <w:lang w:val="es-ES_tradnl"/>
        </w:rPr>
        <w:t xml:space="preserv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7" w:name="_Hlk44796006"/>
      <w:r>
        <w:rPr>
          <w:lang w:val="es-ES_tradnl"/>
        </w:rPr>
        <w:t>Anexo 11. Carta de uso de software (Aplica según se requiera).</w:t>
      </w:r>
    </w:p>
    <w:bookmarkEnd w:id="747"/>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proofErr w:type="gramStart"/>
      <w:r w:rsidRPr="000B094E">
        <w:rPr>
          <w:u w:val="none"/>
        </w:rPr>
        <w:t>Geo-localización</w:t>
      </w:r>
      <w:proofErr w:type="gramEnd"/>
      <w:r w:rsidRPr="000B094E">
        <w:rPr>
          <w:u w:val="none"/>
        </w:rPr>
        <w:t xml:space="preserve">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 xml:space="preserve">Como requisito previo a la obtención del título, los y las estudiantes deberán acreditar servicios a la comunidad mediante prácticas o pasantías </w:t>
            </w:r>
            <w:proofErr w:type="gramStart"/>
            <w:r w:rsidRPr="00D71E23">
              <w:rPr>
                <w:sz w:val="20"/>
                <w:szCs w:val="20"/>
                <w:lang w:val="es-EC"/>
              </w:rPr>
              <w:t>pre profesionales</w:t>
            </w:r>
            <w:proofErr w:type="gramEnd"/>
            <w:r w:rsidRPr="00D71E23">
              <w:rPr>
                <w:sz w:val="20"/>
                <w:szCs w:val="20"/>
                <w:lang w:val="es-EC"/>
              </w:rPr>
              <w:t>.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 xml:space="preserve">ARTÍCULO 19.- DEL </w:t>
            </w:r>
            <w:proofErr w:type="gramStart"/>
            <w:r w:rsidRPr="00D71E23">
              <w:rPr>
                <w:b/>
                <w:bCs/>
                <w:sz w:val="20"/>
                <w:szCs w:val="20"/>
                <w:lang w:val="es-EC"/>
              </w:rPr>
              <w:t>REGLAMENTO.-</w:t>
            </w:r>
            <w:proofErr w:type="gramEnd"/>
            <w:r w:rsidRPr="00D71E23">
              <w:rPr>
                <w:b/>
                <w:bCs/>
                <w:sz w:val="20"/>
                <w:szCs w:val="20"/>
                <w:lang w:val="es-EC"/>
              </w:rPr>
              <w:t xml:space="preserve">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w:t>
            </w:r>
            <w:proofErr w:type="gramStart"/>
            <w:r w:rsidRPr="00D71E23">
              <w:rPr>
                <w:sz w:val="20"/>
                <w:szCs w:val="20"/>
                <w:lang w:val="es-EC"/>
              </w:rPr>
              <w:t>Digitalizadas.-</w:t>
            </w:r>
            <w:proofErr w:type="gramEnd"/>
            <w:r w:rsidRPr="00D71E23">
              <w:rPr>
                <w:sz w:val="20"/>
                <w:szCs w:val="20"/>
                <w:lang w:val="es-EC"/>
              </w:rPr>
              <w:t xml:space="preserve">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w:t>
      </w:r>
      <w:proofErr w:type="gramStart"/>
      <w:r w:rsidRPr="00746844">
        <w:t>del mismo</w:t>
      </w:r>
      <w:proofErr w:type="gramEnd"/>
      <w:r w:rsidRPr="00746844">
        <w:t>.</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t xml:space="preserve">Anexo 5. </w:t>
      </w:r>
      <w:r w:rsidR="0065085C" w:rsidRPr="0065085C">
        <w:rPr>
          <w:u w:val="none"/>
          <w:lang w:val="es-ES_tradnl"/>
        </w:rPr>
        <w:t xml:space="preserve"> </w:t>
      </w:r>
      <w:proofErr w:type="gramStart"/>
      <w:r w:rsidRPr="0065085C">
        <w:rPr>
          <w:u w:val="none"/>
          <w:lang w:val="es-ES_tradnl"/>
        </w:rPr>
        <w:t>Criterios éticos a utilizarse</w:t>
      </w:r>
      <w:proofErr w:type="gramEnd"/>
      <w:r w:rsidRPr="0065085C">
        <w:rPr>
          <w:u w:val="none"/>
          <w:lang w:val="es-ES_tradnl"/>
        </w:rPr>
        <w:t xml:space="preserv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6">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8">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w:t>
      </w:r>
      <w:proofErr w:type="gramStart"/>
      <w:r w:rsidRPr="00F1387C">
        <w:t>no )</w:t>
      </w:r>
      <w:proofErr w:type="gramEnd"/>
      <w:r w:rsidRPr="00F1387C">
        <w:t xml:space="preserve">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w:t>
      </w:r>
      <w:proofErr w:type="spellStart"/>
      <w:r w:rsidRPr="00BF1204">
        <w:rPr>
          <w:b/>
          <w:bCs/>
        </w:rPr>
        <w:t>N°</w:t>
      </w:r>
      <w:proofErr w:type="spellEnd"/>
      <w:r w:rsidRPr="00BF1204">
        <w:rPr>
          <w:b/>
          <w:bCs/>
        </w:rPr>
        <w:t xml:space="preserve">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w:t>
      </w:r>
      <w:proofErr w:type="spellStart"/>
      <w:r w:rsidRPr="00BF1204">
        <w:rPr>
          <w:b/>
          <w:bCs/>
        </w:rPr>
        <w:t>N°</w:t>
      </w:r>
      <w:proofErr w:type="spellEnd"/>
      <w:r w:rsidRPr="00BF1204">
        <w:rPr>
          <w:b/>
          <w:bCs/>
        </w:rPr>
        <w:t xml:space="preserve">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del estudiante encuestado sobre si </w:t>
      </w:r>
      <w:proofErr w:type="gramStart"/>
      <w:r w:rsidRPr="00655E7F">
        <w:rPr>
          <w:rFonts w:ascii="Times New Roman"/>
          <w:color w:val="0D0D0D" w:themeColor="text1" w:themeTint="F2"/>
          <w:sz w:val="24"/>
          <w:szCs w:val="24"/>
        </w:rPr>
        <w:t>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proofErr w:type="gramEnd"/>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en la CINT solo para estudiantes y otro solo para 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y con ella la efectividad de </w:t>
      </w:r>
      <w:proofErr w:type="gramStart"/>
      <w:r w:rsidRPr="00655E7F">
        <w:rPr>
          <w:rFonts w:ascii="Times New Roman"/>
          <w:color w:val="0D0D0D" w:themeColor="text1" w:themeTint="F2"/>
          <w:sz w:val="24"/>
          <w:szCs w:val="24"/>
        </w:rPr>
        <w:t>la misma</w:t>
      </w:r>
      <w:proofErr w:type="gramEnd"/>
      <w:r w:rsidRPr="00655E7F">
        <w:rPr>
          <w:rFonts w:ascii="Times New Roman"/>
          <w:color w:val="0D0D0D" w:themeColor="text1" w:themeTint="F2"/>
          <w:sz w:val="24"/>
          <w:szCs w:val="24"/>
        </w:rPr>
        <w:t>.</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proofErr w:type="gramStart"/>
            <w:r w:rsidRPr="00CF1AB6">
              <w:rPr>
                <w:b/>
                <w:bCs/>
                <w:u w:val="single"/>
                <w:lang w:eastAsia="es-EC"/>
              </w:rPr>
              <w:t>TOTAL</w:t>
            </w:r>
            <w:proofErr w:type="gramEnd"/>
            <w:r w:rsidRPr="00CF1AB6">
              <w:rPr>
                <w:b/>
                <w:bCs/>
                <w:u w:val="single"/>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proofErr w:type="gramStart"/>
            <w:r w:rsidRPr="001710DE">
              <w:rPr>
                <w:color w:val="0D0D0D" w:themeColor="text1" w:themeTint="F2"/>
                <w:sz w:val="22"/>
                <w:szCs w:val="22"/>
                <w:lang w:eastAsia="es-EC"/>
              </w:rPr>
              <w:t>TOTAL</w:t>
            </w:r>
            <w:proofErr w:type="gramEnd"/>
            <w:r w:rsidRPr="001710DE">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 xml:space="preserve">TABLA DE </w:t>
      </w:r>
      <w:proofErr w:type="gramStart"/>
      <w:r w:rsidRPr="00746844">
        <w:rPr>
          <w:b/>
          <w:bCs/>
        </w:rPr>
        <w:t>META-ANÁLISIS</w:t>
      </w:r>
      <w:proofErr w:type="gramEnd"/>
    </w:p>
    <w:p w14:paraId="0CE0086D" w14:textId="77777777" w:rsidR="009B01B5" w:rsidRDefault="138AD29C" w:rsidP="009B01B5">
      <w:pPr>
        <w:autoSpaceDE w:val="0"/>
        <w:autoSpaceDN w:val="0"/>
        <w:adjustRightInd w:val="0"/>
        <w:spacing w:line="480" w:lineRule="auto"/>
        <w:jc w:val="center"/>
      </w:pPr>
      <w:r>
        <w:rPr>
          <w:noProof/>
        </w:rPr>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 xml:space="preserve">identidad </w:t>
      </w:r>
      <w:proofErr w:type="spellStart"/>
      <w:r>
        <w:t>N°</w:t>
      </w:r>
      <w:proofErr w:type="spellEnd"/>
      <w:r w:rsidRPr="006A0359">
        <w:t xml:space="preserve"> __________ y ___________________ con cédula de </w:t>
      </w:r>
      <w:r>
        <w:t>identidad</w:t>
      </w:r>
      <w:r w:rsidRPr="006A0359">
        <w:t xml:space="preserve"> </w:t>
      </w:r>
      <w:proofErr w:type="spellStart"/>
      <w:r>
        <w:t>N°</w:t>
      </w:r>
      <w:proofErr w:type="spellEnd"/>
      <w:r>
        <w:t xml:space="preserve">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w:t>
      </w:r>
      <w:proofErr w:type="spellStart"/>
      <w:r w:rsidRPr="002A3C96">
        <w:rPr>
          <w:lang w:val="es-EC"/>
        </w:rPr>
        <w:t>N°</w:t>
      </w:r>
      <w:proofErr w:type="spellEnd"/>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 xml:space="preserve">dentidad </w:t>
      </w:r>
      <w:proofErr w:type="spellStart"/>
      <w:r w:rsidRPr="005E5C50">
        <w:rPr>
          <w:color w:val="FF0000"/>
          <w:lang w:val="es-EC"/>
        </w:rPr>
        <w:t>N°</w:t>
      </w:r>
      <w:commentRangeEnd w:id="876"/>
      <w:proofErr w:type="spellEnd"/>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w:t>
      </w:r>
      <w:proofErr w:type="spellStart"/>
      <w:r>
        <w:rPr>
          <w:b/>
          <w:bCs/>
          <w:lang w:val="es-ES_tradnl"/>
        </w:rPr>
        <w:t>N°</w:t>
      </w:r>
      <w:proofErr w:type="spellEnd"/>
      <w:r>
        <w:rPr>
          <w:b/>
          <w:bCs/>
          <w:lang w:val="es-ES_tradnl"/>
        </w:rPr>
        <w:t xml:space="preserve">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proofErr w:type="spellStart"/>
                              <w:r>
                                <w:rPr>
                                  <w:color w:val="000000"/>
                                  <w:sz w:val="18"/>
                                  <w:szCs w:val="18"/>
                                </w:rPr>
                                <w:t>Abstract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w:t>
                              </w:r>
                              <w:proofErr w:type="spellStart"/>
                              <w:r>
                                <w:rPr>
                                  <w:color w:val="000000"/>
                                  <w:sz w:val="18"/>
                                  <w:szCs w:val="18"/>
                                </w:rPr>
                                <w:t>Agrad</w:t>
                              </w:r>
                              <w:proofErr w:type="spellEnd"/>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proofErr w:type="spellStart"/>
                              <w:r>
                                <w:rPr>
                                  <w:color w:val="000000"/>
                                  <w:sz w:val="20"/>
                                  <w:szCs w:val="20"/>
                                </w:rPr>
                                <w:t>Aprob</w:t>
                              </w:r>
                              <w:proofErr w:type="spellEnd"/>
                              <w:r>
                                <w:rPr>
                                  <w:color w:val="000000"/>
                                  <w:sz w:val="20"/>
                                  <w:szCs w:val="20"/>
                                </w:rPr>
                                <w:t>.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&#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&#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J2wwAAANsAAAAPAAAAZHJzL2Rvd25yZXYueG1sRI/BasMw&#10;EETvhf6D2EJutdwE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tpgidsMAAADbAAAADwAA&#10;AAAAAAAAAAAAAAAHAgAAZHJzL2Rvd25yZXYueG1sUEsFBgAAAAADAAMAtwAAAPcCAAAAAA==&#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ftwgAAANsAAAAPAAAAZHJzL2Rvd25yZXYueG1sRI9Pi8Iw&#10;FMTvgt8hPGFvmrqC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DZ1IftwgAAANsAAAAPAAAA&#10;AAAAAAAAAAAAAAcCAABkcnMvZG93bnJldi54bWxQSwUGAAAAAAMAAwC3AAAA9gIAAAAA&#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ZwgAAANsAAAAPAAAAZHJzL2Rvd25yZXYueG1sRI9Pi8Iw&#10;FMTvgt8hPMGbpquL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WPR+ZwgAAANsAAAAPAAAA&#10;AAAAAAAAAAAAAAcCAABkcnMvZG93bnJldi54bWxQSwUGAAAAAAMAAwC3AAAA9gIAAAAA&#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oCwgAAANsAAAAPAAAAZHJzL2Rvd25yZXYueG1sRI9Pi8Iw&#10;FMTvgt8hPMGbpqus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A5cboCwgAAANsAAAAPAAAA&#10;AAAAAAAAAAAAAAcCAABkcnMvZG93bnJldi54bWxQSwUGAAAAAAMAAwC3AAAA9gIAAAAA&#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R1wQAAANsAAAAPAAAAZHJzL2Rvd25yZXYueG1sRI9Bi8Iw&#10;FITvC/6H8ARva6qC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MmjJHXBAAAA2wAAAA8AAAAA&#10;AAAAAAAAAAAABwIAAGRycy9kb3ducmV2LnhtbFBLBQYAAAAAAwADALcAAAD1AgAAAAA=&#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HuwQAAANsAAAAPAAAAZHJzL2Rvd25yZXYueG1sRI9Bi8Iw&#10;FITvC/6H8ARva6rC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Kbvge7BAAAA2wAAAA8AAAAA&#10;AAAAAAAAAAAABwIAAGRycy9kb3ducmV2LnhtbFBLBQYAAAAAAwADALcAAAD1AgAAAAA=&#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WcwAAAANsAAAAPAAAAZHJzL2Rvd25yZXYueG1sRE/Pa4Mw&#10;FL4X+j+EV9itxm3Q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13AVnMAAAADbAAAADwAAAAAA&#10;AAAAAAAAAAAHAgAAZHJzL2Rvd25yZXYueG1sUEsFBgAAAAADAAMAtwAAAPQCAAAAAA==&#10;" fillcolor="white [3212]" strokecolor="black [3213]" strokeweight="1pt">
                  <v:textbox>
                    <w:txbxContent>
                      <w:p w14:paraId="44F46A83" w14:textId="77777777" w:rsidR="00262559" w:rsidRDefault="00262559" w:rsidP="009B01B5">
                        <w:pPr>
                          <w:jc w:val="center"/>
                        </w:pPr>
                        <w:proofErr w:type="spellStart"/>
                        <w:r>
                          <w:rPr>
                            <w:color w:val="000000"/>
                            <w:sz w:val="18"/>
                            <w:szCs w:val="18"/>
                          </w:rPr>
                          <w:t>Abstract</w:t>
                        </w:r>
                        <w:proofErr w:type="spellEnd"/>
                      </w:p>
                    </w:txbxContent>
                  </v:textbox>
                </v:rect>
                <v:rect id="Rectangle 1149" o:spid="_x0000_s1041" style="position:absolute;left:17516;top:20364;width:10096;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LAHwgAAANsAAAAPAAAAZHJzL2Rvd25yZXYueG1sRI9Pi8Iw&#10;FMTvgt8hPMGbpquw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C4PLAHwgAAANsAAAAPAAAA&#10;AAAAAAAAAAAAAAcCAABkcnMvZG93bnJldi54bWxQSwUGAAAAAAMAAwC3AAAA9gIAAAAA&#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rnwAAAANsAAAAPAAAAZHJzL2Rvd25yZXYueG1sRE/Pa4Mw&#10;FL4X+j+EV9itxo3R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cQBq58AAAADbAAAADwAAAAAA&#10;AAAAAAAAAAAHAgAAZHJzL2Rvd25yZXYueG1sUEsFBgAAAAADAAMAtwAAAPQCAAAAAA==&#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98wgAAANsAAAAPAAAAZHJzL2Rvd25yZXYueG1sRI9Pi8Iw&#10;FMTvgt8hPMGbpoqs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AeTM98wgAAANsAAAAPAAAA&#10;AAAAAAAAAAAAAAcCAABkcnMvZG93bnJldi54bWxQSwUGAAAAAAMAAwC3AAAA9gIAAAAA&#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ELwwAAANsAAAAPAAAAZHJzL2Rvd25yZXYueG1sRI/BasMw&#10;EETvhf6D2EJutdwQ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7p5RC8MAAADbAAAADwAA&#10;AAAAAAAAAAAAAAAHAgAAZHJzL2Rvd25yZXYueG1sUEsFBgAAAAADAAMAtwAAAPcCAAAAAA==&#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&#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zkwgAAANsAAAAPAAAAZHJzL2Rvd25yZXYueG1sRI9Pi8Iw&#10;FMTvgt8hPGFvmrqI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AOO2zkwgAAANsAAAAPAAAA&#10;AAAAAAAAAAAAAAcCAABkcnMvZG93bnJldi54bWxQSwUGAAAAAAMAAwC3AAAA9gIAAAAA&#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l/wgAAANsAAAAPAAAAZHJzL2Rvd25yZXYueG1sRI9Pi8Iw&#10;FMTvgt8hPMGbpiuu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hd8l/wgAAANsAAAAPAAAA&#10;AAAAAAAAAAAAAAcCAABkcnMvZG93bnJldi54bWxQSwUGAAAAAAMAAwC3AAAA9gIAAAAA&#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cIwQAAANsAAAAPAAAAZHJzL2Rvd25yZXYueG1sRI9Bi8Iw&#10;FITvC/6H8ARva6qI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JGlVwjBAAAA2wAAAA8AAAAA&#10;AAAAAAAAAAAABwIAAGRycy9kb3ducmV2LnhtbFBLBQYAAAAAAwADALcAAAD1AgAAAAA=&#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TwQAAANsAAAAPAAAAZHJzL2Rvd25yZXYueG1sRI9Bi8Iw&#10;FITvC/6H8ARva6rI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P7p8pPBAAAA2wAAAA8AAAAA&#10;AAAAAAAAAAAABwIAAGRycy9kb3ducmV2LnhtbFBLBQYAAAAAAwADALcAAAD1AgAAAAA=&#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bhwAAAANsAAAAPAAAAZHJzL2Rvd25yZXYueG1sRE/Pa4Mw&#10;FL4X+j+EV9itxo3R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j3Zm4cAAAADbAAAADwAAAAAA&#10;AAAAAAAAAAAHAgAAZHJzL2Rvd25yZXYueG1sUEsFBgAAAAADAAMAtwAAAPQCAAAAAA==&#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N6wgAAANsAAAAPAAAAZHJzL2Rvd25yZXYueG1sRI9Pi8Iw&#10;FMTvgt8hPMGbpiuy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DgOsN6wgAAANsAAAAPAAAA&#10;AAAAAAAAAAAAAAcCAABkcnMvZG93bnJldi54bWxQSwUGAAAAAAMAAwC3AAAA9gIAAAAA&#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w6wAAAANsAAAAPAAAAZHJzL2Rvd25yZXYueG1sRE/Pa4Mw&#10;FL4X+j+EV9itxg3W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9Nn8OsAAAADbAAAADwAAAAAA&#10;AAAAAAAAAAAHAgAAZHJzL2Rvd25yZXYueG1sUEsFBgAAAAADAAMAtwAAAPQCAAAAAA==&#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w:t>
                        </w:r>
                        <w:proofErr w:type="spellStart"/>
                        <w:r>
                          <w:rPr>
                            <w:color w:val="000000"/>
                            <w:sz w:val="18"/>
                            <w:szCs w:val="18"/>
                          </w:rPr>
                          <w:t>Agrad</w:t>
                        </w:r>
                        <w:proofErr w:type="spellEnd"/>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mhwgAAANsAAAAPAAAAZHJzL2Rvd25yZXYueG1sRI9Pi8Iw&#10;FMTvgt8hPMGbpgqu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CblVmhwgAAANsAAAAPAAAA&#10;AAAAAAAAAAAAAAcCAABkcnMvZG93bnJldi54bWxQSwUGAAAAAAMAAwC3AAAA9gIAAAAA&#10;" fillcolor="white [3212]" strokecolor="black [3213]" strokeweight="1pt">
                  <v:textbox>
                    <w:txbxContent>
                      <w:p w14:paraId="6064D598" w14:textId="77777777" w:rsidR="00262559" w:rsidRDefault="00262559" w:rsidP="009B01B5">
                        <w:pPr>
                          <w:jc w:val="center"/>
                        </w:pPr>
                        <w:proofErr w:type="spellStart"/>
                        <w:r>
                          <w:rPr>
                            <w:color w:val="000000"/>
                            <w:sz w:val="20"/>
                            <w:szCs w:val="20"/>
                          </w:rPr>
                          <w:t>Aprob</w:t>
                        </w:r>
                        <w:proofErr w:type="spellEnd"/>
                        <w:r>
                          <w:rPr>
                            <w:color w:val="000000"/>
                            <w:sz w:val="20"/>
                            <w:szCs w:val="20"/>
                          </w:rPr>
                          <w:t>. Tutor(a)</w:t>
                        </w:r>
                      </w:p>
                    </w:txbxContent>
                  </v:textbox>
                </v:rect>
                <v:rect id="Rectangle 234" o:spid="_x0000_s1054" style="position:absolute;left:42090;top:49615;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fWwwAAANsAAAAPAAAAZHJzL2Rvd25yZXYueG1sRI/BasMw&#10;EETvhf6D2EJutdxA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a0fH1sMAAADbAAAADwAA&#10;AAAAAAAAAAAAAAAHAgAAZHJzL2Rvd25yZXYueG1sUEsFBgAAAAADAAMAtwAAAPcCAAAAAA==&#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&#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.docx y .pdf).</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.docx y .pdf).</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 xml:space="preserve">Base de datos de análisis (SPSS, Excel, entre otros). Este aspecto aplica </w:t>
      </w:r>
      <w:proofErr w:type="gramStart"/>
      <w:r>
        <w:rPr>
          <w:szCs w:val="20"/>
        </w:rPr>
        <w:t>de acuerdo al</w:t>
      </w:r>
      <w:proofErr w:type="gramEnd"/>
      <w:r>
        <w:rPr>
          <w:szCs w:val="20"/>
        </w:rPr>
        <w:t xml:space="preserve">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Instaladores de software de desarrollo del proyecto (Por ejemplo: Frameworks,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LaTeX)</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xml:space="preserve">, para </w:t>
      </w:r>
      <w:proofErr w:type="gramStart"/>
      <w:r>
        <w:rPr>
          <w:szCs w:val="20"/>
        </w:rPr>
        <w:t>mayor información</w:t>
      </w:r>
      <w:proofErr w:type="gramEnd"/>
      <w:r>
        <w:rPr>
          <w:szCs w:val="20"/>
        </w:rPr>
        <w:t xml:space="preserve">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 xml:space="preserve">Recuerde que las citas textuales, es el texto con las mismas palabras originales del autor. Las citas textuales cortas van con </w:t>
      </w:r>
      <w:proofErr w:type="gramStart"/>
      <w:r w:rsidRPr="008F29CB">
        <w:rPr>
          <w:bCs/>
          <w:color w:val="000000"/>
          <w:szCs w:val="20"/>
        </w:rPr>
        <w:t>“ ”</w:t>
      </w:r>
      <w:proofErr w:type="gramEnd"/>
      <w:r w:rsidRPr="008F29CB">
        <w:rPr>
          <w:bCs/>
          <w:color w:val="000000"/>
          <w:szCs w:val="20"/>
        </w:rPr>
        <w:t>.</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de menos de 40 palabras con énfasis en el texto: Esta cita empieza con el texto en </w:t>
      </w:r>
      <w:proofErr w:type="gramStart"/>
      <w:r w:rsidRPr="000C1AF5">
        <w:rPr>
          <w:b/>
          <w:szCs w:val="20"/>
        </w:rPr>
        <w:t>“ ”</w:t>
      </w:r>
      <w:proofErr w:type="gramEnd"/>
      <w:r w:rsidRPr="000C1AF5">
        <w:rPr>
          <w:b/>
          <w:szCs w:val="20"/>
        </w:rPr>
        <w:t>,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w:t>
      </w:r>
      <w:proofErr w:type="gramStart"/>
      <w:r w:rsidRPr="000C1AF5">
        <w:rPr>
          <w:b/>
          <w:szCs w:val="20"/>
        </w:rPr>
        <w:t>“ ”</w:t>
      </w:r>
      <w:proofErr w:type="gramEnd"/>
      <w:r w:rsidRPr="000C1AF5">
        <w:rPr>
          <w:b/>
          <w:szCs w:val="20"/>
        </w:rPr>
        <w:t xml:space="preserve"> </w:t>
      </w:r>
      <w:r>
        <w:rPr>
          <w:b/>
          <w:szCs w:val="20"/>
        </w:rPr>
        <w:t>.</w:t>
      </w:r>
    </w:p>
    <w:p w14:paraId="0DBC6A0E" w14:textId="77777777" w:rsidR="009B01B5" w:rsidRDefault="009B01B5" w:rsidP="009B01B5">
      <w:pPr>
        <w:spacing w:line="480" w:lineRule="auto"/>
        <w:ind w:left="1260"/>
        <w:jc w:val="both"/>
      </w:pPr>
      <w:r>
        <w:rPr>
          <w:noProof/>
        </w:rPr>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proofErr w:type="gramStart"/>
      <w:r w:rsidRPr="00F2526D">
        <w:rPr>
          <w:bCs/>
          <w:color w:val="000000"/>
          <w:szCs w:val="20"/>
        </w:rPr>
        <w:t>Kaku,s</w:t>
      </w:r>
      <w:proofErr w:type="gramEnd"/>
      <w:r w:rsidRPr="00F2526D">
        <w:rPr>
          <w:bCs/>
          <w:color w:val="000000"/>
          <w:szCs w:val="20"/>
        </w:rPr>
        <w:t>.f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 xml:space="preserve">Cita parafraseada: (Rojas </w:t>
      </w:r>
      <w:proofErr w:type="gramStart"/>
      <w:r w:rsidRPr="0007455E">
        <w:rPr>
          <w:szCs w:val="20"/>
        </w:rPr>
        <w:t>et al. ,</w:t>
      </w:r>
      <w:proofErr w:type="gramEnd"/>
      <w:r w:rsidRPr="0007455E">
        <w:rPr>
          <w:szCs w:val="20"/>
        </w:rPr>
        <w:t xml:space="preserve"> 2013).</w:t>
      </w:r>
    </w:p>
    <w:p w14:paraId="471A67FE" w14:textId="77777777" w:rsidR="009B01B5" w:rsidRPr="0007455E" w:rsidRDefault="009B01B5" w:rsidP="009B01B5">
      <w:pPr>
        <w:spacing w:line="480" w:lineRule="auto"/>
        <w:jc w:val="both"/>
        <w:rPr>
          <w:b/>
          <w:szCs w:val="20"/>
        </w:rPr>
      </w:pPr>
      <w:r w:rsidRPr="0007455E">
        <w:rPr>
          <w:b/>
          <w:szCs w:val="20"/>
        </w:rPr>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Olds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proofErr w:type="spellStart"/>
      <w:r w:rsidRPr="0007455E">
        <w:rPr>
          <w:szCs w:val="20"/>
          <w:lang w:val="en-US"/>
        </w:rPr>
        <w:t>Cita</w:t>
      </w:r>
      <w:proofErr w:type="spellEnd"/>
      <w:r w:rsidRPr="0007455E">
        <w:rPr>
          <w:szCs w:val="20"/>
          <w:lang w:val="en-US"/>
        </w:rPr>
        <w:t xml:space="preserve"> textual: International </w:t>
      </w:r>
      <w:proofErr w:type="spellStart"/>
      <w:r w:rsidRPr="0007455E">
        <w:rPr>
          <w:szCs w:val="20"/>
          <w:lang w:val="en-US"/>
        </w:rPr>
        <w:t>Bussiness</w:t>
      </w:r>
      <w:proofErr w:type="spellEnd"/>
      <w:r w:rsidRPr="0007455E">
        <w:rPr>
          <w:szCs w:val="20"/>
          <w:lang w:val="en-US"/>
        </w:rPr>
        <w:t xml:space="preserve">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 xml:space="preserve">citada </w:t>
      </w:r>
      <w:proofErr w:type="gramStart"/>
      <w:r w:rsidR="00277A5D" w:rsidRPr="0007455E">
        <w:rPr>
          <w:szCs w:val="20"/>
        </w:rPr>
        <w:t>(….</w:t>
      </w:r>
      <w:proofErr w:type="gramEnd"/>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w:t>
      </w:r>
      <w:proofErr w:type="spellStart"/>
      <w:r w:rsidRPr="00FF286E">
        <w:rPr>
          <w:rFonts w:eastAsia="Cambria"/>
        </w:rPr>
        <w:t>xx-xx</w:t>
      </w:r>
      <w:proofErr w:type="spellEnd"/>
      <w:r w:rsidRPr="00FF286E">
        <w:rPr>
          <w:rFonts w:eastAsia="Cambria"/>
        </w:rPr>
        <w:t xml:space="preserve">,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w:t>
      </w:r>
      <w:proofErr w:type="gramStart"/>
      <w:r w:rsidRPr="0007455E">
        <w:rPr>
          <w:rFonts w:eastAsia="Cambria"/>
        </w:rPr>
        <w:t>Volumen(</w:t>
      </w:r>
      <w:proofErr w:type="gramEnd"/>
      <w:r w:rsidRPr="0007455E">
        <w:rPr>
          <w:rFonts w:eastAsia="Cambria"/>
        </w:rPr>
        <w:t xml:space="preserve">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w:t>
      </w:r>
      <w:proofErr w:type="gramStart"/>
      <w:r w:rsidRPr="0007455E">
        <w:rPr>
          <w:rFonts w:eastAsia="Cambria"/>
        </w:rPr>
        <w:t>Volumen(</w:t>
      </w:r>
      <w:proofErr w:type="gramEnd"/>
      <w:r w:rsidRPr="0007455E">
        <w:rPr>
          <w:rFonts w:eastAsia="Cambria"/>
        </w:rPr>
        <w:t xml:space="preserve">Número), Número de página inicial y final. </w:t>
      </w:r>
      <w:proofErr w:type="spellStart"/>
      <w:proofErr w:type="gramStart"/>
      <w:r w:rsidRPr="0007455E">
        <w:rPr>
          <w:rFonts w:eastAsia="Cambria"/>
          <w:lang w:val="en-US"/>
        </w:rPr>
        <w:t>DOI:xxxx</w:t>
      </w:r>
      <w:proofErr w:type="spellEnd"/>
      <w:proofErr w:type="gramEnd"/>
      <w:r w:rsidRPr="0007455E">
        <w:rPr>
          <w:rFonts w:eastAsia="Cambria"/>
          <w:lang w:val="en-US"/>
        </w:rPr>
        <w:t xml:space="preserve">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proofErr w:type="spellStart"/>
      <w:r w:rsidRPr="0007455E">
        <w:rPr>
          <w:rFonts w:eastAsia="Cambria"/>
          <w:lang w:val="en-US"/>
        </w:rPr>
        <w:t>Vaida</w:t>
      </w:r>
      <w:proofErr w:type="spellEnd"/>
      <w:r w:rsidRPr="0007455E">
        <w:rPr>
          <w:rFonts w:eastAsia="Cambria"/>
          <w:lang w:val="en-US"/>
        </w:rPr>
        <w:t xml:space="preserve">, V. (2011). Perspective: Water cluster mediated atmospheric chemistry. </w:t>
      </w:r>
      <w:proofErr w:type="spellStart"/>
      <w:r w:rsidRPr="0007455E">
        <w:rPr>
          <w:rFonts w:eastAsia="Cambria"/>
          <w:i/>
        </w:rPr>
        <w:t>Journal</w:t>
      </w:r>
      <w:proofErr w:type="spellEnd"/>
      <w:r w:rsidRPr="0007455E">
        <w:rPr>
          <w:rFonts w:eastAsia="Cambria"/>
          <w:i/>
        </w:rPr>
        <w:t xml:space="preserve"> </w:t>
      </w:r>
      <w:proofErr w:type="spellStart"/>
      <w:r w:rsidRPr="0007455E">
        <w:rPr>
          <w:rFonts w:eastAsia="Cambria"/>
          <w:i/>
        </w:rPr>
        <w:t>of</w:t>
      </w:r>
      <w:proofErr w:type="spellEnd"/>
      <w:r w:rsidRPr="0007455E">
        <w:rPr>
          <w:rFonts w:eastAsia="Cambria"/>
          <w:i/>
        </w:rPr>
        <w:t xml:space="preserve"> Chemical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proofErr w:type="gramStart"/>
      <w:r w:rsidRPr="0007455E">
        <w:rPr>
          <w:rFonts w:eastAsia="Cambria"/>
        </w:rPr>
        <w:t>Volumen(</w:t>
      </w:r>
      <w:proofErr w:type="gramEnd"/>
      <w:r w:rsidRPr="0007455E">
        <w:rPr>
          <w:rFonts w:eastAsia="Cambria"/>
        </w:rPr>
        <w:t>Número), Número de página inicial y final. Recuperado de http://xxx</w:t>
      </w:r>
      <w:proofErr w:type="gramStart"/>
      <w:r w:rsidRPr="0007455E">
        <w:rPr>
          <w:rFonts w:eastAsia="Cambria"/>
        </w:rPr>
        <w:t xml:space="preserve">   (</w:t>
      </w:r>
      <w:proofErr w:type="gramEnd"/>
      <w:r w:rsidRPr="0007455E">
        <w:rPr>
          <w:rFonts w:eastAsia="Cambria"/>
        </w:rPr>
        <w:t xml:space="preserve">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proofErr w:type="spellStart"/>
      <w:r w:rsidRPr="006248B2">
        <w:rPr>
          <w:rFonts w:eastAsia="Cambria"/>
          <w:lang w:val="en-US"/>
        </w:rPr>
        <w:t>Recuperado</w:t>
      </w:r>
      <w:proofErr w:type="spellEnd"/>
      <w:r w:rsidRPr="006248B2">
        <w:rPr>
          <w:rFonts w:eastAsia="Cambria"/>
          <w:lang w:val="en-US"/>
        </w:rPr>
        <w:t xml:space="preserve"> de http://web.ebscohost.com/ehost/detai</w:t>
      </w:r>
      <w:hyperlink r:id="rId70">
        <w:r w:rsidRPr="006248B2">
          <w:rPr>
            <w:rFonts w:eastAsia="Cambria"/>
            <w:lang w:val="en-US"/>
          </w:rPr>
          <w:t>l</w:t>
        </w:r>
      </w:hyperlink>
      <w:hyperlink r:id="rId71">
        <w:r w:rsidRPr="006248B2">
          <w:rPr>
            <w:rFonts w:eastAsia="Cambria"/>
            <w:lang w:val="en-US"/>
          </w:rPr>
          <w:t>?</w:t>
        </w:r>
      </w:hyperlink>
      <w:hyperlink r:id="rId72">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w:t>
      </w:r>
      <w:proofErr w:type="spellStart"/>
      <w:r w:rsidRPr="0007455E">
        <w:rPr>
          <w:rFonts w:eastAsia="Cambria"/>
        </w:rPr>
        <w:t>xx-xx</w:t>
      </w:r>
      <w:proofErr w:type="spellEnd"/>
      <w:r w:rsidRPr="0007455E">
        <w:rPr>
          <w:rFonts w:eastAsia="Cambria"/>
        </w:rPr>
        <w:t xml:space="preserve">).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3">
        <w:r w:rsidRPr="0007455E">
          <w:rPr>
            <w:rFonts w:eastAsia="Cambria"/>
          </w:rPr>
          <w:t>0</w:t>
        </w:r>
      </w:hyperlink>
      <w:hyperlink r:id="rId74">
        <w:r w:rsidRPr="0007455E">
          <w:rPr>
            <w:rFonts w:eastAsia="Cambria"/>
          </w:rPr>
          <w:t xml:space="preserve"> </w:t>
        </w:r>
      </w:hyperlink>
      <w:hyperlink r:id="rId75">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w:t>
      </w:r>
      <w:proofErr w:type="spellStart"/>
      <w:r w:rsidRPr="0007455E">
        <w:rPr>
          <w:rFonts w:eastAsia="Cambria"/>
        </w:rPr>
        <w:t>xx-xx</w:t>
      </w:r>
      <w:proofErr w:type="spellEnd"/>
      <w:r w:rsidRPr="0007455E">
        <w:rPr>
          <w:rFonts w:eastAsia="Cambria"/>
        </w:rPr>
        <w:t xml:space="preserve">). Recuperado de </w:t>
      </w:r>
      <w:proofErr w:type="spellStart"/>
      <w:r w:rsidRPr="0007455E">
        <w:rPr>
          <w:rFonts w:eastAsia="Cambria"/>
        </w:rPr>
        <w:t>doi</w:t>
      </w:r>
      <w:proofErr w:type="spellEnd"/>
      <w:r w:rsidRPr="0007455E">
        <w:rPr>
          <w:rFonts w:eastAsia="Cambria"/>
        </w:rPr>
        <w:t xml:space="preserve">: </w:t>
      </w:r>
      <w:proofErr w:type="spellStart"/>
      <w:r w:rsidRPr="0007455E">
        <w:rPr>
          <w:rFonts w:eastAsia="Cambria"/>
        </w:rPr>
        <w:t>xxx</w:t>
      </w:r>
      <w:proofErr w:type="spellEnd"/>
      <w:r w:rsidRPr="0007455E">
        <w:rPr>
          <w:rFonts w:eastAsia="Cambria"/>
        </w:rPr>
        <w:t xml:space="preserve">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w:t>
      </w:r>
      <w:proofErr w:type="spellStart"/>
      <w:r w:rsidRPr="0007455E">
        <w:rPr>
          <w:rFonts w:eastAsia="Cambria"/>
          <w:lang w:val="en-US"/>
        </w:rPr>
        <w:t>En</w:t>
      </w:r>
      <w:proofErr w:type="spellEnd"/>
      <w:r w:rsidRPr="0007455E">
        <w:rPr>
          <w:rFonts w:eastAsia="Cambria"/>
          <w:lang w:val="en-US"/>
        </w:rPr>
        <w:t xml:space="preserve"> Gray-</w:t>
      </w:r>
      <w:proofErr w:type="gramStart"/>
      <w:r w:rsidRPr="0007455E">
        <w:rPr>
          <w:rFonts w:eastAsia="Cambria"/>
          <w:lang w:val="en-US"/>
        </w:rPr>
        <w:t xml:space="preserve">Davidson, </w:t>
      </w:r>
      <w:r w:rsidRPr="0007455E">
        <w:rPr>
          <w:lang w:val="en-US"/>
        </w:rPr>
        <w:t xml:space="preserve"> </w:t>
      </w:r>
      <w:r w:rsidRPr="0007455E">
        <w:rPr>
          <w:rFonts w:eastAsia="Cambria"/>
          <w:lang w:val="en-US"/>
        </w:rPr>
        <w:t>F.</w:t>
      </w:r>
      <w:proofErr w:type="gramEnd"/>
      <w:r w:rsidRPr="0007455E">
        <w:rPr>
          <w:rFonts w:eastAsia="Cambria"/>
          <w:lang w:val="en-US"/>
        </w:rPr>
        <w:t xml:space="preserve">, </w:t>
      </w:r>
      <w:r w:rsidRPr="0007455E">
        <w:rPr>
          <w:rFonts w:eastAsia="Cambria"/>
          <w:i/>
          <w:lang w:val="en-US"/>
        </w:rPr>
        <w:t>Alzheimer's Disease: Frequently Asked Questions</w:t>
      </w:r>
      <w:r w:rsidRPr="0007455E">
        <w:rPr>
          <w:rFonts w:eastAsia="Cambria"/>
          <w:lang w:val="en-US"/>
        </w:rPr>
        <w:t xml:space="preserve"> (pp. 103-138). </w:t>
      </w:r>
      <w:proofErr w:type="spellStart"/>
      <w:r w:rsidRPr="0007455E">
        <w:rPr>
          <w:rFonts w:eastAsia="Cambria"/>
          <w:lang w:val="en-US"/>
        </w:rPr>
        <w:t>doi</w:t>
      </w:r>
      <w:proofErr w:type="spellEnd"/>
      <w:r w:rsidRPr="0007455E">
        <w:rPr>
          <w:rFonts w:eastAsia="Cambria"/>
          <w:lang w:val="en-US"/>
        </w:rPr>
        <w:t xml:space="preserve">: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w:t>
      </w:r>
      <w:proofErr w:type="spellStart"/>
      <w:r w:rsidRPr="0007455E">
        <w:rPr>
          <w:rFonts w:eastAsia="Cambria"/>
        </w:rPr>
        <w:t>xx-xx</w:t>
      </w:r>
      <w:proofErr w:type="spellEnd"/>
      <w:r w:rsidRPr="0007455E">
        <w:rPr>
          <w:rFonts w:eastAsia="Cambria"/>
        </w:rPr>
        <w:t xml:space="preserve">).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6">
        <w:r w:rsidRPr="0007455E">
          <w:rPr>
            <w:rFonts w:eastAsia="Cambria"/>
          </w:rPr>
          <w:t>http://goo.gl/6iVAE</w:t>
        </w:r>
      </w:hyperlink>
      <w:hyperlink r:id="rId77">
        <w:r w:rsidRPr="0007455E">
          <w:rPr>
            <w:rFonts w:eastAsia="Cambria"/>
          </w:rPr>
          <w:t>W</w:t>
        </w:r>
      </w:hyperlink>
      <w:hyperlink r:id="rId78">
        <w:r w:rsidRPr="0007455E">
          <w:rPr>
            <w:rFonts w:eastAsia="Cambria"/>
          </w:rPr>
          <w:t xml:space="preserve"> </w:t>
        </w:r>
      </w:hyperlink>
      <w:hyperlink r:id="rId79">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r w:rsidRPr="0007455E">
        <w:rPr>
          <w:rFonts w:eastAsia="Cambria"/>
          <w:i/>
        </w:rPr>
        <w:t xml:space="preserve">Agroforestería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0">
        <w:r w:rsidRPr="0007455E">
          <w:rPr>
            <w:rFonts w:eastAsia="Cambria"/>
          </w:rPr>
          <w:t>http://hera.ugr.es/tesisugr/16430190.pd</w:t>
        </w:r>
      </w:hyperlink>
      <w:hyperlink r:id="rId81">
        <w:r w:rsidRPr="0007455E">
          <w:rPr>
            <w:rFonts w:eastAsia="Cambria"/>
          </w:rPr>
          <w:t>f</w:t>
        </w:r>
      </w:hyperlink>
      <w:hyperlink r:id="rId82">
        <w:r w:rsidRPr="0007455E">
          <w:rPr>
            <w:rFonts w:eastAsia="Cambria"/>
          </w:rPr>
          <w:t xml:space="preserve"> </w:t>
        </w:r>
      </w:hyperlink>
      <w:hyperlink r:id="rId83">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proofErr w:type="spellStart"/>
      <w:r w:rsidRPr="00303D54">
        <w:rPr>
          <w:b/>
          <w:bCs/>
          <w:lang w:val="en-US"/>
        </w:rPr>
        <w:t>Ejemplo</w:t>
      </w:r>
      <w:proofErr w:type="spellEnd"/>
      <w:r w:rsidRPr="00303D54">
        <w:rPr>
          <w:b/>
          <w:bCs/>
          <w:lang w:val="en-US"/>
        </w:rPr>
        <w:t xml:space="preserve">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w:t>
      </w:r>
      <w:proofErr w:type="spellStart"/>
      <w:r w:rsidRPr="0007455E">
        <w:rPr>
          <w:rFonts w:eastAsia="Cambria"/>
          <w:i/>
          <w:lang w:val="en-US"/>
        </w:rPr>
        <w:t>myotoxin</w:t>
      </w:r>
      <w:proofErr w:type="spellEnd"/>
      <w:r w:rsidRPr="0007455E">
        <w:rPr>
          <w:rFonts w:eastAsia="Cambria"/>
          <w:i/>
          <w:lang w:val="en-US"/>
        </w:rPr>
        <w:t xml:space="preserve"> from </w:t>
      </w:r>
      <w:proofErr w:type="spellStart"/>
      <w:r w:rsidRPr="0007455E">
        <w:rPr>
          <w:rFonts w:eastAsia="Cambria"/>
          <w:i/>
          <w:lang w:val="en-US"/>
        </w:rPr>
        <w:t>bothrops</w:t>
      </w:r>
      <w:proofErr w:type="spellEnd"/>
      <w:r w:rsidRPr="0007455E">
        <w:rPr>
          <w:rFonts w:eastAsia="Cambria"/>
          <w:i/>
          <w:lang w:val="en-US"/>
        </w:rPr>
        <w:t xml:space="preserve"> asper venom (snake, myonecrosis, regeneration) </w:t>
      </w:r>
      <w:r w:rsidRPr="0007455E">
        <w:rPr>
          <w:rFonts w:eastAsia="Cambria"/>
          <w:lang w:val="en-US"/>
        </w:rPr>
        <w:t>(</w:t>
      </w:r>
      <w:proofErr w:type="spellStart"/>
      <w:r w:rsidRPr="0007455E">
        <w:rPr>
          <w:rFonts w:eastAsia="Cambria"/>
          <w:lang w:val="en-US"/>
        </w:rPr>
        <w:t>Disertación</w:t>
      </w:r>
      <w:proofErr w:type="spellEnd"/>
      <w:r w:rsidRPr="0007455E">
        <w:rPr>
          <w:rFonts w:eastAsia="Cambria"/>
          <w:lang w:val="en-US"/>
        </w:rPr>
        <w:t xml:space="preserve"> de </w:t>
      </w:r>
      <w:proofErr w:type="spellStart"/>
      <w:r w:rsidRPr="0007455E">
        <w:rPr>
          <w:rFonts w:eastAsia="Cambria"/>
          <w:lang w:val="en-US"/>
        </w:rPr>
        <w:t>doctorado</w:t>
      </w:r>
      <w:proofErr w:type="spellEnd"/>
      <w:r w:rsidRPr="0007455E">
        <w:rPr>
          <w:rFonts w:eastAsia="Cambria"/>
          <w:lang w:val="en-US"/>
        </w:rPr>
        <w:t xml:space="preserve">).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proofErr w:type="spellStart"/>
      <w:r w:rsidRPr="31A95555">
        <w:rPr>
          <w:lang w:val="en-US"/>
        </w:rPr>
        <w:t>Alassouli</w:t>
      </w:r>
      <w:proofErr w:type="spellEnd"/>
      <w:r w:rsidRPr="31A95555">
        <w:rPr>
          <w:lang w:val="en-US"/>
        </w:rPr>
        <w:t xml:space="preserve">, H. M. (2021). </w:t>
      </w:r>
      <w:r w:rsidRPr="31A95555">
        <w:rPr>
          <w:i/>
          <w:iCs/>
          <w:lang w:val="en-US"/>
        </w:rPr>
        <w:t xml:space="preserve">Common Windows, </w:t>
      </w:r>
      <w:proofErr w:type="gramStart"/>
      <w:r w:rsidRPr="31A95555">
        <w:rPr>
          <w:i/>
          <w:iCs/>
          <w:lang w:val="en-US"/>
        </w:rPr>
        <w:t>Linux</w:t>
      </w:r>
      <w:proofErr w:type="gramEnd"/>
      <w:r w:rsidRPr="31A95555">
        <w:rPr>
          <w:i/>
          <w:iCs/>
          <w:lang w:val="en-US"/>
        </w:rPr>
        <w:t xml:space="preserve"> and Web Server Systems Hacking Techniques.</w:t>
      </w:r>
      <w:r w:rsidRPr="31A95555">
        <w:rPr>
          <w:lang w:val="en-US"/>
        </w:rPr>
        <w:t xml:space="preserve"> </w:t>
      </w:r>
      <w:proofErr w:type="gramStart"/>
      <w:r w:rsidRPr="31A95555">
        <w:rPr>
          <w:lang w:val="en-US"/>
        </w:rPr>
        <w:t>Blurb .</w:t>
      </w:r>
      <w:proofErr w:type="gramEnd"/>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4">
        <w:r w:rsidRPr="31A95555">
          <w:rPr>
            <w:rStyle w:val="Hipervnculo"/>
            <w:lang w:val="es"/>
          </w:rPr>
          <w:t>https://www.economiasimple.net/glosario/jornalero</w:t>
        </w:r>
      </w:hyperlink>
    </w:p>
    <w:p w14:paraId="2263AA82" w14:textId="7C6F0793" w:rsidR="0663A4DF" w:rsidRDefault="0663A4DF" w:rsidP="31A95555">
      <w:pPr>
        <w:ind w:left="720" w:hanging="720"/>
        <w:jc w:val="both"/>
      </w:pPr>
      <w:proofErr w:type="spellStart"/>
      <w:r w:rsidRPr="31A95555">
        <w:rPr>
          <w:lang w:val="en-US"/>
        </w:rPr>
        <w:t>Wargo</w:t>
      </w:r>
      <w:proofErr w:type="spellEnd"/>
      <w:r w:rsidRPr="31A95555">
        <w:rPr>
          <w:lang w:val="en-US"/>
        </w:rPr>
        <w:t xml:space="preserve">,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97"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8"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0"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1"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2"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3"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4"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5"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66" w:author="EDISON ARTUTO SALINAS CRUZ" w:date="2023-01-10T20:47:00Z" w:initials="EASC">
    <w:p w14:paraId="47DE87C5" w14:textId="77777777" w:rsidR="007B3E9C" w:rsidRDefault="007B3E9C" w:rsidP="0045262B">
      <w:pPr>
        <w:pStyle w:val="Textocomentario"/>
      </w:pPr>
      <w:r>
        <w:rPr>
          <w:rStyle w:val="Refdecomentario"/>
        </w:rPr>
        <w:annotationRef/>
      </w:r>
      <w:r>
        <w:t>Establecer niveles de educación para su respectivo concordancia</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1B577" w14:textId="77777777" w:rsidR="005C314F" w:rsidRDefault="005C314F" w:rsidP="00D92FAA">
      <w:r>
        <w:separator/>
      </w:r>
    </w:p>
  </w:endnote>
  <w:endnote w:type="continuationSeparator" w:id="0">
    <w:p w14:paraId="535512EF" w14:textId="77777777" w:rsidR="005C314F" w:rsidRDefault="005C314F" w:rsidP="00D92FAA">
      <w:r>
        <w:continuationSeparator/>
      </w:r>
    </w:p>
  </w:endnote>
  <w:endnote w:type="continuationNotice" w:id="1">
    <w:p w14:paraId="5FA6899C" w14:textId="77777777" w:rsidR="005C314F" w:rsidRDefault="005C3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3EFC0" w14:textId="77777777" w:rsidR="005C314F" w:rsidRDefault="005C314F" w:rsidP="00D92FAA">
      <w:r>
        <w:separator/>
      </w:r>
    </w:p>
  </w:footnote>
  <w:footnote w:type="continuationSeparator" w:id="0">
    <w:p w14:paraId="6BDECD01" w14:textId="77777777" w:rsidR="005C314F" w:rsidRDefault="005C314F" w:rsidP="00D92FAA">
      <w:r>
        <w:continuationSeparator/>
      </w:r>
    </w:p>
  </w:footnote>
  <w:footnote w:type="continuationNotice" w:id="1">
    <w:p w14:paraId="056508F6" w14:textId="77777777" w:rsidR="005C314F" w:rsidRDefault="005C31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0" w:nlCheck="1" w:checkStyle="0"/>
  <w:activeWritingStyle w:appName="MSWord" w:lang="en-US" w:vendorID="64" w:dllVersion="0" w:nlCheck="1" w:checkStyle="0"/>
  <w:activeWritingStyle w:appName="MSWord" w:lang="es-EC" w:vendorID="64" w:dllVersion="0" w:nlCheck="1" w:checkStyle="0"/>
  <w:activeWritingStyle w:appName="MSWord" w:lang="es-ES_tradnl"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33CD"/>
    <w:rsid w:val="00004422"/>
    <w:rsid w:val="00004C1E"/>
    <w:rsid w:val="00006C04"/>
    <w:rsid w:val="000073DE"/>
    <w:rsid w:val="00007527"/>
    <w:rsid w:val="00007599"/>
    <w:rsid w:val="00007CFF"/>
    <w:rsid w:val="0001017B"/>
    <w:rsid w:val="00010689"/>
    <w:rsid w:val="00010EA9"/>
    <w:rsid w:val="0001144A"/>
    <w:rsid w:val="0001145F"/>
    <w:rsid w:val="00011B5B"/>
    <w:rsid w:val="0001343F"/>
    <w:rsid w:val="000134A7"/>
    <w:rsid w:val="00013BBB"/>
    <w:rsid w:val="0001421C"/>
    <w:rsid w:val="00014F1C"/>
    <w:rsid w:val="00016D36"/>
    <w:rsid w:val="00017B2F"/>
    <w:rsid w:val="00017F1E"/>
    <w:rsid w:val="000206B4"/>
    <w:rsid w:val="00020C0A"/>
    <w:rsid w:val="000217BA"/>
    <w:rsid w:val="00021D4C"/>
    <w:rsid w:val="00023DC5"/>
    <w:rsid w:val="00024D3F"/>
    <w:rsid w:val="00025175"/>
    <w:rsid w:val="00026123"/>
    <w:rsid w:val="000266EF"/>
    <w:rsid w:val="000275D9"/>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E58"/>
    <w:rsid w:val="00047BC6"/>
    <w:rsid w:val="000517CA"/>
    <w:rsid w:val="00052449"/>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4A5B"/>
    <w:rsid w:val="00074D20"/>
    <w:rsid w:val="0007560F"/>
    <w:rsid w:val="000771C7"/>
    <w:rsid w:val="00077218"/>
    <w:rsid w:val="00077587"/>
    <w:rsid w:val="000779EE"/>
    <w:rsid w:val="00081463"/>
    <w:rsid w:val="00082501"/>
    <w:rsid w:val="00082D27"/>
    <w:rsid w:val="000844A5"/>
    <w:rsid w:val="00084924"/>
    <w:rsid w:val="00084BC8"/>
    <w:rsid w:val="00087E44"/>
    <w:rsid w:val="0009073C"/>
    <w:rsid w:val="00091ABC"/>
    <w:rsid w:val="00091AF3"/>
    <w:rsid w:val="00093694"/>
    <w:rsid w:val="00095B6C"/>
    <w:rsid w:val="000969D0"/>
    <w:rsid w:val="0009748E"/>
    <w:rsid w:val="000974D4"/>
    <w:rsid w:val="000A162B"/>
    <w:rsid w:val="000A1E4C"/>
    <w:rsid w:val="000A2351"/>
    <w:rsid w:val="000A34A3"/>
    <w:rsid w:val="000A3B8A"/>
    <w:rsid w:val="000A4A24"/>
    <w:rsid w:val="000A4BFC"/>
    <w:rsid w:val="000A72D7"/>
    <w:rsid w:val="000B094E"/>
    <w:rsid w:val="000B5A8B"/>
    <w:rsid w:val="000C15E5"/>
    <w:rsid w:val="000C1E95"/>
    <w:rsid w:val="000C1FDE"/>
    <w:rsid w:val="000C2833"/>
    <w:rsid w:val="000C2D96"/>
    <w:rsid w:val="000C3C30"/>
    <w:rsid w:val="000C3E53"/>
    <w:rsid w:val="000C4140"/>
    <w:rsid w:val="000C4C6F"/>
    <w:rsid w:val="000C4CD3"/>
    <w:rsid w:val="000C651C"/>
    <w:rsid w:val="000C6A17"/>
    <w:rsid w:val="000D0F6A"/>
    <w:rsid w:val="000D114E"/>
    <w:rsid w:val="000D2600"/>
    <w:rsid w:val="000D279E"/>
    <w:rsid w:val="000D3D1C"/>
    <w:rsid w:val="000D539D"/>
    <w:rsid w:val="000D62E4"/>
    <w:rsid w:val="000E0CDE"/>
    <w:rsid w:val="000E19AB"/>
    <w:rsid w:val="000E2340"/>
    <w:rsid w:val="000E25EF"/>
    <w:rsid w:val="000E2D7A"/>
    <w:rsid w:val="000E3BA1"/>
    <w:rsid w:val="000E43B2"/>
    <w:rsid w:val="000E598D"/>
    <w:rsid w:val="000E66CE"/>
    <w:rsid w:val="000E7060"/>
    <w:rsid w:val="000E71B6"/>
    <w:rsid w:val="000F0301"/>
    <w:rsid w:val="000F133D"/>
    <w:rsid w:val="000F3AE9"/>
    <w:rsid w:val="000F5049"/>
    <w:rsid w:val="000F74AF"/>
    <w:rsid w:val="000F7F5E"/>
    <w:rsid w:val="00100BA0"/>
    <w:rsid w:val="00100CE9"/>
    <w:rsid w:val="00101482"/>
    <w:rsid w:val="00101748"/>
    <w:rsid w:val="00102E09"/>
    <w:rsid w:val="0010377A"/>
    <w:rsid w:val="00103B8A"/>
    <w:rsid w:val="00105588"/>
    <w:rsid w:val="0010671C"/>
    <w:rsid w:val="00111B24"/>
    <w:rsid w:val="00112E61"/>
    <w:rsid w:val="001139F1"/>
    <w:rsid w:val="00113F2C"/>
    <w:rsid w:val="00121005"/>
    <w:rsid w:val="001218F0"/>
    <w:rsid w:val="0012440F"/>
    <w:rsid w:val="00125B5A"/>
    <w:rsid w:val="00126438"/>
    <w:rsid w:val="00130802"/>
    <w:rsid w:val="001311DD"/>
    <w:rsid w:val="001327A8"/>
    <w:rsid w:val="00133376"/>
    <w:rsid w:val="00134222"/>
    <w:rsid w:val="001356D5"/>
    <w:rsid w:val="001367AC"/>
    <w:rsid w:val="00137B4B"/>
    <w:rsid w:val="00141393"/>
    <w:rsid w:val="00142000"/>
    <w:rsid w:val="0014458F"/>
    <w:rsid w:val="00145EBA"/>
    <w:rsid w:val="00150925"/>
    <w:rsid w:val="00150B1B"/>
    <w:rsid w:val="001512E9"/>
    <w:rsid w:val="00151ACB"/>
    <w:rsid w:val="00152C58"/>
    <w:rsid w:val="001531EE"/>
    <w:rsid w:val="00153401"/>
    <w:rsid w:val="00154020"/>
    <w:rsid w:val="001543AC"/>
    <w:rsid w:val="00154541"/>
    <w:rsid w:val="00156144"/>
    <w:rsid w:val="00156A39"/>
    <w:rsid w:val="00156BB0"/>
    <w:rsid w:val="0016029D"/>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9081A"/>
    <w:rsid w:val="0019142C"/>
    <w:rsid w:val="00192832"/>
    <w:rsid w:val="00194555"/>
    <w:rsid w:val="001947DB"/>
    <w:rsid w:val="00195971"/>
    <w:rsid w:val="001A3BCF"/>
    <w:rsid w:val="001A4FC0"/>
    <w:rsid w:val="001A5918"/>
    <w:rsid w:val="001A5923"/>
    <w:rsid w:val="001A59A3"/>
    <w:rsid w:val="001A59E6"/>
    <w:rsid w:val="001A5CC4"/>
    <w:rsid w:val="001A5FCF"/>
    <w:rsid w:val="001A6628"/>
    <w:rsid w:val="001A6710"/>
    <w:rsid w:val="001A6B8A"/>
    <w:rsid w:val="001A7AD8"/>
    <w:rsid w:val="001B1824"/>
    <w:rsid w:val="001B4120"/>
    <w:rsid w:val="001B4470"/>
    <w:rsid w:val="001B612E"/>
    <w:rsid w:val="001B7202"/>
    <w:rsid w:val="001B7726"/>
    <w:rsid w:val="001B7B59"/>
    <w:rsid w:val="001C0A69"/>
    <w:rsid w:val="001C1CC9"/>
    <w:rsid w:val="001C1E37"/>
    <w:rsid w:val="001C32F4"/>
    <w:rsid w:val="001C451D"/>
    <w:rsid w:val="001C5508"/>
    <w:rsid w:val="001C7E2F"/>
    <w:rsid w:val="001D0B22"/>
    <w:rsid w:val="001D0FC7"/>
    <w:rsid w:val="001D177B"/>
    <w:rsid w:val="001D50D4"/>
    <w:rsid w:val="001D580E"/>
    <w:rsid w:val="001D5BAD"/>
    <w:rsid w:val="001D5FCD"/>
    <w:rsid w:val="001E1075"/>
    <w:rsid w:val="001E2A7B"/>
    <w:rsid w:val="001E33FB"/>
    <w:rsid w:val="001E65B1"/>
    <w:rsid w:val="001E6E67"/>
    <w:rsid w:val="001E787D"/>
    <w:rsid w:val="001F053D"/>
    <w:rsid w:val="001F0767"/>
    <w:rsid w:val="001F0EED"/>
    <w:rsid w:val="001F119E"/>
    <w:rsid w:val="001F1399"/>
    <w:rsid w:val="001F2181"/>
    <w:rsid w:val="001F2AF8"/>
    <w:rsid w:val="001F2CF3"/>
    <w:rsid w:val="001F373D"/>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5F62"/>
    <w:rsid w:val="00217838"/>
    <w:rsid w:val="0022027D"/>
    <w:rsid w:val="00220376"/>
    <w:rsid w:val="002208F2"/>
    <w:rsid w:val="00220DF1"/>
    <w:rsid w:val="0022101F"/>
    <w:rsid w:val="0022150C"/>
    <w:rsid w:val="00223277"/>
    <w:rsid w:val="002254E8"/>
    <w:rsid w:val="002264CC"/>
    <w:rsid w:val="00231344"/>
    <w:rsid w:val="002325FE"/>
    <w:rsid w:val="002327B1"/>
    <w:rsid w:val="002335D1"/>
    <w:rsid w:val="0023409C"/>
    <w:rsid w:val="0023506E"/>
    <w:rsid w:val="002355D8"/>
    <w:rsid w:val="00236241"/>
    <w:rsid w:val="002372A9"/>
    <w:rsid w:val="00237DE4"/>
    <w:rsid w:val="00240534"/>
    <w:rsid w:val="00241847"/>
    <w:rsid w:val="00243B4A"/>
    <w:rsid w:val="002444A0"/>
    <w:rsid w:val="00244A34"/>
    <w:rsid w:val="00244C3E"/>
    <w:rsid w:val="0024703D"/>
    <w:rsid w:val="0025072E"/>
    <w:rsid w:val="00253092"/>
    <w:rsid w:val="002537BE"/>
    <w:rsid w:val="00254A6C"/>
    <w:rsid w:val="00254B42"/>
    <w:rsid w:val="00255BBF"/>
    <w:rsid w:val="00256415"/>
    <w:rsid w:val="00256904"/>
    <w:rsid w:val="0025778A"/>
    <w:rsid w:val="00257A21"/>
    <w:rsid w:val="00257C62"/>
    <w:rsid w:val="00262559"/>
    <w:rsid w:val="0026261E"/>
    <w:rsid w:val="00265CFE"/>
    <w:rsid w:val="00265EC9"/>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E22"/>
    <w:rsid w:val="002876EE"/>
    <w:rsid w:val="0029279F"/>
    <w:rsid w:val="0029461E"/>
    <w:rsid w:val="00294F29"/>
    <w:rsid w:val="002971F9"/>
    <w:rsid w:val="002A0721"/>
    <w:rsid w:val="002A0C1E"/>
    <w:rsid w:val="002A0DDF"/>
    <w:rsid w:val="002A213E"/>
    <w:rsid w:val="002A25C3"/>
    <w:rsid w:val="002A3523"/>
    <w:rsid w:val="002A3B11"/>
    <w:rsid w:val="002A3C96"/>
    <w:rsid w:val="002A652A"/>
    <w:rsid w:val="002A74F1"/>
    <w:rsid w:val="002A78F9"/>
    <w:rsid w:val="002A796C"/>
    <w:rsid w:val="002A7A85"/>
    <w:rsid w:val="002B054C"/>
    <w:rsid w:val="002B08F1"/>
    <w:rsid w:val="002B0BF5"/>
    <w:rsid w:val="002B14BC"/>
    <w:rsid w:val="002B1D58"/>
    <w:rsid w:val="002B25D6"/>
    <w:rsid w:val="002B2ABA"/>
    <w:rsid w:val="002B3C66"/>
    <w:rsid w:val="002B47B6"/>
    <w:rsid w:val="002B50D0"/>
    <w:rsid w:val="002B71A1"/>
    <w:rsid w:val="002B755C"/>
    <w:rsid w:val="002C1A4A"/>
    <w:rsid w:val="002C24BA"/>
    <w:rsid w:val="002C3199"/>
    <w:rsid w:val="002C3800"/>
    <w:rsid w:val="002C50E0"/>
    <w:rsid w:val="002C57E1"/>
    <w:rsid w:val="002C5CAD"/>
    <w:rsid w:val="002C63A9"/>
    <w:rsid w:val="002C6F9E"/>
    <w:rsid w:val="002D2071"/>
    <w:rsid w:val="002D6DFE"/>
    <w:rsid w:val="002E0146"/>
    <w:rsid w:val="002E1179"/>
    <w:rsid w:val="002E1395"/>
    <w:rsid w:val="002E26BA"/>
    <w:rsid w:val="002E3525"/>
    <w:rsid w:val="002E5BEC"/>
    <w:rsid w:val="002E5C73"/>
    <w:rsid w:val="002E6AEF"/>
    <w:rsid w:val="002E7651"/>
    <w:rsid w:val="002F08BB"/>
    <w:rsid w:val="002F0972"/>
    <w:rsid w:val="002F2F8D"/>
    <w:rsid w:val="002F316A"/>
    <w:rsid w:val="002F3969"/>
    <w:rsid w:val="002F5AA0"/>
    <w:rsid w:val="002F5DD6"/>
    <w:rsid w:val="002F6C13"/>
    <w:rsid w:val="002F7ABE"/>
    <w:rsid w:val="003003B8"/>
    <w:rsid w:val="0030274D"/>
    <w:rsid w:val="00302BCD"/>
    <w:rsid w:val="00304B50"/>
    <w:rsid w:val="00304E0B"/>
    <w:rsid w:val="0030631E"/>
    <w:rsid w:val="003074D4"/>
    <w:rsid w:val="00307EB9"/>
    <w:rsid w:val="00307F61"/>
    <w:rsid w:val="0030ACBC"/>
    <w:rsid w:val="00312B94"/>
    <w:rsid w:val="003138AE"/>
    <w:rsid w:val="00313D8C"/>
    <w:rsid w:val="0031589E"/>
    <w:rsid w:val="00322025"/>
    <w:rsid w:val="00324D7B"/>
    <w:rsid w:val="00327959"/>
    <w:rsid w:val="00327B4E"/>
    <w:rsid w:val="00327C25"/>
    <w:rsid w:val="003314DF"/>
    <w:rsid w:val="00331EB1"/>
    <w:rsid w:val="00332A56"/>
    <w:rsid w:val="003330B6"/>
    <w:rsid w:val="0033326D"/>
    <w:rsid w:val="00333484"/>
    <w:rsid w:val="00333F75"/>
    <w:rsid w:val="003356D8"/>
    <w:rsid w:val="0033604F"/>
    <w:rsid w:val="003402E3"/>
    <w:rsid w:val="00340962"/>
    <w:rsid w:val="00340FFE"/>
    <w:rsid w:val="0034189C"/>
    <w:rsid w:val="003419D6"/>
    <w:rsid w:val="003428B6"/>
    <w:rsid w:val="00342F7E"/>
    <w:rsid w:val="003433DD"/>
    <w:rsid w:val="00344240"/>
    <w:rsid w:val="0034543B"/>
    <w:rsid w:val="00347018"/>
    <w:rsid w:val="003476B5"/>
    <w:rsid w:val="00351B77"/>
    <w:rsid w:val="00351DAE"/>
    <w:rsid w:val="003533FC"/>
    <w:rsid w:val="00353A9C"/>
    <w:rsid w:val="00356DF8"/>
    <w:rsid w:val="003579EA"/>
    <w:rsid w:val="00360BFC"/>
    <w:rsid w:val="003617A3"/>
    <w:rsid w:val="00361A8A"/>
    <w:rsid w:val="00361BDD"/>
    <w:rsid w:val="00361EE9"/>
    <w:rsid w:val="00362302"/>
    <w:rsid w:val="00363B19"/>
    <w:rsid w:val="003643EA"/>
    <w:rsid w:val="003662CE"/>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A3D"/>
    <w:rsid w:val="003859E1"/>
    <w:rsid w:val="00385BEE"/>
    <w:rsid w:val="003870DE"/>
    <w:rsid w:val="00390222"/>
    <w:rsid w:val="00390259"/>
    <w:rsid w:val="00393AE8"/>
    <w:rsid w:val="003941EE"/>
    <w:rsid w:val="00395660"/>
    <w:rsid w:val="003970CA"/>
    <w:rsid w:val="0039771A"/>
    <w:rsid w:val="003A0FAF"/>
    <w:rsid w:val="003A272A"/>
    <w:rsid w:val="003A2956"/>
    <w:rsid w:val="003A31CB"/>
    <w:rsid w:val="003A3997"/>
    <w:rsid w:val="003A416E"/>
    <w:rsid w:val="003A4C94"/>
    <w:rsid w:val="003A7607"/>
    <w:rsid w:val="003B0276"/>
    <w:rsid w:val="003B0DB3"/>
    <w:rsid w:val="003B1D67"/>
    <w:rsid w:val="003B24E4"/>
    <w:rsid w:val="003B2C99"/>
    <w:rsid w:val="003B41ED"/>
    <w:rsid w:val="003B617C"/>
    <w:rsid w:val="003B630C"/>
    <w:rsid w:val="003B6649"/>
    <w:rsid w:val="003C0B34"/>
    <w:rsid w:val="003C1B75"/>
    <w:rsid w:val="003C33D2"/>
    <w:rsid w:val="003C3C4C"/>
    <w:rsid w:val="003C5B89"/>
    <w:rsid w:val="003C6C47"/>
    <w:rsid w:val="003C77E5"/>
    <w:rsid w:val="003D0C2D"/>
    <w:rsid w:val="003D265A"/>
    <w:rsid w:val="003D2EB0"/>
    <w:rsid w:val="003D2F7E"/>
    <w:rsid w:val="003D327D"/>
    <w:rsid w:val="003D4F5E"/>
    <w:rsid w:val="003D53AF"/>
    <w:rsid w:val="003D67EA"/>
    <w:rsid w:val="003E00C7"/>
    <w:rsid w:val="003E0194"/>
    <w:rsid w:val="003E0323"/>
    <w:rsid w:val="003E0C1C"/>
    <w:rsid w:val="003E1ED8"/>
    <w:rsid w:val="003E3137"/>
    <w:rsid w:val="003E43F6"/>
    <w:rsid w:val="003E4BCA"/>
    <w:rsid w:val="003E6643"/>
    <w:rsid w:val="003E66D9"/>
    <w:rsid w:val="003E7912"/>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2316"/>
    <w:rsid w:val="00412534"/>
    <w:rsid w:val="00412C61"/>
    <w:rsid w:val="00413B4B"/>
    <w:rsid w:val="00415B7C"/>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2BC7"/>
    <w:rsid w:val="0043374C"/>
    <w:rsid w:val="00434511"/>
    <w:rsid w:val="004348EF"/>
    <w:rsid w:val="004351F9"/>
    <w:rsid w:val="0043556E"/>
    <w:rsid w:val="0043624E"/>
    <w:rsid w:val="00437B36"/>
    <w:rsid w:val="00437E80"/>
    <w:rsid w:val="00440347"/>
    <w:rsid w:val="004404C5"/>
    <w:rsid w:val="004416D6"/>
    <w:rsid w:val="00443995"/>
    <w:rsid w:val="004439DD"/>
    <w:rsid w:val="00444144"/>
    <w:rsid w:val="004446DE"/>
    <w:rsid w:val="004448A7"/>
    <w:rsid w:val="00444C5C"/>
    <w:rsid w:val="0045164B"/>
    <w:rsid w:val="00451FAC"/>
    <w:rsid w:val="0045262B"/>
    <w:rsid w:val="004529AE"/>
    <w:rsid w:val="00453A26"/>
    <w:rsid w:val="004543F4"/>
    <w:rsid w:val="004557DC"/>
    <w:rsid w:val="00455E5B"/>
    <w:rsid w:val="00455EBD"/>
    <w:rsid w:val="00456A32"/>
    <w:rsid w:val="004571C4"/>
    <w:rsid w:val="00457CC9"/>
    <w:rsid w:val="0045C1CD"/>
    <w:rsid w:val="0046040B"/>
    <w:rsid w:val="00460553"/>
    <w:rsid w:val="00460C33"/>
    <w:rsid w:val="00460F56"/>
    <w:rsid w:val="00463D25"/>
    <w:rsid w:val="0046469F"/>
    <w:rsid w:val="004648E7"/>
    <w:rsid w:val="004652AC"/>
    <w:rsid w:val="004676A0"/>
    <w:rsid w:val="0047274B"/>
    <w:rsid w:val="004736AE"/>
    <w:rsid w:val="004750FA"/>
    <w:rsid w:val="00475578"/>
    <w:rsid w:val="004757E4"/>
    <w:rsid w:val="00477509"/>
    <w:rsid w:val="004778ED"/>
    <w:rsid w:val="00477A6E"/>
    <w:rsid w:val="00477B20"/>
    <w:rsid w:val="00480D79"/>
    <w:rsid w:val="00481AB5"/>
    <w:rsid w:val="00485CFC"/>
    <w:rsid w:val="00485EBA"/>
    <w:rsid w:val="004863D1"/>
    <w:rsid w:val="004874A4"/>
    <w:rsid w:val="00491203"/>
    <w:rsid w:val="0049129E"/>
    <w:rsid w:val="004914CB"/>
    <w:rsid w:val="00491542"/>
    <w:rsid w:val="00492A36"/>
    <w:rsid w:val="00493637"/>
    <w:rsid w:val="00493FF7"/>
    <w:rsid w:val="00494E7C"/>
    <w:rsid w:val="00495F9D"/>
    <w:rsid w:val="004969C0"/>
    <w:rsid w:val="004973A8"/>
    <w:rsid w:val="004A04BB"/>
    <w:rsid w:val="004A0ED2"/>
    <w:rsid w:val="004A29BD"/>
    <w:rsid w:val="004A35BF"/>
    <w:rsid w:val="004A396D"/>
    <w:rsid w:val="004A3D81"/>
    <w:rsid w:val="004A55CB"/>
    <w:rsid w:val="004A580E"/>
    <w:rsid w:val="004A6070"/>
    <w:rsid w:val="004A612C"/>
    <w:rsid w:val="004A61F5"/>
    <w:rsid w:val="004A64D4"/>
    <w:rsid w:val="004A7011"/>
    <w:rsid w:val="004A72F8"/>
    <w:rsid w:val="004B0A36"/>
    <w:rsid w:val="004B0F8E"/>
    <w:rsid w:val="004B1F10"/>
    <w:rsid w:val="004B31D3"/>
    <w:rsid w:val="004B3220"/>
    <w:rsid w:val="004B3AAD"/>
    <w:rsid w:val="004B3D86"/>
    <w:rsid w:val="004B597E"/>
    <w:rsid w:val="004B6202"/>
    <w:rsid w:val="004B65DD"/>
    <w:rsid w:val="004B72E3"/>
    <w:rsid w:val="004C11CA"/>
    <w:rsid w:val="004C12CA"/>
    <w:rsid w:val="004C1BB5"/>
    <w:rsid w:val="004C40A8"/>
    <w:rsid w:val="004C459F"/>
    <w:rsid w:val="004C5025"/>
    <w:rsid w:val="004C525D"/>
    <w:rsid w:val="004C5563"/>
    <w:rsid w:val="004C558D"/>
    <w:rsid w:val="004C573A"/>
    <w:rsid w:val="004C5FC7"/>
    <w:rsid w:val="004C63B8"/>
    <w:rsid w:val="004D0D3E"/>
    <w:rsid w:val="004D0EE5"/>
    <w:rsid w:val="004D2462"/>
    <w:rsid w:val="004D2842"/>
    <w:rsid w:val="004D375C"/>
    <w:rsid w:val="004D3AB4"/>
    <w:rsid w:val="004D3EB8"/>
    <w:rsid w:val="004D4CAF"/>
    <w:rsid w:val="004D5EAB"/>
    <w:rsid w:val="004D7531"/>
    <w:rsid w:val="004D77B7"/>
    <w:rsid w:val="004E0E99"/>
    <w:rsid w:val="004E36A9"/>
    <w:rsid w:val="004E4D36"/>
    <w:rsid w:val="004E5767"/>
    <w:rsid w:val="004E58A4"/>
    <w:rsid w:val="004E5DF2"/>
    <w:rsid w:val="004E610A"/>
    <w:rsid w:val="004E652B"/>
    <w:rsid w:val="004E6B74"/>
    <w:rsid w:val="004E7769"/>
    <w:rsid w:val="004E7803"/>
    <w:rsid w:val="004F0938"/>
    <w:rsid w:val="004F24A5"/>
    <w:rsid w:val="004F46F9"/>
    <w:rsid w:val="004F4749"/>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C30"/>
    <w:rsid w:val="005145DD"/>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2438"/>
    <w:rsid w:val="00543ECC"/>
    <w:rsid w:val="0054551D"/>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FB"/>
    <w:rsid w:val="00584442"/>
    <w:rsid w:val="00585405"/>
    <w:rsid w:val="0058680F"/>
    <w:rsid w:val="005869A2"/>
    <w:rsid w:val="00587459"/>
    <w:rsid w:val="00587669"/>
    <w:rsid w:val="00587DF5"/>
    <w:rsid w:val="005900FB"/>
    <w:rsid w:val="00590681"/>
    <w:rsid w:val="00590BD8"/>
    <w:rsid w:val="00591450"/>
    <w:rsid w:val="00592368"/>
    <w:rsid w:val="00593452"/>
    <w:rsid w:val="00593856"/>
    <w:rsid w:val="00594240"/>
    <w:rsid w:val="0059597B"/>
    <w:rsid w:val="005A2D06"/>
    <w:rsid w:val="005A5106"/>
    <w:rsid w:val="005A64FD"/>
    <w:rsid w:val="005A7574"/>
    <w:rsid w:val="005A7A36"/>
    <w:rsid w:val="005B007D"/>
    <w:rsid w:val="005B36A1"/>
    <w:rsid w:val="005B4880"/>
    <w:rsid w:val="005B5727"/>
    <w:rsid w:val="005B5A53"/>
    <w:rsid w:val="005B7083"/>
    <w:rsid w:val="005B78B4"/>
    <w:rsid w:val="005C0409"/>
    <w:rsid w:val="005C1E13"/>
    <w:rsid w:val="005C271C"/>
    <w:rsid w:val="005C299F"/>
    <w:rsid w:val="005C30D7"/>
    <w:rsid w:val="005C314F"/>
    <w:rsid w:val="005C3EC2"/>
    <w:rsid w:val="005C4747"/>
    <w:rsid w:val="005C4871"/>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5C50"/>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4CA"/>
    <w:rsid w:val="0061489A"/>
    <w:rsid w:val="00616358"/>
    <w:rsid w:val="00621D81"/>
    <w:rsid w:val="006267A3"/>
    <w:rsid w:val="00626BC2"/>
    <w:rsid w:val="00627A62"/>
    <w:rsid w:val="00630AC8"/>
    <w:rsid w:val="00632DEF"/>
    <w:rsid w:val="006336C4"/>
    <w:rsid w:val="00633988"/>
    <w:rsid w:val="006339A5"/>
    <w:rsid w:val="00633AAE"/>
    <w:rsid w:val="00633D54"/>
    <w:rsid w:val="00634F1D"/>
    <w:rsid w:val="00637F90"/>
    <w:rsid w:val="0064147F"/>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BCC"/>
    <w:rsid w:val="006600B6"/>
    <w:rsid w:val="006601BA"/>
    <w:rsid w:val="0066022D"/>
    <w:rsid w:val="00660E60"/>
    <w:rsid w:val="00661716"/>
    <w:rsid w:val="0066353B"/>
    <w:rsid w:val="006643F3"/>
    <w:rsid w:val="00665FE2"/>
    <w:rsid w:val="006668EF"/>
    <w:rsid w:val="00666FE6"/>
    <w:rsid w:val="0067146B"/>
    <w:rsid w:val="00676101"/>
    <w:rsid w:val="00677BFA"/>
    <w:rsid w:val="00682295"/>
    <w:rsid w:val="0068229A"/>
    <w:rsid w:val="006826F4"/>
    <w:rsid w:val="00684275"/>
    <w:rsid w:val="006871ED"/>
    <w:rsid w:val="00687448"/>
    <w:rsid w:val="00690334"/>
    <w:rsid w:val="0069290A"/>
    <w:rsid w:val="00693C00"/>
    <w:rsid w:val="006964EF"/>
    <w:rsid w:val="00696F8B"/>
    <w:rsid w:val="006A0359"/>
    <w:rsid w:val="006A174D"/>
    <w:rsid w:val="006A1B9A"/>
    <w:rsid w:val="006A2590"/>
    <w:rsid w:val="006A2BA4"/>
    <w:rsid w:val="006A30C0"/>
    <w:rsid w:val="006A3122"/>
    <w:rsid w:val="006A3469"/>
    <w:rsid w:val="006A3CB5"/>
    <w:rsid w:val="006A4CB2"/>
    <w:rsid w:val="006A5B4C"/>
    <w:rsid w:val="006A5CDE"/>
    <w:rsid w:val="006B1055"/>
    <w:rsid w:val="006B16D6"/>
    <w:rsid w:val="006B2DD9"/>
    <w:rsid w:val="006B5D58"/>
    <w:rsid w:val="006B640D"/>
    <w:rsid w:val="006B6528"/>
    <w:rsid w:val="006B670F"/>
    <w:rsid w:val="006B6EDD"/>
    <w:rsid w:val="006B76EF"/>
    <w:rsid w:val="006B77E9"/>
    <w:rsid w:val="006C0374"/>
    <w:rsid w:val="006C0F11"/>
    <w:rsid w:val="006C1104"/>
    <w:rsid w:val="006C32F8"/>
    <w:rsid w:val="006C4F63"/>
    <w:rsid w:val="006C572E"/>
    <w:rsid w:val="006C6EAF"/>
    <w:rsid w:val="006C7409"/>
    <w:rsid w:val="006D151E"/>
    <w:rsid w:val="006D1EFE"/>
    <w:rsid w:val="006D2701"/>
    <w:rsid w:val="006D5F97"/>
    <w:rsid w:val="006D616C"/>
    <w:rsid w:val="006D6B53"/>
    <w:rsid w:val="006D704C"/>
    <w:rsid w:val="006D70F8"/>
    <w:rsid w:val="006E00C9"/>
    <w:rsid w:val="006E034D"/>
    <w:rsid w:val="006E06F1"/>
    <w:rsid w:val="006E07D2"/>
    <w:rsid w:val="006E087E"/>
    <w:rsid w:val="006E18EC"/>
    <w:rsid w:val="006E31CB"/>
    <w:rsid w:val="006E581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670D"/>
    <w:rsid w:val="006F75CA"/>
    <w:rsid w:val="00700422"/>
    <w:rsid w:val="00700C41"/>
    <w:rsid w:val="00702770"/>
    <w:rsid w:val="00704127"/>
    <w:rsid w:val="00705502"/>
    <w:rsid w:val="00706884"/>
    <w:rsid w:val="007068E1"/>
    <w:rsid w:val="0070762C"/>
    <w:rsid w:val="00710082"/>
    <w:rsid w:val="00710462"/>
    <w:rsid w:val="00710AD7"/>
    <w:rsid w:val="00711908"/>
    <w:rsid w:val="00711EBC"/>
    <w:rsid w:val="00712C29"/>
    <w:rsid w:val="00713B9D"/>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255D"/>
    <w:rsid w:val="007325FF"/>
    <w:rsid w:val="00732CDA"/>
    <w:rsid w:val="007337E9"/>
    <w:rsid w:val="007345D5"/>
    <w:rsid w:val="00734D41"/>
    <w:rsid w:val="00742678"/>
    <w:rsid w:val="0074410A"/>
    <w:rsid w:val="00745867"/>
    <w:rsid w:val="00745D99"/>
    <w:rsid w:val="00746844"/>
    <w:rsid w:val="00747C4D"/>
    <w:rsid w:val="00747D88"/>
    <w:rsid w:val="00750537"/>
    <w:rsid w:val="00750AEB"/>
    <w:rsid w:val="007529F8"/>
    <w:rsid w:val="0075338A"/>
    <w:rsid w:val="00754DFD"/>
    <w:rsid w:val="0075731A"/>
    <w:rsid w:val="00760027"/>
    <w:rsid w:val="00760E87"/>
    <w:rsid w:val="00761423"/>
    <w:rsid w:val="0076151D"/>
    <w:rsid w:val="00762387"/>
    <w:rsid w:val="0076290A"/>
    <w:rsid w:val="00762A13"/>
    <w:rsid w:val="00764DB4"/>
    <w:rsid w:val="00765421"/>
    <w:rsid w:val="00766C75"/>
    <w:rsid w:val="007678A1"/>
    <w:rsid w:val="00770D82"/>
    <w:rsid w:val="00772316"/>
    <w:rsid w:val="00772FF8"/>
    <w:rsid w:val="00774202"/>
    <w:rsid w:val="00774E34"/>
    <w:rsid w:val="007779E8"/>
    <w:rsid w:val="00780B2D"/>
    <w:rsid w:val="00781755"/>
    <w:rsid w:val="00782345"/>
    <w:rsid w:val="007824F7"/>
    <w:rsid w:val="00782C04"/>
    <w:rsid w:val="007839D0"/>
    <w:rsid w:val="00783EBD"/>
    <w:rsid w:val="00785A99"/>
    <w:rsid w:val="0078679B"/>
    <w:rsid w:val="00786B9E"/>
    <w:rsid w:val="00787ABB"/>
    <w:rsid w:val="007901AD"/>
    <w:rsid w:val="007907FA"/>
    <w:rsid w:val="007935C3"/>
    <w:rsid w:val="0079420D"/>
    <w:rsid w:val="00794DC2"/>
    <w:rsid w:val="00795E1A"/>
    <w:rsid w:val="00795EFA"/>
    <w:rsid w:val="00797CE2"/>
    <w:rsid w:val="007A02CA"/>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56F8"/>
    <w:rsid w:val="007B6393"/>
    <w:rsid w:val="007B689B"/>
    <w:rsid w:val="007B70E3"/>
    <w:rsid w:val="007B72E3"/>
    <w:rsid w:val="007B7CA7"/>
    <w:rsid w:val="007C0486"/>
    <w:rsid w:val="007C06EF"/>
    <w:rsid w:val="007C1746"/>
    <w:rsid w:val="007C34C6"/>
    <w:rsid w:val="007C357B"/>
    <w:rsid w:val="007C4FB4"/>
    <w:rsid w:val="007C5E1E"/>
    <w:rsid w:val="007C67A3"/>
    <w:rsid w:val="007C7462"/>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F0210"/>
    <w:rsid w:val="007F1161"/>
    <w:rsid w:val="007F17FB"/>
    <w:rsid w:val="007F1D26"/>
    <w:rsid w:val="007F2811"/>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939"/>
    <w:rsid w:val="00820610"/>
    <w:rsid w:val="0082152D"/>
    <w:rsid w:val="00822FD7"/>
    <w:rsid w:val="00823C33"/>
    <w:rsid w:val="00824DDE"/>
    <w:rsid w:val="00825CC4"/>
    <w:rsid w:val="0083009B"/>
    <w:rsid w:val="00830C7E"/>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201"/>
    <w:rsid w:val="008501F6"/>
    <w:rsid w:val="00850527"/>
    <w:rsid w:val="00850F4E"/>
    <w:rsid w:val="00850FD1"/>
    <w:rsid w:val="0085142E"/>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7AF"/>
    <w:rsid w:val="00872B46"/>
    <w:rsid w:val="00875756"/>
    <w:rsid w:val="0087652B"/>
    <w:rsid w:val="008768DE"/>
    <w:rsid w:val="008768F0"/>
    <w:rsid w:val="00876D85"/>
    <w:rsid w:val="00876F40"/>
    <w:rsid w:val="00876FE4"/>
    <w:rsid w:val="00877E35"/>
    <w:rsid w:val="00880316"/>
    <w:rsid w:val="008820F9"/>
    <w:rsid w:val="00883E60"/>
    <w:rsid w:val="008866F9"/>
    <w:rsid w:val="0089249C"/>
    <w:rsid w:val="00892A62"/>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502F"/>
    <w:rsid w:val="008B53BF"/>
    <w:rsid w:val="008B637C"/>
    <w:rsid w:val="008B6C09"/>
    <w:rsid w:val="008C02C3"/>
    <w:rsid w:val="008C33D9"/>
    <w:rsid w:val="008C35D4"/>
    <w:rsid w:val="008C5436"/>
    <w:rsid w:val="008C7738"/>
    <w:rsid w:val="008D1FEE"/>
    <w:rsid w:val="008D2C94"/>
    <w:rsid w:val="008D2D05"/>
    <w:rsid w:val="008D45CE"/>
    <w:rsid w:val="008D6316"/>
    <w:rsid w:val="008D792B"/>
    <w:rsid w:val="008E00DF"/>
    <w:rsid w:val="008E0DEF"/>
    <w:rsid w:val="008E14E6"/>
    <w:rsid w:val="008E25C3"/>
    <w:rsid w:val="008E2E9B"/>
    <w:rsid w:val="008E2EE3"/>
    <w:rsid w:val="008E2F8F"/>
    <w:rsid w:val="008E406E"/>
    <w:rsid w:val="008E4B3B"/>
    <w:rsid w:val="008E5BB1"/>
    <w:rsid w:val="008E5D40"/>
    <w:rsid w:val="008E6596"/>
    <w:rsid w:val="008E77CB"/>
    <w:rsid w:val="008E7FBC"/>
    <w:rsid w:val="008F0437"/>
    <w:rsid w:val="008F0A9F"/>
    <w:rsid w:val="008F1F5C"/>
    <w:rsid w:val="008F27B4"/>
    <w:rsid w:val="008F2AD0"/>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8E2"/>
    <w:rsid w:val="00902E35"/>
    <w:rsid w:val="0090310D"/>
    <w:rsid w:val="00903C61"/>
    <w:rsid w:val="00903C7D"/>
    <w:rsid w:val="00903E9E"/>
    <w:rsid w:val="00904ADE"/>
    <w:rsid w:val="0090524A"/>
    <w:rsid w:val="00905290"/>
    <w:rsid w:val="00906999"/>
    <w:rsid w:val="0090756E"/>
    <w:rsid w:val="0091013A"/>
    <w:rsid w:val="00911AFD"/>
    <w:rsid w:val="0091274A"/>
    <w:rsid w:val="00913343"/>
    <w:rsid w:val="00914011"/>
    <w:rsid w:val="009141DD"/>
    <w:rsid w:val="00914794"/>
    <w:rsid w:val="009147AE"/>
    <w:rsid w:val="00921315"/>
    <w:rsid w:val="00921602"/>
    <w:rsid w:val="009220D1"/>
    <w:rsid w:val="009243F1"/>
    <w:rsid w:val="009247EF"/>
    <w:rsid w:val="009250BB"/>
    <w:rsid w:val="009271AE"/>
    <w:rsid w:val="00927720"/>
    <w:rsid w:val="00927C7E"/>
    <w:rsid w:val="00927FAD"/>
    <w:rsid w:val="009306BC"/>
    <w:rsid w:val="00932D4D"/>
    <w:rsid w:val="00933517"/>
    <w:rsid w:val="00935D6E"/>
    <w:rsid w:val="0093608A"/>
    <w:rsid w:val="00936AAC"/>
    <w:rsid w:val="0093716C"/>
    <w:rsid w:val="00937C76"/>
    <w:rsid w:val="00940C34"/>
    <w:rsid w:val="009425CB"/>
    <w:rsid w:val="00942CFA"/>
    <w:rsid w:val="009437B0"/>
    <w:rsid w:val="009458F7"/>
    <w:rsid w:val="00945FE7"/>
    <w:rsid w:val="009460AC"/>
    <w:rsid w:val="009467CD"/>
    <w:rsid w:val="00947A6D"/>
    <w:rsid w:val="00953600"/>
    <w:rsid w:val="00954B7D"/>
    <w:rsid w:val="0095698B"/>
    <w:rsid w:val="009578FB"/>
    <w:rsid w:val="00960083"/>
    <w:rsid w:val="00960FE4"/>
    <w:rsid w:val="00962250"/>
    <w:rsid w:val="0096561C"/>
    <w:rsid w:val="00965B63"/>
    <w:rsid w:val="00966284"/>
    <w:rsid w:val="009664F8"/>
    <w:rsid w:val="009678DF"/>
    <w:rsid w:val="00967B86"/>
    <w:rsid w:val="009717BC"/>
    <w:rsid w:val="00972857"/>
    <w:rsid w:val="009729D0"/>
    <w:rsid w:val="00973035"/>
    <w:rsid w:val="00973F96"/>
    <w:rsid w:val="009741C7"/>
    <w:rsid w:val="00974C0B"/>
    <w:rsid w:val="009805DA"/>
    <w:rsid w:val="00980E27"/>
    <w:rsid w:val="00981FEE"/>
    <w:rsid w:val="00982993"/>
    <w:rsid w:val="00982E5A"/>
    <w:rsid w:val="009846E9"/>
    <w:rsid w:val="00984D58"/>
    <w:rsid w:val="009856BD"/>
    <w:rsid w:val="00985790"/>
    <w:rsid w:val="009860C8"/>
    <w:rsid w:val="0098680D"/>
    <w:rsid w:val="009915C2"/>
    <w:rsid w:val="00991865"/>
    <w:rsid w:val="009934BE"/>
    <w:rsid w:val="00994336"/>
    <w:rsid w:val="009947DB"/>
    <w:rsid w:val="009958F6"/>
    <w:rsid w:val="00995BDB"/>
    <w:rsid w:val="00995E0E"/>
    <w:rsid w:val="00995FD2"/>
    <w:rsid w:val="009A146E"/>
    <w:rsid w:val="009A1745"/>
    <w:rsid w:val="009A2386"/>
    <w:rsid w:val="009A280F"/>
    <w:rsid w:val="009A397F"/>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6726"/>
    <w:rsid w:val="009C0986"/>
    <w:rsid w:val="009C2DBF"/>
    <w:rsid w:val="009C51B8"/>
    <w:rsid w:val="009C64E4"/>
    <w:rsid w:val="009C68CD"/>
    <w:rsid w:val="009D3648"/>
    <w:rsid w:val="009D36C7"/>
    <w:rsid w:val="009D37BF"/>
    <w:rsid w:val="009D3D67"/>
    <w:rsid w:val="009D4BAF"/>
    <w:rsid w:val="009D600F"/>
    <w:rsid w:val="009D65EE"/>
    <w:rsid w:val="009D6640"/>
    <w:rsid w:val="009E01B5"/>
    <w:rsid w:val="009E38D1"/>
    <w:rsid w:val="009E3F13"/>
    <w:rsid w:val="009E46CB"/>
    <w:rsid w:val="009E4D70"/>
    <w:rsid w:val="009E6DA5"/>
    <w:rsid w:val="009F0769"/>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7340"/>
    <w:rsid w:val="00A12226"/>
    <w:rsid w:val="00A12AB8"/>
    <w:rsid w:val="00A12EFA"/>
    <w:rsid w:val="00A12F48"/>
    <w:rsid w:val="00A134C7"/>
    <w:rsid w:val="00A1350C"/>
    <w:rsid w:val="00A14FD8"/>
    <w:rsid w:val="00A1637C"/>
    <w:rsid w:val="00A1688C"/>
    <w:rsid w:val="00A212D9"/>
    <w:rsid w:val="00A21D68"/>
    <w:rsid w:val="00A227B6"/>
    <w:rsid w:val="00A23404"/>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40E13"/>
    <w:rsid w:val="00A4133D"/>
    <w:rsid w:val="00A458C2"/>
    <w:rsid w:val="00A45C7A"/>
    <w:rsid w:val="00A46009"/>
    <w:rsid w:val="00A52F57"/>
    <w:rsid w:val="00A536AC"/>
    <w:rsid w:val="00A5428E"/>
    <w:rsid w:val="00A54A93"/>
    <w:rsid w:val="00A54DCB"/>
    <w:rsid w:val="00A5516B"/>
    <w:rsid w:val="00A560D1"/>
    <w:rsid w:val="00A56531"/>
    <w:rsid w:val="00A56DE1"/>
    <w:rsid w:val="00A57154"/>
    <w:rsid w:val="00A5783A"/>
    <w:rsid w:val="00A57EE1"/>
    <w:rsid w:val="00A604F8"/>
    <w:rsid w:val="00A643AC"/>
    <w:rsid w:val="00A65A87"/>
    <w:rsid w:val="00A66410"/>
    <w:rsid w:val="00A66A18"/>
    <w:rsid w:val="00A70A0A"/>
    <w:rsid w:val="00A7105E"/>
    <w:rsid w:val="00A7169D"/>
    <w:rsid w:val="00A7305A"/>
    <w:rsid w:val="00A73B1B"/>
    <w:rsid w:val="00A74580"/>
    <w:rsid w:val="00A750A8"/>
    <w:rsid w:val="00A769E8"/>
    <w:rsid w:val="00A773D4"/>
    <w:rsid w:val="00A81081"/>
    <w:rsid w:val="00A81A51"/>
    <w:rsid w:val="00A84511"/>
    <w:rsid w:val="00A87C9E"/>
    <w:rsid w:val="00A907B7"/>
    <w:rsid w:val="00A913A5"/>
    <w:rsid w:val="00A9224A"/>
    <w:rsid w:val="00A92868"/>
    <w:rsid w:val="00A92B60"/>
    <w:rsid w:val="00A94208"/>
    <w:rsid w:val="00A95252"/>
    <w:rsid w:val="00A9595F"/>
    <w:rsid w:val="00A96078"/>
    <w:rsid w:val="00A974EE"/>
    <w:rsid w:val="00A97DA5"/>
    <w:rsid w:val="00AA07FC"/>
    <w:rsid w:val="00AA0926"/>
    <w:rsid w:val="00AA1050"/>
    <w:rsid w:val="00AA47A5"/>
    <w:rsid w:val="00AA5169"/>
    <w:rsid w:val="00AA5453"/>
    <w:rsid w:val="00AA5482"/>
    <w:rsid w:val="00AA558B"/>
    <w:rsid w:val="00AA5A9A"/>
    <w:rsid w:val="00AA5EE2"/>
    <w:rsid w:val="00AA7373"/>
    <w:rsid w:val="00AA737E"/>
    <w:rsid w:val="00AA7451"/>
    <w:rsid w:val="00AB0672"/>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74F"/>
    <w:rsid w:val="00AD5D7B"/>
    <w:rsid w:val="00AD6474"/>
    <w:rsid w:val="00AD7C4F"/>
    <w:rsid w:val="00AE17C2"/>
    <w:rsid w:val="00AE1AE4"/>
    <w:rsid w:val="00AE28D5"/>
    <w:rsid w:val="00AE51E5"/>
    <w:rsid w:val="00AE56A9"/>
    <w:rsid w:val="00AE5D22"/>
    <w:rsid w:val="00AE5EE0"/>
    <w:rsid w:val="00AE6229"/>
    <w:rsid w:val="00AE624F"/>
    <w:rsid w:val="00AF01BE"/>
    <w:rsid w:val="00AF1254"/>
    <w:rsid w:val="00AF2A45"/>
    <w:rsid w:val="00AF3238"/>
    <w:rsid w:val="00AF34B7"/>
    <w:rsid w:val="00AF377B"/>
    <w:rsid w:val="00AF3904"/>
    <w:rsid w:val="00AF4690"/>
    <w:rsid w:val="00AF4DF1"/>
    <w:rsid w:val="00AF54A6"/>
    <w:rsid w:val="00AF74C4"/>
    <w:rsid w:val="00B0076D"/>
    <w:rsid w:val="00B00C07"/>
    <w:rsid w:val="00B017D9"/>
    <w:rsid w:val="00B02BD5"/>
    <w:rsid w:val="00B03A1B"/>
    <w:rsid w:val="00B04214"/>
    <w:rsid w:val="00B055B6"/>
    <w:rsid w:val="00B05906"/>
    <w:rsid w:val="00B05EFC"/>
    <w:rsid w:val="00B05FDA"/>
    <w:rsid w:val="00B07968"/>
    <w:rsid w:val="00B11A58"/>
    <w:rsid w:val="00B12C33"/>
    <w:rsid w:val="00B139B7"/>
    <w:rsid w:val="00B14077"/>
    <w:rsid w:val="00B1433F"/>
    <w:rsid w:val="00B14591"/>
    <w:rsid w:val="00B15FBD"/>
    <w:rsid w:val="00B17059"/>
    <w:rsid w:val="00B1767F"/>
    <w:rsid w:val="00B17B26"/>
    <w:rsid w:val="00B20753"/>
    <w:rsid w:val="00B20A26"/>
    <w:rsid w:val="00B21A7C"/>
    <w:rsid w:val="00B21B9A"/>
    <w:rsid w:val="00B228CD"/>
    <w:rsid w:val="00B23890"/>
    <w:rsid w:val="00B23BFA"/>
    <w:rsid w:val="00B23D99"/>
    <w:rsid w:val="00B2418E"/>
    <w:rsid w:val="00B25A61"/>
    <w:rsid w:val="00B25D6A"/>
    <w:rsid w:val="00B25EC8"/>
    <w:rsid w:val="00B26FDD"/>
    <w:rsid w:val="00B27A0B"/>
    <w:rsid w:val="00B27AD0"/>
    <w:rsid w:val="00B27CA4"/>
    <w:rsid w:val="00B30337"/>
    <w:rsid w:val="00B318F8"/>
    <w:rsid w:val="00B325AD"/>
    <w:rsid w:val="00B329FD"/>
    <w:rsid w:val="00B32C18"/>
    <w:rsid w:val="00B334B6"/>
    <w:rsid w:val="00B34B33"/>
    <w:rsid w:val="00B36915"/>
    <w:rsid w:val="00B3D6C2"/>
    <w:rsid w:val="00B416AB"/>
    <w:rsid w:val="00B42050"/>
    <w:rsid w:val="00B4290F"/>
    <w:rsid w:val="00B42E33"/>
    <w:rsid w:val="00B45AF4"/>
    <w:rsid w:val="00B45FFA"/>
    <w:rsid w:val="00B46805"/>
    <w:rsid w:val="00B471BE"/>
    <w:rsid w:val="00B521BB"/>
    <w:rsid w:val="00B5258E"/>
    <w:rsid w:val="00B54D1F"/>
    <w:rsid w:val="00B55E13"/>
    <w:rsid w:val="00B5670D"/>
    <w:rsid w:val="00B57279"/>
    <w:rsid w:val="00B6062F"/>
    <w:rsid w:val="00B61210"/>
    <w:rsid w:val="00B61548"/>
    <w:rsid w:val="00B61FB9"/>
    <w:rsid w:val="00B621DC"/>
    <w:rsid w:val="00B629A9"/>
    <w:rsid w:val="00B63A8C"/>
    <w:rsid w:val="00B63C71"/>
    <w:rsid w:val="00B65A4C"/>
    <w:rsid w:val="00B65CCA"/>
    <w:rsid w:val="00B70378"/>
    <w:rsid w:val="00B73086"/>
    <w:rsid w:val="00B7310E"/>
    <w:rsid w:val="00B73E53"/>
    <w:rsid w:val="00B74517"/>
    <w:rsid w:val="00B74FC7"/>
    <w:rsid w:val="00B75024"/>
    <w:rsid w:val="00B764AD"/>
    <w:rsid w:val="00B778C8"/>
    <w:rsid w:val="00B77B67"/>
    <w:rsid w:val="00B80C9E"/>
    <w:rsid w:val="00B824DA"/>
    <w:rsid w:val="00B854C8"/>
    <w:rsid w:val="00B85F86"/>
    <w:rsid w:val="00B8F7F5"/>
    <w:rsid w:val="00B91086"/>
    <w:rsid w:val="00B93940"/>
    <w:rsid w:val="00B95476"/>
    <w:rsid w:val="00B95B40"/>
    <w:rsid w:val="00B95E19"/>
    <w:rsid w:val="00B96830"/>
    <w:rsid w:val="00BA023A"/>
    <w:rsid w:val="00BA0B31"/>
    <w:rsid w:val="00BA2615"/>
    <w:rsid w:val="00BA5569"/>
    <w:rsid w:val="00BA5B4C"/>
    <w:rsid w:val="00BB089D"/>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D05"/>
    <w:rsid w:val="00BD5441"/>
    <w:rsid w:val="00BE0404"/>
    <w:rsid w:val="00BE073A"/>
    <w:rsid w:val="00BE0FB9"/>
    <w:rsid w:val="00BE157D"/>
    <w:rsid w:val="00BE2744"/>
    <w:rsid w:val="00BE4EF5"/>
    <w:rsid w:val="00BE5E81"/>
    <w:rsid w:val="00BE68D2"/>
    <w:rsid w:val="00BE7750"/>
    <w:rsid w:val="00BE7A54"/>
    <w:rsid w:val="00BE7C5A"/>
    <w:rsid w:val="00BE7E03"/>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3445"/>
    <w:rsid w:val="00C1381E"/>
    <w:rsid w:val="00C139A8"/>
    <w:rsid w:val="00C14260"/>
    <w:rsid w:val="00C14AD0"/>
    <w:rsid w:val="00C17A44"/>
    <w:rsid w:val="00C17B60"/>
    <w:rsid w:val="00C2010C"/>
    <w:rsid w:val="00C2023F"/>
    <w:rsid w:val="00C20316"/>
    <w:rsid w:val="00C20971"/>
    <w:rsid w:val="00C20A8A"/>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261B"/>
    <w:rsid w:val="00C32B68"/>
    <w:rsid w:val="00C32FB4"/>
    <w:rsid w:val="00C332B7"/>
    <w:rsid w:val="00C343E5"/>
    <w:rsid w:val="00C34DCF"/>
    <w:rsid w:val="00C356F9"/>
    <w:rsid w:val="00C357BB"/>
    <w:rsid w:val="00C357BC"/>
    <w:rsid w:val="00C4242C"/>
    <w:rsid w:val="00C43679"/>
    <w:rsid w:val="00C43C6E"/>
    <w:rsid w:val="00C46462"/>
    <w:rsid w:val="00C50D8B"/>
    <w:rsid w:val="00C550E9"/>
    <w:rsid w:val="00C559AB"/>
    <w:rsid w:val="00C55D11"/>
    <w:rsid w:val="00C62011"/>
    <w:rsid w:val="00C62B05"/>
    <w:rsid w:val="00C63D97"/>
    <w:rsid w:val="00C640BD"/>
    <w:rsid w:val="00C65DA2"/>
    <w:rsid w:val="00C66BCC"/>
    <w:rsid w:val="00C67A8D"/>
    <w:rsid w:val="00C7055A"/>
    <w:rsid w:val="00C70FA8"/>
    <w:rsid w:val="00C71273"/>
    <w:rsid w:val="00C7177D"/>
    <w:rsid w:val="00C72ADE"/>
    <w:rsid w:val="00C7492F"/>
    <w:rsid w:val="00C765BB"/>
    <w:rsid w:val="00C80015"/>
    <w:rsid w:val="00C80629"/>
    <w:rsid w:val="00C81452"/>
    <w:rsid w:val="00C81D34"/>
    <w:rsid w:val="00C835CE"/>
    <w:rsid w:val="00C83BAD"/>
    <w:rsid w:val="00C867A0"/>
    <w:rsid w:val="00C868D7"/>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CEC"/>
    <w:rsid w:val="00CA57EF"/>
    <w:rsid w:val="00CA5E99"/>
    <w:rsid w:val="00CB01F8"/>
    <w:rsid w:val="00CB082B"/>
    <w:rsid w:val="00CB0CBA"/>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738"/>
    <w:rsid w:val="00CD33CE"/>
    <w:rsid w:val="00CD3E20"/>
    <w:rsid w:val="00CD43A1"/>
    <w:rsid w:val="00CD6D1B"/>
    <w:rsid w:val="00CD7881"/>
    <w:rsid w:val="00CE25D5"/>
    <w:rsid w:val="00CE2804"/>
    <w:rsid w:val="00CE2C82"/>
    <w:rsid w:val="00CE3968"/>
    <w:rsid w:val="00CE39B0"/>
    <w:rsid w:val="00CE3B8B"/>
    <w:rsid w:val="00CE40C4"/>
    <w:rsid w:val="00CE455D"/>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4B1"/>
    <w:rsid w:val="00D1062C"/>
    <w:rsid w:val="00D12028"/>
    <w:rsid w:val="00D13E9F"/>
    <w:rsid w:val="00D148E8"/>
    <w:rsid w:val="00D157FC"/>
    <w:rsid w:val="00D164B4"/>
    <w:rsid w:val="00D16581"/>
    <w:rsid w:val="00D16901"/>
    <w:rsid w:val="00D171B5"/>
    <w:rsid w:val="00D17FD8"/>
    <w:rsid w:val="00D20282"/>
    <w:rsid w:val="00D212E1"/>
    <w:rsid w:val="00D2261F"/>
    <w:rsid w:val="00D2500C"/>
    <w:rsid w:val="00D25299"/>
    <w:rsid w:val="00D26CB1"/>
    <w:rsid w:val="00D26DDE"/>
    <w:rsid w:val="00D270CD"/>
    <w:rsid w:val="00D30363"/>
    <w:rsid w:val="00D30F37"/>
    <w:rsid w:val="00D3168A"/>
    <w:rsid w:val="00D320C1"/>
    <w:rsid w:val="00D32C15"/>
    <w:rsid w:val="00D33B07"/>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51169"/>
    <w:rsid w:val="00D511C6"/>
    <w:rsid w:val="00D517B0"/>
    <w:rsid w:val="00D54114"/>
    <w:rsid w:val="00D55289"/>
    <w:rsid w:val="00D554E9"/>
    <w:rsid w:val="00D5745C"/>
    <w:rsid w:val="00D57B4A"/>
    <w:rsid w:val="00D6156F"/>
    <w:rsid w:val="00D6170F"/>
    <w:rsid w:val="00D63674"/>
    <w:rsid w:val="00D64214"/>
    <w:rsid w:val="00D66372"/>
    <w:rsid w:val="00D67809"/>
    <w:rsid w:val="00D71E23"/>
    <w:rsid w:val="00D72609"/>
    <w:rsid w:val="00D73A6F"/>
    <w:rsid w:val="00D74763"/>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5C51"/>
    <w:rsid w:val="00D97EE3"/>
    <w:rsid w:val="00DA0DBF"/>
    <w:rsid w:val="00DA1372"/>
    <w:rsid w:val="00DA17C7"/>
    <w:rsid w:val="00DA1DC3"/>
    <w:rsid w:val="00DA2604"/>
    <w:rsid w:val="00DA37AA"/>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69AA"/>
    <w:rsid w:val="00DB6F58"/>
    <w:rsid w:val="00DC0469"/>
    <w:rsid w:val="00DC0508"/>
    <w:rsid w:val="00DC0576"/>
    <w:rsid w:val="00DC0714"/>
    <w:rsid w:val="00DC385C"/>
    <w:rsid w:val="00DC446E"/>
    <w:rsid w:val="00DC4C84"/>
    <w:rsid w:val="00DC502B"/>
    <w:rsid w:val="00DC5432"/>
    <w:rsid w:val="00DC5691"/>
    <w:rsid w:val="00DD047F"/>
    <w:rsid w:val="00DD0C95"/>
    <w:rsid w:val="00DD2C21"/>
    <w:rsid w:val="00DD3E77"/>
    <w:rsid w:val="00DD4436"/>
    <w:rsid w:val="00DD5850"/>
    <w:rsid w:val="00DE2015"/>
    <w:rsid w:val="00DE2959"/>
    <w:rsid w:val="00DE3FE0"/>
    <w:rsid w:val="00DE53A6"/>
    <w:rsid w:val="00DE5F87"/>
    <w:rsid w:val="00DF1357"/>
    <w:rsid w:val="00DF270C"/>
    <w:rsid w:val="00DF299F"/>
    <w:rsid w:val="00DF3242"/>
    <w:rsid w:val="00DF4F1F"/>
    <w:rsid w:val="00DF58C8"/>
    <w:rsid w:val="00DF5C6D"/>
    <w:rsid w:val="00DF601C"/>
    <w:rsid w:val="00DF6BA6"/>
    <w:rsid w:val="00DF7736"/>
    <w:rsid w:val="00E00703"/>
    <w:rsid w:val="00E014C5"/>
    <w:rsid w:val="00E01993"/>
    <w:rsid w:val="00E024E6"/>
    <w:rsid w:val="00E0250B"/>
    <w:rsid w:val="00E03D69"/>
    <w:rsid w:val="00E03FE9"/>
    <w:rsid w:val="00E05E6F"/>
    <w:rsid w:val="00E06731"/>
    <w:rsid w:val="00E07488"/>
    <w:rsid w:val="00E102EA"/>
    <w:rsid w:val="00E10DF9"/>
    <w:rsid w:val="00E10E8E"/>
    <w:rsid w:val="00E1120B"/>
    <w:rsid w:val="00E13A5D"/>
    <w:rsid w:val="00E14CE9"/>
    <w:rsid w:val="00E1531D"/>
    <w:rsid w:val="00E16B5A"/>
    <w:rsid w:val="00E20381"/>
    <w:rsid w:val="00E2069B"/>
    <w:rsid w:val="00E20BC2"/>
    <w:rsid w:val="00E22184"/>
    <w:rsid w:val="00E23174"/>
    <w:rsid w:val="00E23C59"/>
    <w:rsid w:val="00E2416D"/>
    <w:rsid w:val="00E2563B"/>
    <w:rsid w:val="00E25C4A"/>
    <w:rsid w:val="00E25C9A"/>
    <w:rsid w:val="00E26CCD"/>
    <w:rsid w:val="00E30140"/>
    <w:rsid w:val="00E31010"/>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71"/>
    <w:rsid w:val="00E45D04"/>
    <w:rsid w:val="00E46793"/>
    <w:rsid w:val="00E51413"/>
    <w:rsid w:val="00E51DFC"/>
    <w:rsid w:val="00E52FD0"/>
    <w:rsid w:val="00E536E1"/>
    <w:rsid w:val="00E53CDE"/>
    <w:rsid w:val="00E5443D"/>
    <w:rsid w:val="00E54645"/>
    <w:rsid w:val="00E555D4"/>
    <w:rsid w:val="00E55E4F"/>
    <w:rsid w:val="00E60B34"/>
    <w:rsid w:val="00E62F43"/>
    <w:rsid w:val="00E6311A"/>
    <w:rsid w:val="00E638A9"/>
    <w:rsid w:val="00E63AA1"/>
    <w:rsid w:val="00E655B3"/>
    <w:rsid w:val="00E66DCD"/>
    <w:rsid w:val="00E7026B"/>
    <w:rsid w:val="00E703FF"/>
    <w:rsid w:val="00E70B27"/>
    <w:rsid w:val="00E722A6"/>
    <w:rsid w:val="00E73B17"/>
    <w:rsid w:val="00E73EF2"/>
    <w:rsid w:val="00E76A89"/>
    <w:rsid w:val="00E77022"/>
    <w:rsid w:val="00E77C36"/>
    <w:rsid w:val="00E80B53"/>
    <w:rsid w:val="00E813F0"/>
    <w:rsid w:val="00E817B4"/>
    <w:rsid w:val="00E81BA1"/>
    <w:rsid w:val="00E81ED7"/>
    <w:rsid w:val="00E8297A"/>
    <w:rsid w:val="00E8345B"/>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5275"/>
    <w:rsid w:val="00EB0919"/>
    <w:rsid w:val="00EB0E12"/>
    <w:rsid w:val="00EB1DDA"/>
    <w:rsid w:val="00EB2A17"/>
    <w:rsid w:val="00EB467A"/>
    <w:rsid w:val="00EB69D4"/>
    <w:rsid w:val="00EB7ACF"/>
    <w:rsid w:val="00EC1452"/>
    <w:rsid w:val="00EC166F"/>
    <w:rsid w:val="00EC17E3"/>
    <w:rsid w:val="00EC2A39"/>
    <w:rsid w:val="00EC47C8"/>
    <w:rsid w:val="00EC4849"/>
    <w:rsid w:val="00EC5908"/>
    <w:rsid w:val="00ED0F83"/>
    <w:rsid w:val="00ED1122"/>
    <w:rsid w:val="00ED1545"/>
    <w:rsid w:val="00ED2C2F"/>
    <w:rsid w:val="00ED52B9"/>
    <w:rsid w:val="00ED57F0"/>
    <w:rsid w:val="00ED61D7"/>
    <w:rsid w:val="00ED64F3"/>
    <w:rsid w:val="00EE1D89"/>
    <w:rsid w:val="00EE22BA"/>
    <w:rsid w:val="00EE47BF"/>
    <w:rsid w:val="00EE5300"/>
    <w:rsid w:val="00EE5613"/>
    <w:rsid w:val="00EE6EF3"/>
    <w:rsid w:val="00EE72CB"/>
    <w:rsid w:val="00EF069C"/>
    <w:rsid w:val="00EF0F2C"/>
    <w:rsid w:val="00EF110F"/>
    <w:rsid w:val="00EF23FC"/>
    <w:rsid w:val="00EF2AD9"/>
    <w:rsid w:val="00EF3BDD"/>
    <w:rsid w:val="00EF55DC"/>
    <w:rsid w:val="00EF71D0"/>
    <w:rsid w:val="00EF737F"/>
    <w:rsid w:val="00F01A3E"/>
    <w:rsid w:val="00F01EE3"/>
    <w:rsid w:val="00F02BA0"/>
    <w:rsid w:val="00F03604"/>
    <w:rsid w:val="00F05EAF"/>
    <w:rsid w:val="00F07089"/>
    <w:rsid w:val="00F07C31"/>
    <w:rsid w:val="00F10B65"/>
    <w:rsid w:val="00F12F05"/>
    <w:rsid w:val="00F131F3"/>
    <w:rsid w:val="00F1369C"/>
    <w:rsid w:val="00F1387C"/>
    <w:rsid w:val="00F13AE4"/>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56D"/>
    <w:rsid w:val="00F313AB"/>
    <w:rsid w:val="00F31E9D"/>
    <w:rsid w:val="00F33063"/>
    <w:rsid w:val="00F33BF0"/>
    <w:rsid w:val="00F33C0C"/>
    <w:rsid w:val="00F3510B"/>
    <w:rsid w:val="00F36597"/>
    <w:rsid w:val="00F37192"/>
    <w:rsid w:val="00F37CAE"/>
    <w:rsid w:val="00F40B88"/>
    <w:rsid w:val="00F40EC1"/>
    <w:rsid w:val="00F41B12"/>
    <w:rsid w:val="00F41D9F"/>
    <w:rsid w:val="00F41DD8"/>
    <w:rsid w:val="00F4220D"/>
    <w:rsid w:val="00F437F4"/>
    <w:rsid w:val="00F51612"/>
    <w:rsid w:val="00F52CFF"/>
    <w:rsid w:val="00F5419E"/>
    <w:rsid w:val="00F5432B"/>
    <w:rsid w:val="00F558BC"/>
    <w:rsid w:val="00F56EBA"/>
    <w:rsid w:val="00F61DAD"/>
    <w:rsid w:val="00F61E1E"/>
    <w:rsid w:val="00F6209F"/>
    <w:rsid w:val="00F6215D"/>
    <w:rsid w:val="00F63AC4"/>
    <w:rsid w:val="00F64A72"/>
    <w:rsid w:val="00F67973"/>
    <w:rsid w:val="00F704E3"/>
    <w:rsid w:val="00F70636"/>
    <w:rsid w:val="00F716D6"/>
    <w:rsid w:val="00F726FF"/>
    <w:rsid w:val="00F73466"/>
    <w:rsid w:val="00F740BC"/>
    <w:rsid w:val="00F74DC9"/>
    <w:rsid w:val="00F76CE2"/>
    <w:rsid w:val="00F805D0"/>
    <w:rsid w:val="00F80B07"/>
    <w:rsid w:val="00F80EE4"/>
    <w:rsid w:val="00F81775"/>
    <w:rsid w:val="00F8231B"/>
    <w:rsid w:val="00F82A49"/>
    <w:rsid w:val="00F82D50"/>
    <w:rsid w:val="00F83560"/>
    <w:rsid w:val="00F83C6D"/>
    <w:rsid w:val="00F85916"/>
    <w:rsid w:val="00F85B33"/>
    <w:rsid w:val="00F86FB3"/>
    <w:rsid w:val="00F87151"/>
    <w:rsid w:val="00F87C15"/>
    <w:rsid w:val="00F8D41A"/>
    <w:rsid w:val="00F910BC"/>
    <w:rsid w:val="00F93238"/>
    <w:rsid w:val="00F94219"/>
    <w:rsid w:val="00F951BC"/>
    <w:rsid w:val="00F95958"/>
    <w:rsid w:val="00F95B37"/>
    <w:rsid w:val="00F9657B"/>
    <w:rsid w:val="00F97E1E"/>
    <w:rsid w:val="00FA04ED"/>
    <w:rsid w:val="00FA1E93"/>
    <w:rsid w:val="00FA3A4A"/>
    <w:rsid w:val="00FA425D"/>
    <w:rsid w:val="00FA44FC"/>
    <w:rsid w:val="00FA5609"/>
    <w:rsid w:val="00FB1533"/>
    <w:rsid w:val="00FB2A75"/>
    <w:rsid w:val="00FB32B2"/>
    <w:rsid w:val="00FB4FFD"/>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815"/>
    <w:rsid w:val="00FD30CF"/>
    <w:rsid w:val="00FD356F"/>
    <w:rsid w:val="00FD420E"/>
    <w:rsid w:val="00FD4E34"/>
    <w:rsid w:val="00FD6F1B"/>
    <w:rsid w:val="00FD7231"/>
    <w:rsid w:val="00FE2176"/>
    <w:rsid w:val="00FE3C8D"/>
    <w:rsid w:val="00FE6B3F"/>
    <w:rsid w:val="00FE71E5"/>
    <w:rsid w:val="00FF06BA"/>
    <w:rsid w:val="00FF1434"/>
    <w:rsid w:val="00FF2D33"/>
    <w:rsid w:val="00FF3E61"/>
    <w:rsid w:val="00FF3E6B"/>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116922609">
      <w:bodyDiv w:val="1"/>
      <w:marLeft w:val="0"/>
      <w:marRight w:val="0"/>
      <w:marTop w:val="0"/>
      <w:marBottom w:val="0"/>
      <w:divBdr>
        <w:top w:val="none" w:sz="0" w:space="0" w:color="auto"/>
        <w:left w:val="none" w:sz="0" w:space="0" w:color="auto"/>
        <w:bottom w:val="none" w:sz="0" w:space="0" w:color="auto"/>
        <w:right w:val="none" w:sz="0" w:space="0" w:color="auto"/>
      </w:divBdr>
    </w:div>
    <w:div w:id="171650897">
      <w:bodyDiv w:val="1"/>
      <w:marLeft w:val="0"/>
      <w:marRight w:val="0"/>
      <w:marTop w:val="0"/>
      <w:marBottom w:val="0"/>
      <w:divBdr>
        <w:top w:val="none" w:sz="0" w:space="0" w:color="auto"/>
        <w:left w:val="none" w:sz="0" w:space="0" w:color="auto"/>
        <w:bottom w:val="none" w:sz="0" w:space="0" w:color="auto"/>
        <w:right w:val="none" w:sz="0" w:space="0" w:color="auto"/>
      </w:divBdr>
    </w:div>
    <w:div w:id="316498751">
      <w:bodyDiv w:val="1"/>
      <w:marLeft w:val="0"/>
      <w:marRight w:val="0"/>
      <w:marTop w:val="0"/>
      <w:marBottom w:val="0"/>
      <w:divBdr>
        <w:top w:val="none" w:sz="0" w:space="0" w:color="auto"/>
        <w:left w:val="none" w:sz="0" w:space="0" w:color="auto"/>
        <w:bottom w:val="none" w:sz="0" w:space="0" w:color="auto"/>
        <w:right w:val="none" w:sz="0" w:space="0" w:color="auto"/>
      </w:divBdr>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0994872">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04058104">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811139497">
      <w:bodyDiv w:val="1"/>
      <w:marLeft w:val="0"/>
      <w:marRight w:val="0"/>
      <w:marTop w:val="0"/>
      <w:marBottom w:val="0"/>
      <w:divBdr>
        <w:top w:val="none" w:sz="0" w:space="0" w:color="auto"/>
        <w:left w:val="none" w:sz="0" w:space="0" w:color="auto"/>
        <w:bottom w:val="none" w:sz="0" w:space="0" w:color="auto"/>
        <w:right w:val="none" w:sz="0" w:space="0" w:color="auto"/>
      </w:divBdr>
    </w:div>
    <w:div w:id="815300273">
      <w:bodyDiv w:val="1"/>
      <w:marLeft w:val="0"/>
      <w:marRight w:val="0"/>
      <w:marTop w:val="0"/>
      <w:marBottom w:val="0"/>
      <w:divBdr>
        <w:top w:val="none" w:sz="0" w:space="0" w:color="auto"/>
        <w:left w:val="none" w:sz="0" w:space="0" w:color="auto"/>
        <w:bottom w:val="none" w:sz="0" w:space="0" w:color="auto"/>
        <w:right w:val="none" w:sz="0" w:space="0" w:color="auto"/>
      </w:divBdr>
    </w:div>
    <w:div w:id="1258174292">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348673940">
      <w:bodyDiv w:val="1"/>
      <w:marLeft w:val="0"/>
      <w:marRight w:val="0"/>
      <w:marTop w:val="0"/>
      <w:marBottom w:val="0"/>
      <w:divBdr>
        <w:top w:val="none" w:sz="0" w:space="0" w:color="auto"/>
        <w:left w:val="none" w:sz="0" w:space="0" w:color="auto"/>
        <w:bottom w:val="none" w:sz="0" w:space="0" w:color="auto"/>
        <w:right w:val="none" w:sz="0" w:space="0" w:color="auto"/>
      </w:divBdr>
    </w:div>
    <w:div w:id="135156758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78703839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jpeg"/><Relationship Id="rId42" Type="http://schemas.openxmlformats.org/officeDocument/2006/relationships/image" Target="media/image18.png"/><Relationship Id="rId47" Type="http://schemas.openxmlformats.org/officeDocument/2006/relationships/image" Target="media/image25.png"/><Relationship Id="rId63" Type="http://schemas.openxmlformats.org/officeDocument/2006/relationships/hyperlink" Target="http://www.nacion.com/2010-09-08/ElPais/NotasSecundarias/ElPais2514038.aspx" TargetMode="External"/><Relationship Id="rId68" Type="http://schemas.openxmlformats.org/officeDocument/2006/relationships/hyperlink" Target="http://www.nacion.com/2010-09-08/ElPais/NotasSecundarias/ElPais2514038.aspx" TargetMode="External"/><Relationship Id="rId84" Type="http://schemas.openxmlformats.org/officeDocument/2006/relationships/hyperlink" Target="https://www.economiasimple.net/glosario/jornalero" TargetMode="External"/><Relationship Id="rId89" Type="http://schemas.microsoft.com/office/2020/10/relationships/intelligence" Target="intelligence2.xml"/><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normas-apa.org/formato/interlineado-de-parrafo/" TargetMode="External"/><Relationship Id="rId58" Type="http://schemas.openxmlformats.org/officeDocument/2006/relationships/image" Target="media/image32.png"/><Relationship Id="rId74" Type="http://schemas.openxmlformats.org/officeDocument/2006/relationships/hyperlink" Target="http://www.nacion.com/2010-09-08/ElPais/NotasSecundarias/ElPais2514038.aspx?docID=10102380" TargetMode="External"/><Relationship Id="rId79" Type="http://schemas.openxmlformats.org/officeDocument/2006/relationships/hyperlink" Target="http://goo.gl/6iVAEW" TargetMode="External"/><Relationship Id="rId5" Type="http://schemas.openxmlformats.org/officeDocument/2006/relationships/numbering" Target="numbering.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hyperlink" Target="https://biblioteca.uah.es/investigacion/documentos/Ejemplos-apa-buah.pdf" TargetMode="External"/><Relationship Id="rId69" Type="http://schemas.openxmlformats.org/officeDocument/2006/relationships/hyperlink" Target="http://www.nacion.com/2010-09-08/ElPais/NotasSecundarias/ElPais2514038.aspx" TargetMode="External"/><Relationship Id="rId77" Type="http://schemas.openxmlformats.org/officeDocument/2006/relationships/hyperlink" Target="http://site.ebrary.com/lib/sibdilibrosp/docDetail.action"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guiasbus.us.es/guias" TargetMode="External"/><Relationship Id="rId80" Type="http://schemas.openxmlformats.org/officeDocument/2006/relationships/hyperlink" Target="http://www.nacion.com/2010-09-08/ElPais/NotasSecundarias/ElPais2514038.aspx"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mailto:Juan.ponceh@ug.edu.ec"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hyperlink" Target="http://www.nacion.com/2010-09-08/ElPais/NotasSecundarias/ElPais2514038.aspx" TargetMode="Externa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hyperlink" Target="https://biblioteca.uah.es/investigacion/documentos/Ejemplos-apa-buah.pdf" TargetMode="External"/><Relationship Id="rId62" Type="http://schemas.openxmlformats.org/officeDocument/2006/relationships/hyperlink" Target="http://ponce.inter.edu/cai/manuales/Citar_fuentes_APA_6ta.pdf" TargetMode="External"/><Relationship Id="rId70" Type="http://schemas.openxmlformats.org/officeDocument/2006/relationships/hyperlink" Target="http://www.nacion.com/2010-09-08/ElPais/NotasSecundarias/ElPais2514038.aspx" TargetMode="External"/><Relationship Id="rId75" Type="http://schemas.openxmlformats.org/officeDocument/2006/relationships/hyperlink" Target="http://web.ebscohost.com/ehost/detail?docID=10102380" TargetMode="External"/><Relationship Id="rId83" Type="http://schemas.openxmlformats.org/officeDocument/2006/relationships/hyperlink" Target="http://web.ebscohost.com/ehost/detai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normas-apa.org/" TargetMode="External"/><Relationship Id="rId60" Type="http://schemas.openxmlformats.org/officeDocument/2006/relationships/image" Target="media/image34.png"/><Relationship Id="rId65" Type="http://schemas.openxmlformats.org/officeDocument/2006/relationships/hyperlink" Target="https://normas-apa.org/formato/titulos-y-subtitulos/" TargetMode="External"/><Relationship Id="rId73" Type="http://schemas.openxmlformats.org/officeDocument/2006/relationships/hyperlink" Target="http://site.ebrary.com/lib/sibdilibrosp/docDetail.action?docID=10102380" TargetMode="External"/><Relationship Id="rId78" Type="http://schemas.openxmlformats.org/officeDocument/2006/relationships/hyperlink" Target="http://www.nacion.com/2010-09-08/ElPais/NotasSecundarias/ElPais2514038.aspx" TargetMode="External"/><Relationship Id="rId81" Type="http://schemas.openxmlformats.org/officeDocument/2006/relationships/hyperlink" Target="https://biblioteca.uah.es/investigacion/documentos/Ejemplos-apa-buah.pdf"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mailto:Edison.salinas@ug.edu.ec" TargetMode="External"/><Relationship Id="rId34" Type="http://schemas.openxmlformats.org/officeDocument/2006/relationships/image" Target="media/image13.png"/><Relationship Id="rId50" Type="http://schemas.openxmlformats.org/officeDocument/2006/relationships/hyperlink" Target="http://hera.ugr.es/tesisugr/16430190.pdf" TargetMode="External"/><Relationship Id="rId55" Type="http://schemas.openxmlformats.org/officeDocument/2006/relationships/image" Target="media/image29.png"/><Relationship Id="rId76" Type="http://schemas.openxmlformats.org/officeDocument/2006/relationships/hyperlink" Target="http://ponce.inter.edu/cai/manuales/Citar_fuentes_APA_6ta.pdf" TargetMode="External"/><Relationship Id="rId7" Type="http://schemas.openxmlformats.org/officeDocument/2006/relationships/settings" Target="settings.xml"/><Relationship Id="rId71" Type="http://schemas.openxmlformats.org/officeDocument/2006/relationships/hyperlink" Target="http://goo.gl/6iVAEW" TargetMode="External"/><Relationship Id="rId2" Type="http://schemas.openxmlformats.org/officeDocument/2006/relationships/customXml" Target="../customXml/item2.xml"/><Relationship Id="rId29" Type="http://schemas.openxmlformats.org/officeDocument/2006/relationships/header" Target="header5.xml"/><Relationship Id="rId24" Type="http://schemas.microsoft.com/office/2018/08/relationships/commentsExtensible" Target="commentsExtensible.xml"/><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hyperlink" Target="http://web.ebscohost.com/ehost/detail" TargetMode="External"/><Relationship Id="rId87" Type="http://schemas.microsoft.com/office/2011/relationships/people" Target="people.xml"/><Relationship Id="rId61" Type="http://schemas.openxmlformats.org/officeDocument/2006/relationships/hyperlink" Target="http://www.nacion.com/2010-09-08/ElPais/NotasSecundarias/ElPais2514038.aspx" TargetMode="External"/><Relationship Id="rId82" Type="http://schemas.openxmlformats.org/officeDocument/2006/relationships/hyperlink" Target="https://biblioteca.uah.es/investigacion/documentos/Ejemplos-apa-bua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Ins23</b:Tag>
    <b:SourceType>InternetSite</b:SourceType>
    <b:Guid>{FA97B328-D738-425F-885E-4D47458B5D4A}</b:Guid>
    <b:Title>Instituto Nacional de Censo y Cifras</b:Title>
    <b:Year>2023</b:Year>
    <b:Author>
      <b:Author>
        <b:Corporate>Instituto Nacional de Censo y Cifras</b:Corporate>
      </b:Author>
    </b:Author>
    <b:InternetSiteTitle>Instituto Nacional de Censo y Cifras</b:InternetSiteTitle>
    <b:Month>Enero</b:Month>
    <b:Day>18</b:Day>
    <b:URL>https://www.ecuadorencifras.gob.ec/censo-de-poblacion-y-vivienda/</b:URL>
    <b:RefOrder>1</b:RefOrder>
  </b:Source>
  <b:Source>
    <b:Tag>Dir22</b:Tag>
    <b:SourceType>Art</b:SourceType>
    <b:Guid>{864AC31C-C3BB-4B20-970A-DC069938BA35}</b:Guid>
    <b:Title>Boletín Técnico N° 05-2022-ENEMDU</b:Title>
    <b:Year>2022</b:Year>
    <b:Institution>Instituto Nacional de Censos y Cifras</b:Institution>
    <b:PublicationTitle>(Informe)</b:PublicationTitle>
    <b:City>Quito</b:City>
    <b:Author>
      <b:Artist>
        <b:NameList>
          <b:Person>
            <b:Last>Sociodemográficas</b:Last>
            <b:First>Dirección</b:First>
            <b:Middle>General de Estadísticas</b:Middle>
          </b:Person>
        </b:NameList>
      </b:Artist>
    </b:Author>
    <b:URL>https://www.ecuadorencifras.gob.ec/documentos/web-inec/EMPLEO/2021/Anual-2021/Bolet%C3%ADn%20t%C3%A9cnico%20anual%20enero-diciembre%202021.pdf</b:URL>
    <b:RefOrder>2</b:RefOrder>
  </b:Source>
  <b:Source>
    <b:Tag>Cif22</b:Tag>
    <b:SourceType>Art</b:SourceType>
    <b:Guid>{2D495174-7F8B-4AAD-9303-B7E3A2DF2BF9}</b:Guid>
    <b:Author>
      <b:Artist>
        <b:NameList>
          <b:Person>
            <b:Last>Cifras</b:Last>
            <b:First>Instituto</b:First>
            <b:Middle>Nacional de Censos y</b:Middle>
          </b:Person>
        </b:NameList>
      </b:Artist>
    </b:Author>
    <b:Title>Encuesta Nacional de Empleo, Desempleo y Subempleo - ENEMDU</b:Title>
    <b:Institution>Instituto Nacional de Censos y Cifras</b:Institution>
    <b:PublicationTitle>(Informe)</b:PublicationTitle>
    <b:City>Quito</b:City>
    <b:Year>2022</b:Year>
    <b:URL>https://www.ecuadorencifras.gob.ec/documentos/web-inec/EMPLEO/2022/Trimestre-enero-marzo-2022/2022_I_Trimestre_Mercado_Laboral.pdf</b:URL>
    <b:RefOrder>3</b:RefOrder>
  </b:Source>
</b:Sources>
</file>

<file path=customXml/itemProps1.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10d4d9-dff0-4480-afb7-49f397e8d821"/>
    <ds:schemaRef ds:uri="ffff0c60-a55a-495c-8b3b-2b9f8e1f50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3.xml><?xml version="1.0" encoding="utf-8"?>
<ds:datastoreItem xmlns:ds="http://schemas.openxmlformats.org/officeDocument/2006/customXml" ds:itemID="{3466103C-BA5E-4B98-B5F9-7897710C7689}">
  <ds:schemaRefs>
    <ds:schemaRef ds:uri="http://schemas.microsoft.com/office/2006/metadata/properties"/>
    <ds:schemaRef ds:uri="http://schemas.microsoft.com/office/infopath/2007/PartnerControls"/>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C27AC9B6-FB03-4495-8FC1-74E9B0B4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126</Pages>
  <Words>21688</Words>
  <Characters>119290</Characters>
  <Application>Microsoft Office Word</Application>
  <DocSecurity>0</DocSecurity>
  <Lines>994</Lines>
  <Paragraphs>281</Paragraphs>
  <ScaleCrop>false</ScaleCrop>
  <HeadingPairs>
    <vt:vector size="2" baseType="variant">
      <vt:variant>
        <vt:lpstr>Título</vt:lpstr>
      </vt:variant>
      <vt:variant>
        <vt:i4>1</vt:i4>
      </vt:variant>
    </vt:vector>
  </HeadingPairs>
  <TitlesOfParts>
    <vt:vector size="1" baseType="lpstr">
      <vt:lpstr>GUÍA PARA LA</vt:lpstr>
    </vt:vector>
  </TitlesOfParts>
  <Company>Toshiba</Company>
  <LinksUpToDate>false</LinksUpToDate>
  <CharactersWithSpaces>140697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JOSEPH DANIEL VILLA VILLAMAR</cp:lastModifiedBy>
  <cp:revision>831</cp:revision>
  <cp:lastPrinted>2020-07-20T14:43:00Z</cp:lastPrinted>
  <dcterms:created xsi:type="dcterms:W3CDTF">2020-06-21T22:20:00Z</dcterms:created>
  <dcterms:modified xsi:type="dcterms:W3CDTF">2023-01-18T22:35:00Z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