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72D41" w14:textId="5FF85CEC" w:rsidR="00D36645" w:rsidRPr="00205134" w:rsidRDefault="00D36645" w:rsidP="00205134">
      <w:pPr>
        <w:pStyle w:val="Title"/>
        <w:rPr>
          <w:u w:val="single"/>
        </w:rPr>
      </w:pPr>
      <w:r w:rsidRPr="00205134">
        <w:rPr>
          <w:u w:val="single"/>
        </w:rPr>
        <w:t xml:space="preserve">Data Requirement for Québec </w:t>
      </w:r>
    </w:p>
    <w:p w14:paraId="70AA8620" w14:textId="5611B0AF" w:rsidR="00D36645" w:rsidRDefault="00D36645" w:rsidP="00D36645"/>
    <w:p w14:paraId="3B40E529" w14:textId="0F7D51F6" w:rsidR="00205134" w:rsidRDefault="00205134" w:rsidP="00205134">
      <w:pPr>
        <w:pStyle w:val="Heading1"/>
      </w:pPr>
      <w:r>
        <w:t xml:space="preserve">Section I. </w:t>
      </w:r>
      <w:r>
        <w:t>Dashboard-Benchmark/Comparison</w:t>
      </w:r>
      <w:r w:rsidRPr="00D36645">
        <w:t xml:space="preserve"> </w:t>
      </w:r>
    </w:p>
    <w:p w14:paraId="7FB41970" w14:textId="77777777" w:rsidR="00205134" w:rsidRDefault="00205134" w:rsidP="00D36645"/>
    <w:p w14:paraId="0C125E82" w14:textId="0B246EAC" w:rsidR="00205134" w:rsidRDefault="00205134" w:rsidP="00205134">
      <w:pPr>
        <w:pStyle w:val="Heading2"/>
      </w:pPr>
      <w:r>
        <w:t xml:space="preserve">Data </w:t>
      </w:r>
      <w:proofErr w:type="spellStart"/>
      <w:r>
        <w:t>Granuality</w:t>
      </w:r>
      <w:proofErr w:type="spellEnd"/>
      <w:r>
        <w:t xml:space="preserve">: </w:t>
      </w:r>
    </w:p>
    <w:p w14:paraId="0FB66074" w14:textId="77777777" w:rsidR="00205134" w:rsidRPr="00205134" w:rsidRDefault="00205134" w:rsidP="00205134"/>
    <w:p w14:paraId="19D19EDC" w14:textId="60E27E8A" w:rsidR="00205134" w:rsidRPr="00D36645" w:rsidRDefault="00205134" w:rsidP="00205134">
      <w:r>
        <w:t>A</w:t>
      </w:r>
      <w:r>
        <w:t>ctivity/encounter per individual patient</w:t>
      </w:r>
      <w:r>
        <w:t>:</w:t>
      </w:r>
    </w:p>
    <w:p w14:paraId="0DB420DC" w14:textId="2237AD3A" w:rsidR="00205134" w:rsidRPr="00205134" w:rsidRDefault="00205134" w:rsidP="00205134">
      <w:r>
        <w:t xml:space="preserve">For each </w:t>
      </w:r>
      <w:r>
        <w:t>data entry</w:t>
      </w:r>
      <w:r>
        <w:t>, we should be able to identify an individual patient and one activity in hospital.</w:t>
      </w:r>
      <w:r>
        <w:t xml:space="preserve"> Could be a unique identifier for data entry.</w:t>
      </w:r>
    </w:p>
    <w:p w14:paraId="6A333B67" w14:textId="77777777" w:rsidR="00205134" w:rsidRPr="00D36645" w:rsidRDefault="00205134" w:rsidP="00D36645"/>
    <w:p w14:paraId="29D1C037" w14:textId="7B242FFF" w:rsidR="00205134" w:rsidRDefault="000B1127" w:rsidP="00205134">
      <w:pPr>
        <w:pStyle w:val="Heading3"/>
      </w:pPr>
      <w:r w:rsidRPr="00D36645">
        <w:t>Dimensions</w:t>
      </w:r>
      <w:r w:rsidR="00D36645" w:rsidRPr="00D36645">
        <w:t xml:space="preserve"> (Grouping)</w:t>
      </w:r>
      <w:r w:rsidRPr="00D36645">
        <w:t>:</w:t>
      </w:r>
    </w:p>
    <w:p w14:paraId="36523768" w14:textId="77777777" w:rsidR="00205134" w:rsidRPr="00205134" w:rsidRDefault="00205134" w:rsidP="00205134"/>
    <w:p w14:paraId="2DCA1598" w14:textId="6EC7D6FE" w:rsidR="000B1127" w:rsidRPr="00D36645" w:rsidRDefault="009341F2" w:rsidP="00D36645">
      <w:proofErr w:type="spellStart"/>
      <w:r w:rsidRPr="00D36645">
        <w:rPr>
          <w:rFonts w:hint="eastAsia"/>
        </w:rPr>
        <w:t>Date</w:t>
      </w:r>
      <w:r w:rsidR="00D36645" w:rsidRPr="00D36645">
        <w:t>Time</w:t>
      </w:r>
      <w:proofErr w:type="spellEnd"/>
    </w:p>
    <w:p w14:paraId="10151681" w14:textId="359D0999" w:rsidR="000B1127" w:rsidRPr="00D36645" w:rsidRDefault="000B1127" w:rsidP="00D36645">
      <w:r w:rsidRPr="00D36645">
        <w:t>Establishment</w:t>
      </w:r>
    </w:p>
    <w:p w14:paraId="6D2F4578" w14:textId="67796BCF" w:rsidR="000B1127" w:rsidRPr="00D36645" w:rsidRDefault="000B1127" w:rsidP="00D36645">
      <w:r w:rsidRPr="00D36645">
        <w:t>Installation</w:t>
      </w:r>
    </w:p>
    <w:p w14:paraId="3829C5FB" w14:textId="1505DBB8" w:rsidR="000B1127" w:rsidRPr="00D36645" w:rsidRDefault="000B1127" w:rsidP="00D36645">
      <w:r w:rsidRPr="00D36645">
        <w:t>Stream</w:t>
      </w:r>
    </w:p>
    <w:p w14:paraId="0011D0B5" w14:textId="23BFC97D" w:rsidR="000B1127" w:rsidRPr="00D36645" w:rsidRDefault="000B1127" w:rsidP="00D36645">
      <w:proofErr w:type="spellStart"/>
      <w:r w:rsidRPr="00D36645">
        <w:t>Groupes</w:t>
      </w:r>
      <w:proofErr w:type="spellEnd"/>
      <w:r w:rsidRPr="00D36645">
        <w:t xml:space="preserve"> </w:t>
      </w:r>
      <w:proofErr w:type="spellStart"/>
      <w:r w:rsidRPr="00D36645">
        <w:t>d’áge</w:t>
      </w:r>
      <w:proofErr w:type="spellEnd"/>
    </w:p>
    <w:p w14:paraId="4077622B" w14:textId="0FA17D55" w:rsidR="000B1127" w:rsidRPr="00D36645" w:rsidRDefault="000B1127" w:rsidP="00D36645">
      <w:pPr>
        <w:rPr>
          <w:lang w:val="sv-SE"/>
        </w:rPr>
      </w:pPr>
      <w:proofErr w:type="spellStart"/>
      <w:r w:rsidRPr="00672627">
        <w:rPr>
          <w:lang w:val="sv-SE"/>
        </w:rPr>
        <w:t>Gravit</w:t>
      </w:r>
      <w:r w:rsidRPr="00D36645">
        <w:rPr>
          <w:lang w:val="sv-SE"/>
        </w:rPr>
        <w:t>é</w:t>
      </w:r>
      <w:proofErr w:type="spellEnd"/>
    </w:p>
    <w:p w14:paraId="4151CCD8" w14:textId="5F5FEB3A" w:rsidR="000B1127" w:rsidRPr="00D36645" w:rsidRDefault="000B1127" w:rsidP="00D36645">
      <w:pPr>
        <w:rPr>
          <w:lang w:val="sv-SE"/>
        </w:rPr>
      </w:pPr>
      <w:r w:rsidRPr="00D36645">
        <w:rPr>
          <w:lang w:val="sv-SE"/>
        </w:rPr>
        <w:t>Typ/</w:t>
      </w:r>
      <w:proofErr w:type="spellStart"/>
      <w:r w:rsidRPr="00D36645">
        <w:rPr>
          <w:lang w:val="sv-SE"/>
        </w:rPr>
        <w:t>Atyp</w:t>
      </w:r>
      <w:proofErr w:type="spellEnd"/>
    </w:p>
    <w:p w14:paraId="7DCFF359" w14:textId="6386B643" w:rsidR="000B1127" w:rsidRPr="00D36645" w:rsidRDefault="000B1127" w:rsidP="00D36645">
      <w:pPr>
        <w:rPr>
          <w:lang w:val="sv-SE"/>
        </w:rPr>
      </w:pPr>
      <w:proofErr w:type="spellStart"/>
      <w:r w:rsidRPr="00D36645">
        <w:rPr>
          <w:lang w:val="sv-SE"/>
        </w:rPr>
        <w:t>Type</w:t>
      </w:r>
      <w:proofErr w:type="spellEnd"/>
      <w:r w:rsidRPr="00D36645">
        <w:rPr>
          <w:lang w:val="sv-SE"/>
        </w:rPr>
        <w:t xml:space="preserve"> de </w:t>
      </w:r>
      <w:proofErr w:type="spellStart"/>
      <w:r w:rsidRPr="00D36645">
        <w:rPr>
          <w:lang w:val="sv-SE"/>
        </w:rPr>
        <w:t>soins</w:t>
      </w:r>
      <w:proofErr w:type="spellEnd"/>
    </w:p>
    <w:p w14:paraId="273CA29C" w14:textId="2A3CB8BB" w:rsidR="000B1127" w:rsidRPr="00205134" w:rsidRDefault="000B1127">
      <w:pPr>
        <w:rPr>
          <w:rFonts w:hint="eastAsia"/>
          <w:lang w:val="sv-SE"/>
        </w:rPr>
      </w:pPr>
      <w:proofErr w:type="spellStart"/>
      <w:r w:rsidRPr="00D36645">
        <w:rPr>
          <w:lang w:val="sv-SE"/>
        </w:rPr>
        <w:t>Tytpe</w:t>
      </w:r>
      <w:proofErr w:type="spellEnd"/>
      <w:r w:rsidRPr="00D36645">
        <w:rPr>
          <w:lang w:val="sv-SE"/>
        </w:rPr>
        <w:t xml:space="preserve"> de </w:t>
      </w:r>
      <w:proofErr w:type="spellStart"/>
      <w:r w:rsidRPr="00D36645">
        <w:rPr>
          <w:lang w:val="sv-SE"/>
        </w:rPr>
        <w:t>coûts</w:t>
      </w:r>
      <w:proofErr w:type="spellEnd"/>
    </w:p>
    <w:p w14:paraId="4537F880" w14:textId="0F4510D5" w:rsidR="000B1127" w:rsidRPr="00D36645" w:rsidRDefault="000B1127">
      <w:pPr>
        <w:rPr>
          <w:sz w:val="32"/>
          <w:szCs w:val="32"/>
          <w:lang w:val="sv-SE"/>
        </w:rPr>
      </w:pPr>
    </w:p>
    <w:p w14:paraId="3562C431" w14:textId="52E25118" w:rsidR="00D36645" w:rsidRDefault="00D36645" w:rsidP="00205134">
      <w:pPr>
        <w:pStyle w:val="Heading3"/>
        <w:rPr>
          <w:lang w:val="sv-SE"/>
        </w:rPr>
      </w:pPr>
      <w:r w:rsidRPr="00D36645">
        <w:rPr>
          <w:lang w:val="sv-SE"/>
        </w:rPr>
        <w:t xml:space="preserve">Dimensions </w:t>
      </w:r>
      <w:r w:rsidR="009341F2" w:rsidRPr="00D36645">
        <w:rPr>
          <w:lang w:val="sv-SE"/>
        </w:rPr>
        <w:t>(</w:t>
      </w:r>
      <w:r w:rsidRPr="00D36645">
        <w:rPr>
          <w:lang w:val="sv-SE"/>
        </w:rPr>
        <w:t>Filters</w:t>
      </w:r>
      <w:r w:rsidR="009341F2" w:rsidRPr="00D36645">
        <w:rPr>
          <w:lang w:val="sv-SE"/>
        </w:rPr>
        <w:t>)</w:t>
      </w:r>
      <w:r w:rsidR="000B1127" w:rsidRPr="00D36645">
        <w:rPr>
          <w:lang w:val="sv-SE"/>
        </w:rPr>
        <w:t>:</w:t>
      </w:r>
    </w:p>
    <w:p w14:paraId="4F4DEA59" w14:textId="77777777" w:rsidR="00205134" w:rsidRPr="00205134" w:rsidRDefault="00205134" w:rsidP="00205134">
      <w:pPr>
        <w:rPr>
          <w:lang w:val="sv-SE"/>
        </w:rPr>
      </w:pPr>
    </w:p>
    <w:p w14:paraId="167B5475" w14:textId="54D3593C" w:rsidR="000B1127" w:rsidRPr="00672627" w:rsidRDefault="000B1127" w:rsidP="00D36645">
      <w:proofErr w:type="spellStart"/>
      <w:r w:rsidRPr="00672627">
        <w:t>Généraux</w:t>
      </w:r>
      <w:proofErr w:type="spellEnd"/>
    </w:p>
    <w:p w14:paraId="4B133660" w14:textId="08E51FC0" w:rsidR="000B1127" w:rsidRPr="00672627" w:rsidRDefault="000B1127" w:rsidP="00D36645">
      <w:r w:rsidRPr="00672627">
        <w:t xml:space="preserve">Types </w:t>
      </w:r>
      <w:proofErr w:type="spellStart"/>
      <w:r w:rsidRPr="00672627">
        <w:t>d’usagers</w:t>
      </w:r>
      <w:proofErr w:type="spellEnd"/>
    </w:p>
    <w:p w14:paraId="2099888E" w14:textId="6C1D6293" w:rsidR="000B1127" w:rsidRPr="00205134" w:rsidRDefault="000B1127">
      <w:proofErr w:type="spellStart"/>
      <w:r w:rsidRPr="00672627">
        <w:t>Caractéristiques</w:t>
      </w:r>
      <w:proofErr w:type="spellEnd"/>
      <w:r w:rsidRPr="00672627">
        <w:t xml:space="preserve"> des </w:t>
      </w:r>
      <w:proofErr w:type="spellStart"/>
      <w:r w:rsidRPr="00672627">
        <w:t>établissements</w:t>
      </w:r>
      <w:proofErr w:type="spellEnd"/>
    </w:p>
    <w:p w14:paraId="6F07072B" w14:textId="77777777" w:rsidR="000B1127" w:rsidRPr="00672627" w:rsidRDefault="000B1127">
      <w:pPr>
        <w:rPr>
          <w:sz w:val="32"/>
          <w:szCs w:val="32"/>
        </w:rPr>
      </w:pPr>
    </w:p>
    <w:p w14:paraId="7E43E150" w14:textId="3E5B9791" w:rsidR="00D36645" w:rsidRDefault="000B1127" w:rsidP="00205134">
      <w:pPr>
        <w:pStyle w:val="Heading3"/>
      </w:pPr>
      <w:r w:rsidRPr="00672627">
        <w:t>Measures:</w:t>
      </w:r>
    </w:p>
    <w:p w14:paraId="5AD25A62" w14:textId="77777777" w:rsidR="00205134" w:rsidRPr="00205134" w:rsidRDefault="00205134" w:rsidP="00205134"/>
    <w:p w14:paraId="1CC1ADC4" w14:textId="3C4D8A26" w:rsidR="000B1127" w:rsidRPr="00672627" w:rsidRDefault="009341F2" w:rsidP="00D36645">
      <w:proofErr w:type="spellStart"/>
      <w:r w:rsidRPr="00672627">
        <w:t>Coût</w:t>
      </w:r>
      <w:proofErr w:type="spellEnd"/>
      <w:r w:rsidRPr="00672627">
        <w:t xml:space="preserve"> total</w:t>
      </w:r>
    </w:p>
    <w:p w14:paraId="05B9B777" w14:textId="12F2BFAF" w:rsidR="009341F2" w:rsidRPr="00672627" w:rsidRDefault="009341F2" w:rsidP="00D36645">
      <w:proofErr w:type="spellStart"/>
      <w:r w:rsidRPr="00672627">
        <w:t>Coût</w:t>
      </w:r>
      <w:proofErr w:type="spellEnd"/>
      <w:r w:rsidRPr="00672627">
        <w:t xml:space="preserve"> </w:t>
      </w:r>
      <w:proofErr w:type="spellStart"/>
      <w:r w:rsidRPr="00672627">
        <w:t>moyen</w:t>
      </w:r>
      <w:proofErr w:type="spellEnd"/>
    </w:p>
    <w:p w14:paraId="05B04B8F" w14:textId="61F9FA01" w:rsidR="009341F2" w:rsidRPr="00672627" w:rsidRDefault="009341F2" w:rsidP="00D36645">
      <w:proofErr w:type="spellStart"/>
      <w:r w:rsidRPr="00672627">
        <w:t>Nombre</w:t>
      </w:r>
      <w:proofErr w:type="spellEnd"/>
      <w:r w:rsidRPr="00672627">
        <w:t xml:space="preserve"> </w:t>
      </w:r>
      <w:proofErr w:type="spellStart"/>
      <w:r w:rsidRPr="00672627">
        <w:t>d’épisodes</w:t>
      </w:r>
      <w:proofErr w:type="spellEnd"/>
    </w:p>
    <w:p w14:paraId="4DF8ECF4" w14:textId="68FA3C76" w:rsidR="009341F2" w:rsidRPr="00D36645" w:rsidRDefault="009341F2" w:rsidP="00D36645">
      <w:proofErr w:type="gramStart"/>
      <w:r w:rsidRPr="00D36645">
        <w:t>DMS(</w:t>
      </w:r>
      <w:proofErr w:type="spellStart"/>
      <w:proofErr w:type="gramEnd"/>
      <w:r w:rsidRPr="00D36645">
        <w:t>jours</w:t>
      </w:r>
      <w:proofErr w:type="spellEnd"/>
      <w:r w:rsidRPr="00D36645">
        <w:t>)</w:t>
      </w:r>
    </w:p>
    <w:p w14:paraId="62EE7586" w14:textId="1638B746" w:rsidR="009341F2" w:rsidRPr="00D36645" w:rsidRDefault="009341F2" w:rsidP="00D36645">
      <w:proofErr w:type="gramStart"/>
      <w:r w:rsidRPr="00D36645">
        <w:t>DMS(</w:t>
      </w:r>
      <w:proofErr w:type="spellStart"/>
      <w:proofErr w:type="gramEnd"/>
      <w:r w:rsidRPr="00D36645">
        <w:t>heures</w:t>
      </w:r>
      <w:proofErr w:type="spellEnd"/>
      <w:r w:rsidRPr="00D36645">
        <w:t>)</w:t>
      </w:r>
    </w:p>
    <w:p w14:paraId="22E61C7C" w14:textId="686F3481" w:rsidR="009341F2" w:rsidRPr="00D36645" w:rsidRDefault="009341F2" w:rsidP="00D36645">
      <w:proofErr w:type="spellStart"/>
      <w:r w:rsidRPr="00D36645">
        <w:t>Équivalents-lits</w:t>
      </w:r>
      <w:proofErr w:type="spellEnd"/>
      <w:r w:rsidRPr="00D36645">
        <w:t xml:space="preserve"> (</w:t>
      </w:r>
      <w:proofErr w:type="spellStart"/>
      <w:r w:rsidRPr="00D36645">
        <w:t>Jours</w:t>
      </w:r>
      <w:proofErr w:type="spellEnd"/>
      <w:r w:rsidRPr="00D36645">
        <w:t>/365)</w:t>
      </w:r>
    </w:p>
    <w:p w14:paraId="0D3E206B" w14:textId="061D683A" w:rsidR="009341F2" w:rsidRPr="00672627" w:rsidRDefault="009341F2" w:rsidP="00D36645">
      <w:pPr>
        <w:rPr>
          <w:lang w:val="sv-SE"/>
        </w:rPr>
      </w:pPr>
      <w:proofErr w:type="spellStart"/>
      <w:r w:rsidRPr="00672627">
        <w:rPr>
          <w:lang w:val="sv-SE"/>
        </w:rPr>
        <w:t>Nombre</w:t>
      </w:r>
      <w:proofErr w:type="spellEnd"/>
      <w:r w:rsidRPr="00672627">
        <w:rPr>
          <w:lang w:val="sv-SE"/>
        </w:rPr>
        <w:t xml:space="preserve"> de patients</w:t>
      </w:r>
    </w:p>
    <w:p w14:paraId="313431B8" w14:textId="005CC6DB" w:rsidR="009341F2" w:rsidRPr="00D36645" w:rsidRDefault="009341F2" w:rsidP="00D36645">
      <w:pPr>
        <w:rPr>
          <w:lang w:val="sv-SE"/>
        </w:rPr>
      </w:pPr>
      <w:proofErr w:type="spellStart"/>
      <w:r w:rsidRPr="00D36645">
        <w:rPr>
          <w:lang w:val="sv-SE"/>
        </w:rPr>
        <w:t>Coût</w:t>
      </w:r>
      <w:proofErr w:type="spellEnd"/>
      <w:r w:rsidRPr="00D36645">
        <w:rPr>
          <w:lang w:val="sv-SE"/>
        </w:rPr>
        <w:t xml:space="preserve"> </w:t>
      </w:r>
      <w:proofErr w:type="spellStart"/>
      <w:r w:rsidRPr="00D36645">
        <w:rPr>
          <w:lang w:val="sv-SE"/>
        </w:rPr>
        <w:t>moyen</w:t>
      </w:r>
      <w:proofErr w:type="spellEnd"/>
      <w:r w:rsidRPr="00D36645">
        <w:rPr>
          <w:lang w:val="sv-SE"/>
        </w:rPr>
        <w:t xml:space="preserve"> par NIRRU</w:t>
      </w:r>
    </w:p>
    <w:p w14:paraId="02457908" w14:textId="6B45B6E3" w:rsidR="009341F2" w:rsidRPr="00D36645" w:rsidRDefault="009341F2" w:rsidP="00D36645">
      <w:pPr>
        <w:rPr>
          <w:lang w:val="sv-SE"/>
        </w:rPr>
      </w:pPr>
      <w:proofErr w:type="spellStart"/>
      <w:r w:rsidRPr="00D36645">
        <w:rPr>
          <w:lang w:val="sv-SE"/>
        </w:rPr>
        <w:t>Âge</w:t>
      </w:r>
      <w:proofErr w:type="spellEnd"/>
      <w:r w:rsidRPr="00D36645">
        <w:rPr>
          <w:lang w:val="sv-SE"/>
        </w:rPr>
        <w:t xml:space="preserve"> </w:t>
      </w:r>
      <w:proofErr w:type="spellStart"/>
      <w:r w:rsidRPr="00D36645">
        <w:rPr>
          <w:lang w:val="sv-SE"/>
        </w:rPr>
        <w:t>monyen</w:t>
      </w:r>
      <w:proofErr w:type="spellEnd"/>
    </w:p>
    <w:p w14:paraId="7C06F889" w14:textId="629EFCCF" w:rsidR="009341F2" w:rsidRPr="009341F2" w:rsidRDefault="009341F2">
      <w:pPr>
        <w:rPr>
          <w:lang w:val="sv-SE"/>
        </w:rPr>
      </w:pPr>
      <w:proofErr w:type="spellStart"/>
      <w:r w:rsidRPr="00D36645">
        <w:rPr>
          <w:lang w:val="sv-SE"/>
        </w:rPr>
        <w:t>Gravité</w:t>
      </w:r>
      <w:proofErr w:type="spellEnd"/>
      <w:r w:rsidRPr="00D36645">
        <w:rPr>
          <w:lang w:val="sv-SE"/>
        </w:rPr>
        <w:t xml:space="preserve"> </w:t>
      </w:r>
      <w:proofErr w:type="spellStart"/>
      <w:r w:rsidRPr="00D36645">
        <w:rPr>
          <w:lang w:val="sv-SE"/>
        </w:rPr>
        <w:t>moyenne</w:t>
      </w:r>
      <w:bookmarkStart w:id="0" w:name="_GoBack"/>
      <w:bookmarkEnd w:id="0"/>
      <w:proofErr w:type="spellEnd"/>
    </w:p>
    <w:sectPr w:rsidR="009341F2" w:rsidRPr="009341F2" w:rsidSect="0021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27"/>
    <w:rsid w:val="000B1127"/>
    <w:rsid w:val="00205134"/>
    <w:rsid w:val="0021493D"/>
    <w:rsid w:val="003E3A2C"/>
    <w:rsid w:val="00500B71"/>
    <w:rsid w:val="00521CBC"/>
    <w:rsid w:val="00672627"/>
    <w:rsid w:val="009341F2"/>
    <w:rsid w:val="00A5703F"/>
    <w:rsid w:val="00D36645"/>
    <w:rsid w:val="00D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732B"/>
  <w14:defaultImageDpi w14:val="32767"/>
  <w15:chartTrackingRefBased/>
  <w15:docId w15:val="{FCA3E304-9510-D543-808A-136A3AE1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6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664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05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Bohua Li</dc:creator>
  <cp:keywords/>
  <dc:description/>
  <cp:lastModifiedBy>Bohua Li</cp:lastModifiedBy>
  <cp:revision>2</cp:revision>
  <dcterms:created xsi:type="dcterms:W3CDTF">2019-07-15T11:16:00Z</dcterms:created>
  <dcterms:modified xsi:type="dcterms:W3CDTF">2019-07-16T06:04:00Z</dcterms:modified>
</cp:coreProperties>
</file>