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6254" w:rsidRPr="006164BC" w:rsidRDefault="00E9421C" w:rsidP="006164BC">
      <w:pPr>
        <w:jc w:val="center"/>
        <w:rPr>
          <w:rFonts w:ascii="黑体" w:eastAsia="黑体" w:hAnsi="黑体"/>
          <w:sz w:val="30"/>
          <w:szCs w:val="30"/>
        </w:rPr>
      </w:pPr>
      <w:r w:rsidRPr="006164BC">
        <w:rPr>
          <w:rFonts w:ascii="黑体" w:eastAsia="黑体" w:hAnsi="黑体" w:hint="eastAsia"/>
          <w:sz w:val="30"/>
          <w:szCs w:val="30"/>
        </w:rPr>
        <w:t>工作日志</w:t>
      </w:r>
    </w:p>
    <w:p w:rsidR="000D6254" w:rsidRDefault="00E9421C">
      <w:pPr>
        <w:numPr>
          <w:ilvl w:val="0"/>
          <w:numId w:val="1"/>
        </w:numPr>
      </w:pPr>
      <w:r>
        <w:rPr>
          <w:rFonts w:hint="eastAsia"/>
        </w:rPr>
        <w:t>GitHub</w:t>
      </w:r>
      <w:r>
        <w:rPr>
          <w:rFonts w:hint="eastAsia"/>
        </w:rPr>
        <w:t>开了一个新的</w:t>
      </w:r>
      <w:r>
        <w:rPr>
          <w:rFonts w:hint="eastAsia"/>
        </w:rPr>
        <w:t>repository</w:t>
      </w:r>
      <w:r>
        <w:rPr>
          <w:rFonts w:hint="eastAsia"/>
        </w:rPr>
        <w:t>，用于备份进展：</w:t>
      </w:r>
    </w:p>
    <w:p w:rsidR="000D6254" w:rsidRDefault="00E9421C">
      <w:hyperlink r:id="rId6" w:history="1">
        <w:r>
          <w:rPr>
            <w:rStyle w:val="a4"/>
            <w:rFonts w:hint="eastAsia"/>
          </w:rPr>
          <w:t>https://github.com/Angus-Lee/graduation_project</w:t>
        </w:r>
      </w:hyperlink>
    </w:p>
    <w:p w:rsidR="000D6254" w:rsidRDefault="000D6254"/>
    <w:p w:rsidR="000D6254" w:rsidRDefault="00E9421C">
      <w:pPr>
        <w:numPr>
          <w:ilvl w:val="0"/>
          <w:numId w:val="2"/>
        </w:numPr>
      </w:pPr>
      <w:r>
        <w:rPr>
          <w:rFonts w:hint="eastAsia"/>
        </w:rPr>
        <w:t>寒假期间关注了</w:t>
      </w:r>
      <w:r>
        <w:rPr>
          <w:rFonts w:hint="eastAsia"/>
        </w:rPr>
        <w:t xml:space="preserve">Geoffrey </w:t>
      </w:r>
      <w:r>
        <w:rPr>
          <w:rFonts w:hint="eastAsia"/>
        </w:rPr>
        <w:t>Hinton</w:t>
      </w:r>
      <w:r>
        <w:rPr>
          <w:rFonts w:hint="eastAsia"/>
        </w:rPr>
        <w:t>等人于</w:t>
      </w:r>
      <w:r>
        <w:rPr>
          <w:rFonts w:hint="eastAsia"/>
        </w:rPr>
        <w:t>2011</w:t>
      </w:r>
      <w:r>
        <w:rPr>
          <w:rFonts w:hint="eastAsia"/>
        </w:rPr>
        <w:t>年提出的</w:t>
      </w:r>
      <w:r w:rsidR="0031723C">
        <w:rPr>
          <w:rFonts w:hint="eastAsia"/>
        </w:rPr>
        <w:t>CapsNets</w:t>
      </w:r>
      <w:r>
        <w:rPr>
          <w:rFonts w:hint="eastAsia"/>
        </w:rPr>
        <w:t>（</w:t>
      </w:r>
      <w:r w:rsidR="0031723C">
        <w:rPr>
          <w:rFonts w:hint="eastAsia"/>
        </w:rPr>
        <w:t>胶囊网络</w:t>
      </w:r>
      <w:r>
        <w:rPr>
          <w:rFonts w:hint="eastAsia"/>
        </w:rPr>
        <w:t>）</w:t>
      </w:r>
      <w:r w:rsidR="009C2D5F">
        <w:rPr>
          <w:rFonts w:hint="eastAsia"/>
        </w:rPr>
        <w:t>及其最新进展</w:t>
      </w:r>
      <w:r>
        <w:rPr>
          <w:rFonts w:hint="eastAsia"/>
        </w:rPr>
        <w:t>。</w:t>
      </w:r>
      <w:r>
        <w:rPr>
          <w:rFonts w:hint="eastAsia"/>
        </w:rPr>
        <w:t>CapsNets</w:t>
      </w:r>
      <w:r>
        <w:rPr>
          <w:rFonts w:hint="eastAsia"/>
        </w:rPr>
        <w:t>相比</w:t>
      </w:r>
      <w:r>
        <w:rPr>
          <w:rFonts w:hint="eastAsia"/>
        </w:rPr>
        <w:t>CNN</w:t>
      </w:r>
      <w:r w:rsidR="00D931E3">
        <w:rPr>
          <w:rFonts w:hint="eastAsia"/>
        </w:rPr>
        <w:t>的优势在于：</w:t>
      </w:r>
      <w:r w:rsidR="00EC4BDE">
        <w:rPr>
          <w:rFonts w:hint="eastAsia"/>
        </w:rPr>
        <w:t>需要的训练数据更少</w:t>
      </w:r>
      <w:r>
        <w:rPr>
          <w:rFonts w:hint="eastAsia"/>
        </w:rPr>
        <w:t>，</w:t>
      </w:r>
      <w:r w:rsidR="00EC4BDE">
        <w:rPr>
          <w:rFonts w:hint="eastAsia"/>
        </w:rPr>
        <w:t>可以</w:t>
      </w:r>
      <w:r w:rsidR="00D931E3">
        <w:rPr>
          <w:rFonts w:hint="eastAsia"/>
        </w:rPr>
        <w:t>保持</w:t>
      </w:r>
      <w:r>
        <w:rPr>
          <w:rFonts w:hint="eastAsia"/>
        </w:rPr>
        <w:t>图像细节</w:t>
      </w:r>
      <w:r w:rsidR="00D931E3">
        <w:rPr>
          <w:rFonts w:hint="eastAsia"/>
        </w:rPr>
        <w:t>，能够</w:t>
      </w:r>
      <w:r w:rsidR="004478E9">
        <w:rPr>
          <w:rFonts w:hint="eastAsia"/>
        </w:rPr>
        <w:t>更好地</w:t>
      </w:r>
      <w:r>
        <w:rPr>
          <w:rFonts w:hint="eastAsia"/>
        </w:rPr>
        <w:t>处理模糊性。</w:t>
      </w:r>
      <w:r>
        <w:rPr>
          <w:rFonts w:hint="eastAsia"/>
        </w:rPr>
        <w:t>Hinton</w:t>
      </w:r>
      <w:r>
        <w:rPr>
          <w:rFonts w:hint="eastAsia"/>
        </w:rPr>
        <w:t>本人对胶囊网络寄予厚望，认为它将取代深度学习的基石</w:t>
      </w:r>
      <w:r>
        <w:rPr>
          <w:rFonts w:hint="eastAsia"/>
        </w:rPr>
        <w:t>CNN</w:t>
      </w:r>
      <w:r>
        <w:rPr>
          <w:rFonts w:hint="eastAsia"/>
        </w:rPr>
        <w:t>。</w:t>
      </w:r>
    </w:p>
    <w:p w:rsidR="000D6254" w:rsidRDefault="00E9421C">
      <w:pPr>
        <w:ind w:firstLine="420"/>
      </w:pPr>
      <w:r>
        <w:rPr>
          <w:rFonts w:hint="eastAsia"/>
        </w:rPr>
        <w:t>2</w:t>
      </w:r>
      <w:r>
        <w:rPr>
          <w:rFonts w:hint="eastAsia"/>
        </w:rPr>
        <w:t>017</w:t>
      </w:r>
      <w:r>
        <w:rPr>
          <w:rFonts w:hint="eastAsia"/>
        </w:rPr>
        <w:t>年</w:t>
      </w:r>
      <w:r>
        <w:rPr>
          <w:rFonts w:hint="eastAsia"/>
        </w:rPr>
        <w:t>11</w:t>
      </w:r>
      <w:r>
        <w:rPr>
          <w:rFonts w:hint="eastAsia"/>
        </w:rPr>
        <w:t>月，</w:t>
      </w:r>
      <w:r>
        <w:rPr>
          <w:rFonts w:hint="eastAsia"/>
        </w:rPr>
        <w:t>Sara Sabour</w:t>
      </w:r>
      <w:r>
        <w:rPr>
          <w:rFonts w:hint="eastAsia"/>
        </w:rPr>
        <w:t>，</w:t>
      </w:r>
      <w:r>
        <w:rPr>
          <w:rFonts w:hint="eastAsia"/>
        </w:rPr>
        <w:t>Nicholas Frosst</w:t>
      </w:r>
      <w:r>
        <w:rPr>
          <w:rFonts w:hint="eastAsia"/>
        </w:rPr>
        <w:t>和</w:t>
      </w:r>
      <w:r>
        <w:rPr>
          <w:rFonts w:hint="eastAsia"/>
        </w:rPr>
        <w:t>Geoffrey Hinton</w:t>
      </w:r>
      <w:r>
        <w:rPr>
          <w:rFonts w:hint="eastAsia"/>
        </w:rPr>
        <w:t>发表了一篇名为“</w:t>
      </w:r>
      <w:r w:rsidR="00B64C74" w:rsidRPr="00B64C74">
        <w:t>Dynamic Routing Between Capsules</w:t>
      </w:r>
      <w:r w:rsidR="00B64C74" w:rsidRPr="00B64C74">
        <w:t>（</w:t>
      </w:r>
      <w:r w:rsidR="00B64C74" w:rsidRPr="00B64C74">
        <w:t>胶囊间的动态路由</w:t>
      </w:r>
      <w:r w:rsidR="00B64C74" w:rsidRPr="00B64C74">
        <w:t>）</w:t>
      </w:r>
      <w:r>
        <w:rPr>
          <w:rFonts w:hint="eastAsia"/>
        </w:rPr>
        <w:t>”的论文，</w:t>
      </w:r>
      <w:r w:rsidR="004478E9">
        <w:rPr>
          <w:rFonts w:hint="eastAsia"/>
        </w:rPr>
        <w:t>该论文</w:t>
      </w:r>
      <w:r>
        <w:rPr>
          <w:rFonts w:hint="eastAsia"/>
        </w:rPr>
        <w:t>引入了</w:t>
      </w:r>
      <w:r>
        <w:rPr>
          <w:rFonts w:hint="eastAsia"/>
        </w:rPr>
        <w:t>CapsNet</w:t>
      </w:r>
      <w:r>
        <w:rPr>
          <w:rFonts w:hint="eastAsia"/>
        </w:rPr>
        <w:t>架构，</w:t>
      </w:r>
      <w:r w:rsidR="00EC4BDE">
        <w:rPr>
          <w:rFonts w:hint="eastAsia"/>
        </w:rPr>
        <w:t>并</w:t>
      </w:r>
      <w:r>
        <w:rPr>
          <w:rFonts w:hint="eastAsia"/>
        </w:rPr>
        <w:t>在</w:t>
      </w:r>
      <w:r>
        <w:rPr>
          <w:rFonts w:hint="eastAsia"/>
        </w:rPr>
        <w:t>MNIST</w:t>
      </w:r>
      <w:r w:rsidR="00F92575">
        <w:rPr>
          <w:rFonts w:hint="eastAsia"/>
        </w:rPr>
        <w:t>数据集</w:t>
      </w:r>
      <w:r>
        <w:rPr>
          <w:rFonts w:hint="eastAsia"/>
        </w:rPr>
        <w:t>上</w:t>
      </w:r>
      <w:r w:rsidR="00EC4BDE">
        <w:rPr>
          <w:rFonts w:hint="eastAsia"/>
        </w:rPr>
        <w:t>取得了目前最小的误差</w:t>
      </w:r>
      <w:r>
        <w:rPr>
          <w:rFonts w:hint="eastAsia"/>
        </w:rPr>
        <w:t>，</w:t>
      </w:r>
      <w:r w:rsidR="00EC4BDE">
        <w:rPr>
          <w:rFonts w:hint="eastAsia"/>
        </w:rPr>
        <w:t>也</w:t>
      </w:r>
      <w:r>
        <w:rPr>
          <w:rFonts w:hint="eastAsia"/>
        </w:rPr>
        <w:t>在</w:t>
      </w:r>
      <w:r>
        <w:rPr>
          <w:rFonts w:hint="eastAsia"/>
        </w:rPr>
        <w:t>MultiMNIST</w:t>
      </w:r>
      <w:r w:rsidR="00F92575">
        <w:rPr>
          <w:rFonts w:hint="eastAsia"/>
        </w:rPr>
        <w:t>数据集</w:t>
      </w:r>
      <w:r>
        <w:rPr>
          <w:rFonts w:hint="eastAsia"/>
        </w:rPr>
        <w:t>上得到了比</w:t>
      </w:r>
      <w:r>
        <w:rPr>
          <w:rFonts w:hint="eastAsia"/>
        </w:rPr>
        <w:t>CNN</w:t>
      </w:r>
      <w:r>
        <w:rPr>
          <w:rFonts w:hint="eastAsia"/>
        </w:rPr>
        <w:t>更好</w:t>
      </w:r>
      <w:r>
        <w:rPr>
          <w:rFonts w:hint="eastAsia"/>
        </w:rPr>
        <w:t>的结果</w:t>
      </w:r>
      <w:r>
        <w:rPr>
          <w:rFonts w:hint="eastAsia"/>
        </w:rPr>
        <w:t>。</w:t>
      </w:r>
    </w:p>
    <w:p w:rsidR="000D6254" w:rsidRDefault="00EC4BDE">
      <w:pPr>
        <w:ind w:firstLine="420"/>
      </w:pPr>
      <w:r>
        <w:rPr>
          <w:rFonts w:hint="eastAsia"/>
        </w:rPr>
        <w:t>当然</w:t>
      </w:r>
      <w:r w:rsidR="00F92575">
        <w:rPr>
          <w:rFonts w:hint="eastAsia"/>
        </w:rPr>
        <w:t>作为新生事物，</w:t>
      </w:r>
      <w:r w:rsidR="00E9421C">
        <w:rPr>
          <w:rFonts w:hint="eastAsia"/>
        </w:rPr>
        <w:t>CapsNets</w:t>
      </w:r>
      <w:r w:rsidR="00F92575">
        <w:rPr>
          <w:rFonts w:hint="eastAsia"/>
        </w:rPr>
        <w:t>的表现</w:t>
      </w:r>
      <w:r w:rsidR="00E9421C">
        <w:rPr>
          <w:rFonts w:hint="eastAsia"/>
        </w:rPr>
        <w:t>还远远不够完美。首先，</w:t>
      </w:r>
      <w:r>
        <w:rPr>
          <w:rFonts w:hint="eastAsia"/>
        </w:rPr>
        <w:t>CapsNets</w:t>
      </w:r>
      <w:r w:rsidR="00E9421C">
        <w:rPr>
          <w:rFonts w:hint="eastAsia"/>
        </w:rPr>
        <w:t>在</w:t>
      </w:r>
      <w:r w:rsidR="00E9421C">
        <w:rPr>
          <w:rFonts w:hint="eastAsia"/>
        </w:rPr>
        <w:t>CIFAR10</w:t>
      </w:r>
      <w:r w:rsidR="00F92575">
        <w:rPr>
          <w:rFonts w:hint="eastAsia"/>
        </w:rPr>
        <w:t>和</w:t>
      </w:r>
      <w:r w:rsidR="00E9421C">
        <w:rPr>
          <w:rFonts w:hint="eastAsia"/>
        </w:rPr>
        <w:t>ImageNet</w:t>
      </w:r>
      <w:r w:rsidR="00E9421C">
        <w:rPr>
          <w:rFonts w:hint="eastAsia"/>
        </w:rPr>
        <w:t>等大图像</w:t>
      </w:r>
      <w:r w:rsidR="00F92575">
        <w:rPr>
          <w:rFonts w:hint="eastAsia"/>
        </w:rPr>
        <w:t>数据集</w:t>
      </w:r>
      <w:r w:rsidR="00E9421C">
        <w:rPr>
          <w:rFonts w:hint="eastAsia"/>
        </w:rPr>
        <w:t>上</w:t>
      </w:r>
      <w:r w:rsidR="00F92575">
        <w:rPr>
          <w:rFonts w:hint="eastAsia"/>
        </w:rPr>
        <w:t>的</w:t>
      </w:r>
      <w:r w:rsidR="00E9421C">
        <w:rPr>
          <w:rFonts w:hint="eastAsia"/>
        </w:rPr>
        <w:t>表现</w:t>
      </w:r>
      <w:r w:rsidR="00F92575">
        <w:rPr>
          <w:rFonts w:hint="eastAsia"/>
        </w:rPr>
        <w:t>还比不上</w:t>
      </w:r>
      <w:r w:rsidR="00E9421C">
        <w:rPr>
          <w:rFonts w:hint="eastAsia"/>
        </w:rPr>
        <w:t>CNN</w:t>
      </w:r>
      <w:r w:rsidR="008F73DE">
        <w:rPr>
          <w:rFonts w:hint="eastAsia"/>
        </w:rPr>
        <w:t>；</w:t>
      </w:r>
      <w:r w:rsidR="009110AF">
        <w:rPr>
          <w:rFonts w:hint="eastAsia"/>
        </w:rPr>
        <w:t>此外，</w:t>
      </w:r>
      <w:r w:rsidR="008F73DE">
        <w:rPr>
          <w:rFonts w:hint="eastAsia"/>
        </w:rPr>
        <w:t>CapsNets</w:t>
      </w:r>
      <w:r w:rsidR="009110AF">
        <w:rPr>
          <w:rFonts w:hint="eastAsia"/>
        </w:rPr>
        <w:t>是计算密集型的，当</w:t>
      </w:r>
      <w:r w:rsidR="00E9421C">
        <w:rPr>
          <w:rFonts w:hint="eastAsia"/>
        </w:rPr>
        <w:t>彼此太靠近时，它们不能检测到相同类型的两个对象</w:t>
      </w:r>
      <w:r w:rsidR="00E9421C">
        <w:rPr>
          <w:rFonts w:hint="eastAsia"/>
        </w:rPr>
        <w:t>。</w:t>
      </w:r>
      <w:r w:rsidR="009110AF">
        <w:rPr>
          <w:rFonts w:hint="eastAsia"/>
        </w:rPr>
        <w:t>目前在语义分割这一任务中</w:t>
      </w:r>
      <w:r w:rsidR="009110AF">
        <w:rPr>
          <w:rFonts w:hint="eastAsia"/>
        </w:rPr>
        <w:t>CapsNets</w:t>
      </w:r>
      <w:r w:rsidR="009110AF">
        <w:rPr>
          <w:rFonts w:hint="eastAsia"/>
        </w:rPr>
        <w:t>的表现还比不上基于</w:t>
      </w:r>
      <w:r w:rsidR="009110AF">
        <w:rPr>
          <w:rFonts w:hint="eastAsia"/>
        </w:rPr>
        <w:t>CNN</w:t>
      </w:r>
      <w:r w:rsidR="009110AF">
        <w:rPr>
          <w:rFonts w:hint="eastAsia"/>
        </w:rPr>
        <w:t>的方法。</w:t>
      </w:r>
    </w:p>
    <w:p w:rsidR="004478E9" w:rsidRDefault="004478E9"/>
    <w:p w:rsidR="00E9421C" w:rsidRDefault="00E9421C"/>
    <w:p w:rsidR="00E9421C" w:rsidRDefault="00E9421C">
      <w:pPr>
        <w:rPr>
          <w:rFonts w:hint="eastAsia"/>
        </w:rPr>
      </w:pPr>
      <w:bookmarkStart w:id="0" w:name="_GoBack"/>
      <w:bookmarkEnd w:id="0"/>
    </w:p>
    <w:p w:rsidR="0023384E" w:rsidRDefault="00420E43">
      <w:r>
        <w:rPr>
          <w:rFonts w:hint="eastAsia"/>
        </w:rPr>
        <w:t>附</w:t>
      </w:r>
      <w:r w:rsidRPr="00B64C74">
        <w:t>Dynamic Routing Between Capsules</w:t>
      </w:r>
      <w:r w:rsidR="008F73DE">
        <w:rPr>
          <w:rFonts w:hint="eastAsia"/>
        </w:rPr>
        <w:t>译文</w:t>
      </w:r>
      <w:r>
        <w:rPr>
          <w:rFonts w:hint="eastAsia"/>
        </w:rPr>
        <w:t>：</w:t>
      </w:r>
    </w:p>
    <w:p w:rsidR="00F10A07" w:rsidRDefault="00F10A07">
      <w:pPr>
        <w:rPr>
          <w:rFonts w:hint="eastAsia"/>
        </w:rPr>
      </w:pPr>
    </w:p>
    <w:p w:rsidR="0023384E" w:rsidRPr="0023384E" w:rsidRDefault="0023384E" w:rsidP="0023384E">
      <w:pPr>
        <w:jc w:val="center"/>
        <w:rPr>
          <w:rFonts w:ascii="黑体" w:eastAsia="黑体" w:hAnsi="黑体"/>
          <w:sz w:val="30"/>
          <w:szCs w:val="30"/>
        </w:rPr>
      </w:pPr>
      <w:r w:rsidRPr="0023384E">
        <w:rPr>
          <w:rFonts w:ascii="黑体" w:eastAsia="黑体" w:hAnsi="黑体"/>
          <w:color w:val="31424E"/>
          <w:sz w:val="30"/>
          <w:szCs w:val="30"/>
          <w:shd w:val="clear" w:color="auto" w:fill="FFFFFF"/>
        </w:rPr>
        <w:t>胶囊间的动态路由</w:t>
      </w:r>
    </w:p>
    <w:p w:rsidR="0023384E" w:rsidRDefault="0023384E"/>
    <w:p w:rsidR="0023384E" w:rsidRPr="0023384E" w:rsidRDefault="0023384E" w:rsidP="0023384E">
      <w:r w:rsidRPr="0023384E">
        <w:rPr>
          <w:b/>
          <w:bCs/>
        </w:rPr>
        <w:t>摘要</w:t>
      </w:r>
    </w:p>
    <w:p w:rsidR="0023384E" w:rsidRDefault="0023384E" w:rsidP="000B718B">
      <w:pPr>
        <w:ind w:firstLine="420"/>
      </w:pPr>
      <w:r w:rsidRPr="0023384E">
        <w:t>本论文所研究的胶囊意为一组神经元，其激活向量反映了某类特定实体（可能是整体也可能是部分）的表征。本论文使用激活向量的模长来描述实体存在的概率，用激活向量的方向表征对应实例的参数。某一层级的活跃胶囊通过矩阵变换做出预测，预测结果会用来给更高层级的胶囊提供实例参数。当多个预测值达成一致时，一个高层级的胶囊就会被激活。论文中展示了差异化训练的多层胶囊系统可以在</w:t>
      </w:r>
      <w:r w:rsidRPr="0023384E">
        <w:t>MNIST</w:t>
      </w:r>
      <w:r w:rsidRPr="0023384E">
        <w:t>上达到当前最高水平的表现，在识别高度重叠的数字上也要比卷积网络要好得多。网络的实现中运用迭代的一致性路由机制：当低层级的胶囊的预测向量和高层级胶囊的激活向量有较大的标量积时，这个低层级胶囊就会倾向于向高层级胶囊输出。</w:t>
      </w:r>
    </w:p>
    <w:p w:rsidR="00077763" w:rsidRPr="0023384E" w:rsidRDefault="00077763" w:rsidP="0023384E">
      <w:pPr>
        <w:rPr>
          <w:rFonts w:hint="eastAsia"/>
        </w:rPr>
      </w:pPr>
    </w:p>
    <w:p w:rsidR="0023384E" w:rsidRPr="0023384E" w:rsidRDefault="0023384E" w:rsidP="0023384E">
      <w:r w:rsidRPr="0023384E">
        <w:rPr>
          <w:b/>
          <w:bCs/>
        </w:rPr>
        <w:t>一、简介</w:t>
      </w:r>
    </w:p>
    <w:p w:rsidR="0023384E" w:rsidRPr="0023384E" w:rsidRDefault="0023384E" w:rsidP="000B718B">
      <w:pPr>
        <w:ind w:firstLine="420"/>
      </w:pPr>
      <w:r w:rsidRPr="0023384E">
        <w:t>人类视觉通过使用仔细确定的固定点序列来忽略不相关的细节，以确保只有极小部分的光学阵列以最高的分辨率被处理。要理解我们对场景的多少知识来自固定序列，以及我们从单个固定点中能收集到多少知识，内省不是一个好的指导，但是在本文中，我们假设单个固定点给我们提供的不仅仅是一个单一的识别对象及其属性。我们假设多层视觉系统在每个固定点上都会创建一个类似解析树这样的东西，并且单一固定解析树在多个固定点中如何协调的问题会被我们忽略掉。</w:t>
      </w:r>
    </w:p>
    <w:p w:rsidR="0023384E" w:rsidRPr="0023384E" w:rsidRDefault="0023384E" w:rsidP="000B718B">
      <w:pPr>
        <w:ind w:firstLine="420"/>
      </w:pPr>
      <w:r w:rsidRPr="0023384E">
        <w:t>解析树通常通过动态分配内存来快速构建，但根据</w:t>
      </w:r>
      <w:r w:rsidRPr="0023384E">
        <w:t>Hinton</w:t>
      </w:r>
      <w:r w:rsidRPr="0023384E">
        <w:t>等人的论文「</w:t>
      </w:r>
      <w:r w:rsidRPr="0023384E">
        <w:t>Learning to parse images</w:t>
      </w:r>
      <w:r w:rsidRPr="0023384E">
        <w:t>，</w:t>
      </w:r>
      <w:r w:rsidRPr="0023384E">
        <w:t>2000</w:t>
      </w:r>
      <w:r w:rsidRPr="0023384E">
        <w:t>」，我们假设，对于单个固定点，从固定的多层神经网络中构建出一个解析树，就像从一块岩石雕刻出一个雕塑一样（雷锋网</w:t>
      </w:r>
      <w:r w:rsidRPr="0023384E">
        <w:t xml:space="preserve"> AI </w:t>
      </w:r>
      <w:r w:rsidRPr="0023384E">
        <w:t>科技评论注：</w:t>
      </w:r>
      <w:r w:rsidRPr="0023384E">
        <w:t xml:space="preserve"> </w:t>
      </w:r>
      <w:r w:rsidRPr="0023384E">
        <w:t>意为只保留了部分树枝）。</w:t>
      </w:r>
      <w:r w:rsidRPr="0023384E">
        <w:lastRenderedPageBreak/>
        <w:t>每个层被分成许多神经元组，这些组被称为</w:t>
      </w:r>
      <w:r w:rsidRPr="0023384E">
        <w:t>“</w:t>
      </w:r>
      <w:r w:rsidRPr="0023384E">
        <w:t>胶囊</w:t>
      </w:r>
      <w:r w:rsidRPr="0023384E">
        <w:t>”</w:t>
      </w:r>
      <w:r w:rsidRPr="0023384E">
        <w:t>（</w:t>
      </w:r>
      <w:r w:rsidRPr="0023384E">
        <w:t>Hinton</w:t>
      </w:r>
      <w:r w:rsidRPr="0023384E">
        <w:t>等人「</w:t>
      </w:r>
      <w:r w:rsidRPr="0023384E">
        <w:t>Transforming auto-encoders</w:t>
      </w:r>
      <w:r w:rsidRPr="0023384E">
        <w:t>，</w:t>
      </w:r>
      <w:r w:rsidRPr="0023384E">
        <w:t>2011</w:t>
      </w:r>
      <w:r w:rsidRPr="0023384E">
        <w:t>」），解析树中的每个节点就对应着一个活动的胶囊。通过一个迭代路由过程，每个活动胶囊将在更高的层中选择一个胶囊作为其在树中的父结点。对于更高层次的视觉系统，这样的迭代过程就很有潜力解决一个物体的部分如何层层组合成整体的问题。</w:t>
      </w:r>
    </w:p>
    <w:p w:rsidR="00B94C91" w:rsidRPr="0023384E" w:rsidRDefault="0023384E" w:rsidP="00B94C91">
      <w:pPr>
        <w:ind w:firstLine="420"/>
        <w:rPr>
          <w:rFonts w:hint="eastAsia"/>
        </w:rPr>
      </w:pPr>
      <w:r w:rsidRPr="0023384E">
        <w:t>一个活动的胶囊内的神经元活动表示了图像中出现的特定实体的各种属性。这些属性可以包括许多不同类型的实例化参数，例如姿态（位置，大小，方向），变形，速度，反照率，色相，纹理等。一个非常特殊的属性是图像中某个类别的实例的存在。表示存在的一个简明的方法是使用一个单独的逻辑回归单元，它的输出数值大小就是实体存在的概率（雷锋网</w:t>
      </w:r>
      <w:r w:rsidRPr="0023384E">
        <w:t>(</w:t>
      </w:r>
      <w:r w:rsidRPr="0023384E">
        <w:t>公众号：雷锋网</w:t>
      </w:r>
      <w:r w:rsidRPr="0023384E">
        <w:t xml:space="preserve">) AI </w:t>
      </w:r>
      <w:r w:rsidRPr="0023384E">
        <w:t>科技评论注：</w:t>
      </w:r>
      <w:r w:rsidRPr="0023384E">
        <w:t xml:space="preserve"> </w:t>
      </w:r>
      <w:r w:rsidRPr="0023384E">
        <w:t>输出范围在</w:t>
      </w:r>
      <w:r w:rsidRPr="0023384E">
        <w:t>0</w:t>
      </w:r>
      <w:r w:rsidRPr="0023384E">
        <w:t>到</w:t>
      </w:r>
      <w:r w:rsidRPr="0023384E">
        <w:t>1</w:t>
      </w:r>
      <w:r w:rsidRPr="0023384E">
        <w:t>之间，</w:t>
      </w:r>
      <w:r w:rsidRPr="0023384E">
        <w:t>0</w:t>
      </w:r>
      <w:r w:rsidRPr="0023384E">
        <w:t>就是没出现，</w:t>
      </w:r>
      <w:r w:rsidRPr="0023384E">
        <w:t>1</w:t>
      </w:r>
      <w:r w:rsidRPr="0023384E">
        <w:t>就是出现了）。在本文中，作者们探索了一个有趣的替代方法，用实例的参数向量的模长来表示实体存在的概率，同时要求网络用向量的方向表示实体的属性。为了确保胶囊的向量输出的模长不超过</w:t>
      </w:r>
      <w:r w:rsidRPr="0023384E">
        <w:t>1</w:t>
      </w:r>
      <w:r w:rsidRPr="0023384E">
        <w:t>，通过应用一个非线性的方式使矢量的方向保持不变，同时缩小其模长。</w:t>
      </w:r>
    </w:p>
    <w:p w:rsidR="0023384E" w:rsidRPr="0023384E" w:rsidRDefault="0023384E" w:rsidP="00B94C91">
      <w:pPr>
        <w:ind w:firstLine="420"/>
      </w:pPr>
      <w:r w:rsidRPr="0023384E">
        <w:t>胶囊的输出是一个向量，这一设定使得用强大的动态路由机制来确保胶囊的输出被发送到上述层中的适当的父节点成为可能。最初，输出经过耦合总和为</w:t>
      </w:r>
      <w:r w:rsidRPr="0023384E">
        <w:t>1</w:t>
      </w:r>
      <w:r w:rsidRPr="0023384E">
        <w:t>的系数缩小后，路由到所有可能的父节点。对于每个可能的父结点，胶囊通过将其自身的输出乘以权重矩阵来计算</w:t>
      </w:r>
      <w:r w:rsidRPr="0023384E">
        <w:t>“</w:t>
      </w:r>
      <w:r w:rsidRPr="0023384E">
        <w:t>预测向量</w:t>
      </w:r>
      <w:r w:rsidRPr="0023384E">
        <w:t>”</w:t>
      </w:r>
      <w:r w:rsidRPr="0023384E">
        <w:t>。如果这一预测向量和一个可能的父节点的输出的标量积很大，则存在自上而下的反馈，其具有加大该父节点的耦合系数并减小其他父结点耦合系数的效果。这就加大了胶囊对那一个父节点的贡献，并进一步增加了胶囊预测向量和该父节点输出的标量积。这种类型的</w:t>
      </w:r>
      <w:r w:rsidRPr="0023384E">
        <w:t>“</w:t>
      </w:r>
      <w:r w:rsidRPr="0023384E">
        <w:t>按协议路由</w:t>
      </w:r>
      <w:r w:rsidRPr="0023384E">
        <w:t>”</w:t>
      </w:r>
      <w:r w:rsidRPr="0023384E">
        <w:t>应该比通过最大池化实现的非常原始的路由形式更有效，其中除了保留本地池中最活跃的特征检测器外，忽略了下一层中所有的特征检测器。作者们论证了，对于实现分割高度重叠对象所需的</w:t>
      </w:r>
      <w:r w:rsidRPr="0023384E">
        <w:t>“</w:t>
      </w:r>
      <w:r w:rsidRPr="0023384E">
        <w:t>解释</w:t>
      </w:r>
      <w:r w:rsidRPr="0023384E">
        <w:t>”</w:t>
      </w:r>
      <w:r w:rsidRPr="0023384E">
        <w:t>，动态路由机制是一个有效的方式。</w:t>
      </w:r>
    </w:p>
    <w:p w:rsidR="0023384E" w:rsidRDefault="0023384E" w:rsidP="00B94C91">
      <w:pPr>
        <w:ind w:firstLine="420"/>
      </w:pPr>
      <w:r w:rsidRPr="0023384E">
        <w:t>卷积神经网络（</w:t>
      </w:r>
      <w:r w:rsidRPr="0023384E">
        <w:t>CNN</w:t>
      </w:r>
      <w:r w:rsidRPr="0023384E">
        <w:t>）使用学习得到的特征检测器的转移副本，这使得他们能够将图片中一个位置获得的有关好的权重值的知识，迁移到其他位置。这对图像解释的极大帮助已经得到证明。尽管作者们此次用矢量输出胶囊和按协议路由的最大池化替代</w:t>
      </w:r>
      <w:r w:rsidRPr="0023384E">
        <w:t>CNN</w:t>
      </w:r>
      <w:r w:rsidRPr="0023384E">
        <w:t>的标量输出特征检测器，他们仍然希望能够在整个空间中复制已习得的知识，所以文中构建的模型除了最后一层胶囊之外，其余的胶囊层都是卷积。与</w:t>
      </w:r>
      <w:r w:rsidRPr="0023384E">
        <w:t>CNN</w:t>
      </w:r>
      <w:r w:rsidRPr="0023384E">
        <w:t>一样，更高级别的胶囊得以覆盖较大的图像区域，但与最大池化不同，胶囊中不会丢弃该区域内实体精确位置的信息。对于低层级的胶囊，位置信息通过活跃的胶囊来进行</w:t>
      </w:r>
      <w:r w:rsidRPr="0023384E">
        <w:t>“</w:t>
      </w:r>
      <w:r w:rsidRPr="0023384E">
        <w:t>地点编码</w:t>
      </w:r>
      <w:r w:rsidRPr="0023384E">
        <w:t>”</w:t>
      </w:r>
      <w:r w:rsidRPr="0023384E">
        <w:t>。当来到越高的层级，越多的位置信息在胶囊输出向量的实值分量中被</w:t>
      </w:r>
      <w:r w:rsidRPr="0023384E">
        <w:t>“</w:t>
      </w:r>
      <w:r w:rsidRPr="0023384E">
        <w:t>速率编码</w:t>
      </w:r>
      <w:r w:rsidRPr="0023384E">
        <w:t>”</w:t>
      </w:r>
      <w:r w:rsidRPr="0023384E">
        <w:t>。这种从位置编码到速率编码的转变，加上高级别胶囊能够用更多自由度、表征更复杂实体的特性，表明更高层级的胶囊也相应地需要更高的维度。</w:t>
      </w:r>
    </w:p>
    <w:p w:rsidR="00077763" w:rsidRPr="0023384E" w:rsidRDefault="00077763" w:rsidP="0023384E">
      <w:pPr>
        <w:rPr>
          <w:rFonts w:hint="eastAsia"/>
        </w:rPr>
      </w:pPr>
    </w:p>
    <w:p w:rsidR="0023384E" w:rsidRPr="0023384E" w:rsidRDefault="0023384E" w:rsidP="0023384E">
      <w:r w:rsidRPr="0023384E">
        <w:rPr>
          <w:b/>
          <w:bCs/>
        </w:rPr>
        <w:t>二、如何计算一个胶囊的向量输入和输出</w:t>
      </w:r>
    </w:p>
    <w:p w:rsidR="0023384E" w:rsidRPr="0023384E" w:rsidRDefault="0023384E" w:rsidP="00B94C91">
      <w:pPr>
        <w:ind w:firstLine="420"/>
      </w:pPr>
      <w:r w:rsidRPr="0023384E">
        <w:t>已经有很多方法可以实现胶囊的大致思路。这篇文章的目的，不是去探究所有可能的方法，而只是表明非常简单直接的方式就可以取得很好的效果，而且动态路由也可以起到帮助。</w:t>
      </w:r>
    </w:p>
    <w:p w:rsidR="0023384E" w:rsidRPr="0023384E" w:rsidRDefault="0023384E" w:rsidP="0023384E">
      <w:r w:rsidRPr="0023384E">
        <w:t>作者们用胶囊输出向量的模长来表示一个胶囊所表征的实体在输入中出现的概率。因此作者们采用一个非线性函数对向量进行</w:t>
      </w:r>
      <w:r w:rsidRPr="0023384E">
        <w:t>“</w:t>
      </w:r>
      <w:r w:rsidRPr="0023384E">
        <w:t>压缩</w:t>
      </w:r>
      <w:r w:rsidRPr="0023384E">
        <w:t>”</w:t>
      </w:r>
      <w:r w:rsidRPr="0023384E">
        <w:t>，短向量被压缩到几乎为零，长向量也被压缩到</w:t>
      </w:r>
      <w:r w:rsidRPr="0023384E">
        <w:t>1</w:t>
      </w:r>
      <w:r w:rsidRPr="0023384E">
        <w:t>以下长度。判别学习中充分利用这个非线性函数。</w:t>
      </w:r>
    </w:p>
    <w:p w:rsidR="0023384E" w:rsidRPr="0023384E" w:rsidRDefault="0023384E" w:rsidP="0023384E">
      <w:r w:rsidRPr="0023384E">
        <w:rPr>
          <w:rFonts w:hint="eastAsia"/>
        </w:rPr>
        <w:drawing>
          <wp:inline distT="0" distB="0" distL="0" distR="0">
            <wp:extent cx="2037344" cy="716280"/>
            <wp:effectExtent l="0" t="0" r="1270" b="7620"/>
            <wp:docPr id="22" name="图片 22"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 descr="Hinton的Capsule论文全公开！首发《胶囊间的动态路由》原文精译"/>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11790" cy="742453"/>
                    </a:xfrm>
                    <a:prstGeom prst="rect">
                      <a:avLst/>
                    </a:prstGeom>
                    <a:noFill/>
                    <a:ln>
                      <a:noFill/>
                    </a:ln>
                  </pic:spPr>
                </pic:pic>
              </a:graphicData>
            </a:graphic>
          </wp:inline>
        </w:drawing>
      </w:r>
      <w:r w:rsidRPr="0023384E">
        <w:t>（式</w:t>
      </w:r>
      <w:r w:rsidRPr="0023384E">
        <w:t>1</w:t>
      </w:r>
      <w:r w:rsidRPr="0023384E">
        <w:t>）</w:t>
      </w:r>
    </w:p>
    <w:p w:rsidR="0023384E" w:rsidRPr="0023384E" w:rsidRDefault="0023384E" w:rsidP="0023384E">
      <w:r w:rsidRPr="0023384E">
        <w:t>其中</w:t>
      </w:r>
      <w:r w:rsidRPr="0023384E">
        <w:t>vj</w:t>
      </w:r>
      <w:r w:rsidRPr="0023384E">
        <w:t>是胶囊</w:t>
      </w:r>
      <w:r w:rsidRPr="0023384E">
        <w:t>j</w:t>
      </w:r>
      <w:r w:rsidRPr="0023384E">
        <w:t>的输出向量，</w:t>
      </w:r>
      <w:r w:rsidRPr="0023384E">
        <w:t>sj</w:t>
      </w:r>
      <w:r w:rsidRPr="0023384E">
        <w:t>是它的全部输入。</w:t>
      </w:r>
    </w:p>
    <w:p w:rsidR="0023384E" w:rsidRPr="0023384E" w:rsidRDefault="0023384E" w:rsidP="0023384E">
      <w:r w:rsidRPr="0023384E">
        <w:t>除了第一层胶囊，胶囊</w:t>
      </w:r>
      <w:r w:rsidRPr="0023384E">
        <w:t>sj</w:t>
      </w:r>
      <w:r w:rsidRPr="0023384E">
        <w:t>的全部输入是对预测向量</w:t>
      </w:r>
      <w:r w:rsidRPr="0023384E">
        <w:t>uj|i</w:t>
      </w:r>
      <w:r w:rsidRPr="0023384E">
        <w:t>的加权求和。这些预测向量都是由</w:t>
      </w:r>
      <w:r w:rsidRPr="0023384E">
        <w:lastRenderedPageBreak/>
        <w:t>低一层的胶囊产生，通过胶囊的输出</w:t>
      </w:r>
      <w:r w:rsidRPr="0023384E">
        <w:t>ui </w:t>
      </w:r>
      <w:r w:rsidRPr="0023384E">
        <w:t>和一个权重矩阵</w:t>
      </w:r>
      <w:r w:rsidRPr="0023384E">
        <w:t>Wij</w:t>
      </w:r>
      <w:r w:rsidRPr="0023384E">
        <w:t>相乘得来。</w:t>
      </w:r>
    </w:p>
    <w:p w:rsidR="0023384E" w:rsidRPr="0023384E" w:rsidRDefault="0023384E" w:rsidP="0023384E">
      <w:r w:rsidRPr="0023384E">
        <w:t> </w:t>
      </w:r>
      <w:r w:rsidRPr="0023384E">
        <w:rPr>
          <w:rFonts w:hint="eastAsia"/>
        </w:rPr>
        <w:drawing>
          <wp:inline distT="0" distB="0" distL="0" distR="0">
            <wp:extent cx="2498612" cy="556260"/>
            <wp:effectExtent l="0" t="0" r="0" b="0"/>
            <wp:docPr id="21" name="图片 21"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3" descr="Hinton的Capsule论文全公开！首发《胶囊间的动态路由》原文精译"/>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5454" cy="571141"/>
                    </a:xfrm>
                    <a:prstGeom prst="rect">
                      <a:avLst/>
                    </a:prstGeom>
                    <a:noFill/>
                    <a:ln>
                      <a:noFill/>
                    </a:ln>
                  </pic:spPr>
                </pic:pic>
              </a:graphicData>
            </a:graphic>
          </wp:inline>
        </w:drawing>
      </w:r>
      <w:r w:rsidRPr="0023384E">
        <w:t> </w:t>
      </w:r>
      <w:r w:rsidRPr="0023384E">
        <w:t>（式</w:t>
      </w:r>
      <w:r w:rsidRPr="0023384E">
        <w:t>2</w:t>
      </w:r>
      <w:r w:rsidRPr="0023384E">
        <w:t>）</w:t>
      </w:r>
    </w:p>
    <w:p w:rsidR="0023384E" w:rsidRPr="0023384E" w:rsidRDefault="0023384E" w:rsidP="0023384E">
      <w:r w:rsidRPr="0023384E">
        <w:t>其中</w:t>
      </w:r>
      <w:r w:rsidRPr="0023384E">
        <w:t>cij</w:t>
      </w:r>
      <w:r w:rsidRPr="0023384E">
        <w:t>是由迭代的动态路径过程决定的耦合系数。</w:t>
      </w:r>
    </w:p>
    <w:p w:rsidR="0023384E" w:rsidRPr="0023384E" w:rsidRDefault="0023384E" w:rsidP="0023384E">
      <w:r w:rsidRPr="0023384E">
        <w:t>胶囊</w:t>
      </w:r>
      <w:r w:rsidRPr="0023384E">
        <w:t>i</w:t>
      </w:r>
      <w:r w:rsidRPr="0023384E">
        <w:t>和其上一层中所有胶囊的耦合系数的和为</w:t>
      </w:r>
      <w:r w:rsidRPr="0023384E">
        <w:t>1</w:t>
      </w:r>
      <w:r w:rsidRPr="0023384E">
        <w:t>，并由</w:t>
      </w:r>
      <w:r w:rsidRPr="0023384E">
        <w:t>“routing softmax”</w:t>
      </w:r>
      <w:r w:rsidRPr="0023384E">
        <w:t>决定。这个</w:t>
      </w:r>
      <w:r w:rsidRPr="0023384E">
        <w:t>“routing softmax”</w:t>
      </w:r>
      <w:r w:rsidRPr="0023384E">
        <w:t>的初始逻辑值</w:t>
      </w:r>
      <w:r w:rsidRPr="0023384E">
        <w:t>bij </w:t>
      </w:r>
      <w:r w:rsidRPr="0023384E">
        <w:t>是胶囊</w:t>
      </w:r>
      <w:r w:rsidRPr="0023384E">
        <w:t>i</w:t>
      </w:r>
      <w:r w:rsidRPr="0023384E">
        <w:t>耦合于胶囊</w:t>
      </w:r>
      <w:r w:rsidRPr="0023384E">
        <w:t>j</w:t>
      </w:r>
      <w:r w:rsidRPr="0023384E">
        <w:t>的对数先验概率。</w:t>
      </w:r>
    </w:p>
    <w:p w:rsidR="0023384E" w:rsidRPr="0023384E" w:rsidRDefault="0023384E" w:rsidP="0023384E">
      <w:r w:rsidRPr="0023384E">
        <w:rPr>
          <w:rFonts w:hint="eastAsia"/>
        </w:rPr>
        <w:drawing>
          <wp:inline distT="0" distB="0" distL="0" distR="0">
            <wp:extent cx="2156460" cy="731743"/>
            <wp:effectExtent l="0" t="0" r="0" b="0"/>
            <wp:docPr id="20" name="图片 20"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descr="Hinton的Capsule论文全公开！首发《胶囊间的动态路由》原文精译"/>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447" cy="740222"/>
                    </a:xfrm>
                    <a:prstGeom prst="rect">
                      <a:avLst/>
                    </a:prstGeom>
                    <a:noFill/>
                    <a:ln>
                      <a:noFill/>
                    </a:ln>
                  </pic:spPr>
                </pic:pic>
              </a:graphicData>
            </a:graphic>
          </wp:inline>
        </w:drawing>
      </w:r>
      <w:r w:rsidRPr="0023384E">
        <w:t>（式</w:t>
      </w:r>
      <w:r w:rsidRPr="0023384E">
        <w:t>3</w:t>
      </w:r>
      <w:r w:rsidRPr="0023384E">
        <w:t>）</w:t>
      </w:r>
    </w:p>
    <w:p w:rsidR="0023384E" w:rsidRPr="0023384E" w:rsidRDefault="0023384E" w:rsidP="0023384E">
      <w:r w:rsidRPr="0023384E">
        <w:t>这个对数先验可以和其他权重一起被判别学习。他们由两个胶囊的位置和类型决定，而不是当前的输入图像决定。耦合系数会从初始值开始迭代，通过测量每个高一层胶囊</w:t>
      </w:r>
      <w:r w:rsidRPr="0023384E">
        <w:t>j</w:t>
      </w:r>
      <w:r w:rsidRPr="0023384E">
        <w:t>的当前输出</w:t>
      </w:r>
      <w:r w:rsidRPr="0023384E">
        <w:t>vi</w:t>
      </w:r>
      <w:r w:rsidRPr="0023384E">
        <w:t>和低一层胶囊</w:t>
      </w:r>
      <w:r w:rsidRPr="0023384E">
        <w:t>i</w:t>
      </w:r>
      <w:r w:rsidRPr="0023384E">
        <w:t>的预测值</w:t>
      </w:r>
      <w:r w:rsidRPr="0023384E">
        <w:t>ui|j</w:t>
      </w:r>
      <w:r w:rsidRPr="0023384E">
        <w:t>之间的一致性。</w:t>
      </w:r>
    </w:p>
    <w:p w:rsidR="0023384E" w:rsidRPr="0023384E" w:rsidRDefault="0023384E" w:rsidP="00B906DD">
      <w:pPr>
        <w:ind w:firstLine="420"/>
      </w:pPr>
      <w:r w:rsidRPr="0023384E">
        <w:t>所述一致性是简单的点积</w:t>
      </w:r>
      <w:r w:rsidRPr="0023384E">
        <w:t>aij=vj . ui|j</w:t>
      </w:r>
      <w:r w:rsidRPr="0023384E">
        <w:t>。这个一致性可被看做最大似然值，并在计算出所有将胶囊</w:t>
      </w:r>
      <w:r w:rsidRPr="0023384E">
        <w:t>i</w:t>
      </w:r>
      <w:r w:rsidRPr="0023384E">
        <w:t>连接到更高层胶囊得到的新耦合值前，加到初始逻辑值</w:t>
      </w:r>
      <w:r w:rsidRPr="0023384E">
        <w:t>bi,j</w:t>
      </w:r>
      <w:r w:rsidRPr="0023384E">
        <w:t>上。</w:t>
      </w:r>
    </w:p>
    <w:p w:rsidR="0023384E" w:rsidRPr="0023384E" w:rsidRDefault="0023384E" w:rsidP="0023384E">
      <w:r w:rsidRPr="0023384E">
        <w:t>在卷积胶囊层中，胶囊内每一个单元都是一个卷积单元。因此每一个胶囊都会输出一个向量网格而不是一个简单的向量。</w:t>
      </w:r>
    </w:p>
    <w:p w:rsidR="00077763" w:rsidRDefault="0023384E" w:rsidP="00B906DD">
      <w:pPr>
        <w:ind w:firstLine="420"/>
      </w:pPr>
      <w:r w:rsidRPr="0023384E">
        <w:t>路由计算的伪码如下图</w:t>
      </w:r>
      <w:r w:rsidR="00077763">
        <w:rPr>
          <w:rFonts w:hint="eastAsia"/>
        </w:rPr>
        <w:t>：</w:t>
      </w:r>
    </w:p>
    <w:p w:rsidR="0023384E" w:rsidRDefault="0023384E" w:rsidP="0023384E">
      <w:r w:rsidRPr="0023384E">
        <w:rPr>
          <w:rFonts w:hint="eastAsia"/>
        </w:rPr>
        <w:drawing>
          <wp:inline distT="0" distB="0" distL="0" distR="0">
            <wp:extent cx="5173980" cy="1550953"/>
            <wp:effectExtent l="0" t="0" r="7620" b="0"/>
            <wp:docPr id="19" name="图片 19"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Hinton的Capsule论文全公开！首发《胶囊间的动态路由》原文精译"/>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00823" cy="1558999"/>
                    </a:xfrm>
                    <a:prstGeom prst="rect">
                      <a:avLst/>
                    </a:prstGeom>
                    <a:noFill/>
                    <a:ln>
                      <a:noFill/>
                    </a:ln>
                  </pic:spPr>
                </pic:pic>
              </a:graphicData>
            </a:graphic>
          </wp:inline>
        </w:drawing>
      </w:r>
    </w:p>
    <w:p w:rsidR="00077763" w:rsidRPr="0023384E" w:rsidRDefault="00077763" w:rsidP="0023384E">
      <w:pPr>
        <w:rPr>
          <w:rFonts w:hint="eastAsia"/>
        </w:rPr>
      </w:pPr>
    </w:p>
    <w:p w:rsidR="0023384E" w:rsidRPr="0023384E" w:rsidRDefault="0023384E" w:rsidP="0023384E">
      <w:r w:rsidRPr="0023384E">
        <w:rPr>
          <w:b/>
          <w:bCs/>
        </w:rPr>
        <w:t>三、某类数字是否存在的边缘损失</w:t>
      </w:r>
    </w:p>
    <w:p w:rsidR="0023384E" w:rsidRPr="0023384E" w:rsidRDefault="0023384E" w:rsidP="00B94C91">
      <w:pPr>
        <w:ind w:firstLine="420"/>
      </w:pPr>
      <w:r w:rsidRPr="0023384E">
        <w:t>作者们用实例化向量的模长来表示胶囊要表征的实体是否存在。所以当且仅当图片里出现属于类别</w:t>
      </w:r>
      <w:r w:rsidRPr="0023384E">
        <w:t>k</w:t>
      </w:r>
      <w:r w:rsidRPr="0023384E">
        <w:t>的数字时，作者们希望类别</w:t>
      </w:r>
      <w:r w:rsidRPr="0023384E">
        <w:t>k</w:t>
      </w:r>
      <w:r w:rsidRPr="0023384E">
        <w:t>的最高层胶囊的实例化向量模长很大。为了允许一张图里有多个数字，作者们对每一个表征数字</w:t>
      </w:r>
      <w:r w:rsidRPr="0023384E">
        <w:t>k</w:t>
      </w:r>
      <w:r w:rsidRPr="0023384E">
        <w:t>的胶囊分别给出单独的边缘损失函数</w:t>
      </w:r>
      <w:r w:rsidRPr="0023384E">
        <w:t>(margin loss):</w:t>
      </w:r>
    </w:p>
    <w:p w:rsidR="0023384E" w:rsidRPr="0023384E" w:rsidRDefault="0023384E" w:rsidP="00B94C91">
      <w:pPr>
        <w:ind w:firstLine="420"/>
      </w:pPr>
      <w:r w:rsidRPr="0023384E">
        <w:t>作者们用实例化向量的模长来表示胶囊要表征的实体是否存在。所以当且仅当图片里出现属于类别</w:t>
      </w:r>
      <w:r w:rsidRPr="0023384E">
        <w:t>k</w:t>
      </w:r>
      <w:r w:rsidRPr="0023384E">
        <w:t>的数字时，作者们希望类别</w:t>
      </w:r>
      <w:r w:rsidRPr="0023384E">
        <w:t>k</w:t>
      </w:r>
      <w:r w:rsidRPr="0023384E">
        <w:t>的最高层胶囊的实例化向量模长很大。为了允许一张图里有多个数字，作者们对每一个表征数字</w:t>
      </w:r>
      <w:r w:rsidRPr="0023384E">
        <w:t>k</w:t>
      </w:r>
      <w:r w:rsidRPr="0023384E">
        <w:t>的胶囊分别给出单独的边缘损失函数</w:t>
      </w:r>
      <w:r w:rsidRPr="0023384E">
        <w:t>(margin loss):</w:t>
      </w:r>
    </w:p>
    <w:p w:rsidR="0023384E" w:rsidRPr="0023384E" w:rsidRDefault="00377798" w:rsidP="0023384E">
      <w:r>
        <w:rPr>
          <w:noProof/>
        </w:rPr>
        <w:drawing>
          <wp:inline distT="0" distB="0" distL="0" distR="0">
            <wp:extent cx="5274310" cy="507989"/>
            <wp:effectExtent l="0" t="0" r="2540" b="6985"/>
            <wp:docPr id="23" name="图片 23"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Hinton的Capsule论文全公开！首发《胶囊间的动态路由》原文精译"/>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507989"/>
                    </a:xfrm>
                    <a:prstGeom prst="rect">
                      <a:avLst/>
                    </a:prstGeom>
                    <a:noFill/>
                    <a:ln>
                      <a:noFill/>
                    </a:ln>
                  </pic:spPr>
                </pic:pic>
              </a:graphicData>
            </a:graphic>
          </wp:inline>
        </w:drawing>
      </w:r>
    </w:p>
    <w:p w:rsidR="0023384E" w:rsidRPr="0023384E" w:rsidRDefault="0023384E" w:rsidP="0023384E">
      <w:r w:rsidRPr="0023384E">
        <w:t>（式</w:t>
      </w:r>
      <w:r w:rsidRPr="0023384E">
        <w:t>4</w:t>
      </w:r>
      <w:r w:rsidRPr="0023384E">
        <w:t>）</w:t>
      </w:r>
    </w:p>
    <w:p w:rsidR="0023384E" w:rsidRDefault="0023384E" w:rsidP="0023384E">
      <w:r w:rsidRPr="0023384E">
        <w:t>其中</w:t>
      </w:r>
      <w:r w:rsidRPr="0023384E">
        <w:t>Tc=1</w:t>
      </w:r>
      <w:r w:rsidRPr="0023384E">
        <w:t>当且仅当图片中有属于类别</w:t>
      </w:r>
      <w:r w:rsidRPr="0023384E">
        <w:t>C</w:t>
      </w:r>
      <w:r w:rsidRPr="0023384E">
        <w:t>的数字，</w:t>
      </w:r>
      <w:r w:rsidRPr="0023384E">
        <w:t>m+=0.9</w:t>
      </w:r>
      <w:r w:rsidRPr="0023384E">
        <w:t>，</w:t>
      </w:r>
      <w:r w:rsidRPr="0023384E">
        <w:t>m-=0.1</w:t>
      </w:r>
      <w:r w:rsidRPr="0023384E">
        <w:t>。是为了减小某类的数字没有出现时的损失，防止刚开始学习就把所有数字胶囊的激活向量模长都压缩了。作者们推</w:t>
      </w:r>
      <w:r w:rsidRPr="0023384E">
        <w:lastRenderedPageBreak/>
        <w:t>荐选用</w:t>
      </w:r>
      <w:r w:rsidRPr="0023384E">
        <w:t xml:space="preserve"> λ = 0.5</w:t>
      </w:r>
      <w:r w:rsidRPr="0023384E">
        <w:t>。总损失就是简单地把每个数字胶囊的损失加起来的总和。</w:t>
      </w:r>
    </w:p>
    <w:p w:rsidR="00077763" w:rsidRPr="0023384E" w:rsidRDefault="00077763" w:rsidP="0023384E">
      <w:pPr>
        <w:rPr>
          <w:rFonts w:hint="eastAsia"/>
        </w:rPr>
      </w:pPr>
    </w:p>
    <w:p w:rsidR="0023384E" w:rsidRPr="0023384E" w:rsidRDefault="0023384E" w:rsidP="0023384E">
      <w:r w:rsidRPr="0023384E">
        <w:rPr>
          <w:b/>
          <w:bCs/>
        </w:rPr>
        <w:t>四、</w:t>
      </w:r>
      <w:r w:rsidRPr="0023384E">
        <w:rPr>
          <w:b/>
          <w:bCs/>
        </w:rPr>
        <w:t xml:space="preserve">CapsNet </w:t>
      </w:r>
      <w:r w:rsidRPr="0023384E">
        <w:rPr>
          <w:b/>
          <w:bCs/>
        </w:rPr>
        <w:t>结构</w:t>
      </w:r>
    </w:p>
    <w:p w:rsidR="0023384E" w:rsidRPr="0023384E" w:rsidRDefault="0023384E" w:rsidP="0023384E">
      <w:r w:rsidRPr="0023384E">
        <w:drawing>
          <wp:inline distT="0" distB="0" distL="0" distR="0">
            <wp:extent cx="5219700" cy="1670304"/>
            <wp:effectExtent l="0" t="0" r="0" b="6350"/>
            <wp:docPr id="17" name="图片 17"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Hinton的Capsule论文全公开！首发《胶囊间的动态路由》原文精译"/>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0738" cy="1677036"/>
                    </a:xfrm>
                    <a:prstGeom prst="rect">
                      <a:avLst/>
                    </a:prstGeom>
                    <a:noFill/>
                    <a:ln>
                      <a:noFill/>
                    </a:ln>
                  </pic:spPr>
                </pic:pic>
              </a:graphicData>
            </a:graphic>
          </wp:inline>
        </w:drawing>
      </w:r>
    </w:p>
    <w:p w:rsidR="0023384E" w:rsidRPr="0023384E" w:rsidRDefault="0023384E" w:rsidP="0023384E"/>
    <w:p w:rsidR="0023384E" w:rsidRPr="00B94C91" w:rsidRDefault="0023384E" w:rsidP="0023384E">
      <w:r w:rsidRPr="00B94C91">
        <w:rPr>
          <w:bCs/>
        </w:rPr>
        <w:t>图</w:t>
      </w:r>
      <w:r w:rsidRPr="00B94C91">
        <w:rPr>
          <w:bCs/>
        </w:rPr>
        <w:t>1</w:t>
      </w:r>
      <w:r w:rsidRPr="00B94C91">
        <w:rPr>
          <w:bCs/>
        </w:rPr>
        <w:t>：一个简单的</w:t>
      </w:r>
      <w:r w:rsidRPr="00B94C91">
        <w:rPr>
          <w:bCs/>
        </w:rPr>
        <w:t>3</w:t>
      </w:r>
      <w:r w:rsidRPr="00B94C91">
        <w:rPr>
          <w:bCs/>
        </w:rPr>
        <w:t>层</w:t>
      </w:r>
      <w:r w:rsidRPr="00B94C91">
        <w:rPr>
          <w:bCs/>
        </w:rPr>
        <w:t>CapsNet</w:t>
      </w:r>
      <w:r w:rsidRPr="00B94C91">
        <w:rPr>
          <w:bCs/>
        </w:rPr>
        <w:t>。这个模型的结果能和深层卷积网络（比如</w:t>
      </w:r>
      <w:r w:rsidRPr="00B94C91">
        <w:rPr>
          <w:bCs/>
        </w:rPr>
        <w:t>. Batch-normalized maxout network in network</w:t>
      </w:r>
      <w:r w:rsidRPr="00B94C91">
        <w:rPr>
          <w:bCs/>
        </w:rPr>
        <w:t>，</w:t>
      </w:r>
      <w:r w:rsidRPr="00B94C91">
        <w:rPr>
          <w:bCs/>
        </w:rPr>
        <w:t>2015</w:t>
      </w:r>
      <w:r w:rsidRPr="00B94C91">
        <w:rPr>
          <w:bCs/>
        </w:rPr>
        <w:t>）的结果媲美。</w:t>
      </w:r>
      <w:r w:rsidRPr="00B94C91">
        <w:rPr>
          <w:bCs/>
        </w:rPr>
        <w:t>DigitCaps</w:t>
      </w:r>
      <w:r w:rsidRPr="00B94C91">
        <w:rPr>
          <w:bCs/>
        </w:rPr>
        <w:t>层每个胶囊的激活向量模长给出了每个类的实例是否存在，并且用来计算分类损失。</w:t>
      </w:r>
      <w:r w:rsidRPr="00B94C91">
        <w:rPr>
          <w:bCs/>
        </w:rPr>
        <w:t> </w:t>
      </w:r>
      <w:r w:rsidRPr="00B94C91">
        <w:rPr>
          <w:bCs/>
        </w:rPr>
        <w:t>是</w:t>
      </w:r>
      <w:r w:rsidRPr="00B94C91">
        <w:rPr>
          <w:bCs/>
        </w:rPr>
        <w:t>PrimaryCapsules</w:t>
      </w:r>
      <w:r w:rsidRPr="00B94C91">
        <w:rPr>
          <w:bCs/>
        </w:rPr>
        <w:t>中连接每个</w:t>
      </w:r>
      <w:r w:rsidRPr="00B94C91">
        <w:rPr>
          <w:bCs/>
        </w:rPr>
        <w:t xml:space="preserve"> ui, i </w:t>
      </w:r>
      <w:r w:rsidRPr="00B94C91">
        <w:rPr>
          <w:rFonts w:ascii="微软雅黑" w:eastAsia="微软雅黑" w:hAnsi="微软雅黑" w:cs="微软雅黑" w:hint="eastAsia"/>
          <w:bCs/>
        </w:rPr>
        <w:t>∈</w:t>
      </w:r>
      <w:r w:rsidRPr="00B94C91">
        <w:rPr>
          <w:bCs/>
        </w:rPr>
        <w:t xml:space="preserve"> (1, 32 </w:t>
      </w:r>
      <w:r w:rsidRPr="00B94C91">
        <w:rPr>
          <w:rFonts w:ascii="Calibri" w:hAnsi="Calibri" w:cs="Calibri"/>
          <w:bCs/>
        </w:rPr>
        <w:t>×</w:t>
      </w:r>
      <w:r w:rsidRPr="00B94C91">
        <w:rPr>
          <w:bCs/>
        </w:rPr>
        <w:t xml:space="preserve"> 6 </w:t>
      </w:r>
      <w:r w:rsidRPr="00B94C91">
        <w:rPr>
          <w:rFonts w:ascii="Calibri" w:hAnsi="Calibri" w:cs="Calibri"/>
          <w:bCs/>
        </w:rPr>
        <w:t>×</w:t>
      </w:r>
      <w:r w:rsidRPr="00B94C91">
        <w:rPr>
          <w:bCs/>
        </w:rPr>
        <w:t xml:space="preserve"> 6)</w:t>
      </w:r>
      <w:r w:rsidRPr="00B94C91">
        <w:rPr>
          <w:rFonts w:ascii="Calibri" w:hAnsi="Calibri" w:cs="Calibri"/>
          <w:bCs/>
        </w:rPr>
        <w:t> </w:t>
      </w:r>
      <w:r w:rsidRPr="00B94C91">
        <w:rPr>
          <w:bCs/>
        </w:rPr>
        <w:t>和每个</w:t>
      </w:r>
      <w:r w:rsidRPr="00B94C91">
        <w:rPr>
          <w:bCs/>
        </w:rPr>
        <w:t xml:space="preserve">vj , j </w:t>
      </w:r>
      <w:r w:rsidRPr="00B94C91">
        <w:rPr>
          <w:rFonts w:ascii="微软雅黑" w:eastAsia="微软雅黑" w:hAnsi="微软雅黑" w:cs="微软雅黑" w:hint="eastAsia"/>
          <w:bCs/>
        </w:rPr>
        <w:t>∈</w:t>
      </w:r>
      <w:r w:rsidRPr="00B94C91">
        <w:rPr>
          <w:bCs/>
        </w:rPr>
        <w:t xml:space="preserve"> (1, 10)</w:t>
      </w:r>
      <w:r w:rsidRPr="00B94C91">
        <w:rPr>
          <w:bCs/>
        </w:rPr>
        <w:t>的权重矩阵。</w:t>
      </w:r>
    </w:p>
    <w:p w:rsidR="0023384E" w:rsidRPr="00B94C91" w:rsidRDefault="0023384E" w:rsidP="0023384E">
      <w:r w:rsidRPr="00B94C91">
        <w:drawing>
          <wp:inline distT="0" distB="0" distL="0" distR="0">
            <wp:extent cx="5158740" cy="2173731"/>
            <wp:effectExtent l="0" t="0" r="3810" b="0"/>
            <wp:docPr id="16" name="图片 16"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Hinton的Capsule论文全公开！首发《胶囊间的动态路由》原文精译"/>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79429" cy="2182449"/>
                    </a:xfrm>
                    <a:prstGeom prst="rect">
                      <a:avLst/>
                    </a:prstGeom>
                    <a:noFill/>
                    <a:ln>
                      <a:noFill/>
                    </a:ln>
                  </pic:spPr>
                </pic:pic>
              </a:graphicData>
            </a:graphic>
          </wp:inline>
        </w:drawing>
      </w:r>
    </w:p>
    <w:p w:rsidR="0023384E" w:rsidRPr="00B94C91" w:rsidRDefault="0023384E" w:rsidP="0023384E"/>
    <w:p w:rsidR="0023384E" w:rsidRPr="00B94C91" w:rsidRDefault="0023384E" w:rsidP="0023384E">
      <w:r w:rsidRPr="00B94C91">
        <w:rPr>
          <w:bCs/>
        </w:rPr>
        <w:t>图</w:t>
      </w:r>
      <w:r w:rsidRPr="00B94C91">
        <w:rPr>
          <w:bCs/>
        </w:rPr>
        <w:t>2</w:t>
      </w:r>
      <w:r w:rsidRPr="00B94C91">
        <w:rPr>
          <w:bCs/>
        </w:rPr>
        <w:t>：从</w:t>
      </w:r>
      <w:r w:rsidRPr="00B94C91">
        <w:rPr>
          <w:bCs/>
        </w:rPr>
        <w:t>DigitCaps</w:t>
      </w:r>
      <w:r w:rsidRPr="00B94C91">
        <w:rPr>
          <w:bCs/>
        </w:rPr>
        <w:t>层来重构数字的解码结构。训练过程中极小化图像和</w:t>
      </w:r>
      <w:r w:rsidRPr="00B94C91">
        <w:rPr>
          <w:bCs/>
        </w:rPr>
        <w:t>Sigmoid</w:t>
      </w:r>
      <w:r w:rsidRPr="00B94C91">
        <w:rPr>
          <w:bCs/>
        </w:rPr>
        <w:t>层的输出之间的欧氏距离。训练中作者们用真实的标签作为重构的目标。</w:t>
      </w:r>
    </w:p>
    <w:p w:rsidR="0023384E" w:rsidRPr="0023384E" w:rsidRDefault="0023384E" w:rsidP="00B94C91">
      <w:pPr>
        <w:ind w:firstLine="420"/>
      </w:pPr>
      <w:r w:rsidRPr="0023384E">
        <w:t>图</w:t>
      </w:r>
      <w:r w:rsidRPr="0023384E">
        <w:t>1</w:t>
      </w:r>
      <w:r w:rsidRPr="0023384E">
        <w:t>展示的是一个简单的</w:t>
      </w:r>
      <w:r w:rsidRPr="0023384E">
        <w:t>CapsNet</w:t>
      </w:r>
      <w:r w:rsidRPr="0023384E">
        <w:t>结构。</w:t>
      </w:r>
      <w:r w:rsidRPr="0023384E">
        <w:t xml:space="preserve"> </w:t>
      </w:r>
      <w:r w:rsidRPr="0023384E">
        <w:t>这是一个很浅的网络，只有</w:t>
      </w:r>
      <w:r w:rsidRPr="0023384E">
        <w:t>2</w:t>
      </w:r>
      <w:r w:rsidRPr="0023384E">
        <w:t>个卷积层和</w:t>
      </w:r>
      <w:r w:rsidRPr="0023384E">
        <w:t>1</w:t>
      </w:r>
      <w:r w:rsidRPr="0023384E">
        <w:t>个全连接层。</w:t>
      </w:r>
      <w:r w:rsidRPr="0023384E">
        <w:t>Conv1</w:t>
      </w:r>
      <w:r w:rsidRPr="0023384E">
        <w:t>有</w:t>
      </w:r>
      <w:r w:rsidRPr="0023384E">
        <w:t>256</w:t>
      </w:r>
      <w:r w:rsidRPr="0023384E">
        <w:t>个</w:t>
      </w:r>
      <w:r w:rsidRPr="0023384E">
        <w:t>9*9</w:t>
      </w:r>
      <w:r w:rsidRPr="0023384E">
        <w:t>的卷积核，步长取</w:t>
      </w:r>
      <w:r w:rsidRPr="0023384E">
        <w:t>1</w:t>
      </w:r>
      <w:r w:rsidRPr="0023384E">
        <w:t>，激活函数为</w:t>
      </w:r>
      <w:r w:rsidRPr="0023384E">
        <w:t>ReLU</w:t>
      </w:r>
      <w:r w:rsidRPr="0023384E">
        <w:t>。这层把像素亮度转化成局部特征检测器的激活，接下去这个值会被用来作为原始胶囊</w:t>
      </w:r>
      <w:r w:rsidRPr="0023384E">
        <w:t>(primary capsules)</w:t>
      </w:r>
      <w:r w:rsidRPr="0023384E">
        <w:t>的输入。</w:t>
      </w:r>
    </w:p>
    <w:p w:rsidR="0023384E" w:rsidRPr="0023384E" w:rsidRDefault="0023384E" w:rsidP="00B94C91">
      <w:pPr>
        <w:ind w:firstLine="420"/>
      </w:pPr>
      <w:r w:rsidRPr="0023384E">
        <w:t>原始胶囊是多维实体的最底层。这个过程和图形生成的视角相反，激活了一个原始胶囊就和刚好是图形渲染的逆过程。与先分别计算实例的不同部分再拼在一起形成熟悉的总体理解（图像中的每个区域都会首先激活整个网络而后再进行组合）不同，这是一种非常不同的计算方式。而胶囊的设计就很适合这样的计算。</w:t>
      </w:r>
    </w:p>
    <w:p w:rsidR="0023384E" w:rsidRPr="0023384E" w:rsidRDefault="0023384E" w:rsidP="00B94C91">
      <w:pPr>
        <w:ind w:firstLine="420"/>
      </w:pPr>
      <w:r w:rsidRPr="0023384E">
        <w:t>第二层</w:t>
      </w:r>
      <w:r w:rsidRPr="0023384E">
        <w:t>PrimaryCapsules</w:t>
      </w:r>
      <w:r w:rsidRPr="0023384E">
        <w:t>是一个卷积胶囊层，有</w:t>
      </w:r>
      <w:r w:rsidRPr="0023384E">
        <w:t>32</w:t>
      </w:r>
      <w:r w:rsidRPr="0023384E">
        <w:t>个通道，每个通道有一个</w:t>
      </w:r>
      <w:r w:rsidRPr="0023384E">
        <w:t>8</w:t>
      </w:r>
      <w:r w:rsidRPr="0023384E">
        <w:t>维卷积胶囊（也就是说原始胶囊有</w:t>
      </w:r>
      <w:r w:rsidRPr="0023384E">
        <w:t>8</w:t>
      </w:r>
      <w:r w:rsidRPr="0023384E">
        <w:t>个卷积单元，</w:t>
      </w:r>
      <w:r w:rsidRPr="0023384E">
        <w:t>9*9</w:t>
      </w:r>
      <w:r w:rsidRPr="0023384E">
        <w:t>的卷积核，步长为</w:t>
      </w:r>
      <w:r w:rsidRPr="0023384E">
        <w:t>2</w:t>
      </w:r>
      <w:r w:rsidRPr="0023384E">
        <w:t>）。这一层中的胶囊能看到感受野和这个胶囊的中心重合的所有</w:t>
      </w:r>
      <w:r w:rsidRPr="0023384E">
        <w:t>256*81 Conv1</w:t>
      </w:r>
      <w:r w:rsidRPr="0023384E">
        <w:t>单元的输出。</w:t>
      </w:r>
      <w:r w:rsidRPr="0023384E">
        <w:t>PrimaryCapsules</w:t>
      </w:r>
      <w:r w:rsidRPr="0023384E">
        <w:t>一共有</w:t>
      </w:r>
      <w:r w:rsidRPr="0023384E">
        <w:lastRenderedPageBreak/>
        <w:t>[32,6,6]</w:t>
      </w:r>
      <w:r w:rsidRPr="0023384E">
        <w:t>个输出（每个输出是一个</w:t>
      </w:r>
      <w:r w:rsidRPr="0023384E">
        <w:t>8</w:t>
      </w:r>
      <w:r w:rsidRPr="0023384E">
        <w:t>维向量），</w:t>
      </w:r>
      <w:r w:rsidRPr="0023384E">
        <w:t>[6,6]</w:t>
      </w:r>
      <w:r w:rsidRPr="0023384E">
        <w:t>网格中的每个胶囊彼此共享权重。由于具有区块非线性，可以把</w:t>
      </w:r>
      <w:r w:rsidRPr="0023384E">
        <w:t>PrimaryCapsules</w:t>
      </w:r>
      <w:r w:rsidRPr="0023384E">
        <w:t>视作一个符合式</w:t>
      </w:r>
      <w:r w:rsidRPr="0023384E">
        <w:t>1</w:t>
      </w:r>
      <w:r w:rsidRPr="0023384E">
        <w:t>的卷积层。最后一层（</w:t>
      </w:r>
      <w:r w:rsidRPr="0023384E">
        <w:t>DigitCaps</w:t>
      </w:r>
      <w:r w:rsidRPr="0023384E">
        <w:t>）有对每个数字类有一个</w:t>
      </w:r>
      <w:r w:rsidRPr="0023384E">
        <w:t>16</w:t>
      </w:r>
      <w:r w:rsidRPr="0023384E">
        <w:t>维的胶囊，所有低一层的胶囊都可以是这一层胶囊的输入。</w:t>
      </w:r>
    </w:p>
    <w:p w:rsidR="0023384E" w:rsidRPr="0023384E" w:rsidRDefault="0023384E" w:rsidP="00B94C91">
      <w:pPr>
        <w:ind w:firstLine="420"/>
      </w:pPr>
      <w:r w:rsidRPr="0023384E">
        <w:t>作者们只在两个连续的胶囊层（比如</w:t>
      </w:r>
      <w:r w:rsidRPr="0023384E">
        <w:t>PrimaryCapsules</w:t>
      </w:r>
      <w:r w:rsidRPr="0023384E">
        <w:t>和</w:t>
      </w:r>
      <w:r w:rsidRPr="0023384E">
        <w:t>DigitCaps</w:t>
      </w:r>
      <w:r w:rsidRPr="0023384E">
        <w:t>）之间做路由。因为</w:t>
      </w:r>
      <w:r w:rsidRPr="0023384E">
        <w:t>Conv1</w:t>
      </w:r>
      <w:r w:rsidRPr="0023384E">
        <w:t>的输出是</w:t>
      </w:r>
      <w:r w:rsidRPr="0023384E">
        <w:t>1</w:t>
      </w:r>
      <w:r w:rsidRPr="0023384E">
        <w:t>维的，它所在的空间中不存在方向可以和高层的向量方向达成一致性。所以在</w:t>
      </w:r>
      <w:r w:rsidRPr="0023384E">
        <w:t>Conv1</w:t>
      </w:r>
      <w:r w:rsidRPr="0023384E">
        <w:t>和</w:t>
      </w:r>
      <w:r w:rsidRPr="0023384E">
        <w:t>PrimaryCapsules</w:t>
      </w:r>
      <w:r w:rsidRPr="0023384E">
        <w:t>之间没有路由。所有的路由逻辑值</w:t>
      </w:r>
      <w:r w:rsidRPr="0023384E">
        <w:t>(bij)</w:t>
      </w:r>
      <w:r w:rsidRPr="0023384E">
        <w:t>被初始化为</w:t>
      </w:r>
      <w:r w:rsidRPr="0023384E">
        <w:t>0</w:t>
      </w:r>
      <w:r w:rsidRPr="0023384E">
        <w:t>。因此，一开始一个胶囊的输出（</w:t>
      </w:r>
      <w:r w:rsidRPr="0023384E">
        <w:t>ui</w:t>
      </w:r>
      <w:r w:rsidRPr="0023384E">
        <w:t>）会以相同的概率（</w:t>
      </w:r>
      <w:r w:rsidRPr="0023384E">
        <w:t>cij</w:t>
      </w:r>
      <w:r w:rsidRPr="0023384E">
        <w:t>）传入到所有的母胶囊（</w:t>
      </w:r>
      <w:r w:rsidRPr="0023384E">
        <w:t>v0</w:t>
      </w:r>
      <w:r w:rsidRPr="0023384E">
        <w:t>，</w:t>
      </w:r>
      <w:r w:rsidRPr="0023384E">
        <w:t>v1</w:t>
      </w:r>
      <w:r w:rsidRPr="0023384E">
        <w:t>，</w:t>
      </w:r>
      <w:r w:rsidRPr="0023384E">
        <w:t>...</w:t>
      </w:r>
      <w:r w:rsidRPr="0023384E">
        <w:t>，</w:t>
      </w:r>
      <w:r w:rsidRPr="0023384E">
        <w:t>v10</w:t>
      </w:r>
      <w:r w:rsidRPr="0023384E">
        <w:t>）。作者们用</w:t>
      </w:r>
      <w:r w:rsidRPr="0023384E">
        <w:t>TensorFlow</w:t>
      </w:r>
      <w:r w:rsidRPr="0023384E">
        <w:t>实现了这个网络，选择了</w:t>
      </w:r>
      <w:r w:rsidRPr="0023384E">
        <w:t>Adam</w:t>
      </w:r>
      <w:r w:rsidRPr="0023384E">
        <w:t>优化器和</w:t>
      </w:r>
      <w:r w:rsidRPr="0023384E">
        <w:t>TensorFlow</w:t>
      </w:r>
      <w:r w:rsidRPr="0023384E">
        <w:t>的默认参数，包括指数衰减的学习率用来优化式</w:t>
      </w:r>
      <w:r w:rsidRPr="0023384E">
        <w:t>4</w:t>
      </w:r>
      <w:r w:rsidRPr="0023384E">
        <w:t>的边缘损失的总和。</w:t>
      </w:r>
    </w:p>
    <w:p w:rsidR="0023384E" w:rsidRPr="0023384E" w:rsidRDefault="0023384E" w:rsidP="0023384E">
      <w:r w:rsidRPr="0023384E">
        <w:rPr>
          <w:b/>
          <w:bCs/>
        </w:rPr>
        <w:t xml:space="preserve">4.1 </w:t>
      </w:r>
      <w:r w:rsidRPr="0023384E">
        <w:rPr>
          <w:b/>
          <w:bCs/>
        </w:rPr>
        <w:t>为了正则化效果而做的重构工作</w:t>
      </w:r>
    </w:p>
    <w:p w:rsidR="0023384E" w:rsidRPr="0023384E" w:rsidRDefault="0023384E" w:rsidP="00B94C91">
      <w:pPr>
        <w:ind w:firstLine="420"/>
      </w:pPr>
      <w:r w:rsidRPr="0023384E">
        <w:t>作者们使用了一个额外的重构损失，希望数字胶囊能对输入数字的实例化参数做编码。在训练过程中，作者们用掩蔽的方法只把正确的数字胶囊的激活向量保留下来。然后用这个激活向量来做重构。数字胶囊的输出会传入一个由</w:t>
      </w:r>
      <w:r w:rsidRPr="0023384E">
        <w:t>3</w:t>
      </w:r>
      <w:r w:rsidRPr="0023384E">
        <w:t>个全连接层组成的解码器，它的结构如图</w:t>
      </w:r>
      <w:r w:rsidRPr="0023384E">
        <w:t>2</w:t>
      </w:r>
      <w:r w:rsidRPr="0023384E">
        <w:t>，用来建模像素密度。</w:t>
      </w:r>
    </w:p>
    <w:p w:rsidR="0023384E" w:rsidRDefault="0023384E" w:rsidP="00B94C91">
      <w:pPr>
        <w:ind w:firstLine="420"/>
      </w:pPr>
      <w:r w:rsidRPr="0023384E">
        <w:t>作者们极小化回归单元的输出和原来图片的像素亮度之间的平方误差，并把重构误差收缩到原来的</w:t>
      </w:r>
      <w:r w:rsidRPr="0023384E">
        <w:t>0.0005</w:t>
      </w:r>
      <w:r w:rsidRPr="0023384E">
        <w:t>倍，这样才不会在训练过程中盖过边缘误差的作用。如图</w:t>
      </w:r>
      <w:r w:rsidRPr="0023384E">
        <w:t>3</w:t>
      </w:r>
      <w:r w:rsidRPr="0023384E">
        <w:t>所示，</w:t>
      </w:r>
      <w:r w:rsidRPr="0023384E">
        <w:t>CapsNet</w:t>
      </w:r>
      <w:r w:rsidRPr="0023384E">
        <w:t>的</w:t>
      </w:r>
      <w:r w:rsidRPr="0023384E">
        <w:t>16</w:t>
      </w:r>
      <w:r w:rsidRPr="0023384E">
        <w:t>维输出的重构是鲁棒的，同时也只保留了重要的细节。</w:t>
      </w:r>
    </w:p>
    <w:p w:rsidR="00077763" w:rsidRPr="0023384E" w:rsidRDefault="00077763" w:rsidP="0023384E">
      <w:pPr>
        <w:rPr>
          <w:rFonts w:hint="eastAsia"/>
        </w:rPr>
      </w:pPr>
    </w:p>
    <w:p w:rsidR="0023384E" w:rsidRPr="0023384E" w:rsidRDefault="0023384E" w:rsidP="0023384E">
      <w:r w:rsidRPr="0023384E">
        <w:rPr>
          <w:b/>
          <w:bCs/>
        </w:rPr>
        <w:t>五、把</w:t>
      </w:r>
      <w:r w:rsidRPr="0023384E">
        <w:rPr>
          <w:b/>
          <w:bCs/>
        </w:rPr>
        <w:t xml:space="preserve"> Capsule </w:t>
      </w:r>
      <w:r w:rsidRPr="0023384E">
        <w:rPr>
          <w:b/>
          <w:bCs/>
        </w:rPr>
        <w:t>用在</w:t>
      </w:r>
      <w:r w:rsidRPr="0023384E">
        <w:rPr>
          <w:b/>
          <w:bCs/>
        </w:rPr>
        <w:t>MNIST</w:t>
      </w:r>
      <w:r w:rsidRPr="0023384E">
        <w:rPr>
          <w:b/>
          <w:bCs/>
        </w:rPr>
        <w:t>上</w:t>
      </w:r>
    </w:p>
    <w:p w:rsidR="0023384E" w:rsidRPr="0023384E" w:rsidRDefault="0023384E" w:rsidP="00B94C91">
      <w:pPr>
        <w:ind w:firstLine="420"/>
      </w:pPr>
      <w:r w:rsidRPr="0023384E">
        <w:t>使用</w:t>
      </w:r>
      <w:r w:rsidRPr="0023384E">
        <w:t xml:space="preserve"> 28×28 MNIST</w:t>
      </w:r>
      <w:r w:rsidRPr="0023384E">
        <w:t>的图片集进行训练，训练前这些图片在每个方向不留白地平移了</w:t>
      </w:r>
      <w:r w:rsidRPr="0023384E">
        <w:t>2</w:t>
      </w:r>
      <w:r w:rsidRPr="0023384E">
        <w:t>个像素。除此之外，没有进行其他的数据增改或者转换。在</w:t>
      </w:r>
      <w:r w:rsidRPr="0023384E">
        <w:t>MNIST</w:t>
      </w:r>
      <w:r w:rsidRPr="0023384E">
        <w:t>数据库中，</w:t>
      </w:r>
      <w:r w:rsidRPr="0023384E">
        <w:t>6</w:t>
      </w:r>
      <w:r w:rsidRPr="0023384E">
        <w:t>万张图片用于训练，另外</w:t>
      </w:r>
      <w:r w:rsidRPr="0023384E">
        <w:t>1</w:t>
      </w:r>
      <w:r w:rsidRPr="0023384E">
        <w:t>万张用于测试。</w:t>
      </w:r>
      <w:r w:rsidRPr="0023384E">
        <w:t> </w:t>
      </w:r>
    </w:p>
    <w:p w:rsidR="0023384E" w:rsidRPr="0023384E" w:rsidRDefault="0023384E" w:rsidP="0023384E">
      <w:r w:rsidRPr="0023384E">
        <w:rPr>
          <w:rFonts w:hint="eastAsia"/>
        </w:rPr>
        <w:drawing>
          <wp:inline distT="0" distB="0" distL="0" distR="0">
            <wp:extent cx="5173980" cy="1571683"/>
            <wp:effectExtent l="0" t="0" r="7620" b="9525"/>
            <wp:docPr id="15" name="图片 15"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Hinton的Capsule论文全公开！首发《胶囊间的动态路由》原文精译"/>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23948" cy="1586862"/>
                    </a:xfrm>
                    <a:prstGeom prst="rect">
                      <a:avLst/>
                    </a:prstGeom>
                    <a:noFill/>
                    <a:ln>
                      <a:noFill/>
                    </a:ln>
                  </pic:spPr>
                </pic:pic>
              </a:graphicData>
            </a:graphic>
          </wp:inline>
        </w:drawing>
      </w:r>
    </w:p>
    <w:p w:rsidR="0023384E" w:rsidRPr="00B94C91" w:rsidRDefault="0023384E" w:rsidP="0023384E">
      <w:r w:rsidRPr="00B94C91">
        <w:rPr>
          <w:bCs/>
        </w:rPr>
        <w:t>图</w:t>
      </w:r>
      <w:r w:rsidRPr="00B94C91">
        <w:rPr>
          <w:bCs/>
        </w:rPr>
        <w:t>3</w:t>
      </w:r>
      <w:r w:rsidRPr="00B94C91">
        <w:rPr>
          <w:bCs/>
        </w:rPr>
        <w:t>：</w:t>
      </w:r>
      <w:r w:rsidRPr="00B94C91">
        <w:rPr>
          <w:bCs/>
        </w:rPr>
        <w:t xml:space="preserve"> </w:t>
      </w:r>
      <w:r w:rsidRPr="00B94C91">
        <w:rPr>
          <w:bCs/>
        </w:rPr>
        <w:t>利用</w:t>
      </w:r>
      <w:r w:rsidRPr="00B94C91">
        <w:rPr>
          <w:bCs/>
        </w:rPr>
        <w:t>3</w:t>
      </w:r>
      <w:r w:rsidRPr="00B94C91">
        <w:rPr>
          <w:bCs/>
        </w:rPr>
        <w:t>次路由迭代学习的</w:t>
      </w:r>
      <w:r w:rsidRPr="00B94C91">
        <w:rPr>
          <w:bCs/>
        </w:rPr>
        <w:t>CapsNet</w:t>
      </w:r>
      <w:r w:rsidRPr="00B94C91">
        <w:rPr>
          <w:bCs/>
        </w:rPr>
        <w:t>对</w:t>
      </w:r>
      <w:r w:rsidRPr="00B94C91">
        <w:rPr>
          <w:bCs/>
        </w:rPr>
        <w:t>MNIST</w:t>
      </w:r>
      <w:r w:rsidRPr="00B94C91">
        <w:rPr>
          <w:bCs/>
        </w:rPr>
        <w:t>中的测试照片进行重构。</w:t>
      </w:r>
      <w:r w:rsidRPr="00B94C91">
        <w:rPr>
          <w:bCs/>
        </w:rPr>
        <w:t>(l, p, r)</w:t>
      </w:r>
      <w:r w:rsidRPr="00B94C91">
        <w:rPr>
          <w:bCs/>
        </w:rPr>
        <w:t>分别代表真实标签、模型预测和重建结果。最右两列展示的是重建失败的例子，解释了模型是如何混淆了图片中的</w:t>
      </w:r>
      <w:r w:rsidRPr="00B94C91">
        <w:rPr>
          <w:bCs/>
        </w:rPr>
        <w:t>“5”</w:t>
      </w:r>
      <w:r w:rsidRPr="00B94C91">
        <w:rPr>
          <w:bCs/>
        </w:rPr>
        <w:t>和</w:t>
      </w:r>
      <w:r w:rsidRPr="00B94C91">
        <w:rPr>
          <w:bCs/>
        </w:rPr>
        <w:t>“3”</w:t>
      </w:r>
      <w:r w:rsidRPr="00B94C91">
        <w:rPr>
          <w:bCs/>
        </w:rPr>
        <w:t>。其他列属于被正确分类了的，展示了模型可以识别图像中的细节，同时降低噪声。</w:t>
      </w:r>
    </w:p>
    <w:p w:rsidR="0023384E" w:rsidRPr="00B94C91" w:rsidRDefault="0023384E" w:rsidP="0023384E">
      <w:r w:rsidRPr="00B94C91">
        <w:drawing>
          <wp:inline distT="0" distB="0" distL="0" distR="0">
            <wp:extent cx="5242560" cy="1575907"/>
            <wp:effectExtent l="0" t="0" r="0" b="5715"/>
            <wp:docPr id="14" name="图片 14"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inton的Capsule论文全公开！首发《胶囊间的动态路由》原文精译"/>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6828" cy="1592220"/>
                    </a:xfrm>
                    <a:prstGeom prst="rect">
                      <a:avLst/>
                    </a:prstGeom>
                    <a:noFill/>
                    <a:ln>
                      <a:noFill/>
                    </a:ln>
                  </pic:spPr>
                </pic:pic>
              </a:graphicData>
            </a:graphic>
          </wp:inline>
        </w:drawing>
      </w:r>
    </w:p>
    <w:p w:rsidR="0023384E" w:rsidRPr="00B94C91" w:rsidRDefault="0023384E" w:rsidP="0023384E">
      <w:r w:rsidRPr="00B94C91">
        <w:rPr>
          <w:bCs/>
        </w:rPr>
        <w:t>表</w:t>
      </w:r>
      <w:r w:rsidRPr="00B94C91">
        <w:rPr>
          <w:bCs/>
        </w:rPr>
        <w:t>1</w:t>
      </w:r>
      <w:r w:rsidRPr="00B94C91">
        <w:rPr>
          <w:bCs/>
        </w:rPr>
        <w:t>：</w:t>
      </w:r>
      <w:r w:rsidRPr="00B94C91">
        <w:rPr>
          <w:bCs/>
        </w:rPr>
        <w:t xml:space="preserve">CapsNet </w:t>
      </w:r>
      <w:r w:rsidRPr="00B94C91">
        <w:rPr>
          <w:bCs/>
        </w:rPr>
        <w:t>分类</w:t>
      </w:r>
      <w:r w:rsidRPr="00B94C91">
        <w:rPr>
          <w:bCs/>
        </w:rPr>
        <w:t>MNIST</w:t>
      </w:r>
      <w:r w:rsidRPr="00B94C91">
        <w:rPr>
          <w:bCs/>
        </w:rPr>
        <w:t>数字测试准确度。结果包含了三次测试得到的平均数和标准差。</w:t>
      </w:r>
    </w:p>
    <w:p w:rsidR="0023384E" w:rsidRPr="0023384E" w:rsidRDefault="0023384E" w:rsidP="0023384E">
      <w:r w:rsidRPr="0023384E">
        <w:t>测试中作者使用的是单一模型，没有进行</w:t>
      </w:r>
      <w:r w:rsidRPr="0023384E">
        <w:t>“</w:t>
      </w:r>
      <w:r w:rsidRPr="0023384E">
        <w:t>综合</w:t>
      </w:r>
      <w:r w:rsidRPr="0023384E">
        <w:t>”</w:t>
      </w:r>
      <w:r w:rsidRPr="0023384E">
        <w:t>或者明显的数据扩增方法。（</w:t>
      </w:r>
      <w:r w:rsidRPr="0023384E">
        <w:t>Wan</w:t>
      </w:r>
      <w:r w:rsidRPr="0023384E">
        <w:t>等人在</w:t>
      </w:r>
      <w:r w:rsidRPr="0023384E">
        <w:lastRenderedPageBreak/>
        <w:t>「</w:t>
      </w:r>
      <w:r w:rsidRPr="0023384E">
        <w:t>Regularization of neural networks using dropconnect</w:t>
      </w:r>
      <w:r w:rsidRPr="0023384E">
        <w:t>」中通过</w:t>
      </w:r>
      <w:r w:rsidRPr="0023384E">
        <w:t>“</w:t>
      </w:r>
      <w:r w:rsidRPr="0023384E">
        <w:t>综合</w:t>
      </w:r>
      <w:r w:rsidRPr="0023384E">
        <w:t>”</w:t>
      </w:r>
      <w:r w:rsidRPr="0023384E">
        <w:t>及数据扩增实现了</w:t>
      </w:r>
      <w:r w:rsidRPr="0023384E">
        <w:t>0.21%</w:t>
      </w:r>
      <w:r w:rsidRPr="0023384E">
        <w:t>的错误率，而未使用这两种方法时的错误率是</w:t>
      </w:r>
      <w:r w:rsidRPr="0023384E">
        <w:t>0.57%</w:t>
      </w:r>
      <w:r w:rsidRPr="0023384E">
        <w:t>）作者们通过</w:t>
      </w:r>
      <w:r w:rsidRPr="0023384E">
        <w:t>3</w:t>
      </w:r>
      <w:r w:rsidRPr="0023384E">
        <w:t>层神经网络实现了较低的错误率（</w:t>
      </w:r>
      <w:r w:rsidRPr="0023384E">
        <w:t>0.25%</w:t>
      </w:r>
      <w:r w:rsidRPr="0023384E">
        <w:t>），这一错误率以往只有更深的网络才能达到。表</w:t>
      </w:r>
      <w:r w:rsidRPr="0023384E">
        <w:t>1</w:t>
      </w:r>
      <w:r w:rsidRPr="0023384E">
        <w:t>展现的是不同设置的</w:t>
      </w:r>
      <w:r w:rsidRPr="0023384E">
        <w:t>CasNet</w:t>
      </w:r>
      <w:r w:rsidRPr="0023384E">
        <w:t>在</w:t>
      </w:r>
      <w:r w:rsidRPr="0023384E">
        <w:t>NMIST</w:t>
      </w:r>
      <w:r w:rsidRPr="0023384E">
        <w:t>数据库上的测试错误率，表明了路由以及正则器重构的重要性。其基线是一个标准的三层神经网络（</w:t>
      </w:r>
      <w:r w:rsidRPr="0023384E">
        <w:t>CNN</w:t>
      </w:r>
      <w:r w:rsidRPr="0023384E">
        <w:t>），分别具有</w:t>
      </w:r>
      <w:r w:rsidRPr="0023384E">
        <w:t>256</w:t>
      </w:r>
      <w:r w:rsidRPr="0023384E">
        <w:t>、</w:t>
      </w:r>
      <w:r w:rsidRPr="0023384E">
        <w:t>256</w:t>
      </w:r>
      <w:r w:rsidRPr="0023384E">
        <w:t>及</w:t>
      </w:r>
      <w:r w:rsidRPr="0023384E">
        <w:t>128</w:t>
      </w:r>
      <w:r w:rsidRPr="0023384E">
        <w:t>个通道。每个通道具有</w:t>
      </w:r>
      <w:r w:rsidRPr="0023384E">
        <w:t>5×5</w:t>
      </w:r>
      <w:r w:rsidRPr="0023384E">
        <w:t>的卷积核，卷积步长为</w:t>
      </w:r>
      <w:r w:rsidRPr="0023384E">
        <w:t>1</w:t>
      </w:r>
      <w:r w:rsidRPr="0023384E">
        <w:t>。接着有两个全连接层，大小分别为</w:t>
      </w:r>
      <w:r w:rsidRPr="0023384E">
        <w:t>328</w:t>
      </w:r>
      <w:r w:rsidRPr="0023384E">
        <w:t>、</w:t>
      </w:r>
      <w:r w:rsidRPr="0023384E">
        <w:t>192</w:t>
      </w:r>
      <w:r w:rsidRPr="0023384E">
        <w:t>。最后的全连接层通过</w:t>
      </w:r>
      <w:r w:rsidRPr="0023384E">
        <w:t>dropout</w:t>
      </w:r>
      <w:r w:rsidRPr="0023384E">
        <w:t>连接到带有交叉熵损失的</w:t>
      </w:r>
      <w:r w:rsidRPr="0023384E">
        <w:t>10</w:t>
      </w:r>
      <w:r w:rsidRPr="0023384E">
        <w:t>个分类输出的</w:t>
      </w:r>
      <w:r w:rsidRPr="0023384E">
        <w:t>softmax</w:t>
      </w:r>
      <w:r w:rsidRPr="0023384E">
        <w:t>层。</w:t>
      </w:r>
    </w:p>
    <w:p w:rsidR="0023384E" w:rsidRPr="0023384E" w:rsidRDefault="0023384E" w:rsidP="0023384E">
      <w:r w:rsidRPr="0023384E">
        <w:rPr>
          <w:b/>
          <w:bCs/>
        </w:rPr>
        <w:t>5.1 capsule</w:t>
      </w:r>
      <w:r w:rsidRPr="0023384E">
        <w:rPr>
          <w:b/>
          <w:bCs/>
        </w:rPr>
        <w:t>的单个维度表示什么</w:t>
      </w:r>
    </w:p>
    <w:p w:rsidR="0023384E" w:rsidRPr="0023384E" w:rsidRDefault="0023384E" w:rsidP="00B94C91">
      <w:pPr>
        <w:ind w:firstLine="420"/>
      </w:pPr>
      <w:r w:rsidRPr="0023384E">
        <w:t>由于模型中只向</w:t>
      </w:r>
      <w:r w:rsidRPr="0023384E">
        <w:t>DigitCaps</w:t>
      </w:r>
      <w:r w:rsidRPr="0023384E">
        <w:t>层的胶囊传递一个数字的编码并置零其他数字，所以这些胶囊应该学会了在这个类别已经具有一个实例的基础上拓展了变化空间。这些变化包括笔画粗细、倾斜和宽度。还包括不同数字中特定的变化，如数字</w:t>
      </w:r>
      <w:r w:rsidRPr="0023384E">
        <w:t>2</w:t>
      </w:r>
      <w:r w:rsidRPr="0023384E">
        <w:t>尾部的长度。通过使用解码器网络可以看到单个维度表示什么。在计算正确的数字胶囊的激活向量之后，可以将这个激活向量的扰动反馈给解码器网络，并观察扰动如何影响重建。这些扰动的例子如图</w:t>
      </w:r>
      <w:r w:rsidRPr="0023384E">
        <w:t>4</w:t>
      </w:r>
      <w:r w:rsidRPr="0023384E">
        <w:t>所示。可以看到，胶囊的一个维度（总数为</w:t>
      </w:r>
      <w:r w:rsidRPr="0023384E">
        <w:t>16</w:t>
      </w:r>
      <w:r w:rsidRPr="0023384E">
        <w:t>）几乎总是代表数字的宽度。有些维度表示了全局变化的组合，而有些维度表示数字的局部变化。例如，字母</w:t>
      </w:r>
      <w:r w:rsidRPr="0023384E">
        <w:t>6</w:t>
      </w:r>
      <w:r w:rsidRPr="0023384E">
        <w:t>上部分的长度和下部分圈的大小使用了不同的维度。</w:t>
      </w:r>
    </w:p>
    <w:p w:rsidR="0023384E" w:rsidRPr="0023384E" w:rsidRDefault="0023384E" w:rsidP="0023384E">
      <w:r w:rsidRPr="0023384E">
        <w:rPr>
          <w:rFonts w:hint="eastAsia"/>
        </w:rPr>
        <w:drawing>
          <wp:inline distT="0" distB="0" distL="0" distR="0">
            <wp:extent cx="5189220" cy="2163217"/>
            <wp:effectExtent l="0" t="0" r="0" b="8890"/>
            <wp:docPr id="13" name="图片 13"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Hinton的Capsule论文全公开！首发《胶囊间的动态路由》原文精译"/>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8916" cy="2175596"/>
                    </a:xfrm>
                    <a:prstGeom prst="rect">
                      <a:avLst/>
                    </a:prstGeom>
                    <a:noFill/>
                    <a:ln>
                      <a:noFill/>
                    </a:ln>
                  </pic:spPr>
                </pic:pic>
              </a:graphicData>
            </a:graphic>
          </wp:inline>
        </w:drawing>
      </w:r>
    </w:p>
    <w:p w:rsidR="0023384E" w:rsidRPr="0023384E" w:rsidRDefault="0023384E" w:rsidP="0023384E"/>
    <w:p w:rsidR="0023384E" w:rsidRPr="00B94C91" w:rsidRDefault="0023384E" w:rsidP="0023384E">
      <w:r w:rsidRPr="00B94C91">
        <w:rPr>
          <w:bCs/>
        </w:rPr>
        <w:t>图</w:t>
      </w:r>
      <w:r w:rsidRPr="00B94C91">
        <w:rPr>
          <w:bCs/>
        </w:rPr>
        <w:t>4</w:t>
      </w:r>
      <w:r w:rsidRPr="00B94C91">
        <w:rPr>
          <w:bCs/>
        </w:rPr>
        <w:t>：维度扰动。每一行表示</w:t>
      </w:r>
      <w:r w:rsidRPr="00B94C91">
        <w:rPr>
          <w:bCs/>
        </w:rPr>
        <w:t>DigitCaps16</w:t>
      </w:r>
      <w:r w:rsidRPr="00B94C91">
        <w:rPr>
          <w:bCs/>
        </w:rPr>
        <w:t>个维度表示中的一个维度在</w:t>
      </w:r>
      <w:r w:rsidRPr="00B94C91">
        <w:rPr>
          <w:bCs/>
        </w:rPr>
        <w:t>[-0.25, 0.25]</w:t>
      </w:r>
      <w:r w:rsidRPr="00B94C91">
        <w:rPr>
          <w:bCs/>
        </w:rPr>
        <w:t>范围，步长</w:t>
      </w:r>
      <w:r w:rsidRPr="00B94C91">
        <w:rPr>
          <w:bCs/>
        </w:rPr>
        <w:t>0.05</w:t>
      </w:r>
      <w:r w:rsidRPr="00B94C91">
        <w:rPr>
          <w:bCs/>
        </w:rPr>
        <w:t>时的重构结果</w:t>
      </w:r>
    </w:p>
    <w:p w:rsidR="0023384E" w:rsidRPr="0023384E" w:rsidRDefault="0023384E" w:rsidP="0023384E">
      <w:r w:rsidRPr="0023384E">
        <w:rPr>
          <w:b/>
          <w:bCs/>
        </w:rPr>
        <w:t xml:space="preserve">5.2  </w:t>
      </w:r>
      <w:r w:rsidRPr="0023384E">
        <w:rPr>
          <w:b/>
          <w:bCs/>
        </w:rPr>
        <w:t>仿射变换的鲁棒性</w:t>
      </w:r>
    </w:p>
    <w:p w:rsidR="0023384E" w:rsidRPr="0023384E" w:rsidRDefault="0023384E" w:rsidP="00B94C91">
      <w:pPr>
        <w:ind w:firstLine="420"/>
      </w:pPr>
      <w:r w:rsidRPr="0023384E">
        <w:t>实验表明，每个</w:t>
      </w:r>
      <w:r w:rsidRPr="0023384E">
        <w:t>DigitCaps</w:t>
      </w:r>
      <w:r w:rsidRPr="0023384E">
        <w:t>层的胶囊都比传统卷积网络学到了每个类的更鲁棒的表示。由于手写数字的倾斜、旋转、风格等方面存在自然差异，训练好的</w:t>
      </w:r>
      <w:r w:rsidRPr="0023384E">
        <w:t>CapsNet</w:t>
      </w:r>
      <w:r w:rsidRPr="0023384E">
        <w:t>对训练数据小范围的仿射变换具有一定的鲁棒性。</w:t>
      </w:r>
    </w:p>
    <w:p w:rsidR="0023384E" w:rsidRPr="0023384E" w:rsidRDefault="0023384E" w:rsidP="00B94C91">
      <w:pPr>
        <w:ind w:firstLine="420"/>
      </w:pPr>
      <w:r w:rsidRPr="0023384E">
        <w:t>为了测试</w:t>
      </w:r>
      <w:r w:rsidRPr="0023384E">
        <w:t>CapsNet</w:t>
      </w:r>
      <w:r w:rsidRPr="0023384E">
        <w:t>对仿真变换的鲁棒性，作者们首先基于</w:t>
      </w:r>
      <w:r w:rsidRPr="0023384E">
        <w:t>MNIST</w:t>
      </w:r>
      <w:r w:rsidRPr="0023384E">
        <w:t>训练集创造了一个新的训练集，其中每个样本都是随机放在</w:t>
      </w:r>
      <w:r w:rsidRPr="0023384E">
        <w:t>40× 40</w:t>
      </w:r>
      <w:r w:rsidRPr="0023384E">
        <w:t>像素的黑色背景上的</w:t>
      </w:r>
      <w:r w:rsidRPr="0023384E">
        <w:t>MNIST</w:t>
      </w:r>
      <w:r w:rsidRPr="0023384E">
        <w:t>数字。然后用这样的训练集训练了一个</w:t>
      </w:r>
      <w:r w:rsidRPr="0023384E">
        <w:t>CapsNet</w:t>
      </w:r>
      <w:r w:rsidRPr="0023384E">
        <w:t>和一个传统的卷积网络（包含</w:t>
      </w:r>
      <w:r w:rsidRPr="0023384E">
        <w:t>MaxPooling</w:t>
      </w:r>
      <w:r w:rsidRPr="0023384E">
        <w:t>和</w:t>
      </w:r>
      <w:r w:rsidRPr="0023384E">
        <w:t>DropOut</w:t>
      </w:r>
      <w:r w:rsidRPr="0023384E">
        <w:t>）。</w:t>
      </w:r>
    </w:p>
    <w:p w:rsidR="0023384E" w:rsidRDefault="0023384E" w:rsidP="0023384E">
      <w:r w:rsidRPr="0023384E">
        <w:t>然后，作者们在</w:t>
      </w:r>
      <w:r w:rsidRPr="0023384E">
        <w:t>affNIST</w:t>
      </w:r>
      <w:r w:rsidRPr="0023384E">
        <w:t>数据集上测试了这个网络，其中，每个样本都是一个具有随机小范围仿射变换的</w:t>
      </w:r>
      <w:r w:rsidRPr="0023384E">
        <w:t>MNIST</w:t>
      </w:r>
      <w:r w:rsidRPr="0023384E">
        <w:t>数字。模型并没有在任何放射变换，甚至标准</w:t>
      </w:r>
      <w:r w:rsidRPr="0023384E">
        <w:t>MNIST</w:t>
      </w:r>
      <w:r w:rsidRPr="0023384E">
        <w:t>自然变换的训练集合上训练过，但一个训练好的带有早期停止机制（</w:t>
      </w:r>
      <w:r w:rsidRPr="0023384E">
        <w:t>early stop</w:t>
      </w:r>
      <w:r w:rsidRPr="0023384E">
        <w:t>）的</w:t>
      </w:r>
      <w:r w:rsidRPr="0023384E">
        <w:t>CapsNet</w:t>
      </w:r>
      <w:r w:rsidRPr="0023384E">
        <w:t>，在拓展的</w:t>
      </w:r>
      <w:r w:rsidRPr="0023384E">
        <w:t>MNIST</w:t>
      </w:r>
      <w:r w:rsidRPr="0023384E">
        <w:t>测试集上实现了</w:t>
      </w:r>
      <w:r w:rsidRPr="0023384E">
        <w:t>99.23</w:t>
      </w:r>
      <w:r w:rsidRPr="0023384E">
        <w:t>％的准确度，在仿射测试集上实现了</w:t>
      </w:r>
      <w:r w:rsidRPr="0023384E">
        <w:t>79</w:t>
      </w:r>
      <w:r w:rsidRPr="0023384E">
        <w:t>％的准确性。具有类似参数数量的传统卷积模型在扩展的</w:t>
      </w:r>
      <w:r w:rsidRPr="0023384E">
        <w:t>MNIST</w:t>
      </w:r>
      <w:r w:rsidRPr="0023384E">
        <w:t>测试集上实现了类似的准确度（</w:t>
      </w:r>
      <w:r w:rsidRPr="0023384E">
        <w:t>99.22</w:t>
      </w:r>
      <w:r w:rsidRPr="0023384E">
        <w:t>％），在仿射测试集上却只达到了</w:t>
      </w:r>
      <w:r w:rsidRPr="0023384E">
        <w:t>66</w:t>
      </w:r>
      <w:r w:rsidRPr="0023384E">
        <w:t>％。</w:t>
      </w:r>
    </w:p>
    <w:p w:rsidR="00077763" w:rsidRPr="0023384E" w:rsidRDefault="00077763" w:rsidP="0023384E">
      <w:pPr>
        <w:rPr>
          <w:rFonts w:hint="eastAsia"/>
        </w:rPr>
      </w:pPr>
    </w:p>
    <w:p w:rsidR="0023384E" w:rsidRPr="0023384E" w:rsidRDefault="0023384E" w:rsidP="0023384E">
      <w:r w:rsidRPr="0023384E">
        <w:rPr>
          <w:b/>
          <w:bCs/>
        </w:rPr>
        <w:lastRenderedPageBreak/>
        <w:t>六、高度重叠数字的分割</w:t>
      </w:r>
    </w:p>
    <w:p w:rsidR="0023384E" w:rsidRPr="0023384E" w:rsidRDefault="0023384E" w:rsidP="00B94C91">
      <w:pPr>
        <w:ind w:firstLine="420"/>
      </w:pPr>
      <w:r w:rsidRPr="0023384E">
        <w:t>动态路由可以视为平行的注意力机制，允许同层级的胶囊参与处理低层级的活动胶囊，并忽略其他胶囊。理论上允许模型识别图像中的多个对象，即使对象重叠。</w:t>
      </w:r>
      <w:r w:rsidRPr="0023384E">
        <w:t>Hinton</w:t>
      </w:r>
      <w:r w:rsidRPr="0023384E">
        <w:t>等人的目的是分割并识别高度重合数字对象（「</w:t>
      </w:r>
      <w:r w:rsidRPr="0023384E">
        <w:t xml:space="preserve"> Learning to parse images</w:t>
      </w:r>
      <w:r w:rsidRPr="0023384E">
        <w:t>，</w:t>
      </w:r>
      <w:r w:rsidRPr="0023384E">
        <w:t>2000</w:t>
      </w:r>
      <w:r w:rsidRPr="0023384E">
        <w:t>」中提出，其它人也在类似的领域实验过他们的网络，</w:t>
      </w:r>
      <w:r w:rsidRPr="0023384E">
        <w:t>Goodfellow</w:t>
      </w:r>
      <w:r w:rsidRPr="0023384E">
        <w:t>等人在「</w:t>
      </w:r>
      <w:r w:rsidRPr="0023384E">
        <w:t>Multi-digit number recognition from street view imagery using deep convolutional neural networks</w:t>
      </w:r>
      <w:r w:rsidRPr="0023384E">
        <w:t>，</w:t>
      </w:r>
      <w:r w:rsidRPr="0023384E">
        <w:t>2013</w:t>
      </w:r>
      <w:r w:rsidRPr="0023384E">
        <w:t>」中，</w:t>
      </w:r>
      <w:r w:rsidRPr="0023384E">
        <w:t>Ba</w:t>
      </w:r>
      <w:r w:rsidRPr="0023384E">
        <w:t>等人在「</w:t>
      </w:r>
      <w:r w:rsidRPr="0023384E">
        <w:t>Multiple object recognition with visual attention</w:t>
      </w:r>
      <w:r w:rsidRPr="0023384E">
        <w:t>，</w:t>
      </w:r>
      <w:r w:rsidRPr="0023384E">
        <w:t>2014</w:t>
      </w:r>
      <w:r w:rsidRPr="0023384E">
        <w:t>」中，</w:t>
      </w:r>
      <w:r w:rsidRPr="0023384E">
        <w:t>Greff</w:t>
      </w:r>
      <w:r w:rsidRPr="0023384E">
        <w:t>等人在「</w:t>
      </w:r>
      <w:r w:rsidRPr="0023384E">
        <w:t>Tagger: Deep unsupervised perceptual grouping</w:t>
      </w:r>
      <w:r w:rsidRPr="0023384E">
        <w:t>，</w:t>
      </w:r>
      <w:r w:rsidRPr="0023384E">
        <w:t>2016</w:t>
      </w:r>
      <w:r w:rsidRPr="0023384E">
        <w:t>」中）。一致性路由使利用对象的形状的先验知识帮助进行分割成为了可能，并避免在像素领域进行更高级别的细分。</w:t>
      </w:r>
    </w:p>
    <w:p w:rsidR="0023384E" w:rsidRPr="0023384E" w:rsidRDefault="0023384E" w:rsidP="0023384E">
      <w:r w:rsidRPr="0023384E">
        <w:rPr>
          <w:b/>
          <w:bCs/>
        </w:rPr>
        <w:t>6.1 MultiMNIST</w:t>
      </w:r>
      <w:r w:rsidRPr="0023384E">
        <w:rPr>
          <w:b/>
          <w:bCs/>
        </w:rPr>
        <w:t>数据集</w:t>
      </w:r>
    </w:p>
    <w:p w:rsidR="0023384E" w:rsidRPr="0023384E" w:rsidRDefault="0023384E" w:rsidP="00B94C91">
      <w:pPr>
        <w:ind w:firstLine="420"/>
      </w:pPr>
      <w:r w:rsidRPr="0023384E">
        <w:t>作者们通过在数字上覆盖另一个来自相同集合（训练或测试）但不同类别的数字来生成</w:t>
      </w:r>
      <w:r w:rsidRPr="0023384E">
        <w:t>MultiMNIST</w:t>
      </w:r>
      <w:r w:rsidRPr="0023384E">
        <w:t>训练测试数据集。每个数字在每个方向上最多移动</w:t>
      </w:r>
      <w:r w:rsidRPr="0023384E">
        <w:t>4</w:t>
      </w:r>
      <w:r w:rsidRPr="0023384E">
        <w:t>个像素，产生</w:t>
      </w:r>
      <w:r w:rsidRPr="0023384E">
        <w:t>36*36</w:t>
      </w:r>
      <w:r w:rsidRPr="0023384E">
        <w:t>像素的图像。考虑到</w:t>
      </w:r>
      <w:r w:rsidRPr="0023384E">
        <w:t>28*28</w:t>
      </w:r>
      <w:r w:rsidRPr="0023384E">
        <w:t>像素图像中的数字是以</w:t>
      </w:r>
      <w:r w:rsidRPr="0023384E">
        <w:t>20*20</w:t>
      </w:r>
      <w:r w:rsidRPr="0023384E">
        <w:t>像素的范围作为边框，两个数字的边框内范围平均有</w:t>
      </w:r>
      <w:r w:rsidRPr="0023384E">
        <w:t>80%</w:t>
      </w:r>
      <w:r w:rsidRPr="0023384E">
        <w:t>的重合部分。</w:t>
      </w:r>
      <w:r w:rsidRPr="0023384E">
        <w:t>MNIST</w:t>
      </w:r>
      <w:r w:rsidRPr="0023384E">
        <w:t>数据集中的每个数字都会生成</w:t>
      </w:r>
      <w:r w:rsidRPr="0023384E">
        <w:t>1K MultiMNIST</w:t>
      </w:r>
      <w:r w:rsidRPr="0023384E">
        <w:t>示例。训练集的大小为</w:t>
      </w:r>
      <w:r w:rsidRPr="0023384E">
        <w:t>60M</w:t>
      </w:r>
      <w:r w:rsidRPr="0023384E">
        <w:t>，测试集的大小为</w:t>
      </w:r>
      <w:r w:rsidRPr="0023384E">
        <w:t>10M</w:t>
      </w:r>
      <w:r w:rsidRPr="0023384E">
        <w:t>。</w:t>
      </w:r>
    </w:p>
    <w:p w:rsidR="0023384E" w:rsidRPr="0023384E" w:rsidRDefault="0023384E" w:rsidP="0023384E">
      <w:r w:rsidRPr="0023384E">
        <w:rPr>
          <w:b/>
          <w:bCs/>
        </w:rPr>
        <w:t>6.2 MultiMNIST</w:t>
      </w:r>
      <w:r w:rsidRPr="0023384E">
        <w:rPr>
          <w:b/>
          <w:bCs/>
        </w:rPr>
        <w:t>数据集上的结果</w:t>
      </w:r>
    </w:p>
    <w:p w:rsidR="0023384E" w:rsidRPr="0023384E" w:rsidRDefault="0023384E" w:rsidP="00B94C91">
      <w:pPr>
        <w:ind w:firstLine="420"/>
      </w:pPr>
      <w:r w:rsidRPr="0023384E">
        <w:t>作者用</w:t>
      </w:r>
      <w:r w:rsidRPr="0023384E">
        <w:t>MultiMNIST</w:t>
      </w:r>
      <w:r w:rsidRPr="0023384E">
        <w:t>的训练数据中重新训练得到的</w:t>
      </w:r>
      <w:r w:rsidRPr="0023384E">
        <w:t>3</w:t>
      </w:r>
      <w:r w:rsidRPr="0023384E">
        <w:t>层</w:t>
      </w:r>
      <w:r w:rsidRPr="0023384E">
        <w:t>CapsNet</w:t>
      </w:r>
      <w:r w:rsidRPr="0023384E">
        <w:t>模型，比基线卷积模型获得了更高的分类测试准确率。相较于</w:t>
      </w:r>
      <w:r w:rsidRPr="0023384E">
        <w:t>Ba</w:t>
      </w:r>
      <w:r w:rsidRPr="0023384E">
        <w:t>等人在「</w:t>
      </w:r>
      <w:r w:rsidRPr="0023384E">
        <w:t>Multiple object recognition with visual attention</w:t>
      </w:r>
      <w:r w:rsidRPr="0023384E">
        <w:t>，</w:t>
      </w:r>
      <w:r w:rsidRPr="0023384E">
        <w:t>2014</w:t>
      </w:r>
      <w:r w:rsidRPr="0023384E">
        <w:t>」的序列注意力模型，他们执行的是更简单的、数字交叠远远更小的任务（本文的测试数据中，两个数字的外框交叠率达到</w:t>
      </w:r>
      <w:r w:rsidRPr="0023384E">
        <w:t>80%</w:t>
      </w:r>
      <w:r w:rsidRPr="0023384E">
        <w:t>，而</w:t>
      </w:r>
      <w:r w:rsidRPr="0023384E">
        <w:t>Ba</w:t>
      </w:r>
      <w:r w:rsidRPr="0023384E">
        <w:t>等人的只有</w:t>
      </w:r>
      <w:r w:rsidRPr="0023384E">
        <w:t>4%</w:t>
      </w:r>
      <w:r w:rsidRPr="0023384E">
        <w:t>），而本文的模型在高度交叠的数字对中获得了与他们同样的</w:t>
      </w:r>
      <w:r w:rsidRPr="0023384E">
        <w:t>5%</w:t>
      </w:r>
      <w:r w:rsidRPr="0023384E">
        <w:t>的错误率。测试图片由测试集中的成对的图片构成。作者们把两个最活跃的数字胶囊看作胶囊网络产生的分类结果。在重建过程中，作者们每次选择一个数字，用它对应的数字胶囊的激活向量来重建这个数字的图像（已经知道这个图像是什么，因为作者们预先用它来生成合成的图像）。与上文</w:t>
      </w:r>
      <w:r w:rsidRPr="0023384E">
        <w:t>MNIST</w:t>
      </w:r>
      <w:r w:rsidRPr="0023384E">
        <w:t>测试中模型的唯一不同在于，现在把将学习率的衰减步数提高到了原来的</w:t>
      </w:r>
      <w:r w:rsidRPr="0023384E">
        <w:t>10</w:t>
      </w:r>
      <w:r w:rsidRPr="0023384E">
        <w:t>倍，这是因为训练数据集更大。</w:t>
      </w:r>
    </w:p>
    <w:p w:rsidR="0023384E" w:rsidRPr="0023384E" w:rsidRDefault="0023384E" w:rsidP="0023384E">
      <w:r w:rsidRPr="0023384E">
        <w:rPr>
          <w:rFonts w:hint="eastAsia"/>
        </w:rPr>
        <w:lastRenderedPageBreak/>
        <w:drawing>
          <wp:inline distT="0" distB="0" distL="0" distR="0">
            <wp:extent cx="5214820" cy="6225540"/>
            <wp:effectExtent l="0" t="0" r="5080" b="3810"/>
            <wp:docPr id="12" name="图片 12" descr="Hinton的Capsule论文全公开！首发《胶囊间的动态路由》原文精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inton的Capsule论文全公开！首发《胶囊间的动态路由》原文精译"/>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7899" cy="6241153"/>
                    </a:xfrm>
                    <a:prstGeom prst="rect">
                      <a:avLst/>
                    </a:prstGeom>
                    <a:noFill/>
                    <a:ln>
                      <a:noFill/>
                    </a:ln>
                  </pic:spPr>
                </pic:pic>
              </a:graphicData>
            </a:graphic>
          </wp:inline>
        </w:drawing>
      </w:r>
    </w:p>
    <w:p w:rsidR="0023384E" w:rsidRPr="0023384E" w:rsidRDefault="0023384E" w:rsidP="0023384E">
      <w:r w:rsidRPr="0023384E">
        <w:rPr>
          <w:b/>
          <w:bCs/>
        </w:rPr>
        <w:t>图</w:t>
      </w:r>
      <w:r w:rsidRPr="0023384E">
        <w:rPr>
          <w:b/>
          <w:bCs/>
        </w:rPr>
        <w:t>5</w:t>
      </w:r>
      <w:r w:rsidRPr="0023384E">
        <w:rPr>
          <w:b/>
          <w:bCs/>
        </w:rPr>
        <w:t>：一个经</w:t>
      </w:r>
      <w:r w:rsidRPr="0023384E">
        <w:rPr>
          <w:b/>
          <w:bCs/>
        </w:rPr>
        <w:t>3</w:t>
      </w:r>
      <w:r w:rsidRPr="0023384E">
        <w:rPr>
          <w:b/>
          <w:bCs/>
        </w:rPr>
        <w:t>次路由迭代的</w:t>
      </w:r>
      <w:r w:rsidRPr="0023384E">
        <w:rPr>
          <w:b/>
          <w:bCs/>
        </w:rPr>
        <w:t>CapsNet</w:t>
      </w:r>
      <w:r w:rsidRPr="0023384E">
        <w:rPr>
          <w:b/>
          <w:bCs/>
        </w:rPr>
        <w:t>在</w:t>
      </w:r>
      <w:r w:rsidRPr="0023384E">
        <w:rPr>
          <w:b/>
          <w:bCs/>
        </w:rPr>
        <w:t>MultiMNIST</w:t>
      </w:r>
      <w:r w:rsidRPr="0023384E">
        <w:rPr>
          <w:b/>
          <w:bCs/>
        </w:rPr>
        <w:t>测试数据集上的样本重建结果</w:t>
      </w:r>
    </w:p>
    <w:p w:rsidR="0023384E" w:rsidRPr="0023384E" w:rsidRDefault="0023384E" w:rsidP="0023384E">
      <w:r w:rsidRPr="0023384E">
        <w:t>如图中靠下的图像所示，两个重建出的互相交叠的数字分别显示为绿色和红色的。靠上的图显示的是输入的图像。表示图像中两个数字的标签；表示用于重建的两个数字。最右边的两列显示了从标签和从预测重建的两个错误分类样例。在例子中，模型将</w:t>
      </w:r>
      <w:r w:rsidRPr="0023384E">
        <w:t>8</w:t>
      </w:r>
      <w:r w:rsidRPr="0023384E">
        <w:t>错判成</w:t>
      </w:r>
      <w:r w:rsidRPr="0023384E">
        <w:t>7</w:t>
      </w:r>
      <w:r w:rsidRPr="0023384E">
        <w:t>；在的例子中，模型将</w:t>
      </w:r>
      <w:r w:rsidRPr="0023384E">
        <w:t>9</w:t>
      </w:r>
      <w:r w:rsidRPr="0023384E">
        <w:t>错判成</w:t>
      </w:r>
      <w:r w:rsidRPr="0023384E">
        <w:t>0</w:t>
      </w:r>
      <w:r w:rsidRPr="0023384E">
        <w:t>。其他的列都分类正确并且显示了模型不仅仅考虑了所有的像素同时能够在非常困难的场景下将一个像素分配给两个数字（</w:t>
      </w:r>
      <w:r w:rsidRPr="0023384E">
        <w:t>1-4</w:t>
      </w:r>
      <w:r w:rsidRPr="0023384E">
        <w:t>列）。值得说明的是，在数据集产生的过程中，像素的值都会被剪裁到</w:t>
      </w:r>
      <w:r w:rsidRPr="0023384E">
        <w:t>1</w:t>
      </w:r>
      <w:r w:rsidRPr="0023384E">
        <w:t>以内。两个含</w:t>
      </w:r>
      <w:r w:rsidRPr="0023384E">
        <w:t>“*”</w:t>
      </w:r>
      <w:r w:rsidRPr="0023384E">
        <w:t>的列显示了重建的数字既不是标签值也不是预测值。这些列显示模型不仅仅找到了所有存在的数字的最佳匹配，甚至还考虑了图像中不存在的数字。所以在的例子中，模型并不能重建数字</w:t>
      </w:r>
      <w:r w:rsidRPr="0023384E">
        <w:t>7</w:t>
      </w:r>
      <w:r w:rsidRPr="0023384E">
        <w:t>，是因为模型知道数字对</w:t>
      </w:r>
      <w:r w:rsidRPr="0023384E">
        <w:t>5</w:t>
      </w:r>
      <w:r w:rsidRPr="0023384E">
        <w:t>和</w:t>
      </w:r>
      <w:r w:rsidRPr="0023384E">
        <w:t>0</w:t>
      </w:r>
      <w:r w:rsidRPr="0023384E">
        <w:t>是最佳匹配，而且也已经用到了所有的像素。的例子也是类似的，数字</w:t>
      </w:r>
      <w:r w:rsidRPr="0023384E">
        <w:t>8</w:t>
      </w:r>
      <w:r w:rsidRPr="0023384E">
        <w:t>的环并没有触发为</w:t>
      </w:r>
      <w:r w:rsidRPr="0023384E">
        <w:t>0</w:t>
      </w:r>
      <w:r w:rsidRPr="0023384E">
        <w:t>的判断，因为该数字已经被当做</w:t>
      </w:r>
      <w:r w:rsidRPr="0023384E">
        <w:t>8</w:t>
      </w:r>
      <w:r w:rsidRPr="0023384E">
        <w:t>了。因此，如果两个数字都没有其他额外的支持的话，模型并不会将一个像素分配给这两个数字。</w:t>
      </w:r>
    </w:p>
    <w:p w:rsidR="0023384E" w:rsidRPr="0023384E" w:rsidRDefault="0023384E" w:rsidP="00B94C91">
      <w:pPr>
        <w:ind w:firstLine="420"/>
      </w:pPr>
      <w:r w:rsidRPr="0023384E">
        <w:lastRenderedPageBreak/>
        <w:t>图</w:t>
      </w:r>
      <w:r w:rsidRPr="0023384E">
        <w:t>5</w:t>
      </w:r>
      <w:r w:rsidRPr="0023384E">
        <w:t>中的重构表明，</w:t>
      </w:r>
      <w:r w:rsidRPr="0023384E">
        <w:t xml:space="preserve">CapsNet </w:t>
      </w:r>
      <w:r w:rsidRPr="0023384E">
        <w:t>能够把图片分割成两个原来的数字。因为这一分割并非是直接的像素分割，所以可以观察到，模型可以准确处理重叠的部分</w:t>
      </w:r>
      <w:r w:rsidRPr="0023384E">
        <w:t>(</w:t>
      </w:r>
      <w:r w:rsidRPr="0023384E">
        <w:t>即一个像素同时出现在多个数字上</w:t>
      </w:r>
      <w:r w:rsidRPr="0023384E">
        <w:t>)</w:t>
      </w:r>
      <w:r w:rsidRPr="0023384E">
        <w:t>，同时也利用到所有像素。每个数字的位置和风格在</w:t>
      </w:r>
      <w:r w:rsidRPr="0023384E">
        <w:t>DigitCaps</w:t>
      </w:r>
      <w:r w:rsidRPr="0023384E">
        <w:t>中都得到了编码。给定一个被编码数字，解码器也学会了去重构这一数字。解码器能够无视重叠进行重构的特性表明，每个数字胶囊都能从</w:t>
      </w:r>
      <w:r w:rsidRPr="0023384E">
        <w:t>PrimaryCapsules</w:t>
      </w:r>
      <w:r w:rsidRPr="0023384E">
        <w:t>层接收到的不同激活向量来获取位置和风格。</w:t>
      </w:r>
    </w:p>
    <w:p w:rsidR="0023384E" w:rsidRPr="0023384E" w:rsidRDefault="0023384E" w:rsidP="0023384E">
      <w:r w:rsidRPr="0023384E">
        <w:t>表</w:t>
      </w:r>
      <w:r w:rsidRPr="0023384E">
        <w:t xml:space="preserve">1 </w:t>
      </w:r>
      <w:r w:rsidRPr="0023384E">
        <w:t>也着重表现了这一任务中胶囊之间路由的重要性。作为</w:t>
      </w:r>
      <w:r w:rsidRPr="0023384E">
        <w:t>CapsNet</w:t>
      </w:r>
      <w:r w:rsidRPr="0023384E">
        <w:t>分类器准确率的对比基线，作者们一开始先训练了带有两层卷积层和两层全连接层的卷积神经网络。</w:t>
      </w:r>
      <w:r w:rsidRPr="0023384E">
        <w:t xml:space="preserve"> </w:t>
      </w:r>
      <w:r w:rsidRPr="0023384E">
        <w:t>第一层有</w:t>
      </w:r>
      <w:r w:rsidRPr="0023384E">
        <w:t>512</w:t>
      </w:r>
      <w:r w:rsidRPr="0023384E">
        <w:t>个大小为</w:t>
      </w:r>
      <w:r w:rsidRPr="0023384E">
        <w:t>9*9</w:t>
      </w:r>
      <w:r w:rsidRPr="0023384E">
        <w:t>的卷积核，步长为</w:t>
      </w:r>
      <w:r w:rsidRPr="0023384E">
        <w:t>1</w:t>
      </w:r>
      <w:r w:rsidRPr="0023384E">
        <w:t>；第二层有</w:t>
      </w:r>
      <w:r w:rsidRPr="0023384E">
        <w:t>256</w:t>
      </w:r>
      <w:r w:rsidRPr="0023384E">
        <w:t>个大小为</w:t>
      </w:r>
      <w:r w:rsidRPr="0023384E">
        <w:t>5*5</w:t>
      </w:r>
      <w:r w:rsidRPr="0023384E">
        <w:t>的卷积核，步长为</w:t>
      </w:r>
      <w:r w:rsidRPr="0023384E">
        <w:t>1</w:t>
      </w:r>
      <w:r w:rsidRPr="0023384E">
        <w:t>。在每个卷积层后，模型都连接了一个</w:t>
      </w:r>
      <w:r w:rsidRPr="0023384E">
        <w:t>2*2</w:t>
      </w:r>
      <w:r w:rsidRPr="0023384E">
        <w:t>大小，步长</w:t>
      </w:r>
      <w:r w:rsidRPr="0023384E">
        <w:t>2</w:t>
      </w:r>
      <w:r w:rsidRPr="0023384E">
        <w:t>的池化层。</w:t>
      </w:r>
      <w:r w:rsidRPr="0023384E">
        <w:t xml:space="preserve"> </w:t>
      </w:r>
      <w:r w:rsidRPr="0023384E">
        <w:t>第三层是一个</w:t>
      </w:r>
      <w:r w:rsidRPr="0023384E">
        <w:t>1024</w:t>
      </w:r>
      <w:r w:rsidRPr="0023384E">
        <w:t>维的全连接层。</w:t>
      </w:r>
    </w:p>
    <w:p w:rsidR="0023384E" w:rsidRPr="0023384E" w:rsidRDefault="0023384E" w:rsidP="00B94C91">
      <w:pPr>
        <w:ind w:firstLine="420"/>
      </w:pPr>
      <w:r w:rsidRPr="0023384E">
        <w:t>所有的这三层都有</w:t>
      </w:r>
      <w:r w:rsidRPr="0023384E">
        <w:t>ReLU</w:t>
      </w:r>
      <w:r w:rsidRPr="0023384E">
        <w:t>非线性处理。</w:t>
      </w:r>
      <w:r w:rsidRPr="0023384E">
        <w:t xml:space="preserve"> </w:t>
      </w:r>
      <w:r w:rsidRPr="0023384E">
        <w:t>最后</w:t>
      </w:r>
      <w:r w:rsidRPr="0023384E">
        <w:t>10</w:t>
      </w:r>
      <w:r w:rsidRPr="0023384E">
        <w:t>个单元的层也是全连接。</w:t>
      </w:r>
      <w:r w:rsidRPr="0023384E">
        <w:t xml:space="preserve"> </w:t>
      </w:r>
      <w:r w:rsidRPr="0023384E">
        <w:t>我们用</w:t>
      </w:r>
      <w:r w:rsidRPr="0023384E">
        <w:t>TF</w:t>
      </w:r>
      <w:r w:rsidRPr="0023384E">
        <w:t>默认的</w:t>
      </w:r>
      <w:r w:rsidRPr="0023384E">
        <w:t>Adam</w:t>
      </w:r>
      <w:r w:rsidRPr="0023384E">
        <w:t>优化器来训练最后输出层的</w:t>
      </w:r>
      <w:r w:rsidRPr="0023384E">
        <w:t>Sigmoid</w:t>
      </w:r>
      <w:r w:rsidRPr="0023384E">
        <w:t>交叉熵损失。</w:t>
      </w:r>
      <w:r w:rsidRPr="0023384E">
        <w:t xml:space="preserve"> </w:t>
      </w:r>
      <w:r w:rsidRPr="0023384E">
        <w:t>这一模型有</w:t>
      </w:r>
      <w:r w:rsidRPr="0023384E">
        <w:t>24.56M</w:t>
      </w:r>
      <w:r w:rsidRPr="0023384E">
        <w:t>参数，是</w:t>
      </w:r>
      <w:r w:rsidRPr="0023384E">
        <w:t>CapsNet</w:t>
      </w:r>
      <w:r w:rsidRPr="0023384E">
        <w:t>的</w:t>
      </w:r>
      <w:r w:rsidRPr="0023384E">
        <w:t>11.36M</w:t>
      </w:r>
      <w:r w:rsidRPr="0023384E">
        <w:t>参数的两倍多。作者们从一个小点的</w:t>
      </w:r>
      <w:r w:rsidRPr="0023384E">
        <w:t>CNN(32</w:t>
      </w:r>
      <w:r w:rsidRPr="0023384E">
        <w:t>和</w:t>
      </w:r>
      <w:r w:rsidRPr="0023384E">
        <w:t>64</w:t>
      </w:r>
      <w:r w:rsidRPr="0023384E">
        <w:t>个大小为</w:t>
      </w:r>
      <w:r w:rsidRPr="0023384E">
        <w:t>5*5</w:t>
      </w:r>
      <w:r w:rsidRPr="0023384E">
        <w:t>的卷积核，步幅为</w:t>
      </w:r>
      <w:r w:rsidRPr="0023384E">
        <w:t>1</w:t>
      </w:r>
      <w:r w:rsidRPr="0023384E">
        <w:t>，以及一个</w:t>
      </w:r>
      <w:r w:rsidRPr="0023384E">
        <w:t>512</w:t>
      </w:r>
      <w:r w:rsidRPr="0023384E">
        <w:t>维的全连接层</w:t>
      </w:r>
      <w:r w:rsidRPr="0023384E">
        <w:t>)</w:t>
      </w:r>
      <w:r w:rsidRPr="0023384E">
        <w:t>开始，然后逐渐增大网络的宽度，直到他们在</w:t>
      </w:r>
      <w:r w:rsidRPr="0023384E">
        <w:t>MultiMNIST</w:t>
      </w:r>
      <w:r w:rsidRPr="0023384E">
        <w:t>的</w:t>
      </w:r>
      <w:r w:rsidRPr="0023384E">
        <w:t>10K</w:t>
      </w:r>
      <w:r w:rsidRPr="0023384E">
        <w:t>子集上达到最好的测试精度。他们也在</w:t>
      </w:r>
      <w:r w:rsidRPr="0023384E">
        <w:t>10K</w:t>
      </w:r>
      <w:r w:rsidRPr="0023384E">
        <w:t>的验证集上搜索了正确的学习率衰减步数。</w:t>
      </w:r>
    </w:p>
    <w:p w:rsidR="0023384E" w:rsidRDefault="0023384E" w:rsidP="00B94C91">
      <w:pPr>
        <w:ind w:firstLine="420"/>
      </w:pPr>
      <w:r w:rsidRPr="0023384E">
        <w:t>作者们一次解码了两个最活跃的</w:t>
      </w:r>
      <w:r w:rsidRPr="0023384E">
        <w:t>DigitCaps</w:t>
      </w:r>
      <w:r w:rsidRPr="0023384E">
        <w:t>胶囊，得到了两张图片。然后把所有非零的像素分配给不同的数字，就得到了每个数字的分割结果。</w:t>
      </w:r>
    </w:p>
    <w:p w:rsidR="00077763" w:rsidRPr="0023384E" w:rsidRDefault="00077763" w:rsidP="0023384E">
      <w:pPr>
        <w:rPr>
          <w:rFonts w:hint="eastAsia"/>
        </w:rPr>
      </w:pPr>
    </w:p>
    <w:p w:rsidR="0023384E" w:rsidRPr="0023384E" w:rsidRDefault="0023384E" w:rsidP="0023384E">
      <w:r w:rsidRPr="0023384E">
        <w:rPr>
          <w:b/>
          <w:bCs/>
        </w:rPr>
        <w:t>七、其它数据集</w:t>
      </w:r>
    </w:p>
    <w:p w:rsidR="0023384E" w:rsidRPr="0023384E" w:rsidRDefault="0023384E" w:rsidP="00B94C91">
      <w:pPr>
        <w:ind w:firstLine="420"/>
      </w:pPr>
      <w:r w:rsidRPr="0023384E">
        <w:t>作者们在</w:t>
      </w:r>
      <w:r w:rsidRPr="0023384E">
        <w:t xml:space="preserve"> CIFAR10 </w:t>
      </w:r>
      <w:r w:rsidRPr="0023384E">
        <w:t>的数据及上测试了胶囊模型，在用了不同的超参和</w:t>
      </w:r>
      <w:r w:rsidRPr="0023384E">
        <w:t>7</w:t>
      </w:r>
      <w:r w:rsidRPr="0023384E">
        <w:t>个模型集成（其中每个模型都通过图像中</w:t>
      </w:r>
      <w:r w:rsidRPr="0023384E">
        <w:t>24x24</w:t>
      </w:r>
      <w:r w:rsidRPr="0023384E">
        <w:t>的小块进行三次路由迭代）后得到</w:t>
      </w:r>
      <w:r w:rsidRPr="0023384E">
        <w:t>10.6%</w:t>
      </w:r>
      <w:r w:rsidRPr="0023384E">
        <w:t>的错误率。这里的图片都是三个颜色通道的，作者们一共用了</w:t>
      </w:r>
      <w:r w:rsidRPr="0023384E">
        <w:t>64</w:t>
      </w:r>
      <w:r w:rsidRPr="0023384E">
        <w:t>种不同的</w:t>
      </w:r>
      <w:r w:rsidRPr="0023384E">
        <w:t xml:space="preserve"> primary capsule</w:t>
      </w:r>
      <w:r w:rsidRPr="0023384E">
        <w:t>，除此之外每个模型都和在</w:t>
      </w:r>
      <w:r w:rsidRPr="0023384E">
        <w:t xml:space="preserve"> MNIST </w:t>
      </w:r>
      <w:r w:rsidRPr="0023384E">
        <w:t>数据集中用的一模一样。作者们还发现胶囊能够帮助路由</w:t>
      </w:r>
      <w:r w:rsidRPr="0023384E">
        <w:t>softmax</w:t>
      </w:r>
      <w:r w:rsidRPr="0023384E">
        <w:t>增加一个</w:t>
      </w:r>
      <w:r w:rsidRPr="0023384E">
        <w:t>“</w:t>
      </w:r>
      <w:r w:rsidRPr="0023384E">
        <w:t>以上皆非</w:t>
      </w:r>
      <w:r w:rsidRPr="0023384E">
        <w:t>”</w:t>
      </w:r>
      <w:r w:rsidRPr="0023384E">
        <w:t>的分类种类，因为不能指望</w:t>
      </w:r>
      <w:r w:rsidRPr="0023384E">
        <w:t>10</w:t>
      </w:r>
      <w:r w:rsidRPr="0023384E">
        <w:t>个</w:t>
      </w:r>
      <w:r w:rsidRPr="0023384E">
        <w:t xml:space="preserve"> capsules </w:t>
      </w:r>
      <w:r w:rsidRPr="0023384E">
        <w:t>的最后一层就能够解释图片里的一切信息。在测试集上有</w:t>
      </w:r>
      <w:r w:rsidRPr="0023384E">
        <w:t xml:space="preserve"> 10.6% </w:t>
      </w:r>
      <w:r w:rsidRPr="0023384E">
        <w:t>的错误率差不多也是标准的卷积网络初次应用到</w:t>
      </w:r>
      <w:r w:rsidRPr="0023384E">
        <w:t xml:space="preserve"> CIFAR10 </w:t>
      </w:r>
      <w:r w:rsidRPr="0023384E">
        <w:t>上能达到的效果。</w:t>
      </w:r>
    </w:p>
    <w:p w:rsidR="0023384E" w:rsidRPr="0023384E" w:rsidRDefault="0023384E" w:rsidP="00B94C91">
      <w:pPr>
        <w:ind w:firstLine="420"/>
      </w:pPr>
      <w:r w:rsidRPr="0023384E">
        <w:t>和生成模型一个一样的缺点是，</w:t>
      </w:r>
      <w:r w:rsidRPr="0023384E">
        <w:t xml:space="preserve">Capsules </w:t>
      </w:r>
      <w:r w:rsidRPr="0023384E">
        <w:t>倾向于解释图片中的一切。所以当能够对杂乱的背景建模时，它比在动态路由中只用一个额外的类别来的效果好。在</w:t>
      </w:r>
      <w:r w:rsidRPr="0023384E">
        <w:t xml:space="preserve"> CIFAR-10 </w:t>
      </w:r>
      <w:r w:rsidRPr="0023384E">
        <w:t>中，背景对大小固定的模型来说变化太大，因此模型表现也不好。</w:t>
      </w:r>
    </w:p>
    <w:p w:rsidR="0023384E" w:rsidRPr="0023384E" w:rsidRDefault="0023384E" w:rsidP="0023384E">
      <w:r w:rsidRPr="0023384E">
        <w:t>作者们还用了和</w:t>
      </w:r>
      <w:r w:rsidRPr="0023384E">
        <w:t xml:space="preserve"> MNIST </w:t>
      </w:r>
      <w:r w:rsidRPr="0023384E">
        <w:t>中一样的模型测试了</w:t>
      </w:r>
      <w:r w:rsidRPr="0023384E">
        <w:t xml:space="preserve"> smallNORB </w:t>
      </w:r>
      <w:r w:rsidRPr="0023384E">
        <w:t>数据集，可以得到目前最好的</w:t>
      </w:r>
      <w:r w:rsidRPr="0023384E">
        <w:t xml:space="preserve"> </w:t>
      </w:r>
      <w:r w:rsidRPr="0023384E">
        <w:t>的</w:t>
      </w:r>
      <w:r w:rsidRPr="0023384E">
        <w:t xml:space="preserve"> 2.7% </w:t>
      </w:r>
      <w:r w:rsidRPr="0023384E">
        <w:t>的错误率。</w:t>
      </w:r>
      <w:r w:rsidRPr="0023384E">
        <w:t xml:space="preserve">smallNORB </w:t>
      </w:r>
      <w:r w:rsidRPr="0023384E">
        <w:t>数据集由</w:t>
      </w:r>
      <w:r w:rsidRPr="0023384E">
        <w:t xml:space="preserve"> 96×96</w:t>
      </w:r>
      <w:r w:rsidRPr="0023384E">
        <w:t>的双通道灰度图组成。作者们把图片缩放到</w:t>
      </w:r>
      <w:r w:rsidRPr="0023384E">
        <w:t xml:space="preserve"> 48×48 </w:t>
      </w:r>
      <w:r w:rsidRPr="0023384E">
        <w:t>像素，并且在训练时从中随机裁剪</w:t>
      </w:r>
      <w:r w:rsidRPr="0023384E">
        <w:t xml:space="preserve"> 32×32 </w:t>
      </w:r>
      <w:r w:rsidRPr="0023384E">
        <w:t>的大小。而在测试时，直接取中间</w:t>
      </w:r>
      <w:r w:rsidRPr="0023384E">
        <w:t xml:space="preserve"> 32×32 </w:t>
      </w:r>
      <w:r w:rsidRPr="0023384E">
        <w:t>的部分。</w:t>
      </w:r>
    </w:p>
    <w:p w:rsidR="0023384E" w:rsidRDefault="0023384E" w:rsidP="00B94C91">
      <w:pPr>
        <w:ind w:firstLine="420"/>
      </w:pPr>
      <w:r w:rsidRPr="0023384E">
        <w:t>作者们还在</w:t>
      </w:r>
      <w:r w:rsidRPr="0023384E">
        <w:t xml:space="preserve"> SVHN </w:t>
      </w:r>
      <w:r w:rsidRPr="0023384E">
        <w:t>的</w:t>
      </w:r>
      <w:r w:rsidRPr="0023384E">
        <w:t xml:space="preserve"> 73257 </w:t>
      </w:r>
      <w:r w:rsidRPr="0023384E">
        <w:t>张图片的小训练集上训练了一个小型网络。我们把第一个卷积层的通道数减少到</w:t>
      </w:r>
      <w:r w:rsidRPr="0023384E">
        <w:t xml:space="preserve"> 64</w:t>
      </w:r>
      <w:r w:rsidRPr="0023384E">
        <w:t>个，</w:t>
      </w:r>
      <w:r w:rsidRPr="0023384E">
        <w:t xml:space="preserve">primary capsule </w:t>
      </w:r>
      <w:r w:rsidRPr="0023384E">
        <w:t>层为</w:t>
      </w:r>
      <w:r w:rsidRPr="0023384E">
        <w:t xml:space="preserve"> 16 </w:t>
      </w:r>
      <w:r w:rsidRPr="0023384E">
        <w:t>个</w:t>
      </w:r>
      <w:r w:rsidRPr="0023384E">
        <w:t xml:space="preserve"> 6</w:t>
      </w:r>
      <w:r w:rsidRPr="0023384E">
        <w:t>维胶囊，最后一个胶囊层为</w:t>
      </w:r>
      <w:r w:rsidRPr="0023384E">
        <w:t>8</w:t>
      </w:r>
      <w:r w:rsidRPr="0023384E">
        <w:t>维的。最后测试集错误率为</w:t>
      </w:r>
      <w:r w:rsidRPr="0023384E">
        <w:t xml:space="preserve"> 4.3%.</w:t>
      </w:r>
    </w:p>
    <w:p w:rsidR="00077763" w:rsidRPr="0023384E" w:rsidRDefault="00077763" w:rsidP="0023384E"/>
    <w:p w:rsidR="0023384E" w:rsidRPr="0023384E" w:rsidRDefault="0023384E" w:rsidP="0023384E">
      <w:r w:rsidRPr="0023384E">
        <w:rPr>
          <w:b/>
          <w:bCs/>
        </w:rPr>
        <w:t>八、讨论以及以往工作</w:t>
      </w:r>
    </w:p>
    <w:p w:rsidR="0023384E" w:rsidRPr="0023384E" w:rsidRDefault="0023384E" w:rsidP="00B94C91">
      <w:pPr>
        <w:ind w:firstLine="420"/>
      </w:pPr>
      <w:r w:rsidRPr="0023384E">
        <w:t>30</w:t>
      </w:r>
      <w:r w:rsidRPr="0023384E">
        <w:t>年来，</w:t>
      </w:r>
      <w:r w:rsidRPr="0023384E">
        <w:t xml:space="preserve"> </w:t>
      </w:r>
      <w:r w:rsidRPr="0023384E">
        <w:t>语音识别的最新进展使用了以高斯混合作为输出分布的隐马尔可夫模型。这些模型虽然易于在一些计算机上学习，但是存在一个致命的缺陷：他们使用的</w:t>
      </w:r>
      <w:r w:rsidRPr="0023384E">
        <w:t>“n</w:t>
      </w:r>
      <w:r w:rsidRPr="0023384E">
        <w:t>种中的某一种</w:t>
      </w:r>
      <w:r w:rsidRPr="0023384E">
        <w:t>”</w:t>
      </w:r>
      <w:r w:rsidRPr="0023384E">
        <w:t>的表示方法的效率是呈指数下降的，分布式递归神经网络的效率就比这种方法高得多。为了使隐马尔可夫模型能够记住的迄今它所生成字符的信息倍增，需要使用的隐藏节点数目需要增加到原来的平方。而对于循环神经网络来说，只需要两倍的隐藏神经元的数量即可。</w:t>
      </w:r>
    </w:p>
    <w:p w:rsidR="0023384E" w:rsidRPr="0023384E" w:rsidRDefault="0023384E" w:rsidP="0023384E">
      <w:r w:rsidRPr="0023384E">
        <w:lastRenderedPageBreak/>
        <w:t>现在卷积神经网络已经成为物体识别的主流方法，理所当然要问是其中是否也会有效率的指数下降，从而引发这种方法的式微。一个可能性是卷积网络在新类别上泛化能力的困难度。卷积网络中处理平移变换的能力是内置的，但对于仿射变换的其他维度就必须进行选择，要么在网格中复制特征检测器，网格的大小随着维度数目指数增长，要么同样以指数方式增加的标注训练集的大小。胶囊通过将像素强度转换为识别到的片段中的实例化参数向量，然后将变换矩阵应用于片段，以预测更大的片段的实例化参数，从而避免了效率的指数下降。学到了部分和整体之间固有的空间关系的转换矩阵构成了具有视角不变性的知识，从而可以自动泛化到的视角中。</w:t>
      </w:r>
    </w:p>
    <w:p w:rsidR="0023384E" w:rsidRPr="0023384E" w:rsidRDefault="0023384E" w:rsidP="00B94C91">
      <w:pPr>
        <w:ind w:firstLine="420"/>
      </w:pPr>
      <w:r w:rsidRPr="0023384E">
        <w:t>胶囊使得我们可以做出一个非常具有表征意义的假设：在图像的每一个位置，至多只有一个胶囊所表征的实体的实例。这种假设是由一种称为</w:t>
      </w:r>
      <w:r w:rsidRPr="0023384E">
        <w:t>“crowding”(Pelli</w:t>
      </w:r>
      <w:r w:rsidRPr="0023384E">
        <w:t>等人「</w:t>
      </w:r>
      <w:r w:rsidRPr="0023384E">
        <w:t>Crowding is unlike ordinary masking: Distinguishing feature integration from detection</w:t>
      </w:r>
      <w:r w:rsidRPr="0023384E">
        <w:t>，</w:t>
      </w:r>
      <w:r w:rsidRPr="0023384E">
        <w:t>2004</w:t>
      </w:r>
      <w:r w:rsidRPr="0023384E">
        <w:t>」</w:t>
      </w:r>
      <w:r w:rsidRPr="0023384E">
        <w:t xml:space="preserve">) </w:t>
      </w:r>
      <w:r w:rsidRPr="0023384E">
        <w:t>的感知现象驱动的，它消除了绑定问题，并允许一个胶囊使用分布式表示</w:t>
      </w:r>
      <w:r w:rsidRPr="0023384E">
        <w:t>(</w:t>
      </w:r>
      <w:r w:rsidRPr="0023384E">
        <w:t>它的激活向量</w:t>
      </w:r>
      <w:r w:rsidRPr="0023384E">
        <w:t>)</w:t>
      </w:r>
      <w:r w:rsidRPr="0023384E">
        <w:t>来对给定位置的该类型实体的实例化参数进行编码。这种分布式表示比通过在高维网格上激活一个点来编码实例化参数的效率要高得多，并且通过正确的分布式表示，胶囊可以充分利用空间关系可以由矩阵乘法来建模的特点。</w:t>
      </w:r>
    </w:p>
    <w:p w:rsidR="0023384E" w:rsidRPr="0023384E" w:rsidRDefault="0023384E" w:rsidP="00B94C91">
      <w:pPr>
        <w:ind w:firstLine="420"/>
      </w:pPr>
      <w:r w:rsidRPr="0023384E">
        <w:t>胶囊中采用的神经活动会随着视角的变化而变化，而不是试图消除神经活动中视角变化带来的影响。这使它们比</w:t>
      </w:r>
      <w:r w:rsidRPr="0023384E">
        <w:t>“</w:t>
      </w:r>
      <w:r w:rsidRPr="0023384E">
        <w:t>归一化</w:t>
      </w:r>
      <w:r w:rsidRPr="0023384E">
        <w:t>”</w:t>
      </w:r>
      <w:r w:rsidRPr="0023384E">
        <w:t>法</w:t>
      </w:r>
      <w:r w:rsidRPr="0023384E">
        <w:t>(</w:t>
      </w:r>
      <w:r w:rsidRPr="0023384E">
        <w:t>如</w:t>
      </w:r>
      <w:r w:rsidRPr="0023384E">
        <w:t>Jaderberg</w:t>
      </w:r>
      <w:r w:rsidRPr="0023384E">
        <w:t>等「</w:t>
      </w:r>
      <w:r w:rsidRPr="0023384E">
        <w:t>Spatial transformer networks</w:t>
      </w:r>
      <w:r w:rsidRPr="0023384E">
        <w:t>，</w:t>
      </w:r>
      <w:r w:rsidRPr="0023384E">
        <w:t>2015</w:t>
      </w:r>
      <w:r w:rsidRPr="0023384E">
        <w:t>」</w:t>
      </w:r>
      <w:r w:rsidRPr="0023384E">
        <w:t>)</w:t>
      </w:r>
      <w:r w:rsidRPr="0023384E">
        <w:t>更具有优势</w:t>
      </w:r>
      <w:r w:rsidRPr="0023384E">
        <w:t>:</w:t>
      </w:r>
      <w:r w:rsidRPr="0023384E">
        <w:t>它们可以同时处理多个不同仿射变换或不同对象的不同部件。</w:t>
      </w:r>
    </w:p>
    <w:p w:rsidR="0023384E" w:rsidRPr="0023384E" w:rsidRDefault="0023384E">
      <w:pPr>
        <w:rPr>
          <w:rFonts w:hint="eastAsia"/>
        </w:rPr>
      </w:pPr>
      <w:r w:rsidRPr="0023384E">
        <w:t>胶囊同时也非常擅长处理图像分割这样的另一种视觉上最困难的问题之一，因为实例化参数的矢量允许它们使用在本文中演示的那样的一致性路由。对胶囊的研究目前正处于一个与本世纪初研究用于语音识别的递归神经网络类似的阶段。根据基础表征性的特点，已经有理由相信这是一种更好的方法，但它可能需要一些更多的在细节上的洞察力才能把它变成一种可以投入应用的高度发达的技术。一个简单的胶囊系统已经在分割数字图像上提供了无与伦比的表现，这表明了胶囊是一个值得探索的方向。</w:t>
      </w:r>
    </w:p>
    <w:sectPr w:rsidR="0023384E" w:rsidRPr="002338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8C1E20"/>
    <w:multiLevelType w:val="singleLevel"/>
    <w:tmpl w:val="328C1E20"/>
    <w:lvl w:ilvl="0">
      <w:start w:val="1"/>
      <w:numFmt w:val="decimal"/>
      <w:suff w:val="space"/>
      <w:lvlText w:val="%1."/>
      <w:lvlJc w:val="left"/>
    </w:lvl>
  </w:abstractNum>
  <w:abstractNum w:abstractNumId="1" w15:restartNumberingAfterBreak="0">
    <w:nsid w:val="4428885E"/>
    <w:multiLevelType w:val="singleLevel"/>
    <w:tmpl w:val="4428885E"/>
    <w:lvl w:ilvl="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54"/>
    <w:rsid w:val="00077763"/>
    <w:rsid w:val="000B718B"/>
    <w:rsid w:val="000D6254"/>
    <w:rsid w:val="00135EB6"/>
    <w:rsid w:val="0023384E"/>
    <w:rsid w:val="002519F9"/>
    <w:rsid w:val="0031723C"/>
    <w:rsid w:val="00377798"/>
    <w:rsid w:val="003F166B"/>
    <w:rsid w:val="00420E43"/>
    <w:rsid w:val="004478E9"/>
    <w:rsid w:val="00476BDA"/>
    <w:rsid w:val="006164BC"/>
    <w:rsid w:val="0076111E"/>
    <w:rsid w:val="008A6268"/>
    <w:rsid w:val="008F73DE"/>
    <w:rsid w:val="009110AF"/>
    <w:rsid w:val="00971628"/>
    <w:rsid w:val="009C2D5F"/>
    <w:rsid w:val="00B64C74"/>
    <w:rsid w:val="00B906DD"/>
    <w:rsid w:val="00B94C91"/>
    <w:rsid w:val="00D82661"/>
    <w:rsid w:val="00D931E3"/>
    <w:rsid w:val="00E855AE"/>
    <w:rsid w:val="00E9421C"/>
    <w:rsid w:val="00EC4BDE"/>
    <w:rsid w:val="00F10A07"/>
    <w:rsid w:val="00F92575"/>
    <w:rsid w:val="06814CAB"/>
    <w:rsid w:val="07EB5235"/>
    <w:rsid w:val="0E1C1E17"/>
    <w:rsid w:val="1C1E715D"/>
    <w:rsid w:val="261A439B"/>
    <w:rsid w:val="29F81A3A"/>
    <w:rsid w:val="335D368D"/>
    <w:rsid w:val="411E36EA"/>
    <w:rsid w:val="51E268F9"/>
    <w:rsid w:val="70BB146B"/>
    <w:rsid w:val="74DF08E2"/>
    <w:rsid w:val="7CFF4C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6E4FFE"/>
  <w15:docId w15:val="{2C932CAA-FA0D-4236-B4B3-2EEB60D6F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pPr>
      <w:spacing w:beforeAutospacing="1" w:afterAutospacing="1"/>
      <w:jc w:val="left"/>
    </w:pPr>
    <w:rPr>
      <w:rFonts w:cs="Times New Roman"/>
      <w:kern w:val="0"/>
      <w:sz w:val="24"/>
    </w:rPr>
  </w:style>
  <w:style w:type="character" w:styleId="a4">
    <w:name w:val="Hyperlink"/>
    <w:basedOn w:val="a0"/>
    <w:rPr>
      <w:color w:val="0000FF"/>
      <w:u w:val="single"/>
    </w:rPr>
  </w:style>
  <w:style w:type="paragraph" w:styleId="a5">
    <w:name w:val="List Paragraph"/>
    <w:basedOn w:val="a"/>
    <w:uiPriority w:val="99"/>
    <w:rsid w:val="002519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7710147">
      <w:bodyDiv w:val="1"/>
      <w:marLeft w:val="0"/>
      <w:marRight w:val="0"/>
      <w:marTop w:val="0"/>
      <w:marBottom w:val="0"/>
      <w:divBdr>
        <w:top w:val="none" w:sz="0" w:space="0" w:color="auto"/>
        <w:left w:val="none" w:sz="0" w:space="0" w:color="auto"/>
        <w:bottom w:val="none" w:sz="0" w:space="0" w:color="auto"/>
        <w:right w:val="none" w:sz="0" w:space="0" w:color="auto"/>
      </w:divBdr>
    </w:div>
    <w:div w:id="416251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hyperlink" Target="https://github.com/Angus-Lee/graduation_project" TargetMode="External"/><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10</Pages>
  <Words>1600</Words>
  <Characters>9123</Characters>
  <Application>Microsoft Office Word</Application>
  <DocSecurity>0</DocSecurity>
  <Lines>76</Lines>
  <Paragraphs>21</Paragraphs>
  <ScaleCrop>false</ScaleCrop>
  <Company/>
  <LinksUpToDate>false</LinksUpToDate>
  <CharactersWithSpaces>10702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用户</dc:creator>
  <cp:lastModifiedBy>Windows 用户</cp:lastModifiedBy>
  <cp:revision>28</cp:revision>
  <dcterms:created xsi:type="dcterms:W3CDTF">2014-10-29T12:08:00Z</dcterms:created>
  <dcterms:modified xsi:type="dcterms:W3CDTF">2018-02-26T15:29:00Z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