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BFBFB"/>
  <w:body>
    <w:p w14:paraId="267B954B" w14:textId="1DE3A842" w:rsidR="004157CF" w:rsidRPr="004157CF" w:rsidRDefault="004157CF" w:rsidP="00755581">
      <w:pPr>
        <w:widowControl/>
        <w:jc w:val="center"/>
        <w:rPr>
          <w:rFonts w:ascii="標楷體" w:eastAsia="標楷體" w:hAnsi="標楷體"/>
          <w:b/>
          <w:color w:val="FF0000"/>
          <w:sz w:val="32"/>
          <w:szCs w:val="32"/>
        </w:rPr>
      </w:pPr>
      <w:r w:rsidRPr="00700995">
        <w:rPr>
          <w:rFonts w:ascii="標楷體" w:eastAsia="標楷體" w:hAnsi="標楷體" w:hint="eastAsia"/>
          <w:b/>
          <w:sz w:val="32"/>
          <w:szCs w:val="32"/>
        </w:rPr>
        <w:t>2025</w:t>
      </w:r>
      <w:r w:rsidR="00700995" w:rsidRPr="00700995">
        <w:rPr>
          <w:rFonts w:ascii="標楷體" w:eastAsia="標楷體" w:hAnsi="標楷體" w:hint="eastAsia"/>
          <w:b/>
          <w:sz w:val="32"/>
          <w:szCs w:val="32"/>
        </w:rPr>
        <w:t>系統性創新專案競賽</w:t>
      </w:r>
      <w:r w:rsidRPr="00700995">
        <w:rPr>
          <w:rFonts w:ascii="標楷體" w:eastAsia="標楷體" w:hAnsi="標楷體" w:hint="eastAsia"/>
          <w:b/>
          <w:sz w:val="32"/>
          <w:szCs w:val="32"/>
        </w:rPr>
        <w:t>『報名表』</w:t>
      </w:r>
    </w:p>
    <w:tbl>
      <w:tblPr>
        <w:tblW w:w="10395" w:type="dxa"/>
        <w:tblInd w:w="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690"/>
        <w:gridCol w:w="562"/>
        <w:gridCol w:w="2669"/>
        <w:gridCol w:w="70"/>
        <w:gridCol w:w="2168"/>
        <w:gridCol w:w="1133"/>
        <w:gridCol w:w="2103"/>
      </w:tblGrid>
      <w:tr w:rsidR="00B97FDE" w:rsidRPr="00C93858" w14:paraId="12BCB034" w14:textId="77777777" w:rsidTr="00D85AAC">
        <w:trPr>
          <w:cantSplit/>
          <w:trHeight w:val="600"/>
        </w:trPr>
        <w:tc>
          <w:tcPr>
            <w:tcW w:w="2252" w:type="dxa"/>
            <w:gridSpan w:val="2"/>
            <w:tcBorders>
              <w:top w:val="single" w:sz="24" w:space="0" w:color="auto"/>
              <w:left w:val="single" w:sz="24" w:space="0" w:color="auto"/>
              <w:right w:val="single" w:sz="6" w:space="0" w:color="auto"/>
            </w:tcBorders>
            <w:vAlign w:val="center"/>
          </w:tcPr>
          <w:p w14:paraId="6E1B2906" w14:textId="77777777" w:rsidR="00B97FDE" w:rsidRPr="00C93858" w:rsidRDefault="00B97FDE" w:rsidP="00296679">
            <w:pPr>
              <w:pStyle w:val="ae"/>
              <w:snapToGrid w:val="0"/>
              <w:jc w:val="center"/>
              <w:rPr>
                <w:rFonts w:ascii="標楷體" w:eastAsia="標楷體" w:hAnsi="標楷體"/>
                <w:b/>
                <w:color w:val="000000"/>
                <w:sz w:val="28"/>
                <w:szCs w:val="28"/>
              </w:rPr>
            </w:pPr>
            <w:r w:rsidRPr="00C93858">
              <w:rPr>
                <w:rFonts w:ascii="標楷體" w:eastAsia="標楷體" w:hAnsi="標楷體"/>
                <w:b/>
                <w:bCs/>
                <w:color w:val="000000"/>
                <w:sz w:val="28"/>
                <w:szCs w:val="28"/>
              </w:rPr>
              <w:t>作品</w:t>
            </w:r>
            <w:r w:rsidRPr="00C93858">
              <w:rPr>
                <w:rFonts w:ascii="標楷體" w:eastAsia="標楷體" w:hAnsi="標楷體"/>
                <w:b/>
                <w:color w:val="000000"/>
                <w:sz w:val="28"/>
                <w:szCs w:val="28"/>
              </w:rPr>
              <w:t>名稱</w:t>
            </w:r>
          </w:p>
        </w:tc>
        <w:tc>
          <w:tcPr>
            <w:tcW w:w="8143" w:type="dxa"/>
            <w:gridSpan w:val="5"/>
            <w:tcBorders>
              <w:top w:val="single" w:sz="24" w:space="0" w:color="auto"/>
              <w:left w:val="single" w:sz="6" w:space="0" w:color="auto"/>
              <w:right w:val="single" w:sz="24" w:space="0" w:color="auto"/>
            </w:tcBorders>
            <w:vAlign w:val="center"/>
          </w:tcPr>
          <w:p w14:paraId="2301AFA9" w14:textId="11BA1A61" w:rsidR="00B97FDE" w:rsidRPr="0027223A" w:rsidRDefault="00B479DD" w:rsidP="00A91C3F">
            <w:pPr>
              <w:pStyle w:val="ae"/>
              <w:snapToGrid w:val="0"/>
              <w:rPr>
                <w:rFonts w:ascii="標楷體" w:eastAsia="標楷體" w:hAnsi="標楷體"/>
                <w:b/>
                <w:color w:val="000000"/>
                <w:sz w:val="28"/>
                <w:szCs w:val="28"/>
              </w:rPr>
            </w:pPr>
            <w:r w:rsidRPr="00B479DD">
              <w:rPr>
                <w:rFonts w:ascii="標楷體" w:eastAsia="標楷體" w:hAnsi="標楷體"/>
                <w:b/>
                <w:color w:val="000000"/>
                <w:sz w:val="28"/>
                <w:szCs w:val="28"/>
              </w:rPr>
              <w:t>需求變動下的創新存貨管理：TRIZ與穩健最佳化模型的整合研究</w:t>
            </w:r>
          </w:p>
        </w:tc>
      </w:tr>
      <w:tr w:rsidR="00C93858" w:rsidRPr="00C93858" w14:paraId="29B4D175" w14:textId="77777777" w:rsidTr="00D85AAC">
        <w:trPr>
          <w:cantSplit/>
          <w:trHeight w:val="600"/>
        </w:trPr>
        <w:tc>
          <w:tcPr>
            <w:tcW w:w="2252" w:type="dxa"/>
            <w:gridSpan w:val="2"/>
            <w:tcBorders>
              <w:top w:val="single" w:sz="24" w:space="0" w:color="auto"/>
              <w:left w:val="single" w:sz="24" w:space="0" w:color="auto"/>
              <w:right w:val="single" w:sz="6" w:space="0" w:color="auto"/>
            </w:tcBorders>
            <w:vAlign w:val="center"/>
          </w:tcPr>
          <w:p w14:paraId="6BC06B24" w14:textId="77777777" w:rsidR="00C93858" w:rsidRPr="00700995" w:rsidRDefault="00C93858" w:rsidP="00296679">
            <w:pPr>
              <w:pStyle w:val="ae"/>
              <w:snapToGrid w:val="0"/>
              <w:jc w:val="center"/>
              <w:rPr>
                <w:rFonts w:ascii="標楷體" w:eastAsia="標楷體" w:hAnsi="標楷體"/>
                <w:b/>
                <w:color w:val="000000"/>
              </w:rPr>
            </w:pPr>
            <w:r w:rsidRPr="00700995">
              <w:rPr>
                <w:rFonts w:ascii="標楷體" w:eastAsia="標楷體" w:hAnsi="標楷體" w:hint="eastAsia"/>
                <w:b/>
                <w:color w:val="000000"/>
              </w:rPr>
              <w:t>作品編號</w:t>
            </w:r>
          </w:p>
        </w:tc>
        <w:tc>
          <w:tcPr>
            <w:tcW w:w="8143" w:type="dxa"/>
            <w:gridSpan w:val="5"/>
            <w:tcBorders>
              <w:top w:val="single" w:sz="24" w:space="0" w:color="auto"/>
              <w:left w:val="single" w:sz="6" w:space="0" w:color="auto"/>
              <w:right w:val="single" w:sz="24" w:space="0" w:color="auto"/>
            </w:tcBorders>
            <w:vAlign w:val="center"/>
          </w:tcPr>
          <w:p w14:paraId="4FDB4361" w14:textId="77777777" w:rsidR="00C93858" w:rsidRPr="00700995" w:rsidRDefault="00C93858" w:rsidP="00296679">
            <w:pPr>
              <w:pStyle w:val="ae"/>
              <w:snapToGrid w:val="0"/>
              <w:ind w:firstLineChars="200" w:firstLine="480"/>
              <w:rPr>
                <w:rFonts w:ascii="標楷體" w:eastAsia="標楷體" w:hAnsi="標楷體"/>
                <w:b/>
                <w:color w:val="000000"/>
              </w:rPr>
            </w:pPr>
            <w:r w:rsidRPr="00700995">
              <w:rPr>
                <w:rFonts w:ascii="標楷體" w:eastAsia="標楷體" w:hAnsi="標楷體" w:hint="eastAsia"/>
                <w:b/>
                <w:color w:val="000000"/>
              </w:rPr>
              <w:t xml:space="preserve">                         (主辦單位填寫)</w:t>
            </w:r>
          </w:p>
        </w:tc>
      </w:tr>
      <w:tr w:rsidR="00C93858" w:rsidRPr="00C93858" w14:paraId="444A5D21" w14:textId="77777777" w:rsidTr="00D85AAC">
        <w:trPr>
          <w:cantSplit/>
          <w:trHeight w:hRule="exact" w:val="1734"/>
        </w:trPr>
        <w:tc>
          <w:tcPr>
            <w:tcW w:w="2252" w:type="dxa"/>
            <w:gridSpan w:val="2"/>
            <w:tcBorders>
              <w:left w:val="single" w:sz="24" w:space="0" w:color="auto"/>
            </w:tcBorders>
            <w:vAlign w:val="center"/>
          </w:tcPr>
          <w:p w14:paraId="18D43A97" w14:textId="77777777" w:rsidR="00C93858" w:rsidRPr="00700995" w:rsidRDefault="00C93858" w:rsidP="00296679">
            <w:pPr>
              <w:pStyle w:val="ae"/>
              <w:snapToGrid w:val="0"/>
              <w:jc w:val="center"/>
              <w:rPr>
                <w:rFonts w:ascii="標楷體" w:eastAsia="標楷體" w:hAnsi="標楷體"/>
                <w:b/>
                <w:bCs/>
              </w:rPr>
            </w:pPr>
            <w:r w:rsidRPr="00700995">
              <w:rPr>
                <w:rFonts w:ascii="標楷體" w:eastAsia="標楷體" w:hAnsi="標楷體"/>
                <w:b/>
                <w:bCs/>
              </w:rPr>
              <w:t>作品類別</w:t>
            </w:r>
          </w:p>
          <w:p w14:paraId="20D87877" w14:textId="77777777" w:rsidR="00C93858" w:rsidRPr="00700995" w:rsidRDefault="00C93858" w:rsidP="00296679">
            <w:pPr>
              <w:pStyle w:val="ae"/>
              <w:adjustRightInd w:val="0"/>
              <w:snapToGrid w:val="0"/>
              <w:jc w:val="center"/>
              <w:rPr>
                <w:rFonts w:ascii="標楷體" w:eastAsia="標楷體" w:hAnsi="標楷體"/>
                <w:b/>
              </w:rPr>
            </w:pPr>
            <w:r w:rsidRPr="00700995">
              <w:rPr>
                <w:rFonts w:ascii="標楷體" w:eastAsia="標楷體" w:hAnsi="標楷體"/>
                <w:b/>
              </w:rPr>
              <w:t>(請勾選</w:t>
            </w:r>
            <w:r w:rsidRPr="00700995">
              <w:rPr>
                <w:rFonts w:ascii="標楷體" w:eastAsia="標楷體" w:hAnsi="標楷體" w:hint="eastAsia"/>
                <w:b/>
              </w:rPr>
              <w:t>最接近類別</w:t>
            </w:r>
            <w:r w:rsidRPr="00700995">
              <w:rPr>
                <w:rFonts w:ascii="標楷體" w:eastAsia="標楷體" w:hAnsi="標楷體"/>
                <w:b/>
              </w:rPr>
              <w:t>)</w:t>
            </w:r>
          </w:p>
        </w:tc>
        <w:tc>
          <w:tcPr>
            <w:tcW w:w="8143" w:type="dxa"/>
            <w:gridSpan w:val="5"/>
            <w:tcBorders>
              <w:right w:val="single" w:sz="24" w:space="0" w:color="auto"/>
            </w:tcBorders>
            <w:vAlign w:val="center"/>
          </w:tcPr>
          <w:p w14:paraId="777DCF3B" w14:textId="77777777" w:rsidR="00700995" w:rsidRPr="00700995" w:rsidRDefault="00B97FDE" w:rsidP="00700995">
            <w:pPr>
              <w:pStyle w:val="ae"/>
              <w:snapToGrid w:val="0"/>
              <w:ind w:rightChars="192" w:right="461"/>
              <w:rPr>
                <w:rFonts w:ascii="標楷體" w:eastAsia="標楷體" w:hAnsi="標楷體"/>
                <w:b/>
                <w:color w:val="000000"/>
              </w:rPr>
            </w:pPr>
            <w:r w:rsidRPr="00700995">
              <w:rPr>
                <w:rFonts w:ascii="標楷體" w:eastAsia="標楷體" w:hAnsi="標楷體" w:hint="eastAsia"/>
                <w:b/>
                <w:color w:val="000000"/>
              </w:rPr>
              <w:t>□</w:t>
            </w:r>
            <w:r w:rsidR="00700995" w:rsidRPr="00700995">
              <w:rPr>
                <w:rFonts w:ascii="標楷體" w:eastAsia="標楷體" w:hAnsi="標楷體" w:hint="eastAsia"/>
                <w:b/>
                <w:color w:val="000000"/>
              </w:rPr>
              <w:t xml:space="preserve"> (1) 產品設計/工程/製程的創新或改進     </w:t>
            </w:r>
          </w:p>
          <w:p w14:paraId="30840E75" w14:textId="7F62D6A0" w:rsidR="00700995" w:rsidRPr="00700995" w:rsidRDefault="00A91C3F" w:rsidP="00700995">
            <w:pPr>
              <w:pStyle w:val="ae"/>
              <w:snapToGrid w:val="0"/>
              <w:ind w:rightChars="192" w:right="461"/>
              <w:rPr>
                <w:rFonts w:ascii="標楷體" w:eastAsia="標楷體" w:hAnsi="標楷體"/>
                <w:b/>
                <w:color w:val="000000"/>
              </w:rPr>
            </w:pPr>
            <w:r>
              <w:rPr>
                <w:rFonts w:ascii="Segoe UI Symbol" w:eastAsia="標楷體" w:hAnsi="Segoe UI Symbol" w:cs="Segoe UI Symbol"/>
                <w:b/>
                <w:color w:val="000000"/>
              </w:rPr>
              <w:t>☑</w:t>
            </w:r>
            <w:r w:rsidR="00700995" w:rsidRPr="00700995">
              <w:rPr>
                <w:rFonts w:ascii="標楷體" w:eastAsia="標楷體" w:hAnsi="標楷體" w:hint="eastAsia"/>
                <w:b/>
                <w:color w:val="000000"/>
              </w:rPr>
              <w:t xml:space="preserve"> (2) 商業模式/服務流程/管理方法的創新或改進</w:t>
            </w:r>
          </w:p>
          <w:p w14:paraId="552B7A71" w14:textId="153E02EE" w:rsidR="00700995" w:rsidRPr="00700995" w:rsidRDefault="00700995" w:rsidP="00700995">
            <w:pPr>
              <w:pStyle w:val="ae"/>
              <w:snapToGrid w:val="0"/>
              <w:ind w:rightChars="192" w:right="461"/>
              <w:rPr>
                <w:rFonts w:ascii="標楷體" w:eastAsia="標楷體" w:hAnsi="標楷體"/>
                <w:b/>
                <w:color w:val="000000"/>
              </w:rPr>
            </w:pPr>
            <w:r w:rsidRPr="00700995">
              <w:rPr>
                <w:rFonts w:ascii="標楷體" w:eastAsia="標楷體" w:hAnsi="標楷體" w:hint="eastAsia"/>
                <w:b/>
                <w:color w:val="000000"/>
              </w:rPr>
              <w:t>□ (3) 生活用品設計創新或改進</w:t>
            </w:r>
          </w:p>
          <w:p w14:paraId="3357A464" w14:textId="1FC240F2" w:rsidR="00C93858" w:rsidRPr="00700995" w:rsidRDefault="00700995" w:rsidP="00700995">
            <w:pPr>
              <w:pStyle w:val="ae"/>
              <w:snapToGrid w:val="0"/>
              <w:ind w:rightChars="192" w:right="461"/>
              <w:rPr>
                <w:rFonts w:ascii="標楷體" w:eastAsia="標楷體" w:hAnsi="標楷體"/>
                <w:b/>
                <w:color w:val="000000"/>
              </w:rPr>
            </w:pPr>
            <w:r w:rsidRPr="00700995">
              <w:rPr>
                <w:rFonts w:ascii="標楷體" w:eastAsia="標楷體" w:hAnsi="標楷體" w:hint="eastAsia"/>
                <w:b/>
                <w:color w:val="000000"/>
              </w:rPr>
              <w:t>□ (4) 其他領域創新</w:t>
            </w:r>
          </w:p>
        </w:tc>
      </w:tr>
      <w:tr w:rsidR="00D85AAC" w:rsidRPr="00C93858" w14:paraId="0939A2DC" w14:textId="77777777" w:rsidTr="00D85AAC">
        <w:trPr>
          <w:cantSplit/>
          <w:trHeight w:hRule="exact" w:val="1018"/>
        </w:trPr>
        <w:tc>
          <w:tcPr>
            <w:tcW w:w="2252" w:type="dxa"/>
            <w:gridSpan w:val="2"/>
            <w:tcBorders>
              <w:left w:val="single" w:sz="24" w:space="0" w:color="auto"/>
            </w:tcBorders>
            <w:shd w:val="clear" w:color="auto" w:fill="auto"/>
            <w:vAlign w:val="center"/>
          </w:tcPr>
          <w:p w14:paraId="7DDCAEA8" w14:textId="3202EA74" w:rsidR="00D85AAC" w:rsidRPr="00700995" w:rsidRDefault="00D85AAC" w:rsidP="00D85AAC">
            <w:pPr>
              <w:pStyle w:val="HTML0"/>
              <w:shd w:val="clear" w:color="auto" w:fill="FFFFFF"/>
              <w:spacing w:line="300" w:lineRule="exact"/>
              <w:jc w:val="center"/>
              <w:rPr>
                <w:rFonts w:ascii="標楷體" w:eastAsia="標楷體" w:hAnsi="標楷體"/>
                <w:b/>
                <w:bCs/>
                <w:color w:val="000000"/>
                <w:sz w:val="24"/>
                <w:szCs w:val="24"/>
              </w:rPr>
            </w:pPr>
            <w:r w:rsidRPr="00700995">
              <w:rPr>
                <w:rFonts w:ascii="標楷體" w:eastAsia="標楷體" w:hAnsi="標楷體"/>
                <w:b/>
                <w:color w:val="000000"/>
                <w:sz w:val="24"/>
                <w:szCs w:val="24"/>
              </w:rPr>
              <w:t>團隊成員背景</w:t>
            </w:r>
          </w:p>
        </w:tc>
        <w:tc>
          <w:tcPr>
            <w:tcW w:w="8143" w:type="dxa"/>
            <w:gridSpan w:val="5"/>
            <w:tcBorders>
              <w:right w:val="single" w:sz="24" w:space="0" w:color="auto"/>
            </w:tcBorders>
            <w:shd w:val="clear" w:color="auto" w:fill="auto"/>
            <w:vAlign w:val="center"/>
          </w:tcPr>
          <w:p w14:paraId="511085DA" w14:textId="4F0EAFDF" w:rsidR="00D85AAC" w:rsidRPr="00DE2E09" w:rsidRDefault="00A91C3F" w:rsidP="00D85AAC">
            <w:pPr>
              <w:pStyle w:val="Web"/>
              <w:shd w:val="clear" w:color="auto" w:fill="FFFFFF"/>
              <w:snapToGrid w:val="0"/>
              <w:spacing w:beforeLines="20" w:before="72" w:line="300" w:lineRule="exact"/>
              <w:rPr>
                <w:rFonts w:ascii="標楷體" w:eastAsia="標楷體" w:hAnsi="標楷體" w:cs="Times New Roman"/>
                <w:b/>
              </w:rPr>
            </w:pPr>
            <w:r>
              <w:rPr>
                <w:rFonts w:ascii="Segoe UI Symbol" w:eastAsia="標楷體" w:hAnsi="Segoe UI Symbol" w:cs="Segoe UI Symbol"/>
                <w:b/>
              </w:rPr>
              <w:t>☑</w:t>
            </w:r>
            <w:r w:rsidR="00D85AAC" w:rsidRPr="000944EF">
              <w:rPr>
                <w:rFonts w:ascii="標楷體" w:eastAsia="標楷體" w:hAnsi="標楷體" w:cs="Times New Roman" w:hint="eastAsia"/>
                <w:b/>
              </w:rPr>
              <w:t>大專組</w:t>
            </w:r>
            <w:r w:rsidR="00D85AAC">
              <w:rPr>
                <w:rFonts w:ascii="標楷體" w:eastAsia="標楷體" w:hAnsi="標楷體" w:cs="Times New Roman" w:hint="eastAsia"/>
                <w:b/>
              </w:rPr>
              <w:t>/</w:t>
            </w:r>
            <w:r w:rsidR="00D85AAC" w:rsidRPr="000944EF">
              <w:rPr>
                <w:rFonts w:ascii="標楷體" w:eastAsia="標楷體" w:hAnsi="標楷體" w:cs="Times New Roman" w:hint="eastAsia"/>
                <w:b/>
              </w:rPr>
              <w:t>社會組</w:t>
            </w:r>
          </w:p>
          <w:p w14:paraId="335CC68B" w14:textId="01EBDDC2" w:rsidR="00D85AAC" w:rsidRPr="00700995" w:rsidRDefault="00D85AAC" w:rsidP="00D85AAC">
            <w:pPr>
              <w:pStyle w:val="Web"/>
              <w:shd w:val="clear" w:color="auto" w:fill="FFFFFF"/>
              <w:snapToGrid w:val="0"/>
              <w:spacing w:beforeLines="20" w:before="72" w:line="300" w:lineRule="exact"/>
              <w:rPr>
                <w:rFonts w:ascii="標楷體" w:eastAsia="標楷體" w:hAnsi="標楷體" w:cs="Times New Roman"/>
                <w:b/>
                <w:color w:val="000000"/>
              </w:rPr>
            </w:pPr>
            <w:r w:rsidRPr="00DE2E09">
              <w:rPr>
                <w:rFonts w:ascii="標楷體" w:eastAsia="標楷體" w:hAnsi="標楷體" w:cs="Times New Roman" w:hint="eastAsia"/>
                <w:b/>
              </w:rPr>
              <w:t>□中學組團隊</w:t>
            </w:r>
          </w:p>
        </w:tc>
      </w:tr>
      <w:tr w:rsidR="00D85AAC" w:rsidRPr="00C93858" w14:paraId="6893C6E2" w14:textId="77777777" w:rsidTr="00700995">
        <w:trPr>
          <w:cantSplit/>
          <w:trHeight w:hRule="exact" w:val="617"/>
        </w:trPr>
        <w:tc>
          <w:tcPr>
            <w:tcW w:w="10395" w:type="dxa"/>
            <w:gridSpan w:val="7"/>
            <w:tcBorders>
              <w:top w:val="single" w:sz="18" w:space="0" w:color="auto"/>
              <w:left w:val="single" w:sz="24" w:space="0" w:color="auto"/>
              <w:right w:val="single" w:sz="24" w:space="0" w:color="auto"/>
            </w:tcBorders>
            <w:vAlign w:val="center"/>
          </w:tcPr>
          <w:p w14:paraId="032975AB" w14:textId="77777777" w:rsidR="00D85AAC" w:rsidRPr="00C93858" w:rsidRDefault="00D85AAC" w:rsidP="00D85AAC">
            <w:pPr>
              <w:pStyle w:val="HTML0"/>
              <w:shd w:val="clear" w:color="auto" w:fill="FFFFFF"/>
              <w:spacing w:line="300" w:lineRule="exact"/>
              <w:jc w:val="center"/>
              <w:rPr>
                <w:rFonts w:ascii="標楷體" w:eastAsia="標楷體" w:hAnsi="標楷體"/>
                <w:b/>
                <w:bCs/>
                <w:color w:val="000000"/>
                <w:sz w:val="28"/>
                <w:szCs w:val="28"/>
              </w:rPr>
            </w:pPr>
            <w:r w:rsidRPr="00C93858">
              <w:rPr>
                <w:rFonts w:ascii="標楷體" w:eastAsia="標楷體" w:hAnsi="標楷體"/>
                <w:b/>
                <w:color w:val="000000"/>
                <w:sz w:val="28"/>
                <w:szCs w:val="28"/>
              </w:rPr>
              <w:t>團隊成員資訊</w:t>
            </w:r>
            <w:r w:rsidRPr="00C93858">
              <w:rPr>
                <w:rFonts w:ascii="標楷體" w:eastAsia="標楷體" w:hAnsi="標楷體"/>
                <w:b/>
                <w:color w:val="000000"/>
                <w:sz w:val="24"/>
              </w:rPr>
              <w:t>(全部作者</w:t>
            </w:r>
            <w:r w:rsidRPr="00C93858">
              <w:rPr>
                <w:rFonts w:ascii="標楷體" w:eastAsia="標楷體" w:hAnsi="標楷體" w:hint="eastAsia"/>
                <w:b/>
                <w:color w:val="000000"/>
                <w:sz w:val="24"/>
              </w:rPr>
              <w:t>建議</w:t>
            </w:r>
            <w:r w:rsidRPr="00C93858">
              <w:rPr>
                <w:rFonts w:ascii="標楷體" w:eastAsia="標楷體" w:hAnsi="標楷體"/>
                <w:b/>
                <w:color w:val="000000"/>
                <w:sz w:val="24"/>
              </w:rPr>
              <w:t>不得超過7人)</w:t>
            </w:r>
          </w:p>
        </w:tc>
      </w:tr>
      <w:tr w:rsidR="00D85AAC" w:rsidRPr="00C93858" w14:paraId="558BE513" w14:textId="77777777" w:rsidTr="00D85AAC">
        <w:trPr>
          <w:cantSplit/>
          <w:trHeight w:hRule="exact" w:val="522"/>
        </w:trPr>
        <w:tc>
          <w:tcPr>
            <w:tcW w:w="1690" w:type="dxa"/>
            <w:tcBorders>
              <w:left w:val="single" w:sz="24" w:space="0" w:color="auto"/>
              <w:bottom w:val="single" w:sz="4" w:space="0" w:color="auto"/>
            </w:tcBorders>
            <w:vAlign w:val="bottom"/>
          </w:tcPr>
          <w:p w14:paraId="0841BAED" w14:textId="77777777" w:rsidR="00D85AAC" w:rsidRPr="00C93858" w:rsidRDefault="00D85AAC" w:rsidP="00D85AAC">
            <w:pPr>
              <w:adjustRightInd w:val="0"/>
              <w:snapToGrid w:val="0"/>
              <w:spacing w:beforeLines="50" w:before="180" w:afterLines="100" w:after="360"/>
              <w:jc w:val="center"/>
              <w:rPr>
                <w:rFonts w:ascii="標楷體" w:eastAsia="標楷體" w:hAnsi="標楷體"/>
                <w:b/>
                <w:bCs/>
                <w:color w:val="000000"/>
                <w:sz w:val="26"/>
                <w:szCs w:val="26"/>
              </w:rPr>
            </w:pPr>
            <w:r w:rsidRPr="00C93858">
              <w:rPr>
                <w:rFonts w:ascii="標楷體" w:eastAsia="標楷體" w:hAnsi="標楷體"/>
                <w:b/>
                <w:bCs/>
                <w:color w:val="000000"/>
                <w:sz w:val="26"/>
                <w:szCs w:val="26"/>
              </w:rPr>
              <w:t>姓名</w:t>
            </w:r>
          </w:p>
        </w:tc>
        <w:tc>
          <w:tcPr>
            <w:tcW w:w="3231" w:type="dxa"/>
            <w:gridSpan w:val="2"/>
            <w:tcBorders>
              <w:bottom w:val="single" w:sz="4" w:space="0" w:color="auto"/>
              <w:right w:val="single" w:sz="4" w:space="0" w:color="auto"/>
            </w:tcBorders>
            <w:vAlign w:val="bottom"/>
          </w:tcPr>
          <w:p w14:paraId="5CACD303" w14:textId="77777777" w:rsidR="00D85AAC" w:rsidRPr="00C93858" w:rsidRDefault="00D85AAC" w:rsidP="00D85AAC">
            <w:pPr>
              <w:adjustRightInd w:val="0"/>
              <w:snapToGrid w:val="0"/>
              <w:spacing w:beforeLines="50" w:before="180" w:afterLines="100" w:after="360"/>
              <w:jc w:val="center"/>
              <w:rPr>
                <w:rFonts w:ascii="標楷體" w:eastAsia="標楷體" w:hAnsi="標楷體"/>
                <w:b/>
                <w:bCs/>
                <w:color w:val="000000"/>
                <w:sz w:val="26"/>
                <w:szCs w:val="26"/>
              </w:rPr>
            </w:pPr>
            <w:r w:rsidRPr="00C93858">
              <w:rPr>
                <w:rFonts w:ascii="標楷體" w:eastAsia="標楷體" w:hAnsi="標楷體" w:hint="eastAsia"/>
                <w:b/>
                <w:bCs/>
                <w:color w:val="000000"/>
                <w:sz w:val="26"/>
                <w:szCs w:val="26"/>
              </w:rPr>
              <w:t>公司或學校</w:t>
            </w:r>
          </w:p>
          <w:p w14:paraId="6D280DC7" w14:textId="77777777" w:rsidR="00D85AAC" w:rsidRPr="00C93858" w:rsidRDefault="00D85AAC" w:rsidP="00D85AAC">
            <w:pPr>
              <w:adjustRightInd w:val="0"/>
              <w:snapToGrid w:val="0"/>
              <w:spacing w:beforeLines="50" w:before="180" w:afterLines="100" w:after="360"/>
              <w:jc w:val="center"/>
              <w:rPr>
                <w:rFonts w:ascii="標楷體" w:eastAsia="標楷體" w:hAnsi="標楷體"/>
                <w:b/>
                <w:bCs/>
                <w:color w:val="000000"/>
                <w:sz w:val="26"/>
                <w:szCs w:val="26"/>
              </w:rPr>
            </w:pPr>
          </w:p>
        </w:tc>
        <w:tc>
          <w:tcPr>
            <w:tcW w:w="3371" w:type="dxa"/>
            <w:gridSpan w:val="3"/>
            <w:tcBorders>
              <w:left w:val="single" w:sz="4" w:space="0" w:color="auto"/>
              <w:bottom w:val="single" w:sz="4" w:space="0" w:color="auto"/>
            </w:tcBorders>
            <w:vAlign w:val="bottom"/>
          </w:tcPr>
          <w:p w14:paraId="34A57684" w14:textId="77777777" w:rsidR="00D85AAC" w:rsidRPr="00C93858" w:rsidRDefault="00D85AAC" w:rsidP="00D85AAC">
            <w:pPr>
              <w:adjustRightInd w:val="0"/>
              <w:snapToGrid w:val="0"/>
              <w:spacing w:beforeLines="50" w:before="180" w:afterLines="100" w:after="360"/>
              <w:jc w:val="center"/>
              <w:rPr>
                <w:rFonts w:ascii="標楷體" w:eastAsia="標楷體" w:hAnsi="標楷體"/>
                <w:b/>
                <w:bCs/>
                <w:color w:val="000000"/>
                <w:sz w:val="26"/>
                <w:szCs w:val="26"/>
              </w:rPr>
            </w:pPr>
            <w:r w:rsidRPr="00C93858">
              <w:rPr>
                <w:rFonts w:ascii="標楷體" w:eastAsia="標楷體" w:hAnsi="標楷體" w:hint="eastAsia"/>
                <w:b/>
                <w:bCs/>
                <w:color w:val="000000"/>
                <w:sz w:val="26"/>
                <w:szCs w:val="26"/>
              </w:rPr>
              <w:t>部門或科系</w:t>
            </w:r>
          </w:p>
        </w:tc>
        <w:tc>
          <w:tcPr>
            <w:tcW w:w="2103" w:type="dxa"/>
            <w:tcBorders>
              <w:bottom w:val="single" w:sz="4" w:space="0" w:color="auto"/>
              <w:right w:val="single" w:sz="24" w:space="0" w:color="auto"/>
            </w:tcBorders>
            <w:vAlign w:val="bottom"/>
          </w:tcPr>
          <w:p w14:paraId="4AC07D18" w14:textId="77777777" w:rsidR="00D85AAC" w:rsidRPr="00C93858" w:rsidRDefault="00D85AAC" w:rsidP="00D85AAC">
            <w:pPr>
              <w:adjustRightInd w:val="0"/>
              <w:snapToGrid w:val="0"/>
              <w:spacing w:beforeLines="50" w:before="180" w:afterLines="100" w:after="360"/>
              <w:jc w:val="center"/>
              <w:rPr>
                <w:rFonts w:ascii="標楷體" w:eastAsia="標楷體" w:hAnsi="標楷體"/>
                <w:b/>
                <w:bCs/>
                <w:color w:val="000000"/>
                <w:sz w:val="26"/>
                <w:szCs w:val="26"/>
              </w:rPr>
            </w:pPr>
            <w:r w:rsidRPr="00C93858">
              <w:rPr>
                <w:rFonts w:ascii="標楷體" w:eastAsia="標楷體" w:hAnsi="標楷體" w:hint="eastAsia"/>
                <w:b/>
                <w:bCs/>
                <w:color w:val="000000"/>
                <w:sz w:val="26"/>
                <w:szCs w:val="26"/>
              </w:rPr>
              <w:t>職稱</w:t>
            </w:r>
          </w:p>
        </w:tc>
      </w:tr>
      <w:tr w:rsidR="00D85AAC" w:rsidRPr="00C93858" w14:paraId="3A006D83" w14:textId="77777777" w:rsidTr="00D85AAC">
        <w:trPr>
          <w:cantSplit/>
          <w:trHeight w:val="322"/>
        </w:trPr>
        <w:tc>
          <w:tcPr>
            <w:tcW w:w="1690" w:type="dxa"/>
            <w:tcBorders>
              <w:top w:val="single" w:sz="4" w:space="0" w:color="auto"/>
              <w:left w:val="single" w:sz="24" w:space="0" w:color="auto"/>
              <w:bottom w:val="single" w:sz="4" w:space="0" w:color="auto"/>
            </w:tcBorders>
            <w:vAlign w:val="center"/>
          </w:tcPr>
          <w:p w14:paraId="72DFDE32" w14:textId="7E632182" w:rsidR="00D85AAC" w:rsidRPr="00C93858" w:rsidRDefault="00A91C3F" w:rsidP="00D85AAC">
            <w:pPr>
              <w:adjustRightInd w:val="0"/>
              <w:snapToGrid w:val="0"/>
              <w:spacing w:line="360" w:lineRule="auto"/>
              <w:jc w:val="center"/>
              <w:rPr>
                <w:rFonts w:ascii="標楷體" w:eastAsia="標楷體" w:hAnsi="標楷體"/>
                <w:bCs/>
                <w:color w:val="000000"/>
                <w:sz w:val="28"/>
                <w:szCs w:val="26"/>
              </w:rPr>
            </w:pPr>
            <w:r>
              <w:rPr>
                <w:rFonts w:ascii="標楷體" w:eastAsia="標楷體" w:hAnsi="標楷體" w:hint="eastAsia"/>
                <w:bCs/>
                <w:color w:val="000000"/>
                <w:sz w:val="28"/>
                <w:szCs w:val="26"/>
              </w:rPr>
              <w:t>廖庭煜</w:t>
            </w:r>
          </w:p>
        </w:tc>
        <w:tc>
          <w:tcPr>
            <w:tcW w:w="3231" w:type="dxa"/>
            <w:gridSpan w:val="2"/>
            <w:tcBorders>
              <w:top w:val="single" w:sz="4" w:space="0" w:color="auto"/>
              <w:bottom w:val="single" w:sz="4" w:space="0" w:color="auto"/>
              <w:right w:val="single" w:sz="4" w:space="0" w:color="auto"/>
            </w:tcBorders>
            <w:vAlign w:val="center"/>
          </w:tcPr>
          <w:p w14:paraId="115C0B45" w14:textId="1B17C5AE" w:rsidR="00D85AAC" w:rsidRPr="00C93858" w:rsidRDefault="00A91C3F" w:rsidP="00D85AAC">
            <w:pPr>
              <w:adjustRightInd w:val="0"/>
              <w:snapToGrid w:val="0"/>
              <w:spacing w:line="360" w:lineRule="auto"/>
              <w:jc w:val="center"/>
              <w:rPr>
                <w:rFonts w:ascii="標楷體" w:eastAsia="標楷體" w:hAnsi="標楷體"/>
                <w:bCs/>
                <w:color w:val="000000"/>
                <w:sz w:val="26"/>
                <w:szCs w:val="26"/>
              </w:rPr>
            </w:pPr>
            <w:r>
              <w:rPr>
                <w:rFonts w:ascii="標楷體" w:eastAsia="標楷體" w:hAnsi="標楷體" w:hint="eastAsia"/>
                <w:bCs/>
                <w:color w:val="000000"/>
                <w:sz w:val="26"/>
                <w:szCs w:val="26"/>
              </w:rPr>
              <w:t>中原大學</w:t>
            </w:r>
          </w:p>
        </w:tc>
        <w:tc>
          <w:tcPr>
            <w:tcW w:w="3371" w:type="dxa"/>
            <w:gridSpan w:val="3"/>
            <w:tcBorders>
              <w:top w:val="single" w:sz="4" w:space="0" w:color="auto"/>
              <w:left w:val="single" w:sz="4" w:space="0" w:color="auto"/>
              <w:bottom w:val="single" w:sz="4" w:space="0" w:color="auto"/>
            </w:tcBorders>
            <w:vAlign w:val="center"/>
          </w:tcPr>
          <w:p w14:paraId="13290726" w14:textId="24F35B29" w:rsidR="00D85AAC" w:rsidRPr="00C93858" w:rsidRDefault="00A91C3F" w:rsidP="00D85AAC">
            <w:pPr>
              <w:adjustRightInd w:val="0"/>
              <w:snapToGrid w:val="0"/>
              <w:spacing w:line="360" w:lineRule="auto"/>
              <w:jc w:val="center"/>
              <w:rPr>
                <w:rFonts w:ascii="標楷體" w:eastAsia="標楷體" w:hAnsi="標楷體"/>
                <w:bCs/>
                <w:color w:val="000000"/>
                <w:sz w:val="26"/>
                <w:szCs w:val="26"/>
              </w:rPr>
            </w:pPr>
            <w:r>
              <w:rPr>
                <w:rFonts w:ascii="標楷體" w:eastAsia="標楷體" w:hAnsi="標楷體" w:hint="eastAsia"/>
                <w:bCs/>
                <w:color w:val="000000"/>
                <w:sz w:val="26"/>
                <w:szCs w:val="26"/>
              </w:rPr>
              <w:t>工業與系統工程學系</w:t>
            </w:r>
          </w:p>
        </w:tc>
        <w:tc>
          <w:tcPr>
            <w:tcW w:w="2103" w:type="dxa"/>
            <w:tcBorders>
              <w:top w:val="single" w:sz="4" w:space="0" w:color="auto"/>
              <w:bottom w:val="single" w:sz="4" w:space="0" w:color="auto"/>
              <w:right w:val="single" w:sz="24" w:space="0" w:color="auto"/>
            </w:tcBorders>
            <w:vAlign w:val="center"/>
          </w:tcPr>
          <w:p w14:paraId="2803EF4F" w14:textId="3601BF95" w:rsidR="00D85AAC" w:rsidRPr="00C93858" w:rsidRDefault="00A91C3F" w:rsidP="00D85AAC">
            <w:pPr>
              <w:adjustRightInd w:val="0"/>
              <w:snapToGrid w:val="0"/>
              <w:spacing w:line="360" w:lineRule="auto"/>
              <w:rPr>
                <w:rFonts w:ascii="標楷體" w:eastAsia="標楷體" w:hAnsi="標楷體"/>
                <w:bCs/>
                <w:color w:val="000000"/>
                <w:sz w:val="26"/>
                <w:szCs w:val="26"/>
              </w:rPr>
            </w:pPr>
            <w:r>
              <w:rPr>
                <w:rFonts w:ascii="標楷體" w:eastAsia="標楷體" w:hAnsi="標楷體" w:hint="eastAsia"/>
                <w:bCs/>
                <w:color w:val="000000"/>
                <w:sz w:val="26"/>
                <w:szCs w:val="26"/>
              </w:rPr>
              <w:t>學生</w:t>
            </w:r>
          </w:p>
        </w:tc>
      </w:tr>
      <w:tr w:rsidR="00A91C3F" w:rsidRPr="00C93858" w14:paraId="2A8D1652" w14:textId="77777777" w:rsidTr="00EE51DE">
        <w:trPr>
          <w:cantSplit/>
          <w:trHeight w:val="322"/>
        </w:trPr>
        <w:tc>
          <w:tcPr>
            <w:tcW w:w="1690" w:type="dxa"/>
            <w:tcBorders>
              <w:top w:val="single" w:sz="4" w:space="0" w:color="auto"/>
              <w:left w:val="single" w:sz="24" w:space="0" w:color="auto"/>
              <w:bottom w:val="single" w:sz="4" w:space="0" w:color="auto"/>
            </w:tcBorders>
            <w:vAlign w:val="center"/>
          </w:tcPr>
          <w:p w14:paraId="13E68B12" w14:textId="4FCE39AE" w:rsidR="00A91C3F" w:rsidRPr="00C93858" w:rsidRDefault="00A91C3F" w:rsidP="00A91C3F">
            <w:pPr>
              <w:adjustRightInd w:val="0"/>
              <w:snapToGrid w:val="0"/>
              <w:spacing w:line="360" w:lineRule="auto"/>
              <w:jc w:val="center"/>
              <w:rPr>
                <w:rFonts w:ascii="標楷體" w:eastAsia="標楷體" w:hAnsi="標楷體"/>
                <w:bCs/>
                <w:color w:val="000000"/>
                <w:sz w:val="28"/>
                <w:szCs w:val="26"/>
              </w:rPr>
            </w:pPr>
            <w:r>
              <w:rPr>
                <w:rFonts w:ascii="標楷體" w:eastAsia="標楷體" w:hAnsi="標楷體" w:hint="eastAsia"/>
                <w:bCs/>
                <w:color w:val="000000"/>
                <w:sz w:val="28"/>
                <w:szCs w:val="26"/>
              </w:rPr>
              <w:t>維琪</w:t>
            </w:r>
          </w:p>
        </w:tc>
        <w:tc>
          <w:tcPr>
            <w:tcW w:w="3231" w:type="dxa"/>
            <w:gridSpan w:val="2"/>
            <w:tcBorders>
              <w:top w:val="single" w:sz="4" w:space="0" w:color="auto"/>
              <w:bottom w:val="single" w:sz="4" w:space="0" w:color="auto"/>
              <w:right w:val="single" w:sz="4" w:space="0" w:color="auto"/>
            </w:tcBorders>
            <w:vAlign w:val="center"/>
          </w:tcPr>
          <w:p w14:paraId="0E71EB89" w14:textId="70CB124D" w:rsidR="00A91C3F" w:rsidRPr="00C93858" w:rsidRDefault="00A91C3F" w:rsidP="00A91C3F">
            <w:pPr>
              <w:adjustRightInd w:val="0"/>
              <w:snapToGrid w:val="0"/>
              <w:spacing w:line="360" w:lineRule="auto"/>
              <w:jc w:val="center"/>
              <w:rPr>
                <w:rFonts w:ascii="標楷體" w:eastAsia="標楷體" w:hAnsi="標楷體"/>
                <w:bCs/>
                <w:color w:val="000000"/>
                <w:sz w:val="26"/>
                <w:szCs w:val="26"/>
              </w:rPr>
            </w:pPr>
            <w:r>
              <w:rPr>
                <w:rFonts w:ascii="標楷體" w:eastAsia="標楷體" w:hAnsi="標楷體" w:hint="eastAsia"/>
                <w:bCs/>
                <w:color w:val="000000"/>
                <w:sz w:val="26"/>
                <w:szCs w:val="26"/>
              </w:rPr>
              <w:t>中原大學</w:t>
            </w:r>
          </w:p>
        </w:tc>
        <w:tc>
          <w:tcPr>
            <w:tcW w:w="3371" w:type="dxa"/>
            <w:gridSpan w:val="3"/>
            <w:tcBorders>
              <w:top w:val="single" w:sz="4" w:space="0" w:color="auto"/>
              <w:left w:val="single" w:sz="4" w:space="0" w:color="auto"/>
              <w:bottom w:val="single" w:sz="4" w:space="0" w:color="auto"/>
            </w:tcBorders>
          </w:tcPr>
          <w:p w14:paraId="4365B0E0" w14:textId="69568197" w:rsidR="00A91C3F" w:rsidRPr="00C93858" w:rsidRDefault="00A91C3F" w:rsidP="00A91C3F">
            <w:pPr>
              <w:adjustRightInd w:val="0"/>
              <w:snapToGrid w:val="0"/>
              <w:spacing w:line="360" w:lineRule="auto"/>
              <w:jc w:val="center"/>
              <w:rPr>
                <w:rFonts w:ascii="標楷體" w:eastAsia="標楷體" w:hAnsi="標楷體"/>
                <w:bCs/>
                <w:color w:val="000000"/>
                <w:sz w:val="26"/>
                <w:szCs w:val="26"/>
              </w:rPr>
            </w:pPr>
            <w:r w:rsidRPr="009C0C26">
              <w:rPr>
                <w:rFonts w:ascii="標楷體" w:eastAsia="標楷體" w:hAnsi="標楷體" w:hint="eastAsia"/>
                <w:bCs/>
                <w:color w:val="000000"/>
                <w:sz w:val="26"/>
                <w:szCs w:val="26"/>
              </w:rPr>
              <w:t>工業與系統工程學系</w:t>
            </w:r>
          </w:p>
        </w:tc>
        <w:tc>
          <w:tcPr>
            <w:tcW w:w="2103" w:type="dxa"/>
            <w:tcBorders>
              <w:top w:val="single" w:sz="4" w:space="0" w:color="auto"/>
              <w:bottom w:val="single" w:sz="4" w:space="0" w:color="auto"/>
              <w:right w:val="single" w:sz="24" w:space="0" w:color="auto"/>
            </w:tcBorders>
            <w:vAlign w:val="center"/>
          </w:tcPr>
          <w:p w14:paraId="2F3F4D81" w14:textId="7C1F75FE" w:rsidR="00A91C3F" w:rsidRPr="00C93858" w:rsidRDefault="00A91C3F" w:rsidP="00A91C3F">
            <w:pPr>
              <w:adjustRightInd w:val="0"/>
              <w:snapToGrid w:val="0"/>
              <w:spacing w:line="360" w:lineRule="auto"/>
              <w:rPr>
                <w:rFonts w:ascii="標楷體" w:eastAsia="標楷體" w:hAnsi="標楷體"/>
                <w:bCs/>
                <w:color w:val="000000"/>
                <w:sz w:val="26"/>
                <w:szCs w:val="26"/>
              </w:rPr>
            </w:pPr>
            <w:r>
              <w:rPr>
                <w:rFonts w:ascii="標楷體" w:eastAsia="標楷體" w:hAnsi="標楷體" w:hint="eastAsia"/>
                <w:bCs/>
                <w:color w:val="000000"/>
                <w:sz w:val="26"/>
                <w:szCs w:val="26"/>
              </w:rPr>
              <w:t>學生</w:t>
            </w:r>
          </w:p>
        </w:tc>
      </w:tr>
      <w:tr w:rsidR="00A91C3F" w:rsidRPr="00C93858" w14:paraId="00968081" w14:textId="77777777" w:rsidTr="00EE51DE">
        <w:trPr>
          <w:cantSplit/>
          <w:trHeight w:val="322"/>
        </w:trPr>
        <w:tc>
          <w:tcPr>
            <w:tcW w:w="1690" w:type="dxa"/>
            <w:tcBorders>
              <w:top w:val="single" w:sz="4" w:space="0" w:color="auto"/>
              <w:left w:val="single" w:sz="24" w:space="0" w:color="auto"/>
              <w:bottom w:val="single" w:sz="4" w:space="0" w:color="auto"/>
            </w:tcBorders>
            <w:vAlign w:val="center"/>
          </w:tcPr>
          <w:p w14:paraId="019E1412" w14:textId="06E6332A" w:rsidR="00A91C3F" w:rsidRPr="00C93858" w:rsidRDefault="00A91C3F" w:rsidP="00A91C3F">
            <w:pPr>
              <w:adjustRightInd w:val="0"/>
              <w:snapToGrid w:val="0"/>
              <w:spacing w:line="360" w:lineRule="auto"/>
              <w:jc w:val="center"/>
              <w:rPr>
                <w:rFonts w:ascii="標楷體" w:eastAsia="標楷體" w:hAnsi="標楷體"/>
                <w:bCs/>
                <w:color w:val="000000"/>
                <w:sz w:val="28"/>
                <w:szCs w:val="26"/>
              </w:rPr>
            </w:pPr>
            <w:r>
              <w:rPr>
                <w:rFonts w:ascii="標楷體" w:eastAsia="標楷體" w:hAnsi="標楷體" w:hint="eastAsia"/>
                <w:bCs/>
                <w:color w:val="000000"/>
                <w:sz w:val="28"/>
                <w:szCs w:val="26"/>
              </w:rPr>
              <w:t>饒忻</w:t>
            </w:r>
          </w:p>
        </w:tc>
        <w:tc>
          <w:tcPr>
            <w:tcW w:w="3231" w:type="dxa"/>
            <w:gridSpan w:val="2"/>
            <w:tcBorders>
              <w:top w:val="single" w:sz="4" w:space="0" w:color="auto"/>
              <w:bottom w:val="single" w:sz="4" w:space="0" w:color="auto"/>
              <w:right w:val="single" w:sz="4" w:space="0" w:color="auto"/>
            </w:tcBorders>
            <w:vAlign w:val="center"/>
          </w:tcPr>
          <w:p w14:paraId="2874A692" w14:textId="398A0B09" w:rsidR="00A91C3F" w:rsidRPr="00C93858" w:rsidRDefault="00A91C3F" w:rsidP="00A91C3F">
            <w:pPr>
              <w:adjustRightInd w:val="0"/>
              <w:snapToGrid w:val="0"/>
              <w:spacing w:line="360" w:lineRule="auto"/>
              <w:jc w:val="center"/>
              <w:rPr>
                <w:rFonts w:ascii="標楷體" w:eastAsia="標楷體" w:hAnsi="標楷體"/>
                <w:bCs/>
                <w:color w:val="000000"/>
                <w:sz w:val="26"/>
                <w:szCs w:val="26"/>
              </w:rPr>
            </w:pPr>
            <w:r>
              <w:rPr>
                <w:rFonts w:ascii="標楷體" w:eastAsia="標楷體" w:hAnsi="標楷體" w:hint="eastAsia"/>
                <w:bCs/>
                <w:color w:val="000000"/>
                <w:sz w:val="26"/>
                <w:szCs w:val="26"/>
              </w:rPr>
              <w:t>中原大學</w:t>
            </w:r>
          </w:p>
        </w:tc>
        <w:tc>
          <w:tcPr>
            <w:tcW w:w="3371" w:type="dxa"/>
            <w:gridSpan w:val="3"/>
            <w:tcBorders>
              <w:top w:val="single" w:sz="4" w:space="0" w:color="auto"/>
              <w:left w:val="single" w:sz="4" w:space="0" w:color="auto"/>
              <w:bottom w:val="single" w:sz="4" w:space="0" w:color="auto"/>
            </w:tcBorders>
          </w:tcPr>
          <w:p w14:paraId="1E26F314" w14:textId="36B677B1" w:rsidR="00A91C3F" w:rsidRPr="00C93858" w:rsidRDefault="00A91C3F" w:rsidP="00A91C3F">
            <w:pPr>
              <w:adjustRightInd w:val="0"/>
              <w:snapToGrid w:val="0"/>
              <w:spacing w:line="360" w:lineRule="auto"/>
              <w:jc w:val="center"/>
              <w:rPr>
                <w:rFonts w:ascii="標楷體" w:eastAsia="標楷體" w:hAnsi="標楷體"/>
                <w:bCs/>
                <w:color w:val="000000"/>
                <w:sz w:val="26"/>
                <w:szCs w:val="26"/>
              </w:rPr>
            </w:pPr>
            <w:r w:rsidRPr="009C0C26">
              <w:rPr>
                <w:rFonts w:ascii="標楷體" w:eastAsia="標楷體" w:hAnsi="標楷體" w:hint="eastAsia"/>
                <w:bCs/>
                <w:color w:val="000000"/>
                <w:sz w:val="26"/>
                <w:szCs w:val="26"/>
              </w:rPr>
              <w:t>工業與系統工程學系</w:t>
            </w:r>
          </w:p>
        </w:tc>
        <w:tc>
          <w:tcPr>
            <w:tcW w:w="2103" w:type="dxa"/>
            <w:tcBorders>
              <w:top w:val="single" w:sz="4" w:space="0" w:color="auto"/>
              <w:bottom w:val="single" w:sz="4" w:space="0" w:color="auto"/>
              <w:right w:val="single" w:sz="24" w:space="0" w:color="auto"/>
            </w:tcBorders>
            <w:vAlign w:val="center"/>
          </w:tcPr>
          <w:p w14:paraId="5748028B" w14:textId="5D4B2C8B" w:rsidR="00A91C3F" w:rsidRPr="00C93858" w:rsidRDefault="00A91C3F" w:rsidP="00A91C3F">
            <w:pPr>
              <w:adjustRightInd w:val="0"/>
              <w:snapToGrid w:val="0"/>
              <w:spacing w:line="360" w:lineRule="auto"/>
              <w:rPr>
                <w:rFonts w:ascii="標楷體" w:eastAsia="標楷體" w:hAnsi="標楷體"/>
                <w:bCs/>
                <w:color w:val="000000"/>
                <w:sz w:val="26"/>
                <w:szCs w:val="26"/>
              </w:rPr>
            </w:pPr>
            <w:r>
              <w:rPr>
                <w:rFonts w:ascii="標楷體" w:eastAsia="標楷體" w:hAnsi="標楷體" w:hint="eastAsia"/>
                <w:bCs/>
                <w:color w:val="000000"/>
                <w:sz w:val="26"/>
                <w:szCs w:val="26"/>
              </w:rPr>
              <w:t>教授</w:t>
            </w:r>
          </w:p>
        </w:tc>
      </w:tr>
      <w:tr w:rsidR="00D85AAC" w:rsidRPr="00C93858" w14:paraId="3CCFFD16" w14:textId="77777777" w:rsidTr="00D85AAC">
        <w:trPr>
          <w:cantSplit/>
          <w:trHeight w:val="322"/>
        </w:trPr>
        <w:tc>
          <w:tcPr>
            <w:tcW w:w="1690" w:type="dxa"/>
            <w:tcBorders>
              <w:top w:val="single" w:sz="4" w:space="0" w:color="auto"/>
              <w:left w:val="single" w:sz="24" w:space="0" w:color="auto"/>
              <w:bottom w:val="single" w:sz="4" w:space="0" w:color="auto"/>
            </w:tcBorders>
            <w:vAlign w:val="center"/>
          </w:tcPr>
          <w:p w14:paraId="3D75FCD4" w14:textId="77777777" w:rsidR="00D85AAC" w:rsidRPr="00C93858" w:rsidRDefault="00D85AAC" w:rsidP="00D85AAC">
            <w:pPr>
              <w:adjustRightInd w:val="0"/>
              <w:snapToGrid w:val="0"/>
              <w:spacing w:line="360" w:lineRule="auto"/>
              <w:jc w:val="center"/>
              <w:rPr>
                <w:rFonts w:ascii="標楷體" w:eastAsia="標楷體" w:hAnsi="標楷體"/>
                <w:bCs/>
                <w:color w:val="000000"/>
                <w:sz w:val="28"/>
                <w:szCs w:val="26"/>
              </w:rPr>
            </w:pPr>
          </w:p>
        </w:tc>
        <w:tc>
          <w:tcPr>
            <w:tcW w:w="3231" w:type="dxa"/>
            <w:gridSpan w:val="2"/>
            <w:tcBorders>
              <w:top w:val="single" w:sz="4" w:space="0" w:color="auto"/>
              <w:bottom w:val="single" w:sz="4" w:space="0" w:color="auto"/>
              <w:right w:val="single" w:sz="4" w:space="0" w:color="auto"/>
            </w:tcBorders>
            <w:vAlign w:val="center"/>
          </w:tcPr>
          <w:p w14:paraId="72711A5E" w14:textId="77777777" w:rsidR="00D85AAC" w:rsidRPr="00C93858" w:rsidRDefault="00D85AAC" w:rsidP="00D85AAC">
            <w:pPr>
              <w:adjustRightInd w:val="0"/>
              <w:snapToGrid w:val="0"/>
              <w:spacing w:line="360" w:lineRule="auto"/>
              <w:jc w:val="center"/>
              <w:rPr>
                <w:rFonts w:ascii="標楷體" w:eastAsia="標楷體" w:hAnsi="標楷體"/>
                <w:bCs/>
                <w:color w:val="000000"/>
                <w:sz w:val="26"/>
                <w:szCs w:val="26"/>
              </w:rPr>
            </w:pPr>
          </w:p>
        </w:tc>
        <w:tc>
          <w:tcPr>
            <w:tcW w:w="3371" w:type="dxa"/>
            <w:gridSpan w:val="3"/>
            <w:tcBorders>
              <w:top w:val="single" w:sz="4" w:space="0" w:color="auto"/>
              <w:left w:val="single" w:sz="4" w:space="0" w:color="auto"/>
              <w:bottom w:val="single" w:sz="4" w:space="0" w:color="auto"/>
            </w:tcBorders>
            <w:vAlign w:val="center"/>
          </w:tcPr>
          <w:p w14:paraId="780D81AE" w14:textId="77777777" w:rsidR="00D85AAC" w:rsidRPr="00C93858" w:rsidRDefault="00D85AAC" w:rsidP="00D85AAC">
            <w:pPr>
              <w:adjustRightInd w:val="0"/>
              <w:snapToGrid w:val="0"/>
              <w:spacing w:line="360" w:lineRule="auto"/>
              <w:jc w:val="center"/>
              <w:rPr>
                <w:rFonts w:ascii="標楷體" w:eastAsia="標楷體" w:hAnsi="標楷體"/>
                <w:bCs/>
                <w:color w:val="000000"/>
                <w:sz w:val="26"/>
                <w:szCs w:val="26"/>
              </w:rPr>
            </w:pPr>
          </w:p>
        </w:tc>
        <w:tc>
          <w:tcPr>
            <w:tcW w:w="2103" w:type="dxa"/>
            <w:tcBorders>
              <w:top w:val="single" w:sz="4" w:space="0" w:color="auto"/>
              <w:bottom w:val="single" w:sz="4" w:space="0" w:color="auto"/>
              <w:right w:val="single" w:sz="24" w:space="0" w:color="auto"/>
            </w:tcBorders>
            <w:vAlign w:val="center"/>
          </w:tcPr>
          <w:p w14:paraId="3934E207" w14:textId="77777777" w:rsidR="00D85AAC" w:rsidRPr="00C93858" w:rsidRDefault="00D85AAC" w:rsidP="00D85AAC">
            <w:pPr>
              <w:adjustRightInd w:val="0"/>
              <w:snapToGrid w:val="0"/>
              <w:spacing w:line="360" w:lineRule="auto"/>
              <w:rPr>
                <w:rFonts w:ascii="標楷體" w:eastAsia="標楷體" w:hAnsi="標楷體"/>
                <w:bCs/>
                <w:color w:val="000000"/>
                <w:sz w:val="26"/>
                <w:szCs w:val="26"/>
              </w:rPr>
            </w:pPr>
          </w:p>
        </w:tc>
      </w:tr>
      <w:tr w:rsidR="00D85AAC" w:rsidRPr="00C93858" w14:paraId="1D3CC7DA" w14:textId="77777777" w:rsidTr="00D85AAC">
        <w:trPr>
          <w:cantSplit/>
          <w:trHeight w:val="322"/>
        </w:trPr>
        <w:tc>
          <w:tcPr>
            <w:tcW w:w="1690" w:type="dxa"/>
            <w:tcBorders>
              <w:top w:val="single" w:sz="4" w:space="0" w:color="auto"/>
              <w:left w:val="single" w:sz="24" w:space="0" w:color="auto"/>
              <w:bottom w:val="single" w:sz="4" w:space="0" w:color="auto"/>
            </w:tcBorders>
            <w:vAlign w:val="center"/>
          </w:tcPr>
          <w:p w14:paraId="122D06F8" w14:textId="77777777" w:rsidR="00D85AAC" w:rsidRPr="00C93858" w:rsidRDefault="00D85AAC" w:rsidP="00D85AAC">
            <w:pPr>
              <w:adjustRightInd w:val="0"/>
              <w:snapToGrid w:val="0"/>
              <w:spacing w:line="360" w:lineRule="auto"/>
              <w:jc w:val="center"/>
              <w:rPr>
                <w:rFonts w:ascii="標楷體" w:eastAsia="標楷體" w:hAnsi="標楷體"/>
                <w:bCs/>
                <w:color w:val="000000"/>
                <w:sz w:val="28"/>
                <w:szCs w:val="26"/>
              </w:rPr>
            </w:pPr>
          </w:p>
        </w:tc>
        <w:tc>
          <w:tcPr>
            <w:tcW w:w="3231" w:type="dxa"/>
            <w:gridSpan w:val="2"/>
            <w:tcBorders>
              <w:top w:val="single" w:sz="4" w:space="0" w:color="auto"/>
              <w:bottom w:val="single" w:sz="4" w:space="0" w:color="auto"/>
              <w:right w:val="single" w:sz="4" w:space="0" w:color="auto"/>
            </w:tcBorders>
            <w:vAlign w:val="center"/>
          </w:tcPr>
          <w:p w14:paraId="647100A1" w14:textId="77777777" w:rsidR="00D85AAC" w:rsidRPr="00C93858" w:rsidRDefault="00D85AAC" w:rsidP="00D85AAC">
            <w:pPr>
              <w:adjustRightInd w:val="0"/>
              <w:snapToGrid w:val="0"/>
              <w:spacing w:line="360" w:lineRule="auto"/>
              <w:jc w:val="center"/>
              <w:rPr>
                <w:rFonts w:ascii="標楷體" w:eastAsia="標楷體" w:hAnsi="標楷體"/>
                <w:bCs/>
                <w:color w:val="000000"/>
                <w:sz w:val="26"/>
                <w:szCs w:val="26"/>
              </w:rPr>
            </w:pPr>
          </w:p>
        </w:tc>
        <w:tc>
          <w:tcPr>
            <w:tcW w:w="3371" w:type="dxa"/>
            <w:gridSpan w:val="3"/>
            <w:tcBorders>
              <w:top w:val="single" w:sz="4" w:space="0" w:color="auto"/>
              <w:left w:val="single" w:sz="4" w:space="0" w:color="auto"/>
              <w:bottom w:val="single" w:sz="4" w:space="0" w:color="auto"/>
            </w:tcBorders>
            <w:vAlign w:val="center"/>
          </w:tcPr>
          <w:p w14:paraId="5E320497" w14:textId="77777777" w:rsidR="00D85AAC" w:rsidRPr="00C93858" w:rsidRDefault="00D85AAC" w:rsidP="00D85AAC">
            <w:pPr>
              <w:adjustRightInd w:val="0"/>
              <w:snapToGrid w:val="0"/>
              <w:spacing w:line="360" w:lineRule="auto"/>
              <w:jc w:val="center"/>
              <w:rPr>
                <w:rFonts w:ascii="標楷體" w:eastAsia="標楷體" w:hAnsi="標楷體"/>
                <w:bCs/>
                <w:color w:val="000000"/>
                <w:sz w:val="26"/>
                <w:szCs w:val="26"/>
              </w:rPr>
            </w:pPr>
          </w:p>
        </w:tc>
        <w:tc>
          <w:tcPr>
            <w:tcW w:w="2103" w:type="dxa"/>
            <w:tcBorders>
              <w:top w:val="single" w:sz="4" w:space="0" w:color="auto"/>
              <w:bottom w:val="single" w:sz="4" w:space="0" w:color="auto"/>
              <w:right w:val="single" w:sz="24" w:space="0" w:color="auto"/>
            </w:tcBorders>
            <w:vAlign w:val="center"/>
          </w:tcPr>
          <w:p w14:paraId="3FE70878" w14:textId="77777777" w:rsidR="00D85AAC" w:rsidRPr="00C93858" w:rsidRDefault="00D85AAC" w:rsidP="00D85AAC">
            <w:pPr>
              <w:adjustRightInd w:val="0"/>
              <w:snapToGrid w:val="0"/>
              <w:spacing w:line="360" w:lineRule="auto"/>
              <w:rPr>
                <w:rFonts w:ascii="標楷體" w:eastAsia="標楷體" w:hAnsi="標楷體"/>
                <w:bCs/>
                <w:color w:val="000000"/>
                <w:sz w:val="26"/>
                <w:szCs w:val="26"/>
              </w:rPr>
            </w:pPr>
          </w:p>
        </w:tc>
      </w:tr>
      <w:tr w:rsidR="00D85AAC" w:rsidRPr="00C93858" w14:paraId="49AD2CE9" w14:textId="77777777" w:rsidTr="00D85AAC">
        <w:trPr>
          <w:cantSplit/>
          <w:trHeight w:val="322"/>
        </w:trPr>
        <w:tc>
          <w:tcPr>
            <w:tcW w:w="1690" w:type="dxa"/>
            <w:tcBorders>
              <w:top w:val="single" w:sz="4" w:space="0" w:color="auto"/>
              <w:left w:val="single" w:sz="24" w:space="0" w:color="auto"/>
              <w:bottom w:val="single" w:sz="4" w:space="0" w:color="auto"/>
            </w:tcBorders>
            <w:vAlign w:val="center"/>
          </w:tcPr>
          <w:p w14:paraId="3FCBAB05" w14:textId="77777777" w:rsidR="00D85AAC" w:rsidRPr="00C93858" w:rsidRDefault="00D85AAC" w:rsidP="00D85AAC">
            <w:pPr>
              <w:adjustRightInd w:val="0"/>
              <w:snapToGrid w:val="0"/>
              <w:spacing w:line="360" w:lineRule="auto"/>
              <w:jc w:val="center"/>
              <w:rPr>
                <w:rFonts w:ascii="標楷體" w:eastAsia="標楷體" w:hAnsi="標楷體"/>
                <w:bCs/>
                <w:color w:val="000000"/>
                <w:sz w:val="28"/>
                <w:szCs w:val="26"/>
              </w:rPr>
            </w:pPr>
          </w:p>
        </w:tc>
        <w:tc>
          <w:tcPr>
            <w:tcW w:w="3231" w:type="dxa"/>
            <w:gridSpan w:val="2"/>
            <w:tcBorders>
              <w:top w:val="single" w:sz="4" w:space="0" w:color="auto"/>
              <w:bottom w:val="single" w:sz="4" w:space="0" w:color="auto"/>
              <w:right w:val="single" w:sz="4" w:space="0" w:color="auto"/>
            </w:tcBorders>
            <w:vAlign w:val="center"/>
          </w:tcPr>
          <w:p w14:paraId="036CBAD5" w14:textId="77777777" w:rsidR="00D85AAC" w:rsidRPr="00C93858" w:rsidRDefault="00D85AAC" w:rsidP="00D85AAC">
            <w:pPr>
              <w:adjustRightInd w:val="0"/>
              <w:snapToGrid w:val="0"/>
              <w:spacing w:line="360" w:lineRule="auto"/>
              <w:jc w:val="center"/>
              <w:rPr>
                <w:rFonts w:ascii="標楷體" w:eastAsia="標楷體" w:hAnsi="標楷體"/>
                <w:bCs/>
                <w:color w:val="000000"/>
                <w:sz w:val="26"/>
                <w:szCs w:val="26"/>
              </w:rPr>
            </w:pPr>
          </w:p>
        </w:tc>
        <w:tc>
          <w:tcPr>
            <w:tcW w:w="3371" w:type="dxa"/>
            <w:gridSpan w:val="3"/>
            <w:tcBorders>
              <w:top w:val="single" w:sz="4" w:space="0" w:color="auto"/>
              <w:left w:val="single" w:sz="4" w:space="0" w:color="auto"/>
              <w:bottom w:val="single" w:sz="4" w:space="0" w:color="auto"/>
            </w:tcBorders>
            <w:vAlign w:val="center"/>
          </w:tcPr>
          <w:p w14:paraId="7D4832F3" w14:textId="77777777" w:rsidR="00D85AAC" w:rsidRPr="00C93858" w:rsidRDefault="00D85AAC" w:rsidP="00D85AAC">
            <w:pPr>
              <w:adjustRightInd w:val="0"/>
              <w:snapToGrid w:val="0"/>
              <w:spacing w:line="360" w:lineRule="auto"/>
              <w:jc w:val="center"/>
              <w:rPr>
                <w:rFonts w:ascii="標楷體" w:eastAsia="標楷體" w:hAnsi="標楷體"/>
                <w:bCs/>
                <w:color w:val="000000"/>
                <w:sz w:val="26"/>
                <w:szCs w:val="26"/>
              </w:rPr>
            </w:pPr>
          </w:p>
        </w:tc>
        <w:tc>
          <w:tcPr>
            <w:tcW w:w="2103" w:type="dxa"/>
            <w:tcBorders>
              <w:top w:val="single" w:sz="4" w:space="0" w:color="auto"/>
              <w:bottom w:val="single" w:sz="4" w:space="0" w:color="auto"/>
              <w:right w:val="single" w:sz="24" w:space="0" w:color="auto"/>
            </w:tcBorders>
            <w:vAlign w:val="center"/>
          </w:tcPr>
          <w:p w14:paraId="55D78F9C" w14:textId="77777777" w:rsidR="00D85AAC" w:rsidRPr="00C93858" w:rsidRDefault="00D85AAC" w:rsidP="00D85AAC">
            <w:pPr>
              <w:adjustRightInd w:val="0"/>
              <w:snapToGrid w:val="0"/>
              <w:spacing w:line="360" w:lineRule="auto"/>
              <w:rPr>
                <w:rFonts w:ascii="標楷體" w:eastAsia="標楷體" w:hAnsi="標楷體"/>
                <w:bCs/>
                <w:color w:val="000000"/>
                <w:sz w:val="26"/>
                <w:szCs w:val="26"/>
              </w:rPr>
            </w:pPr>
          </w:p>
        </w:tc>
      </w:tr>
      <w:tr w:rsidR="00D85AAC" w:rsidRPr="00C93858" w14:paraId="2EF33408" w14:textId="77777777" w:rsidTr="00D85AAC">
        <w:trPr>
          <w:cantSplit/>
          <w:trHeight w:val="322"/>
        </w:trPr>
        <w:tc>
          <w:tcPr>
            <w:tcW w:w="1690" w:type="dxa"/>
            <w:tcBorders>
              <w:top w:val="single" w:sz="4" w:space="0" w:color="auto"/>
              <w:left w:val="single" w:sz="24" w:space="0" w:color="auto"/>
              <w:bottom w:val="single" w:sz="18" w:space="0" w:color="auto"/>
            </w:tcBorders>
            <w:vAlign w:val="center"/>
          </w:tcPr>
          <w:p w14:paraId="13A0CD4D" w14:textId="77777777" w:rsidR="00D85AAC" w:rsidRPr="00C93858" w:rsidRDefault="00D85AAC" w:rsidP="00D85AAC">
            <w:pPr>
              <w:adjustRightInd w:val="0"/>
              <w:snapToGrid w:val="0"/>
              <w:spacing w:line="360" w:lineRule="auto"/>
              <w:jc w:val="center"/>
              <w:rPr>
                <w:rFonts w:ascii="標楷體" w:eastAsia="標楷體" w:hAnsi="標楷體"/>
                <w:bCs/>
                <w:color w:val="000000"/>
                <w:sz w:val="28"/>
                <w:szCs w:val="26"/>
              </w:rPr>
            </w:pPr>
          </w:p>
        </w:tc>
        <w:tc>
          <w:tcPr>
            <w:tcW w:w="3231" w:type="dxa"/>
            <w:gridSpan w:val="2"/>
            <w:tcBorders>
              <w:top w:val="single" w:sz="4" w:space="0" w:color="auto"/>
              <w:bottom w:val="single" w:sz="18" w:space="0" w:color="auto"/>
              <w:right w:val="single" w:sz="4" w:space="0" w:color="auto"/>
            </w:tcBorders>
            <w:vAlign w:val="center"/>
          </w:tcPr>
          <w:p w14:paraId="1AF0B09B" w14:textId="77777777" w:rsidR="00D85AAC" w:rsidRPr="00C93858" w:rsidRDefault="00D85AAC" w:rsidP="00D85AAC">
            <w:pPr>
              <w:adjustRightInd w:val="0"/>
              <w:snapToGrid w:val="0"/>
              <w:spacing w:line="360" w:lineRule="auto"/>
              <w:jc w:val="center"/>
              <w:rPr>
                <w:rFonts w:ascii="標楷體" w:eastAsia="標楷體" w:hAnsi="標楷體"/>
                <w:bCs/>
                <w:color w:val="000000"/>
                <w:sz w:val="26"/>
                <w:szCs w:val="26"/>
              </w:rPr>
            </w:pPr>
          </w:p>
        </w:tc>
        <w:tc>
          <w:tcPr>
            <w:tcW w:w="3371" w:type="dxa"/>
            <w:gridSpan w:val="3"/>
            <w:tcBorders>
              <w:top w:val="single" w:sz="4" w:space="0" w:color="auto"/>
              <w:left w:val="single" w:sz="4" w:space="0" w:color="auto"/>
              <w:bottom w:val="single" w:sz="18" w:space="0" w:color="auto"/>
            </w:tcBorders>
            <w:vAlign w:val="center"/>
          </w:tcPr>
          <w:p w14:paraId="1EB3F58A" w14:textId="77777777" w:rsidR="00D85AAC" w:rsidRPr="00C93858" w:rsidRDefault="00D85AAC" w:rsidP="00D85AAC">
            <w:pPr>
              <w:adjustRightInd w:val="0"/>
              <w:snapToGrid w:val="0"/>
              <w:spacing w:line="360" w:lineRule="auto"/>
              <w:jc w:val="center"/>
              <w:rPr>
                <w:rFonts w:ascii="標楷體" w:eastAsia="標楷體" w:hAnsi="標楷體"/>
                <w:bCs/>
                <w:color w:val="000000"/>
                <w:sz w:val="26"/>
                <w:szCs w:val="26"/>
              </w:rPr>
            </w:pPr>
          </w:p>
        </w:tc>
        <w:tc>
          <w:tcPr>
            <w:tcW w:w="2103" w:type="dxa"/>
            <w:tcBorders>
              <w:top w:val="single" w:sz="4" w:space="0" w:color="auto"/>
              <w:bottom w:val="single" w:sz="18" w:space="0" w:color="auto"/>
              <w:right w:val="single" w:sz="24" w:space="0" w:color="auto"/>
            </w:tcBorders>
            <w:vAlign w:val="center"/>
          </w:tcPr>
          <w:p w14:paraId="78DF70B1" w14:textId="77777777" w:rsidR="00D85AAC" w:rsidRPr="00C93858" w:rsidRDefault="00D85AAC" w:rsidP="00D85AAC">
            <w:pPr>
              <w:adjustRightInd w:val="0"/>
              <w:snapToGrid w:val="0"/>
              <w:spacing w:line="360" w:lineRule="auto"/>
              <w:rPr>
                <w:rFonts w:ascii="標楷體" w:eastAsia="標楷體" w:hAnsi="標楷體"/>
                <w:bCs/>
                <w:color w:val="000000"/>
                <w:sz w:val="26"/>
                <w:szCs w:val="26"/>
              </w:rPr>
            </w:pPr>
          </w:p>
        </w:tc>
      </w:tr>
      <w:tr w:rsidR="00D85AAC" w:rsidRPr="00C93858" w14:paraId="3A38AE82" w14:textId="77777777" w:rsidTr="00700995">
        <w:trPr>
          <w:cantSplit/>
          <w:trHeight w:hRule="exact" w:val="378"/>
        </w:trPr>
        <w:tc>
          <w:tcPr>
            <w:tcW w:w="10395" w:type="dxa"/>
            <w:gridSpan w:val="7"/>
            <w:tcBorders>
              <w:top w:val="single" w:sz="18" w:space="0" w:color="auto"/>
              <w:left w:val="single" w:sz="24" w:space="0" w:color="auto"/>
              <w:right w:val="single" w:sz="24" w:space="0" w:color="auto"/>
            </w:tcBorders>
            <w:vAlign w:val="center"/>
          </w:tcPr>
          <w:p w14:paraId="431FE8F4" w14:textId="575BCB86" w:rsidR="00D85AAC" w:rsidRPr="00C93858" w:rsidRDefault="00D85AAC" w:rsidP="00D85AAC">
            <w:pPr>
              <w:spacing w:line="300" w:lineRule="exact"/>
              <w:rPr>
                <w:rFonts w:ascii="標楷體" w:eastAsia="標楷體" w:hAnsi="標楷體"/>
                <w:b/>
                <w:bCs/>
                <w:color w:val="000000"/>
                <w:sz w:val="26"/>
                <w:szCs w:val="26"/>
              </w:rPr>
            </w:pPr>
            <w:r>
              <w:rPr>
                <w:rFonts w:ascii="標楷體" w:eastAsia="標楷體" w:hAnsi="標楷體" w:hint="eastAsia"/>
                <w:b/>
                <w:bCs/>
                <w:color w:val="000000"/>
                <w:sz w:val="26"/>
                <w:szCs w:val="26"/>
              </w:rPr>
              <w:t xml:space="preserve">  </w:t>
            </w:r>
            <w:r w:rsidRPr="00C93858">
              <w:rPr>
                <w:rFonts w:ascii="標楷體" w:eastAsia="標楷體" w:hAnsi="標楷體" w:hint="eastAsia"/>
                <w:b/>
                <w:bCs/>
                <w:color w:val="000000"/>
                <w:sz w:val="26"/>
                <w:szCs w:val="26"/>
              </w:rPr>
              <w:t>聯絡作者姓名：</w:t>
            </w:r>
            <w:r w:rsidR="00A91C3F">
              <w:rPr>
                <w:rFonts w:ascii="標楷體" w:eastAsia="標楷體" w:hAnsi="標楷體" w:hint="eastAsia"/>
                <w:b/>
                <w:bCs/>
                <w:color w:val="000000"/>
                <w:sz w:val="26"/>
                <w:szCs w:val="26"/>
              </w:rPr>
              <w:t>廖庭煜</w:t>
            </w:r>
          </w:p>
        </w:tc>
      </w:tr>
      <w:tr w:rsidR="00D85AAC" w:rsidRPr="00C93858" w14:paraId="6278CD80" w14:textId="77777777" w:rsidTr="00D85AAC">
        <w:trPr>
          <w:cantSplit/>
          <w:trHeight w:hRule="exact" w:val="378"/>
        </w:trPr>
        <w:tc>
          <w:tcPr>
            <w:tcW w:w="2252" w:type="dxa"/>
            <w:gridSpan w:val="2"/>
            <w:tcBorders>
              <w:left w:val="single" w:sz="24" w:space="0" w:color="auto"/>
            </w:tcBorders>
            <w:vAlign w:val="center"/>
          </w:tcPr>
          <w:p w14:paraId="2B8B9136" w14:textId="77777777" w:rsidR="00D85AAC" w:rsidRPr="00C93858" w:rsidRDefault="00D85AAC" w:rsidP="00D85AAC">
            <w:pPr>
              <w:spacing w:line="300" w:lineRule="exact"/>
              <w:jc w:val="center"/>
              <w:rPr>
                <w:rFonts w:ascii="標楷體" w:eastAsia="標楷體" w:hAnsi="標楷體"/>
                <w:b/>
                <w:bCs/>
                <w:color w:val="000000"/>
                <w:sz w:val="26"/>
                <w:szCs w:val="26"/>
              </w:rPr>
            </w:pPr>
            <w:r w:rsidRPr="00C93858">
              <w:rPr>
                <w:rFonts w:ascii="標楷體" w:eastAsia="標楷體" w:hAnsi="標楷體"/>
                <w:b/>
                <w:bCs/>
                <w:color w:val="000000"/>
                <w:sz w:val="26"/>
                <w:szCs w:val="26"/>
              </w:rPr>
              <w:t>任職單位</w:t>
            </w:r>
            <w:r>
              <w:rPr>
                <w:rFonts w:ascii="標楷體" w:eastAsia="標楷體" w:hAnsi="標楷體" w:hint="eastAsia"/>
                <w:b/>
                <w:bCs/>
                <w:color w:val="000000"/>
                <w:sz w:val="26"/>
                <w:szCs w:val="26"/>
              </w:rPr>
              <w:t>/學校</w:t>
            </w:r>
          </w:p>
        </w:tc>
        <w:tc>
          <w:tcPr>
            <w:tcW w:w="2739" w:type="dxa"/>
            <w:gridSpan w:val="2"/>
            <w:vAlign w:val="center"/>
          </w:tcPr>
          <w:p w14:paraId="244E923F" w14:textId="3CAB4CA9" w:rsidR="00D85AAC" w:rsidRPr="00C93858" w:rsidRDefault="00A91C3F" w:rsidP="00D85AAC">
            <w:pPr>
              <w:spacing w:line="300" w:lineRule="exact"/>
              <w:rPr>
                <w:rFonts w:ascii="標楷體" w:eastAsia="標楷體" w:hAnsi="標楷體"/>
                <w:color w:val="000000"/>
                <w:sz w:val="26"/>
                <w:szCs w:val="26"/>
              </w:rPr>
            </w:pPr>
            <w:r>
              <w:rPr>
                <w:rFonts w:ascii="標楷體" w:eastAsia="標楷體" w:hAnsi="標楷體" w:hint="eastAsia"/>
                <w:bCs/>
                <w:color w:val="000000"/>
                <w:sz w:val="26"/>
                <w:szCs w:val="26"/>
              </w:rPr>
              <w:t>中原大學</w:t>
            </w:r>
          </w:p>
          <w:p w14:paraId="754D3541" w14:textId="77777777" w:rsidR="00D85AAC" w:rsidRPr="00C93858" w:rsidRDefault="00D85AAC" w:rsidP="00D85AAC">
            <w:pPr>
              <w:spacing w:line="300" w:lineRule="exact"/>
              <w:rPr>
                <w:rFonts w:ascii="標楷體" w:eastAsia="標楷體" w:hAnsi="標楷體"/>
                <w:color w:val="000000"/>
                <w:sz w:val="26"/>
                <w:szCs w:val="26"/>
              </w:rPr>
            </w:pPr>
          </w:p>
          <w:p w14:paraId="2E00EB8F" w14:textId="77777777" w:rsidR="00D85AAC" w:rsidRPr="00C93858" w:rsidRDefault="00D85AAC" w:rsidP="00D85AAC">
            <w:pPr>
              <w:spacing w:line="300" w:lineRule="exact"/>
              <w:rPr>
                <w:rFonts w:ascii="標楷體" w:eastAsia="標楷體" w:hAnsi="標楷體"/>
                <w:color w:val="000000"/>
                <w:sz w:val="26"/>
                <w:szCs w:val="26"/>
              </w:rPr>
            </w:pPr>
          </w:p>
        </w:tc>
        <w:tc>
          <w:tcPr>
            <w:tcW w:w="2168" w:type="dxa"/>
            <w:vAlign w:val="center"/>
          </w:tcPr>
          <w:p w14:paraId="7459AAFB" w14:textId="77777777" w:rsidR="00D85AAC" w:rsidRPr="00C93858" w:rsidRDefault="00D85AAC" w:rsidP="00D85AAC">
            <w:pPr>
              <w:spacing w:line="300" w:lineRule="exact"/>
              <w:jc w:val="center"/>
              <w:rPr>
                <w:rFonts w:ascii="標楷體" w:eastAsia="標楷體" w:hAnsi="標楷體"/>
                <w:b/>
                <w:bCs/>
                <w:color w:val="000000"/>
                <w:sz w:val="26"/>
                <w:szCs w:val="26"/>
              </w:rPr>
            </w:pPr>
            <w:r>
              <w:rPr>
                <w:rFonts w:ascii="標楷體" w:eastAsia="標楷體" w:hAnsi="標楷體" w:hint="eastAsia"/>
                <w:b/>
                <w:bCs/>
                <w:color w:val="000000"/>
                <w:sz w:val="26"/>
                <w:szCs w:val="26"/>
              </w:rPr>
              <w:t>部門/科系/職稱</w:t>
            </w:r>
          </w:p>
        </w:tc>
        <w:tc>
          <w:tcPr>
            <w:tcW w:w="3236" w:type="dxa"/>
            <w:gridSpan w:val="2"/>
            <w:tcBorders>
              <w:right w:val="single" w:sz="24" w:space="0" w:color="auto"/>
            </w:tcBorders>
            <w:vAlign w:val="center"/>
          </w:tcPr>
          <w:p w14:paraId="2F015DD0" w14:textId="6D1932A5" w:rsidR="00D85AAC" w:rsidRPr="00C93858" w:rsidRDefault="00A91C3F" w:rsidP="00D85AAC">
            <w:pPr>
              <w:spacing w:line="300" w:lineRule="exact"/>
              <w:rPr>
                <w:rFonts w:ascii="標楷體" w:eastAsia="標楷體" w:hAnsi="標楷體"/>
                <w:bCs/>
                <w:color w:val="000000"/>
                <w:sz w:val="26"/>
                <w:szCs w:val="26"/>
              </w:rPr>
            </w:pPr>
            <w:r>
              <w:rPr>
                <w:rFonts w:ascii="標楷體" w:eastAsia="標楷體" w:hAnsi="標楷體" w:hint="eastAsia"/>
                <w:bCs/>
                <w:color w:val="000000"/>
                <w:sz w:val="26"/>
                <w:szCs w:val="26"/>
              </w:rPr>
              <w:t>工業與系統工程學系</w:t>
            </w:r>
          </w:p>
        </w:tc>
      </w:tr>
      <w:tr w:rsidR="00D85AAC" w:rsidRPr="00C93858" w14:paraId="4AFD8B8F" w14:textId="77777777" w:rsidTr="00D85AAC">
        <w:trPr>
          <w:cantSplit/>
          <w:trHeight w:val="352"/>
        </w:trPr>
        <w:tc>
          <w:tcPr>
            <w:tcW w:w="2252" w:type="dxa"/>
            <w:gridSpan w:val="2"/>
            <w:tcBorders>
              <w:left w:val="single" w:sz="24" w:space="0" w:color="auto"/>
            </w:tcBorders>
            <w:vAlign w:val="center"/>
          </w:tcPr>
          <w:p w14:paraId="4F7098A4" w14:textId="77777777" w:rsidR="00D85AAC" w:rsidRPr="00C93858" w:rsidRDefault="00D85AAC" w:rsidP="00D85AAC">
            <w:pPr>
              <w:spacing w:line="300" w:lineRule="exact"/>
              <w:jc w:val="center"/>
              <w:rPr>
                <w:rFonts w:ascii="標楷體" w:eastAsia="標楷體" w:hAnsi="標楷體"/>
                <w:b/>
                <w:bCs/>
                <w:color w:val="000000"/>
                <w:sz w:val="26"/>
                <w:szCs w:val="26"/>
              </w:rPr>
            </w:pPr>
            <w:r w:rsidRPr="00C93858">
              <w:rPr>
                <w:rFonts w:ascii="標楷體" w:eastAsia="標楷體" w:hAnsi="標楷體"/>
                <w:b/>
                <w:bCs/>
                <w:color w:val="000000"/>
                <w:sz w:val="26"/>
                <w:szCs w:val="26"/>
              </w:rPr>
              <w:t>手機號碼</w:t>
            </w:r>
          </w:p>
        </w:tc>
        <w:tc>
          <w:tcPr>
            <w:tcW w:w="2739" w:type="dxa"/>
            <w:gridSpan w:val="2"/>
            <w:tcBorders>
              <w:right w:val="single" w:sz="4" w:space="0" w:color="auto"/>
            </w:tcBorders>
            <w:vAlign w:val="center"/>
          </w:tcPr>
          <w:p w14:paraId="2D9CB00F" w14:textId="739EF933" w:rsidR="00D85AAC" w:rsidRPr="00C93858" w:rsidRDefault="00A91C3F" w:rsidP="00D85AAC">
            <w:pPr>
              <w:spacing w:line="300" w:lineRule="exact"/>
              <w:rPr>
                <w:rFonts w:ascii="標楷體" w:eastAsia="標楷體" w:hAnsi="標楷體"/>
                <w:bCs/>
                <w:color w:val="000000"/>
                <w:sz w:val="26"/>
                <w:szCs w:val="26"/>
              </w:rPr>
            </w:pPr>
            <w:r>
              <w:rPr>
                <w:rFonts w:ascii="標楷體" w:eastAsia="標楷體" w:hAnsi="標楷體" w:hint="eastAsia"/>
                <w:bCs/>
                <w:color w:val="000000"/>
                <w:sz w:val="26"/>
                <w:szCs w:val="26"/>
              </w:rPr>
              <w:t>0926183987</w:t>
            </w:r>
          </w:p>
        </w:tc>
        <w:tc>
          <w:tcPr>
            <w:tcW w:w="2168" w:type="dxa"/>
            <w:tcBorders>
              <w:left w:val="single" w:sz="4" w:space="0" w:color="auto"/>
            </w:tcBorders>
            <w:vAlign w:val="center"/>
          </w:tcPr>
          <w:p w14:paraId="6F1AF92D" w14:textId="77777777" w:rsidR="00D85AAC" w:rsidRPr="00C93858" w:rsidRDefault="00D85AAC" w:rsidP="00D85AAC">
            <w:pPr>
              <w:spacing w:line="300" w:lineRule="exact"/>
              <w:jc w:val="center"/>
              <w:rPr>
                <w:rFonts w:ascii="標楷體" w:eastAsia="標楷體" w:hAnsi="標楷體"/>
                <w:b/>
                <w:bCs/>
                <w:color w:val="000000"/>
                <w:sz w:val="26"/>
                <w:szCs w:val="26"/>
              </w:rPr>
            </w:pPr>
            <w:r>
              <w:rPr>
                <w:rFonts w:ascii="標楷體" w:eastAsia="標楷體" w:hAnsi="標楷體" w:hint="eastAsia"/>
                <w:b/>
                <w:bCs/>
                <w:color w:val="000000"/>
                <w:sz w:val="26"/>
                <w:szCs w:val="26"/>
              </w:rPr>
              <w:t>Email信箱</w:t>
            </w:r>
          </w:p>
        </w:tc>
        <w:tc>
          <w:tcPr>
            <w:tcW w:w="3236" w:type="dxa"/>
            <w:gridSpan w:val="2"/>
            <w:tcBorders>
              <w:right w:val="single" w:sz="24" w:space="0" w:color="auto"/>
            </w:tcBorders>
            <w:vAlign w:val="center"/>
          </w:tcPr>
          <w:p w14:paraId="78D6295B" w14:textId="4F81A7A2" w:rsidR="00D85AAC" w:rsidRPr="0027223A" w:rsidRDefault="00A91C3F" w:rsidP="00D85AAC">
            <w:pPr>
              <w:spacing w:line="300" w:lineRule="exact"/>
              <w:rPr>
                <w:rFonts w:ascii="Times New Roman" w:eastAsia="標楷體" w:hAnsi="Times New Roman" w:cs="Times New Roman"/>
                <w:bCs/>
                <w:color w:val="000000"/>
                <w:sz w:val="26"/>
                <w:szCs w:val="26"/>
              </w:rPr>
            </w:pPr>
            <w:r w:rsidRPr="0027223A">
              <w:rPr>
                <w:rFonts w:ascii="Times New Roman" w:eastAsia="標楷體" w:hAnsi="Times New Roman" w:cs="Times New Roman"/>
                <w:bCs/>
                <w:color w:val="000000"/>
                <w:sz w:val="26"/>
                <w:szCs w:val="26"/>
              </w:rPr>
              <w:t>angus21210@gmail.com</w:t>
            </w:r>
          </w:p>
        </w:tc>
      </w:tr>
      <w:tr w:rsidR="00D85AAC" w:rsidRPr="00C93858" w14:paraId="52326FDF" w14:textId="77777777" w:rsidTr="00D85AAC">
        <w:trPr>
          <w:cantSplit/>
          <w:trHeight w:val="352"/>
        </w:trPr>
        <w:tc>
          <w:tcPr>
            <w:tcW w:w="2252" w:type="dxa"/>
            <w:gridSpan w:val="2"/>
            <w:tcBorders>
              <w:left w:val="single" w:sz="24" w:space="0" w:color="auto"/>
              <w:bottom w:val="single" w:sz="24" w:space="0" w:color="auto"/>
            </w:tcBorders>
            <w:vAlign w:val="center"/>
          </w:tcPr>
          <w:p w14:paraId="7BDFBE65" w14:textId="77777777" w:rsidR="00D85AAC" w:rsidRPr="00C93858" w:rsidRDefault="00D85AAC" w:rsidP="00D85AAC">
            <w:pPr>
              <w:spacing w:line="300" w:lineRule="exact"/>
              <w:jc w:val="center"/>
              <w:rPr>
                <w:rFonts w:ascii="標楷體" w:eastAsia="標楷體" w:hAnsi="標楷體"/>
                <w:b/>
                <w:bCs/>
                <w:color w:val="000000"/>
                <w:sz w:val="26"/>
                <w:szCs w:val="26"/>
              </w:rPr>
            </w:pPr>
            <w:r w:rsidRPr="00C93858">
              <w:rPr>
                <w:rFonts w:ascii="標楷體" w:eastAsia="標楷體" w:hAnsi="標楷體"/>
                <w:b/>
                <w:bCs/>
                <w:color w:val="000000"/>
                <w:sz w:val="26"/>
                <w:szCs w:val="26"/>
              </w:rPr>
              <w:t>通訊地址</w:t>
            </w:r>
          </w:p>
        </w:tc>
        <w:tc>
          <w:tcPr>
            <w:tcW w:w="8143" w:type="dxa"/>
            <w:gridSpan w:val="5"/>
            <w:tcBorders>
              <w:bottom w:val="single" w:sz="24" w:space="0" w:color="auto"/>
              <w:right w:val="single" w:sz="24" w:space="0" w:color="auto"/>
            </w:tcBorders>
            <w:vAlign w:val="center"/>
          </w:tcPr>
          <w:p w14:paraId="5198138A" w14:textId="3CE28DF4" w:rsidR="00D85AAC" w:rsidRPr="00C93858" w:rsidRDefault="00A91C3F" w:rsidP="00D85AAC">
            <w:pPr>
              <w:spacing w:line="300" w:lineRule="exact"/>
              <w:rPr>
                <w:rFonts w:ascii="標楷體" w:eastAsia="標楷體" w:hAnsi="標楷體"/>
                <w:color w:val="000000"/>
                <w:sz w:val="26"/>
                <w:szCs w:val="26"/>
              </w:rPr>
            </w:pPr>
            <w:r>
              <w:rPr>
                <w:rFonts w:ascii="標楷體" w:eastAsia="標楷體" w:hAnsi="標楷體" w:hint="eastAsia"/>
                <w:color w:val="000000"/>
                <w:sz w:val="26"/>
                <w:szCs w:val="26"/>
              </w:rPr>
              <w:t>桃園市八德區高明里永興街99巷1號</w:t>
            </w:r>
          </w:p>
        </w:tc>
      </w:tr>
    </w:tbl>
    <w:p w14:paraId="73FA9693" w14:textId="77777777" w:rsidR="00C93858" w:rsidRPr="00C93858" w:rsidRDefault="00C93858" w:rsidP="00C93858">
      <w:pPr>
        <w:snapToGrid w:val="0"/>
        <w:ind w:left="395" w:hangingChars="152" w:hanging="395"/>
        <w:rPr>
          <w:rFonts w:ascii="標楷體" w:eastAsia="標楷體" w:hAnsi="標楷體"/>
          <w:bCs/>
          <w:color w:val="000000"/>
          <w:sz w:val="26"/>
          <w:szCs w:val="26"/>
        </w:rPr>
      </w:pPr>
      <w:r w:rsidRPr="00C93858">
        <w:rPr>
          <w:rFonts w:ascii="標楷體" w:eastAsia="標楷體" w:hAnsi="標楷體" w:hint="eastAsia"/>
          <w:bCs/>
          <w:color w:val="000000"/>
          <w:sz w:val="26"/>
          <w:szCs w:val="26"/>
        </w:rPr>
        <w:t>任何特殊註明:</w:t>
      </w:r>
    </w:p>
    <w:p w14:paraId="6F6F7A10" w14:textId="77777777" w:rsidR="00C93858" w:rsidRPr="00C93858" w:rsidRDefault="00C93858" w:rsidP="00C93858">
      <w:pPr>
        <w:snapToGrid w:val="0"/>
        <w:spacing w:before="240"/>
        <w:rPr>
          <w:rFonts w:ascii="標楷體" w:eastAsia="標楷體" w:hAnsi="標楷體"/>
        </w:rPr>
      </w:pPr>
      <w:r w:rsidRPr="00C93858">
        <w:rPr>
          <w:rFonts w:ascii="標楷體" w:eastAsia="標楷體" w:hAnsi="標楷體" w:hint="eastAsia"/>
          <w:b/>
          <w:bCs/>
          <w:u w:val="single"/>
        </w:rPr>
        <w:t>授權同意</w:t>
      </w:r>
      <w:r w:rsidRPr="00C93858">
        <w:rPr>
          <w:rFonts w:ascii="標楷體" w:eastAsia="標楷體" w:hAnsi="標楷體"/>
          <w:b/>
          <w:bCs/>
          <w:u w:val="single"/>
        </w:rPr>
        <w:t>:</w:t>
      </w:r>
      <w:r w:rsidRPr="00C93858">
        <w:rPr>
          <w:rFonts w:ascii="標楷體" w:eastAsia="標楷體" w:hAnsi="標楷體" w:hint="eastAsia"/>
        </w:rPr>
        <w:t>請作者勾選並簽核</w:t>
      </w:r>
      <w:r w:rsidRPr="00C93858">
        <w:rPr>
          <w:rFonts w:ascii="標楷體" w:eastAsia="標楷體" w:hAnsi="標楷體"/>
        </w:rPr>
        <w:t xml:space="preserve">, </w:t>
      </w:r>
      <w:r w:rsidRPr="00C93858">
        <w:rPr>
          <w:rFonts w:ascii="標楷體" w:eastAsia="標楷體" w:hAnsi="標楷體" w:hint="eastAsia"/>
        </w:rPr>
        <w:t>以示其同意主辦單位為專案發表</w:t>
      </w:r>
      <w:r w:rsidRPr="00C93858">
        <w:rPr>
          <w:rFonts w:ascii="標楷體" w:eastAsia="標楷體" w:hAnsi="標楷體"/>
        </w:rPr>
        <w:t>/</w:t>
      </w:r>
      <w:r w:rsidRPr="00C93858">
        <w:rPr>
          <w:rFonts w:ascii="標楷體" w:eastAsia="標楷體" w:hAnsi="標楷體" w:hint="eastAsia"/>
        </w:rPr>
        <w:t>競賽所制定之相關規章。</w:t>
      </w:r>
    </w:p>
    <w:p w14:paraId="22AAB0F9" w14:textId="77777777" w:rsidR="00C93858" w:rsidRPr="00C93858" w:rsidRDefault="00C93858" w:rsidP="00C93858">
      <w:pPr>
        <w:snapToGrid w:val="0"/>
        <w:spacing w:before="240"/>
        <w:rPr>
          <w:rFonts w:ascii="標楷體" w:eastAsia="標楷體" w:hAnsi="標楷體"/>
          <w:kern w:val="0"/>
        </w:rPr>
      </w:pPr>
      <w:r w:rsidRPr="00C93858">
        <w:rPr>
          <w:rFonts w:ascii="標楷體" w:eastAsia="標楷體" w:hAnsi="標楷體"/>
        </w:rPr>
        <w:t>(</w:t>
      </w:r>
      <w:r w:rsidRPr="00C93858">
        <w:rPr>
          <w:rFonts w:ascii="標楷體" w:eastAsia="標楷體" w:hAnsi="標楷體" w:hint="eastAsia"/>
        </w:rPr>
        <w:t>請以</w:t>
      </w:r>
      <w:proofErr w:type="gramStart"/>
      <w:r w:rsidRPr="00C93858">
        <w:rPr>
          <w:rFonts w:ascii="標楷體" w:eastAsia="標楷體" w:hAnsi="標楷體" w:hint="eastAsia"/>
        </w:rPr>
        <w:t>▉</w:t>
      </w:r>
      <w:proofErr w:type="gramEnd"/>
      <w:r w:rsidRPr="00C93858">
        <w:rPr>
          <w:rFonts w:ascii="標楷體" w:eastAsia="標楷體" w:hAnsi="標楷體" w:hint="eastAsia"/>
        </w:rPr>
        <w:t>做出下列適當選擇</w:t>
      </w:r>
      <w:r w:rsidRPr="00C93858">
        <w:rPr>
          <w:rFonts w:ascii="標楷體" w:eastAsia="標楷體" w:hAnsi="標楷體"/>
        </w:rPr>
        <w:t>)</w:t>
      </w:r>
    </w:p>
    <w:p w14:paraId="09540F5C" w14:textId="77777777" w:rsidR="00C93858" w:rsidRPr="00C93858" w:rsidRDefault="00C93858" w:rsidP="00C93858">
      <w:pPr>
        <w:snapToGrid w:val="0"/>
        <w:rPr>
          <w:rFonts w:ascii="標楷體" w:eastAsia="標楷體" w:hAnsi="標楷體"/>
        </w:rPr>
      </w:pPr>
      <w:r w:rsidRPr="00C93858">
        <w:rPr>
          <w:rFonts w:ascii="標楷體" w:eastAsia="標楷體" w:hAnsi="標楷體" w:hint="eastAsia"/>
        </w:rPr>
        <w:t>作者是否同意</w:t>
      </w:r>
      <w:r w:rsidRPr="00C50E81">
        <w:rPr>
          <w:rFonts w:ascii="標楷體" w:eastAsia="標楷體" w:hAnsi="標楷體" w:hint="eastAsia"/>
          <w:u w:val="single"/>
        </w:rPr>
        <w:t>非</w:t>
      </w:r>
      <w:r w:rsidRPr="00C93858">
        <w:rPr>
          <w:rFonts w:ascii="標楷體" w:eastAsia="標楷體" w:hAnsi="標楷體" w:hint="eastAsia"/>
        </w:rPr>
        <w:t>專屬授權予該專案作品的意圖如下：</w:t>
      </w:r>
    </w:p>
    <w:p w14:paraId="78DDFA29" w14:textId="73837973" w:rsidR="00C93858" w:rsidRPr="00C93858" w:rsidRDefault="00A91C3F" w:rsidP="00C93858">
      <w:pPr>
        <w:snapToGrid w:val="0"/>
        <w:ind w:left="395" w:hanging="395"/>
        <w:rPr>
          <w:rFonts w:ascii="標楷體" w:eastAsia="標楷體" w:hAnsi="標楷體"/>
        </w:rPr>
      </w:pPr>
      <w:r>
        <w:rPr>
          <w:rFonts w:ascii="Segoe UI Symbol" w:eastAsia="標楷體" w:hAnsi="Segoe UI Symbol" w:cs="Segoe UI Symbol"/>
        </w:rPr>
        <w:t>☑</w:t>
      </w:r>
      <w:r w:rsidR="00C93858" w:rsidRPr="00C93858">
        <w:rPr>
          <w:rFonts w:ascii="標楷體" w:eastAsia="標楷體" w:hAnsi="標楷體" w:hint="eastAsia"/>
        </w:rPr>
        <w:t>授權予主辦單位將投稿之作品展示或推廣專案所使用。</w:t>
      </w:r>
    </w:p>
    <w:p w14:paraId="76D2EA82" w14:textId="2B549180" w:rsidR="00C93858" w:rsidRPr="00C93858" w:rsidRDefault="00A91C3F" w:rsidP="00C93858">
      <w:pPr>
        <w:snapToGrid w:val="0"/>
        <w:ind w:left="395" w:hanging="395"/>
        <w:rPr>
          <w:rFonts w:ascii="標楷體" w:eastAsia="標楷體" w:hAnsi="標楷體"/>
        </w:rPr>
      </w:pPr>
      <w:r>
        <w:rPr>
          <w:rFonts w:ascii="Segoe UI Symbol" w:eastAsia="標楷體" w:hAnsi="Segoe UI Symbol" w:cs="Segoe UI Symbol"/>
        </w:rPr>
        <w:t>☑</w:t>
      </w:r>
      <w:r w:rsidR="00C93858" w:rsidRPr="00C93858">
        <w:rPr>
          <w:rFonts w:ascii="標楷體" w:eastAsia="標楷體" w:hAnsi="標楷體" w:hint="eastAsia"/>
        </w:rPr>
        <w:t>除公告該專案作品名稱</w:t>
      </w:r>
      <w:r w:rsidR="00C93858" w:rsidRPr="00C93858">
        <w:rPr>
          <w:rFonts w:ascii="標楷體" w:eastAsia="標楷體" w:hAnsi="標楷體"/>
        </w:rPr>
        <w:t>/</w:t>
      </w:r>
      <w:r w:rsidR="00C93858" w:rsidRPr="00C93858">
        <w:rPr>
          <w:rFonts w:ascii="標楷體" w:eastAsia="標楷體" w:hAnsi="標楷體" w:hint="eastAsia"/>
        </w:rPr>
        <w:t>參與者和得獎名次之外，不希望為主辦單位展示</w:t>
      </w:r>
      <w:r w:rsidR="00C93858" w:rsidRPr="00C93858">
        <w:rPr>
          <w:rFonts w:ascii="標楷體" w:eastAsia="標楷體" w:hAnsi="標楷體"/>
        </w:rPr>
        <w:t>/</w:t>
      </w:r>
      <w:r w:rsidR="00C93858" w:rsidRPr="00C93858">
        <w:rPr>
          <w:rFonts w:ascii="標楷體" w:eastAsia="標楷體" w:hAnsi="標楷體" w:hint="eastAsia"/>
        </w:rPr>
        <w:t>或推廣專案所使用。</w:t>
      </w:r>
    </w:p>
    <w:p w14:paraId="147B618F" w14:textId="77777777" w:rsidR="00C93858" w:rsidRDefault="00C93858" w:rsidP="00C93858">
      <w:pPr>
        <w:snapToGrid w:val="0"/>
        <w:ind w:left="365" w:hangingChars="152" w:hanging="365"/>
        <w:rPr>
          <w:rFonts w:ascii="標楷體" w:eastAsia="標楷體" w:hAnsi="標楷體"/>
          <w:b/>
          <w:bCs/>
        </w:rPr>
      </w:pPr>
    </w:p>
    <w:p w14:paraId="13273ECA" w14:textId="6D65F3F7" w:rsidR="00C93858" w:rsidRPr="00C93858" w:rsidRDefault="00C93858" w:rsidP="00C93858">
      <w:pPr>
        <w:snapToGrid w:val="0"/>
        <w:ind w:left="365" w:hangingChars="152" w:hanging="365"/>
        <w:rPr>
          <w:rFonts w:ascii="標楷體" w:eastAsia="標楷體" w:hAnsi="標楷體"/>
          <w:b/>
          <w:bCs/>
        </w:rPr>
      </w:pPr>
      <w:r w:rsidRPr="00C93858">
        <w:rPr>
          <w:rFonts w:ascii="標楷體" w:eastAsia="標楷體" w:hAnsi="標楷體"/>
          <w:b/>
          <w:bCs/>
        </w:rPr>
        <w:t>代表作者（正楷名稱）：</w:t>
      </w:r>
      <w:r w:rsidR="00F56A33" w:rsidRPr="00F56A33">
        <w:rPr>
          <w:rFonts w:ascii="標楷體" w:eastAsia="標楷體" w:hAnsi="標楷體"/>
          <w:b/>
          <w:bCs/>
        </w:rPr>
        <w:drawing>
          <wp:inline distT="0" distB="0" distL="0" distR="0" wp14:anchorId="2EB97EA7" wp14:editId="1D3CA982">
            <wp:extent cx="1066949" cy="457264"/>
            <wp:effectExtent l="0" t="0" r="0" b="0"/>
            <wp:docPr id="34701260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12604" name=""/>
                    <pic:cNvPicPr/>
                  </pic:nvPicPr>
                  <pic:blipFill>
                    <a:blip r:embed="rId8"/>
                    <a:stretch>
                      <a:fillRect/>
                    </a:stretch>
                  </pic:blipFill>
                  <pic:spPr>
                    <a:xfrm>
                      <a:off x="0" y="0"/>
                      <a:ext cx="1066949" cy="457264"/>
                    </a:xfrm>
                    <a:prstGeom prst="rect">
                      <a:avLst/>
                    </a:prstGeom>
                  </pic:spPr>
                </pic:pic>
              </a:graphicData>
            </a:graphic>
          </wp:inline>
        </w:drawing>
      </w:r>
      <w:r w:rsidRPr="00C93858">
        <w:rPr>
          <w:rFonts w:ascii="標楷體" w:eastAsia="標楷體" w:hAnsi="標楷體"/>
          <w:b/>
          <w:bCs/>
        </w:rPr>
        <w:t xml:space="preserve">   簽名：</w:t>
      </w:r>
      <w:r w:rsidR="00F56A33" w:rsidRPr="00F56A33">
        <w:rPr>
          <w:rFonts w:ascii="標楷體" w:eastAsia="標楷體" w:hAnsi="標楷體"/>
          <w:b/>
          <w:bCs/>
        </w:rPr>
        <w:drawing>
          <wp:inline distT="0" distB="0" distL="0" distR="0" wp14:anchorId="7B4D2F0E" wp14:editId="5B1334AE">
            <wp:extent cx="1066949" cy="457264"/>
            <wp:effectExtent l="0" t="0" r="0" b="0"/>
            <wp:docPr id="4591046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04666" name=""/>
                    <pic:cNvPicPr/>
                  </pic:nvPicPr>
                  <pic:blipFill>
                    <a:blip r:embed="rId8"/>
                    <a:stretch>
                      <a:fillRect/>
                    </a:stretch>
                  </pic:blipFill>
                  <pic:spPr>
                    <a:xfrm>
                      <a:off x="0" y="0"/>
                      <a:ext cx="1066949" cy="457264"/>
                    </a:xfrm>
                    <a:prstGeom prst="rect">
                      <a:avLst/>
                    </a:prstGeom>
                  </pic:spPr>
                </pic:pic>
              </a:graphicData>
            </a:graphic>
          </wp:inline>
        </w:drawing>
      </w:r>
      <w:r w:rsidRPr="00C93858">
        <w:rPr>
          <w:rFonts w:ascii="標楷體" w:eastAsia="標楷體" w:hAnsi="標楷體"/>
          <w:b/>
          <w:bCs/>
        </w:rPr>
        <w:t xml:space="preserve">    日期：</w:t>
      </w:r>
      <w:r w:rsidR="00A91C3F">
        <w:rPr>
          <w:rFonts w:ascii="標楷體" w:eastAsia="標楷體" w:hAnsi="標楷體" w:hint="eastAsia"/>
          <w:b/>
          <w:bCs/>
        </w:rPr>
        <w:t>113/12/4</w:t>
      </w:r>
    </w:p>
    <w:p w14:paraId="63A07D35" w14:textId="77777777" w:rsidR="00C93858" w:rsidRPr="00700995" w:rsidRDefault="00C93858" w:rsidP="00B97FDE">
      <w:pPr>
        <w:widowControl/>
        <w:jc w:val="center"/>
        <w:rPr>
          <w:rFonts w:ascii="標楷體" w:eastAsia="標楷體" w:hAnsi="標楷體"/>
          <w:b/>
          <w:sz w:val="32"/>
          <w:szCs w:val="32"/>
        </w:rPr>
      </w:pPr>
      <w:r w:rsidRPr="00296679">
        <w:rPr>
          <w:rFonts w:ascii="標楷體" w:eastAsia="標楷體" w:hAnsi="標楷體"/>
          <w:b/>
          <w:color w:val="000000"/>
        </w:rPr>
        <w:br w:type="page"/>
      </w:r>
      <w:r w:rsidR="004157CF" w:rsidRPr="00700995">
        <w:rPr>
          <w:rFonts w:ascii="標楷體" w:eastAsia="標楷體" w:hAnsi="標楷體" w:hint="eastAsia"/>
          <w:b/>
          <w:sz w:val="32"/>
          <w:szCs w:val="32"/>
        </w:rPr>
        <w:lastRenderedPageBreak/>
        <w:t>2025</w:t>
      </w:r>
      <w:r w:rsidR="00B97FDE" w:rsidRPr="00700995">
        <w:rPr>
          <w:rFonts w:ascii="標楷體" w:eastAsia="標楷體" w:hAnsi="標楷體" w:hint="eastAsia"/>
          <w:b/>
          <w:sz w:val="32"/>
          <w:szCs w:val="32"/>
        </w:rPr>
        <w:t>系統性創新專案競賽『作品簡述表』</w:t>
      </w:r>
    </w:p>
    <w:p w14:paraId="1EF05271" w14:textId="77777777" w:rsidR="00CB2AE8" w:rsidRPr="00700995" w:rsidRDefault="00CB2AE8" w:rsidP="00CB2AE8">
      <w:pPr>
        <w:pStyle w:val="ae"/>
        <w:snapToGrid w:val="0"/>
        <w:rPr>
          <w:rFonts w:ascii="標楷體" w:eastAsia="標楷體" w:hAnsi="標楷體"/>
        </w:rPr>
      </w:pPr>
      <w:r w:rsidRPr="00700995">
        <w:rPr>
          <w:rFonts w:ascii="標楷體" w:eastAsia="標楷體" w:hAnsi="標楷體" w:hint="eastAsia"/>
        </w:rPr>
        <w:t>格式要求：</w:t>
      </w:r>
    </w:p>
    <w:p w14:paraId="04977A04" w14:textId="77777777" w:rsidR="00CB2AE8" w:rsidRPr="00700995" w:rsidRDefault="00CB2AE8" w:rsidP="00CB2AE8">
      <w:pPr>
        <w:pStyle w:val="ae"/>
        <w:snapToGrid w:val="0"/>
        <w:rPr>
          <w:rFonts w:ascii="標楷體" w:eastAsia="標楷體" w:hAnsi="標楷體"/>
        </w:rPr>
      </w:pPr>
      <w:r w:rsidRPr="00700995">
        <w:rPr>
          <w:rFonts w:ascii="標楷體" w:eastAsia="標楷體" w:hAnsi="標楷體" w:hint="eastAsia"/>
        </w:rPr>
        <w:t>1. 請用適當的文字、照片、表格、圖、照片等說明您的作品。</w:t>
      </w:r>
    </w:p>
    <w:p w14:paraId="4230B170" w14:textId="77777777" w:rsidR="00CB2AE8" w:rsidRPr="00700995" w:rsidRDefault="00CB2AE8" w:rsidP="00CB2AE8">
      <w:pPr>
        <w:pStyle w:val="ae"/>
        <w:snapToGrid w:val="0"/>
        <w:rPr>
          <w:rFonts w:ascii="標楷體" w:eastAsia="標楷體" w:hAnsi="標楷體"/>
        </w:rPr>
      </w:pPr>
      <w:r w:rsidRPr="00700995">
        <w:rPr>
          <w:rFonts w:ascii="標楷體" w:eastAsia="標楷體" w:hAnsi="標楷體" w:hint="eastAsia"/>
        </w:rPr>
        <w:t>2. 字體規定：中文：標楷體: 12點; 英文:Times New Roman:12點。項目標題以粗體顯示。</w:t>
      </w:r>
    </w:p>
    <w:p w14:paraId="6113E230" w14:textId="77777777" w:rsidR="00CB2AE8" w:rsidRPr="00700995" w:rsidRDefault="00CB2AE8" w:rsidP="00CB2AE8">
      <w:pPr>
        <w:pStyle w:val="ae"/>
        <w:snapToGrid w:val="0"/>
        <w:rPr>
          <w:rFonts w:ascii="標楷體" w:eastAsia="標楷體" w:hAnsi="標楷體"/>
        </w:rPr>
      </w:pPr>
      <w:r w:rsidRPr="00700995">
        <w:rPr>
          <w:rFonts w:ascii="標楷體" w:eastAsia="標楷體" w:hAnsi="標楷體" w:hint="eastAsia"/>
        </w:rPr>
        <w:t>3. 作品簡要說明最多10頁。若有相關附件可以聯結，不必附上。</w:t>
      </w:r>
    </w:p>
    <w:p w14:paraId="52D936BC" w14:textId="77777777" w:rsidR="00CB2AE8" w:rsidRPr="00700995" w:rsidRDefault="00CB2AE8" w:rsidP="00CB2AE8">
      <w:pPr>
        <w:pStyle w:val="ae"/>
        <w:snapToGrid w:val="0"/>
        <w:rPr>
          <w:rFonts w:ascii="標楷體" w:eastAsia="標楷體" w:hAnsi="標楷體"/>
        </w:rPr>
      </w:pPr>
    </w:p>
    <w:p w14:paraId="7215A854" w14:textId="77777777" w:rsidR="00CB2AE8" w:rsidRPr="00700995" w:rsidRDefault="00CB2AE8" w:rsidP="00CB2AE8">
      <w:pPr>
        <w:pStyle w:val="ae"/>
        <w:snapToGrid w:val="0"/>
        <w:ind w:left="425" w:hangingChars="177" w:hanging="425"/>
        <w:rPr>
          <w:rFonts w:ascii="標楷體" w:eastAsia="標楷體" w:hAnsi="標楷體"/>
        </w:rPr>
      </w:pPr>
      <w:r w:rsidRPr="00700995">
        <w:rPr>
          <w:rFonts w:ascii="標楷體" w:eastAsia="標楷體" w:hAnsi="標楷體" w:hint="eastAsia"/>
        </w:rPr>
        <w:t>一、作品名稱/類別/編號[編號由主辦單位填寫]</w:t>
      </w:r>
    </w:p>
    <w:p w14:paraId="43E79D25" w14:textId="42D86E49" w:rsidR="00904A2F" w:rsidRDefault="0027223A" w:rsidP="00CB2AE8">
      <w:pPr>
        <w:pStyle w:val="ae"/>
        <w:snapToGrid w:val="0"/>
        <w:ind w:left="425" w:hangingChars="177" w:hanging="425"/>
        <w:rPr>
          <w:rFonts w:ascii="標楷體" w:eastAsia="標楷體" w:hAnsi="標楷體"/>
        </w:rPr>
      </w:pPr>
      <w:r>
        <w:rPr>
          <w:rFonts w:ascii="標楷體" w:eastAsia="標楷體" w:hAnsi="標楷體" w:hint="eastAsia"/>
        </w:rPr>
        <w:t>作品名稱：</w:t>
      </w:r>
      <w:r w:rsidRPr="0027223A">
        <w:rPr>
          <w:rFonts w:ascii="標楷體" w:eastAsia="標楷體" w:hAnsi="標楷體"/>
        </w:rPr>
        <w:t>需求不確定性下之存貨管理最佳化模型</w:t>
      </w:r>
    </w:p>
    <w:p w14:paraId="6B9D33C2" w14:textId="356BCCDB" w:rsidR="0027223A" w:rsidRDefault="0027223A" w:rsidP="00CB2AE8">
      <w:pPr>
        <w:pStyle w:val="ae"/>
        <w:snapToGrid w:val="0"/>
        <w:ind w:left="425" w:hangingChars="177" w:hanging="425"/>
        <w:rPr>
          <w:rFonts w:ascii="標楷體" w:eastAsia="標楷體" w:hAnsi="標楷體"/>
          <w:bCs/>
          <w:color w:val="000000"/>
        </w:rPr>
      </w:pPr>
      <w:r>
        <w:rPr>
          <w:rFonts w:ascii="標楷體" w:eastAsia="標楷體" w:hAnsi="標楷體" w:hint="eastAsia"/>
        </w:rPr>
        <w:t>類別：</w:t>
      </w:r>
      <w:r w:rsidRPr="0027223A">
        <w:rPr>
          <w:rFonts w:ascii="標楷體" w:eastAsia="標楷體" w:hAnsi="標楷體" w:hint="eastAsia"/>
          <w:bCs/>
          <w:color w:val="000000"/>
        </w:rPr>
        <w:t>商業模式/服務流程/管理方法的創新或改進</w:t>
      </w:r>
    </w:p>
    <w:p w14:paraId="10FB6677" w14:textId="6D423F6F" w:rsidR="003C7673" w:rsidRDefault="003C7673" w:rsidP="00CB2AE8">
      <w:pPr>
        <w:pStyle w:val="ae"/>
        <w:snapToGrid w:val="0"/>
        <w:ind w:left="425" w:hangingChars="177" w:hanging="425"/>
        <w:rPr>
          <w:rFonts w:ascii="標楷體" w:eastAsia="標楷體" w:hAnsi="標楷體"/>
        </w:rPr>
      </w:pPr>
      <w:r>
        <w:rPr>
          <w:rFonts w:ascii="標楷體" w:eastAsia="標楷體" w:hAnsi="標楷體" w:hint="eastAsia"/>
          <w:bCs/>
          <w:color w:val="000000"/>
        </w:rPr>
        <w:t>編號：</w:t>
      </w:r>
    </w:p>
    <w:p w14:paraId="5DD8764C" w14:textId="77777777" w:rsidR="00700995" w:rsidRPr="00700995" w:rsidRDefault="00700995" w:rsidP="00CB2AE8">
      <w:pPr>
        <w:pStyle w:val="ae"/>
        <w:snapToGrid w:val="0"/>
        <w:ind w:left="425" w:hangingChars="177" w:hanging="425"/>
        <w:rPr>
          <w:rFonts w:ascii="標楷體" w:eastAsia="標楷體" w:hAnsi="標楷體"/>
        </w:rPr>
      </w:pPr>
    </w:p>
    <w:p w14:paraId="27846D62" w14:textId="77777777" w:rsidR="00CB2AE8" w:rsidRPr="00700995" w:rsidRDefault="00CB2AE8" w:rsidP="00CB2AE8">
      <w:pPr>
        <w:pStyle w:val="ae"/>
        <w:snapToGrid w:val="0"/>
        <w:ind w:left="425" w:hangingChars="177" w:hanging="425"/>
        <w:rPr>
          <w:rFonts w:ascii="標楷體" w:eastAsia="標楷體" w:hAnsi="標楷體"/>
        </w:rPr>
      </w:pPr>
      <w:r w:rsidRPr="00700995">
        <w:rPr>
          <w:rFonts w:ascii="標楷體" w:eastAsia="標楷體" w:hAnsi="標楷體" w:hint="eastAsia"/>
        </w:rPr>
        <w:t>二、動機和目的（請簡要說明作品的背景、動機和目的）</w:t>
      </w:r>
    </w:p>
    <w:p w14:paraId="5715DEDF" w14:textId="58BE1B80" w:rsidR="0027223A" w:rsidRPr="0027223A" w:rsidRDefault="0027223A" w:rsidP="0027223A">
      <w:pPr>
        <w:pStyle w:val="ae"/>
        <w:numPr>
          <w:ilvl w:val="0"/>
          <w:numId w:val="38"/>
        </w:numPr>
        <w:snapToGrid w:val="0"/>
        <w:rPr>
          <w:rFonts w:ascii="Times New Roman" w:eastAsia="標楷體" w:hAnsi="Times New Roman"/>
        </w:rPr>
      </w:pPr>
      <w:r w:rsidRPr="0027223A">
        <w:rPr>
          <w:rFonts w:ascii="Times New Roman" w:eastAsia="標楷體" w:hAnsi="Times New Roman"/>
        </w:rPr>
        <w:t>背景：傳統的存貨管理模型通常假設需求是穩定的，但在現實中，需求往往受到多種因素的影響，具有較大的不確定性。</w:t>
      </w:r>
    </w:p>
    <w:p w14:paraId="7D13F20A" w14:textId="2FE7F4C7" w:rsidR="0027223A" w:rsidRPr="0027223A" w:rsidRDefault="0027223A" w:rsidP="0027223A">
      <w:pPr>
        <w:pStyle w:val="ae"/>
        <w:numPr>
          <w:ilvl w:val="0"/>
          <w:numId w:val="38"/>
        </w:numPr>
        <w:snapToGrid w:val="0"/>
        <w:rPr>
          <w:rFonts w:ascii="Times New Roman" w:eastAsia="標楷體" w:hAnsi="Times New Roman"/>
        </w:rPr>
      </w:pPr>
      <w:r w:rsidRPr="0027223A">
        <w:rPr>
          <w:rFonts w:ascii="Times New Roman" w:eastAsia="標楷體" w:hAnsi="Times New Roman"/>
        </w:rPr>
        <w:t>動機：本研究旨在探索如何在需求不確定性下，利用</w:t>
      </w:r>
      <w:r w:rsidRPr="0027223A">
        <w:rPr>
          <w:rFonts w:ascii="Times New Roman" w:eastAsia="標楷體" w:hAnsi="Times New Roman"/>
        </w:rPr>
        <w:t>TRIZ</w:t>
      </w:r>
      <w:r w:rsidRPr="0027223A">
        <w:rPr>
          <w:rFonts w:ascii="Times New Roman" w:eastAsia="標楷體" w:hAnsi="Times New Roman"/>
        </w:rPr>
        <w:t>理論和</w:t>
      </w:r>
      <w:r w:rsidRPr="0027223A">
        <w:rPr>
          <w:rFonts w:ascii="Times New Roman" w:eastAsia="標楷體" w:hAnsi="Times New Roman"/>
        </w:rPr>
        <w:t>robust optimization</w:t>
      </w:r>
      <w:r w:rsidRPr="0027223A">
        <w:rPr>
          <w:rFonts w:ascii="Times New Roman" w:eastAsia="標楷體" w:hAnsi="Times New Roman"/>
        </w:rPr>
        <w:t>方法，設計一個更穩健的存貨管理系統。</w:t>
      </w:r>
    </w:p>
    <w:p w14:paraId="1E651362" w14:textId="228FF491" w:rsidR="00CB2AE8" w:rsidRPr="0027223A" w:rsidRDefault="0027223A" w:rsidP="0027223A">
      <w:pPr>
        <w:pStyle w:val="ae"/>
        <w:numPr>
          <w:ilvl w:val="0"/>
          <w:numId w:val="38"/>
        </w:numPr>
        <w:snapToGrid w:val="0"/>
        <w:rPr>
          <w:rFonts w:ascii="Times New Roman" w:eastAsia="標楷體" w:hAnsi="Times New Roman"/>
        </w:rPr>
      </w:pPr>
      <w:r w:rsidRPr="0027223A">
        <w:rPr>
          <w:rFonts w:ascii="Times New Roman" w:eastAsia="標楷體" w:hAnsi="Times New Roman"/>
        </w:rPr>
        <w:t>目的：通過建立一個能夠適應需求變化的動態存貨管理模型，提高企業對市場變化的應變能力，降低風險。</w:t>
      </w:r>
    </w:p>
    <w:p w14:paraId="16A1FEB5" w14:textId="77777777" w:rsidR="00700995" w:rsidRPr="00700995" w:rsidRDefault="00700995" w:rsidP="00CB2AE8">
      <w:pPr>
        <w:pStyle w:val="ae"/>
        <w:snapToGrid w:val="0"/>
        <w:ind w:left="425" w:hangingChars="177" w:hanging="425"/>
        <w:rPr>
          <w:rFonts w:ascii="標楷體" w:eastAsia="標楷體" w:hAnsi="標楷體"/>
        </w:rPr>
      </w:pPr>
    </w:p>
    <w:p w14:paraId="26A554B8" w14:textId="77777777" w:rsidR="00CB2AE8" w:rsidRPr="00700995" w:rsidRDefault="00CB2AE8" w:rsidP="00CB2AE8">
      <w:pPr>
        <w:pStyle w:val="ae"/>
        <w:snapToGrid w:val="0"/>
        <w:ind w:left="425" w:hangingChars="177" w:hanging="425"/>
        <w:rPr>
          <w:rFonts w:ascii="標楷體" w:eastAsia="標楷體" w:hAnsi="標楷體"/>
        </w:rPr>
      </w:pPr>
      <w:r w:rsidRPr="00700995">
        <w:rPr>
          <w:rFonts w:ascii="標楷體" w:eastAsia="標楷體" w:hAnsi="標楷體" w:hint="eastAsia"/>
        </w:rPr>
        <w:t>三、</w:t>
      </w:r>
      <w:r w:rsidR="00112FB8" w:rsidRPr="00700995">
        <w:rPr>
          <w:rFonts w:ascii="標楷體" w:eastAsia="標楷體" w:hAnsi="標楷體" w:hint="eastAsia"/>
        </w:rPr>
        <w:t>創意產生／方法過程(請簡要說明並指出使用什麼創新工具或方法來產生創意，請盡量使用流程圖或圖表來說明過程)</w:t>
      </w:r>
      <w:r w:rsidR="00112FB8" w:rsidRPr="00700995">
        <w:rPr>
          <w:rFonts w:ascii="標楷體" w:eastAsia="標楷體" w:hAnsi="標楷體"/>
        </w:rPr>
        <w:t xml:space="preserve"> </w:t>
      </w:r>
    </w:p>
    <w:p w14:paraId="2FAFE093" w14:textId="00152674" w:rsidR="00CB2AE8" w:rsidRDefault="003F1EAA" w:rsidP="003F1EAA">
      <w:pPr>
        <w:pStyle w:val="ae"/>
        <w:snapToGrid w:val="0"/>
        <w:ind w:left="425" w:hangingChars="177" w:hanging="425"/>
        <w:jc w:val="center"/>
        <w:rPr>
          <w:rFonts w:ascii="標楷體" w:eastAsia="標楷體" w:hAnsi="標楷體"/>
        </w:rPr>
      </w:pPr>
      <w:r>
        <w:rPr>
          <w:rFonts w:ascii="標楷體" w:eastAsia="標楷體" w:hAnsi="標楷體"/>
          <w:noProof/>
        </w:rPr>
        <w:drawing>
          <wp:inline distT="0" distB="0" distL="0" distR="0" wp14:anchorId="4670D169" wp14:editId="5A7DEB95">
            <wp:extent cx="2541176" cy="3600000"/>
            <wp:effectExtent l="0" t="0" r="0" b="0"/>
            <wp:docPr id="1893333445" name="圖片 1" descr="一張含有 文字, 圖表,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33445" name="圖片 1" descr="一張含有 文字, 圖表, 設計 的圖片&#10;&#10;自動產生的描述"/>
                    <pic:cNvPicPr/>
                  </pic:nvPicPr>
                  <pic:blipFill>
                    <a:blip r:embed="rId9">
                      <a:extLst>
                        <a:ext uri="{28A0092B-C50C-407E-A947-70E740481C1C}">
                          <a14:useLocalDpi xmlns:a14="http://schemas.microsoft.com/office/drawing/2010/main" val="0"/>
                        </a:ext>
                      </a:extLst>
                    </a:blip>
                    <a:stretch>
                      <a:fillRect/>
                    </a:stretch>
                  </pic:blipFill>
                  <pic:spPr>
                    <a:xfrm>
                      <a:off x="0" y="0"/>
                      <a:ext cx="2541176" cy="3600000"/>
                    </a:xfrm>
                    <a:prstGeom prst="rect">
                      <a:avLst/>
                    </a:prstGeom>
                  </pic:spPr>
                </pic:pic>
              </a:graphicData>
            </a:graphic>
          </wp:inline>
        </w:drawing>
      </w:r>
    </w:p>
    <w:p w14:paraId="4333AB7C" w14:textId="77777777" w:rsidR="00700995" w:rsidRPr="00700995" w:rsidRDefault="00700995" w:rsidP="00CB2AE8">
      <w:pPr>
        <w:pStyle w:val="ae"/>
        <w:snapToGrid w:val="0"/>
        <w:ind w:left="425" w:hangingChars="177" w:hanging="425"/>
        <w:rPr>
          <w:rFonts w:ascii="標楷體" w:eastAsia="標楷體" w:hAnsi="標楷體"/>
        </w:rPr>
      </w:pPr>
    </w:p>
    <w:p w14:paraId="0947370E" w14:textId="77777777" w:rsidR="00CB2AE8" w:rsidRPr="00700995" w:rsidRDefault="00CB2AE8" w:rsidP="00CB2AE8">
      <w:pPr>
        <w:pStyle w:val="ae"/>
        <w:snapToGrid w:val="0"/>
        <w:ind w:left="425" w:hangingChars="177" w:hanging="425"/>
        <w:rPr>
          <w:rFonts w:ascii="標楷體" w:eastAsia="標楷體" w:hAnsi="標楷體"/>
        </w:rPr>
      </w:pPr>
      <w:r w:rsidRPr="00700995">
        <w:rPr>
          <w:rFonts w:ascii="標楷體" w:eastAsia="標楷體" w:hAnsi="標楷體" w:hint="eastAsia"/>
        </w:rPr>
        <w:lastRenderedPageBreak/>
        <w:t>四、</w:t>
      </w:r>
      <w:r w:rsidR="00112FB8" w:rsidRPr="00700995">
        <w:rPr>
          <w:rFonts w:ascii="標楷體" w:eastAsia="標楷體" w:hAnsi="標楷體" w:hint="eastAsia"/>
        </w:rPr>
        <w:t>價值和貢獻（例如專案作品的特色、效益、貢獻或對產業、社會或環境的價值等）</w:t>
      </w:r>
    </w:p>
    <w:p w14:paraId="0B88B83C" w14:textId="77777777" w:rsidR="00A71065" w:rsidRPr="00A71065" w:rsidRDefault="00A71065" w:rsidP="00A71065">
      <w:pPr>
        <w:pStyle w:val="ae"/>
        <w:snapToGrid w:val="0"/>
        <w:ind w:firstLineChars="200" w:firstLine="480"/>
        <w:rPr>
          <w:rFonts w:ascii="標楷體" w:eastAsia="標楷體" w:hAnsi="標楷體"/>
        </w:rPr>
      </w:pPr>
      <w:r w:rsidRPr="00A71065">
        <w:rPr>
          <w:rFonts w:ascii="標楷體" w:eastAsia="標楷體" w:hAnsi="標楷體" w:hint="eastAsia"/>
        </w:rPr>
        <w:t>本研究以TRIZ理論為基礎，結合穩健最佳化與機器學習技術，針對生產與訂購決策中普遍存在的需求不確定性問題，提出了一套創新且實用的解決方案。該研究的主要價值與貢獻如下：</w:t>
      </w:r>
    </w:p>
    <w:p w14:paraId="6E752ADC" w14:textId="00A883EE" w:rsidR="00A71065" w:rsidRPr="00A71065" w:rsidRDefault="00A71065" w:rsidP="00A71065">
      <w:pPr>
        <w:pStyle w:val="ae"/>
        <w:numPr>
          <w:ilvl w:val="0"/>
          <w:numId w:val="39"/>
        </w:numPr>
        <w:snapToGrid w:val="0"/>
        <w:rPr>
          <w:rFonts w:ascii="標楷體" w:eastAsia="標楷體" w:hAnsi="標楷體"/>
        </w:rPr>
      </w:pPr>
      <w:r w:rsidRPr="00A71065">
        <w:rPr>
          <w:rFonts w:ascii="標楷體" w:eastAsia="標楷體" w:hAnsi="標楷體" w:hint="eastAsia"/>
        </w:rPr>
        <w:t>提升決策效率與準確性</w:t>
      </w:r>
      <w:r>
        <w:rPr>
          <w:rFonts w:ascii="標楷體" w:eastAsia="標楷體" w:hAnsi="標楷體" w:hint="eastAsia"/>
        </w:rPr>
        <w:t>：</w:t>
      </w:r>
      <w:r w:rsidRPr="00A71065">
        <w:rPr>
          <w:rFonts w:ascii="標楷體" w:eastAsia="標楷體" w:hAnsi="標楷體" w:hint="eastAsia"/>
        </w:rPr>
        <w:t>透過將決策問題轉化為穩健最佳化模型，並利用機器學習預測未來需求，本研究能夠在需求不確定性的情況下，為決策者提供更準確、更穩健的生產與訂購決策建議，有效降低因需求預測不</w:t>
      </w:r>
      <w:proofErr w:type="gramStart"/>
      <w:r w:rsidRPr="00A71065">
        <w:rPr>
          <w:rFonts w:ascii="標楷體" w:eastAsia="標楷體" w:hAnsi="標楷體" w:hint="eastAsia"/>
        </w:rPr>
        <w:t>準</w:t>
      </w:r>
      <w:proofErr w:type="gramEnd"/>
      <w:r w:rsidRPr="00A71065">
        <w:rPr>
          <w:rFonts w:ascii="標楷體" w:eastAsia="標楷體" w:hAnsi="標楷體" w:hint="eastAsia"/>
        </w:rPr>
        <w:t>而導致的成本浪費。</w:t>
      </w:r>
    </w:p>
    <w:p w14:paraId="1FFA3615" w14:textId="336071BD" w:rsidR="00A71065" w:rsidRPr="00A71065" w:rsidRDefault="00A71065" w:rsidP="00A71065">
      <w:pPr>
        <w:pStyle w:val="ae"/>
        <w:numPr>
          <w:ilvl w:val="0"/>
          <w:numId w:val="39"/>
        </w:numPr>
        <w:snapToGrid w:val="0"/>
        <w:rPr>
          <w:rFonts w:ascii="標楷體" w:eastAsia="標楷體" w:hAnsi="標楷體"/>
        </w:rPr>
      </w:pPr>
      <w:r w:rsidRPr="00A71065">
        <w:rPr>
          <w:rFonts w:ascii="標楷體" w:eastAsia="標楷體" w:hAnsi="標楷體" w:hint="eastAsia"/>
        </w:rPr>
        <w:t>降低總成本：實驗結果表明，本研究提出的模型在總成本方面優於傳統的決策模型，能夠幫助企業實現成本</w:t>
      </w:r>
      <w:r>
        <w:rPr>
          <w:rFonts w:ascii="標楷體" w:eastAsia="標楷體" w:hAnsi="標楷體" w:hint="eastAsia"/>
        </w:rPr>
        <w:t>最佳</w:t>
      </w:r>
      <w:r w:rsidRPr="00A71065">
        <w:rPr>
          <w:rFonts w:ascii="標楷體" w:eastAsia="標楷體" w:hAnsi="標楷體" w:hint="eastAsia"/>
        </w:rPr>
        <w:t>化，提高競爭力。</w:t>
      </w:r>
    </w:p>
    <w:p w14:paraId="5CF9765B" w14:textId="15F822E0" w:rsidR="00A71065" w:rsidRPr="00A71065" w:rsidRDefault="00A71065" w:rsidP="00A71065">
      <w:pPr>
        <w:pStyle w:val="ae"/>
        <w:numPr>
          <w:ilvl w:val="0"/>
          <w:numId w:val="39"/>
        </w:numPr>
        <w:snapToGrid w:val="0"/>
        <w:rPr>
          <w:rFonts w:ascii="標楷體" w:eastAsia="標楷體" w:hAnsi="標楷體"/>
        </w:rPr>
      </w:pPr>
      <w:r w:rsidRPr="00A71065">
        <w:rPr>
          <w:rFonts w:ascii="標楷體" w:eastAsia="標楷體" w:hAnsi="標楷體" w:hint="eastAsia"/>
        </w:rPr>
        <w:t>改善供應鏈管理：本研究通過對產品進行分類，並優先優化A類產品的決策，可以有效改善企業的供應鏈管理，提高供應鏈的靈活性與響應速度。</w:t>
      </w:r>
    </w:p>
    <w:p w14:paraId="693E59C6" w14:textId="3DDBCD91" w:rsidR="00A71065" w:rsidRPr="00A71065" w:rsidRDefault="00A71065" w:rsidP="00A71065">
      <w:pPr>
        <w:pStyle w:val="ae"/>
        <w:numPr>
          <w:ilvl w:val="0"/>
          <w:numId w:val="39"/>
        </w:numPr>
        <w:snapToGrid w:val="0"/>
        <w:rPr>
          <w:rFonts w:ascii="標楷體" w:eastAsia="標楷體" w:hAnsi="標楷體"/>
        </w:rPr>
      </w:pPr>
      <w:r w:rsidRPr="00A71065">
        <w:rPr>
          <w:rFonts w:ascii="標楷體" w:eastAsia="標楷體" w:hAnsi="標楷體" w:hint="eastAsia"/>
        </w:rPr>
        <w:t>推動學術界與產業界的結合：本研究將TRIZ理論與現代數據分析技術相結合，為學術界在決策科學領域的研究提供了新的思路和方法，同時也為企業提供了實用的決策工具，促進了學術界與產業界的合作。</w:t>
      </w:r>
    </w:p>
    <w:p w14:paraId="1806DD2B" w14:textId="549CCA3C" w:rsidR="00A71065" w:rsidRPr="00A71065" w:rsidRDefault="00A71065" w:rsidP="00A71065">
      <w:pPr>
        <w:pStyle w:val="ae"/>
        <w:numPr>
          <w:ilvl w:val="0"/>
          <w:numId w:val="39"/>
        </w:numPr>
        <w:snapToGrid w:val="0"/>
        <w:rPr>
          <w:rFonts w:ascii="標楷體" w:eastAsia="標楷體" w:hAnsi="標楷體"/>
        </w:rPr>
      </w:pPr>
      <w:r w:rsidRPr="00A71065">
        <w:rPr>
          <w:rFonts w:ascii="標楷體" w:eastAsia="標楷體" w:hAnsi="標楷體" w:hint="eastAsia"/>
        </w:rPr>
        <w:t>解決產業痛點：本研究直接針對生產與訂購決策中普遍存在的需求不確定性問題，為企業提供了切實可行的解決方案，具有較高的產業應用價值。</w:t>
      </w:r>
    </w:p>
    <w:p w14:paraId="1D81FF0E" w14:textId="3F0D6879" w:rsidR="00A71065" w:rsidRPr="00A71065" w:rsidRDefault="00A71065" w:rsidP="00A71065">
      <w:pPr>
        <w:pStyle w:val="ae"/>
        <w:snapToGrid w:val="0"/>
        <w:rPr>
          <w:rFonts w:ascii="標楷體" w:eastAsia="標楷體" w:hAnsi="標楷體"/>
        </w:rPr>
      </w:pPr>
      <w:r w:rsidRPr="00A71065">
        <w:rPr>
          <w:rFonts w:ascii="標楷體" w:eastAsia="標楷體" w:hAnsi="標楷體" w:hint="eastAsia"/>
        </w:rPr>
        <w:t>具體而言，本研究的創新之處在於：</w:t>
      </w:r>
    </w:p>
    <w:p w14:paraId="1F226FF0" w14:textId="588DD396" w:rsidR="00A71065" w:rsidRPr="00A71065" w:rsidRDefault="00A71065" w:rsidP="00A71065">
      <w:pPr>
        <w:pStyle w:val="ae"/>
        <w:numPr>
          <w:ilvl w:val="0"/>
          <w:numId w:val="40"/>
        </w:numPr>
        <w:snapToGrid w:val="0"/>
        <w:rPr>
          <w:rFonts w:ascii="標楷體" w:eastAsia="標楷體" w:hAnsi="標楷體"/>
        </w:rPr>
      </w:pPr>
      <w:r w:rsidRPr="00754910">
        <w:rPr>
          <w:rFonts w:ascii="Times New Roman" w:eastAsia="標楷體" w:hAnsi="Times New Roman"/>
        </w:rPr>
        <w:t>TRIZ</w:t>
      </w:r>
      <w:r w:rsidRPr="00754910">
        <w:rPr>
          <w:rFonts w:ascii="Times New Roman" w:eastAsia="標楷體" w:hAnsi="Times New Roman"/>
        </w:rPr>
        <w:t>與數據驅動的結合：首次將</w:t>
      </w:r>
      <w:r w:rsidRPr="00754910">
        <w:rPr>
          <w:rFonts w:ascii="Times New Roman" w:eastAsia="標楷體" w:hAnsi="Times New Roman"/>
        </w:rPr>
        <w:t>TRIZ</w:t>
      </w:r>
      <w:r w:rsidRPr="00754910">
        <w:rPr>
          <w:rFonts w:ascii="Times New Roman" w:eastAsia="標楷體" w:hAnsi="Times New Roman"/>
        </w:rPr>
        <w:t>的</w:t>
      </w:r>
      <w:r w:rsidRPr="00754910">
        <w:rPr>
          <w:rFonts w:ascii="Times New Roman" w:eastAsia="標楷體" w:hAnsi="Times New Roman"/>
        </w:rPr>
        <w:t>40</w:t>
      </w:r>
      <w:r w:rsidRPr="00754910">
        <w:rPr>
          <w:rFonts w:ascii="Times New Roman" w:eastAsia="標楷體" w:hAnsi="Times New Roman"/>
        </w:rPr>
        <w:t>發明原則與</w:t>
      </w:r>
      <w:r w:rsidRPr="00A71065">
        <w:rPr>
          <w:rFonts w:ascii="標楷體" w:eastAsia="標楷體" w:hAnsi="標楷體" w:hint="eastAsia"/>
        </w:rPr>
        <w:t>數據驅動的穩健最佳化和機器學習相結合，為解決複雜的決策問題提供了一種全新的思路。</w:t>
      </w:r>
    </w:p>
    <w:p w14:paraId="072D1857" w14:textId="53FAF5B6" w:rsidR="00A71065" w:rsidRPr="00A71065" w:rsidRDefault="00A71065" w:rsidP="00A71065">
      <w:pPr>
        <w:pStyle w:val="ae"/>
        <w:numPr>
          <w:ilvl w:val="0"/>
          <w:numId w:val="40"/>
        </w:numPr>
        <w:snapToGrid w:val="0"/>
        <w:rPr>
          <w:rFonts w:ascii="標楷體" w:eastAsia="標楷體" w:hAnsi="標楷體"/>
        </w:rPr>
      </w:pPr>
      <w:r w:rsidRPr="00A71065">
        <w:rPr>
          <w:rFonts w:ascii="標楷體" w:eastAsia="標楷體" w:hAnsi="標楷體" w:hint="eastAsia"/>
        </w:rPr>
        <w:t>不確定性集合的建構與應用：透過歷史數據和預測數據的結合，建立了更全面的不確定性集合，提高了模型對未來需求的預測精度。</w:t>
      </w:r>
    </w:p>
    <w:p w14:paraId="0C17CAC9" w14:textId="4B0E3615" w:rsidR="00CB2AE8" w:rsidRDefault="00A71065" w:rsidP="0068010C">
      <w:pPr>
        <w:pStyle w:val="ae"/>
        <w:snapToGrid w:val="0"/>
        <w:ind w:firstLineChars="200" w:firstLine="480"/>
        <w:rPr>
          <w:rFonts w:ascii="標楷體" w:eastAsia="標楷體" w:hAnsi="標楷體"/>
        </w:rPr>
      </w:pPr>
      <w:r w:rsidRPr="00A71065">
        <w:rPr>
          <w:rFonts w:ascii="標楷體" w:eastAsia="標楷體" w:hAnsi="標楷體" w:hint="eastAsia"/>
        </w:rPr>
        <w:t>總結而言，本研究為解決生產與訂購決策中的需求不確定性問題提供了一種有效的解決方案，具有重要的學術價值和廣泛的應用前景。</w:t>
      </w:r>
    </w:p>
    <w:p w14:paraId="1AFAEEF4" w14:textId="77777777" w:rsidR="00700995" w:rsidRPr="00700995" w:rsidRDefault="00700995" w:rsidP="00CB2AE8">
      <w:pPr>
        <w:pStyle w:val="ae"/>
        <w:snapToGrid w:val="0"/>
        <w:ind w:left="425" w:hangingChars="177" w:hanging="425"/>
        <w:rPr>
          <w:rFonts w:ascii="標楷體" w:eastAsia="標楷體" w:hAnsi="標楷體"/>
        </w:rPr>
      </w:pPr>
    </w:p>
    <w:p w14:paraId="07CB4B6D" w14:textId="77777777" w:rsidR="00CB2AE8" w:rsidRPr="00700995" w:rsidRDefault="00CB2AE8" w:rsidP="00CB2AE8">
      <w:pPr>
        <w:pStyle w:val="ae"/>
        <w:snapToGrid w:val="0"/>
        <w:ind w:left="425" w:hangingChars="177" w:hanging="425"/>
        <w:rPr>
          <w:rFonts w:ascii="標楷體" w:eastAsia="標楷體" w:hAnsi="標楷體"/>
        </w:rPr>
      </w:pPr>
      <w:r w:rsidRPr="00700995">
        <w:rPr>
          <w:rFonts w:ascii="標楷體" w:eastAsia="標楷體" w:hAnsi="標楷體" w:hint="eastAsia"/>
        </w:rPr>
        <w:t>五、目前成果與未來可能的擴展應用</w:t>
      </w:r>
    </w:p>
    <w:p w14:paraId="7891C9B1" w14:textId="13683E3B" w:rsidR="002B1DE0" w:rsidRPr="002B1DE0" w:rsidRDefault="002B1DE0" w:rsidP="002B1DE0">
      <w:pPr>
        <w:pStyle w:val="ae"/>
        <w:snapToGrid w:val="0"/>
        <w:ind w:firstLineChars="200" w:firstLine="480"/>
        <w:rPr>
          <w:rFonts w:ascii="標楷體" w:eastAsia="標楷體" w:hAnsi="標楷體"/>
        </w:rPr>
      </w:pPr>
      <w:r w:rsidRPr="002B1DE0">
        <w:rPr>
          <w:rFonts w:ascii="標楷體" w:eastAsia="標楷體" w:hAnsi="標楷體" w:hint="eastAsia"/>
        </w:rPr>
        <w:t>目前成果</w:t>
      </w:r>
      <w:r>
        <w:rPr>
          <w:rFonts w:ascii="標楷體" w:eastAsia="標楷體" w:hAnsi="標楷體" w:hint="eastAsia"/>
        </w:rPr>
        <w:t>：</w:t>
      </w:r>
      <w:r w:rsidRPr="002B1DE0">
        <w:rPr>
          <w:rFonts w:ascii="標楷體" w:eastAsia="標楷體" w:hAnsi="標楷體" w:hint="eastAsia"/>
        </w:rPr>
        <w:t>本研究已成功開發出一套基於TRIZ、穩健最佳化與機器學習的決策模型，並通過實驗驗證了其在處理需求不確定性下的生產與訂購決策問題上的優越性。具體成果如下：</w:t>
      </w:r>
    </w:p>
    <w:p w14:paraId="0BF39133" w14:textId="212826B7" w:rsidR="002B1DE0" w:rsidRPr="002B1DE0" w:rsidRDefault="002B1DE0" w:rsidP="002B1DE0">
      <w:pPr>
        <w:pStyle w:val="ae"/>
        <w:numPr>
          <w:ilvl w:val="0"/>
          <w:numId w:val="41"/>
        </w:numPr>
        <w:snapToGrid w:val="0"/>
        <w:rPr>
          <w:rFonts w:ascii="標楷體" w:eastAsia="標楷體" w:hAnsi="標楷體"/>
        </w:rPr>
      </w:pPr>
      <w:r w:rsidRPr="002B1DE0">
        <w:rPr>
          <w:rFonts w:ascii="標楷體" w:eastAsia="標楷體" w:hAnsi="標楷體" w:hint="eastAsia"/>
        </w:rPr>
        <w:t>模型建構：成功構建了一個結合TRIZ的40發明原則、穩健最佳化模型和機器學習預測模型的綜合框架。</w:t>
      </w:r>
    </w:p>
    <w:p w14:paraId="1A161BC9" w14:textId="58718364" w:rsidR="002B1DE0" w:rsidRPr="002B1DE0" w:rsidRDefault="002B1DE0" w:rsidP="002B1DE0">
      <w:pPr>
        <w:pStyle w:val="ae"/>
        <w:numPr>
          <w:ilvl w:val="0"/>
          <w:numId w:val="41"/>
        </w:numPr>
        <w:snapToGrid w:val="0"/>
        <w:rPr>
          <w:rFonts w:ascii="標楷體" w:eastAsia="標楷體" w:hAnsi="標楷體"/>
        </w:rPr>
      </w:pPr>
      <w:r w:rsidRPr="002B1DE0">
        <w:rPr>
          <w:rFonts w:ascii="標楷體" w:eastAsia="標楷體" w:hAnsi="標楷體" w:hint="eastAsia"/>
        </w:rPr>
        <w:t>實驗驗證：通過大量實驗數據，驗證了模型在降低總成本、提高決策效率和準確性方面的優勢。</w:t>
      </w:r>
    </w:p>
    <w:p w14:paraId="22F65A43" w14:textId="6DD77045" w:rsidR="002B1DE0" w:rsidRDefault="002B1DE0" w:rsidP="002B1DE0">
      <w:pPr>
        <w:pStyle w:val="ae"/>
        <w:numPr>
          <w:ilvl w:val="0"/>
          <w:numId w:val="41"/>
        </w:numPr>
        <w:snapToGrid w:val="0"/>
        <w:rPr>
          <w:rFonts w:ascii="標楷體" w:eastAsia="標楷體" w:hAnsi="標楷體"/>
        </w:rPr>
      </w:pPr>
      <w:r w:rsidRPr="002B1DE0">
        <w:rPr>
          <w:rFonts w:ascii="標楷體" w:eastAsia="標楷體" w:hAnsi="標楷體" w:hint="eastAsia"/>
        </w:rPr>
        <w:t>理論貢獻：為TRIZ理論在決策科學領域的應用提供了新的視角，並展示了機器學習在處理不確定性決策問題中的潛力。</w:t>
      </w:r>
    </w:p>
    <w:p w14:paraId="409B6A21" w14:textId="77777777" w:rsidR="002B1DE0" w:rsidRPr="002B1DE0" w:rsidRDefault="002B1DE0" w:rsidP="002B1DE0">
      <w:pPr>
        <w:pStyle w:val="ae"/>
        <w:snapToGrid w:val="0"/>
        <w:rPr>
          <w:rFonts w:ascii="標楷體" w:eastAsia="標楷體" w:hAnsi="標楷體"/>
        </w:rPr>
      </w:pPr>
    </w:p>
    <w:p w14:paraId="5088C67D" w14:textId="1FC393FA" w:rsidR="002B1DE0" w:rsidRPr="002B1DE0" w:rsidRDefault="002B1DE0" w:rsidP="002B1DE0">
      <w:pPr>
        <w:pStyle w:val="ae"/>
        <w:snapToGrid w:val="0"/>
        <w:ind w:firstLineChars="200" w:firstLine="480"/>
        <w:rPr>
          <w:rFonts w:ascii="標楷體" w:eastAsia="標楷體" w:hAnsi="標楷體"/>
        </w:rPr>
      </w:pPr>
      <w:r w:rsidRPr="002B1DE0">
        <w:rPr>
          <w:rFonts w:ascii="標楷體" w:eastAsia="標楷體" w:hAnsi="標楷體" w:hint="eastAsia"/>
        </w:rPr>
        <w:t>本研究的成果具有廣泛的應用前景，未來可以從以下幾個方面進行拓展：</w:t>
      </w:r>
    </w:p>
    <w:p w14:paraId="2A33844D" w14:textId="1C4F67D3" w:rsidR="002B1DE0" w:rsidRPr="002B1DE0" w:rsidRDefault="002B1DE0" w:rsidP="002B1DE0">
      <w:pPr>
        <w:pStyle w:val="ae"/>
        <w:numPr>
          <w:ilvl w:val="0"/>
          <w:numId w:val="42"/>
        </w:numPr>
        <w:snapToGrid w:val="0"/>
        <w:rPr>
          <w:rFonts w:ascii="標楷體" w:eastAsia="標楷體" w:hAnsi="標楷體"/>
        </w:rPr>
      </w:pPr>
      <w:r w:rsidRPr="002B1DE0">
        <w:rPr>
          <w:rFonts w:ascii="標楷體" w:eastAsia="標楷體" w:hAnsi="標楷體" w:hint="eastAsia"/>
        </w:rPr>
        <w:t>多產業應用：目前研究主要聚焦於生產與訂購決策，未來可以將模型應用到其他領域，例如能源管理、交通運輸、金融投資等，以解決這些領域中存在的不確定性決策問題。</w:t>
      </w:r>
    </w:p>
    <w:p w14:paraId="15673E1D" w14:textId="2D4EB93C" w:rsidR="002B1DE0" w:rsidRPr="002B1DE0" w:rsidRDefault="002B1DE0" w:rsidP="002B1DE0">
      <w:pPr>
        <w:pStyle w:val="ae"/>
        <w:numPr>
          <w:ilvl w:val="0"/>
          <w:numId w:val="42"/>
        </w:numPr>
        <w:snapToGrid w:val="0"/>
        <w:rPr>
          <w:rFonts w:ascii="標楷體" w:eastAsia="標楷體" w:hAnsi="標楷體"/>
        </w:rPr>
      </w:pPr>
      <w:r w:rsidRPr="002B1DE0">
        <w:rPr>
          <w:rFonts w:ascii="標楷體" w:eastAsia="標楷體" w:hAnsi="標楷體" w:hint="eastAsia"/>
        </w:rPr>
        <w:t>多目標決策：將模型擴展為多目標決策模型，同時考慮多個績效指標，例如成本、服務水平、環境影響等，以滿足企業更複雜的決策需求。</w:t>
      </w:r>
    </w:p>
    <w:p w14:paraId="34C6A498" w14:textId="5F97F8E3" w:rsidR="002B1DE0" w:rsidRPr="002B1DE0" w:rsidRDefault="002B1DE0" w:rsidP="002B1DE0">
      <w:pPr>
        <w:pStyle w:val="ae"/>
        <w:numPr>
          <w:ilvl w:val="0"/>
          <w:numId w:val="42"/>
        </w:numPr>
        <w:snapToGrid w:val="0"/>
        <w:rPr>
          <w:rFonts w:ascii="標楷體" w:eastAsia="標楷體" w:hAnsi="標楷體"/>
        </w:rPr>
      </w:pPr>
      <w:r w:rsidRPr="002B1DE0">
        <w:rPr>
          <w:rFonts w:ascii="標楷體" w:eastAsia="標楷體" w:hAnsi="標楷體" w:hint="eastAsia"/>
        </w:rPr>
        <w:t>動態環境下的決策：考慮需求的</w:t>
      </w:r>
      <w:proofErr w:type="gramStart"/>
      <w:r w:rsidRPr="002B1DE0">
        <w:rPr>
          <w:rFonts w:ascii="標楷體" w:eastAsia="標楷體" w:hAnsi="標楷體" w:hint="eastAsia"/>
        </w:rPr>
        <w:t>不確定性隨時間</w:t>
      </w:r>
      <w:proofErr w:type="gramEnd"/>
      <w:r w:rsidRPr="002B1DE0">
        <w:rPr>
          <w:rFonts w:ascii="標楷體" w:eastAsia="標楷體" w:hAnsi="標楷體" w:hint="eastAsia"/>
        </w:rPr>
        <w:t>變化的情況，開發動態的決策模型，以適應不斷變化的市場環境。</w:t>
      </w:r>
    </w:p>
    <w:p w14:paraId="43A52EB0" w14:textId="29D2BB04" w:rsidR="002B1DE0" w:rsidRPr="002B1DE0" w:rsidRDefault="002B1DE0" w:rsidP="002B1DE0">
      <w:pPr>
        <w:pStyle w:val="ae"/>
        <w:numPr>
          <w:ilvl w:val="0"/>
          <w:numId w:val="42"/>
        </w:numPr>
        <w:snapToGrid w:val="0"/>
        <w:rPr>
          <w:rFonts w:ascii="標楷體" w:eastAsia="標楷體" w:hAnsi="標楷體"/>
        </w:rPr>
      </w:pPr>
      <w:r w:rsidRPr="002B1DE0">
        <w:rPr>
          <w:rFonts w:ascii="標楷體" w:eastAsia="標楷體" w:hAnsi="標楷體" w:hint="eastAsia"/>
        </w:rPr>
        <w:lastRenderedPageBreak/>
        <w:t>大數據驅動：利用大數據技術，收集和分析更多的數據，提高模型的預測精度，並發現更深層的決策規律。</w:t>
      </w:r>
    </w:p>
    <w:p w14:paraId="32FCFD1D" w14:textId="7745C823" w:rsidR="002B1DE0" w:rsidRPr="002B1DE0" w:rsidRDefault="002B1DE0" w:rsidP="002B1DE0">
      <w:pPr>
        <w:pStyle w:val="ae"/>
        <w:numPr>
          <w:ilvl w:val="0"/>
          <w:numId w:val="42"/>
        </w:numPr>
        <w:snapToGrid w:val="0"/>
        <w:rPr>
          <w:rFonts w:ascii="標楷體" w:eastAsia="標楷體" w:hAnsi="標楷體"/>
        </w:rPr>
      </w:pPr>
      <w:r w:rsidRPr="002B1DE0">
        <w:rPr>
          <w:rFonts w:ascii="標楷體" w:eastAsia="標楷體" w:hAnsi="標楷體" w:hint="eastAsia"/>
        </w:rPr>
        <w:t>人機協同決策：將模型與人機交互技術結合，開發智能決策支持系統，幫助決策者更好地理解模型的決策過程，並參與到決策過程中。</w:t>
      </w:r>
    </w:p>
    <w:p w14:paraId="680D5820" w14:textId="77777777" w:rsidR="00CB2AE8" w:rsidRPr="00700995" w:rsidRDefault="00CB2AE8" w:rsidP="00CB2AE8">
      <w:pPr>
        <w:pStyle w:val="ae"/>
        <w:snapToGrid w:val="0"/>
        <w:rPr>
          <w:rFonts w:ascii="標楷體" w:eastAsia="標楷體" w:hAnsi="標楷體"/>
        </w:rPr>
      </w:pPr>
    </w:p>
    <w:sectPr w:rsidR="00CB2AE8" w:rsidRPr="00700995" w:rsidSect="00C50E81">
      <w:headerReference w:type="default" r:id="rId10"/>
      <w:pgSz w:w="11906" w:h="16838"/>
      <w:pgMar w:top="539" w:right="566" w:bottom="426"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B25E59" w14:textId="77777777" w:rsidR="008F23A4" w:rsidRDefault="008F23A4">
      <w:r>
        <w:separator/>
      </w:r>
    </w:p>
  </w:endnote>
  <w:endnote w:type="continuationSeparator" w:id="0">
    <w:p w14:paraId="60ACB632" w14:textId="77777777" w:rsidR="008F23A4" w:rsidRDefault="008F2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889785" w14:textId="77777777" w:rsidR="008F23A4" w:rsidRDefault="008F23A4">
      <w:r>
        <w:separator/>
      </w:r>
    </w:p>
  </w:footnote>
  <w:footnote w:type="continuationSeparator" w:id="0">
    <w:p w14:paraId="7103CE21" w14:textId="77777777" w:rsidR="008F23A4" w:rsidRDefault="008F23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8C859" w14:textId="6E384F85" w:rsidR="00C50E81" w:rsidRDefault="00C50E81" w:rsidP="00A3391B">
    <w:pPr>
      <w:pStyle w:val="a7"/>
      <w:ind w:right="400"/>
    </w:pPr>
    <w:bookmarkStart w:id="0" w:name="_Hlk177649460"/>
    <w:bookmarkStart w:id="1" w:name="_Hlk177649461"/>
    <w:bookmarkStart w:id="2" w:name="_Hlk177649471"/>
    <w:bookmarkStart w:id="3" w:name="_Hlk177649472"/>
    <w:r>
      <w:rPr>
        <w:noProof/>
      </w:rPr>
      <w:drawing>
        <wp:anchor distT="0" distB="0" distL="114300" distR="114300" simplePos="0" relativeHeight="251657216" behindDoc="0" locked="0" layoutInCell="1" allowOverlap="1" wp14:anchorId="50F5B1B8" wp14:editId="1E91B7FE">
          <wp:simplePos x="0" y="0"/>
          <wp:positionH relativeFrom="column">
            <wp:posOffset>94675</wp:posOffset>
          </wp:positionH>
          <wp:positionV relativeFrom="paragraph">
            <wp:posOffset>-366706</wp:posOffset>
          </wp:positionV>
          <wp:extent cx="2831465" cy="502285"/>
          <wp:effectExtent l="0" t="0" r="0" b="0"/>
          <wp:wrapThrough wrapText="bothSides">
            <wp:wrapPolygon edited="0">
              <wp:start x="6104" y="0"/>
              <wp:lineTo x="872" y="819"/>
              <wp:lineTo x="0" y="2458"/>
              <wp:lineTo x="0" y="19661"/>
              <wp:lineTo x="8283" y="20480"/>
              <wp:lineTo x="12498" y="20480"/>
              <wp:lineTo x="21508" y="19661"/>
              <wp:lineTo x="21508" y="4096"/>
              <wp:lineTo x="20927" y="0"/>
              <wp:lineTo x="6104" y="0"/>
            </wp:wrapPolygon>
          </wp:wrapThrough>
          <wp:docPr id="178966171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1465" cy="502285"/>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14:anchorId="12F47352" wp14:editId="69D9E9D2">
          <wp:simplePos x="0" y="0"/>
          <wp:positionH relativeFrom="column">
            <wp:posOffset>3360852</wp:posOffset>
          </wp:positionH>
          <wp:positionV relativeFrom="paragraph">
            <wp:posOffset>-423725</wp:posOffset>
          </wp:positionV>
          <wp:extent cx="3169920" cy="504190"/>
          <wp:effectExtent l="0" t="0" r="0" b="0"/>
          <wp:wrapThrough wrapText="bothSides">
            <wp:wrapPolygon edited="0">
              <wp:start x="3375" y="0"/>
              <wp:lineTo x="1298" y="4897"/>
              <wp:lineTo x="260" y="8977"/>
              <wp:lineTo x="0" y="15506"/>
              <wp:lineTo x="0" y="19587"/>
              <wp:lineTo x="2726" y="20403"/>
              <wp:lineTo x="21288" y="20403"/>
              <wp:lineTo x="21418" y="8161"/>
              <wp:lineTo x="21288" y="0"/>
              <wp:lineTo x="11163" y="0"/>
              <wp:lineTo x="3375" y="0"/>
            </wp:wrapPolygon>
          </wp:wrapThrough>
          <wp:docPr id="890375207"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169920" cy="504190"/>
                  </a:xfrm>
                  <a:prstGeom prst="rect">
                    <a:avLst/>
                  </a:prstGeom>
                  <a:noFill/>
                  <a:ln>
                    <a:noFill/>
                  </a:ln>
                </pic:spPr>
              </pic:pic>
            </a:graphicData>
          </a:graphic>
        </wp:anchor>
      </w:drawing>
    </w:r>
  </w:p>
  <w:bookmarkEnd w:id="0"/>
  <w:bookmarkEnd w:id="1"/>
  <w:bookmarkEnd w:id="2"/>
  <w:bookmarkEnd w:id="3"/>
  <w:p w14:paraId="4C037FA4" w14:textId="40C81962" w:rsidR="00A3391B" w:rsidRPr="00C93858" w:rsidRDefault="00A3391B" w:rsidP="00A3391B">
    <w:pPr>
      <w:pStyle w:val="a7"/>
      <w:ind w:right="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80C96DC"/>
    <w:lvl w:ilvl="0">
      <w:start w:val="1"/>
      <w:numFmt w:val="decimal"/>
      <w:pStyle w:val="5"/>
      <w:lvlText w:val="%1."/>
      <w:lvlJc w:val="left"/>
      <w:pPr>
        <w:tabs>
          <w:tab w:val="num" w:pos="2280"/>
        </w:tabs>
        <w:ind w:left="2280" w:hanging="360"/>
      </w:pPr>
    </w:lvl>
  </w:abstractNum>
  <w:abstractNum w:abstractNumId="1" w15:restartNumberingAfterBreak="0">
    <w:nsid w:val="FFFFFF7D"/>
    <w:multiLevelType w:val="singleLevel"/>
    <w:tmpl w:val="84FAD8D2"/>
    <w:lvl w:ilvl="0">
      <w:start w:val="1"/>
      <w:numFmt w:val="decimal"/>
      <w:pStyle w:val="4"/>
      <w:lvlText w:val="%1."/>
      <w:lvlJc w:val="left"/>
      <w:pPr>
        <w:tabs>
          <w:tab w:val="num" w:pos="1800"/>
        </w:tabs>
        <w:ind w:left="1800" w:hanging="360"/>
      </w:pPr>
    </w:lvl>
  </w:abstractNum>
  <w:abstractNum w:abstractNumId="2" w15:restartNumberingAfterBreak="0">
    <w:nsid w:val="FFFFFF7E"/>
    <w:multiLevelType w:val="singleLevel"/>
    <w:tmpl w:val="8B7A6ED0"/>
    <w:lvl w:ilvl="0">
      <w:start w:val="1"/>
      <w:numFmt w:val="decimal"/>
      <w:pStyle w:val="3"/>
      <w:lvlText w:val="%1."/>
      <w:lvlJc w:val="left"/>
      <w:pPr>
        <w:tabs>
          <w:tab w:val="num" w:pos="1320"/>
        </w:tabs>
        <w:ind w:left="1320" w:hanging="360"/>
      </w:pPr>
    </w:lvl>
  </w:abstractNum>
  <w:abstractNum w:abstractNumId="3" w15:restartNumberingAfterBreak="0">
    <w:nsid w:val="FFFFFF7F"/>
    <w:multiLevelType w:val="singleLevel"/>
    <w:tmpl w:val="AE1CEEAE"/>
    <w:lvl w:ilvl="0">
      <w:start w:val="1"/>
      <w:numFmt w:val="decimal"/>
      <w:pStyle w:val="2"/>
      <w:lvlText w:val="%1."/>
      <w:lvlJc w:val="left"/>
      <w:pPr>
        <w:tabs>
          <w:tab w:val="num" w:pos="840"/>
        </w:tabs>
        <w:ind w:left="840" w:hanging="360"/>
      </w:pPr>
    </w:lvl>
  </w:abstractNum>
  <w:abstractNum w:abstractNumId="4" w15:restartNumberingAfterBreak="0">
    <w:nsid w:val="FFFFFF80"/>
    <w:multiLevelType w:val="singleLevel"/>
    <w:tmpl w:val="8500AFCE"/>
    <w:lvl w:ilvl="0">
      <w:start w:val="1"/>
      <w:numFmt w:val="bullet"/>
      <w:pStyle w:val="50"/>
      <w:lvlText w:val=""/>
      <w:lvlJc w:val="left"/>
      <w:pPr>
        <w:tabs>
          <w:tab w:val="num" w:pos="2280"/>
        </w:tabs>
        <w:ind w:left="2280" w:hanging="360"/>
      </w:pPr>
      <w:rPr>
        <w:rFonts w:ascii="Wingdings" w:hAnsi="Wingdings" w:hint="default"/>
      </w:rPr>
    </w:lvl>
  </w:abstractNum>
  <w:abstractNum w:abstractNumId="5" w15:restartNumberingAfterBreak="0">
    <w:nsid w:val="FFFFFF81"/>
    <w:multiLevelType w:val="singleLevel"/>
    <w:tmpl w:val="4672DEE2"/>
    <w:lvl w:ilvl="0">
      <w:start w:val="1"/>
      <w:numFmt w:val="bullet"/>
      <w:pStyle w:val="40"/>
      <w:lvlText w:val=""/>
      <w:lvlJc w:val="left"/>
      <w:pPr>
        <w:tabs>
          <w:tab w:val="num" w:pos="1800"/>
        </w:tabs>
        <w:ind w:left="1800" w:hanging="360"/>
      </w:pPr>
      <w:rPr>
        <w:rFonts w:ascii="Wingdings" w:hAnsi="Wingdings" w:hint="default"/>
      </w:rPr>
    </w:lvl>
  </w:abstractNum>
  <w:abstractNum w:abstractNumId="6" w15:restartNumberingAfterBreak="0">
    <w:nsid w:val="FFFFFF82"/>
    <w:multiLevelType w:val="singleLevel"/>
    <w:tmpl w:val="F4C4AF4C"/>
    <w:lvl w:ilvl="0">
      <w:start w:val="1"/>
      <w:numFmt w:val="bullet"/>
      <w:pStyle w:val="30"/>
      <w:lvlText w:val=""/>
      <w:lvlJc w:val="left"/>
      <w:pPr>
        <w:tabs>
          <w:tab w:val="num" w:pos="1320"/>
        </w:tabs>
        <w:ind w:left="1320" w:hanging="360"/>
      </w:pPr>
      <w:rPr>
        <w:rFonts w:ascii="Wingdings" w:hAnsi="Wingdings" w:hint="default"/>
      </w:rPr>
    </w:lvl>
  </w:abstractNum>
  <w:abstractNum w:abstractNumId="7" w15:restartNumberingAfterBreak="0">
    <w:nsid w:val="FFFFFF83"/>
    <w:multiLevelType w:val="singleLevel"/>
    <w:tmpl w:val="7CC61A88"/>
    <w:lvl w:ilvl="0">
      <w:start w:val="1"/>
      <w:numFmt w:val="bullet"/>
      <w:pStyle w:val="20"/>
      <w:lvlText w:val=""/>
      <w:lvlJc w:val="left"/>
      <w:pPr>
        <w:tabs>
          <w:tab w:val="num" w:pos="840"/>
        </w:tabs>
        <w:ind w:left="840" w:hanging="360"/>
      </w:pPr>
      <w:rPr>
        <w:rFonts w:ascii="Wingdings" w:hAnsi="Wingdings" w:hint="default"/>
      </w:rPr>
    </w:lvl>
  </w:abstractNum>
  <w:abstractNum w:abstractNumId="8" w15:restartNumberingAfterBreak="0">
    <w:nsid w:val="FFFFFF88"/>
    <w:multiLevelType w:val="singleLevel"/>
    <w:tmpl w:val="73DC36C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79435CE"/>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152677F"/>
    <w:multiLevelType w:val="hybridMultilevel"/>
    <w:tmpl w:val="75B630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029534A0"/>
    <w:multiLevelType w:val="hybridMultilevel"/>
    <w:tmpl w:val="8398EBE6"/>
    <w:lvl w:ilvl="0" w:tplc="15D6322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0377214E"/>
    <w:multiLevelType w:val="hybridMultilevel"/>
    <w:tmpl w:val="ED289CC4"/>
    <w:lvl w:ilvl="0" w:tplc="FFFFFFFF">
      <w:start w:val="1"/>
      <w:numFmt w:val="decimal"/>
      <w:lvlText w:val="%1."/>
      <w:lvlJc w:val="left"/>
      <w:pPr>
        <w:tabs>
          <w:tab w:val="num" w:pos="480"/>
        </w:tabs>
        <w:ind w:left="480" w:hanging="480"/>
      </w:pPr>
      <w:rPr>
        <w:b w:val="0"/>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13" w15:restartNumberingAfterBreak="0">
    <w:nsid w:val="043926A8"/>
    <w:multiLevelType w:val="hybridMultilevel"/>
    <w:tmpl w:val="6DCEFC8A"/>
    <w:lvl w:ilvl="0" w:tplc="2F2E636E">
      <w:start w:val="1"/>
      <w:numFmt w:val="upperLetter"/>
      <w:lvlText w:val="%1."/>
      <w:lvlJc w:val="left"/>
      <w:pPr>
        <w:tabs>
          <w:tab w:val="num" w:pos="1047"/>
        </w:tabs>
        <w:ind w:left="1047" w:hanging="480"/>
      </w:pPr>
      <w:rPr>
        <w:rFonts w:hint="default"/>
      </w:rPr>
    </w:lvl>
    <w:lvl w:ilvl="1" w:tplc="0409000F">
      <w:start w:val="1"/>
      <w:numFmt w:val="decimal"/>
      <w:lvlText w:val="%2."/>
      <w:lvlJc w:val="left"/>
      <w:pPr>
        <w:tabs>
          <w:tab w:val="num" w:pos="1767"/>
        </w:tabs>
        <w:ind w:left="1767" w:hanging="480"/>
      </w:pPr>
      <w:rPr>
        <w:rFonts w:hint="default"/>
      </w:rPr>
    </w:lvl>
    <w:lvl w:ilvl="2" w:tplc="9F6A4D3A" w:tentative="1">
      <w:start w:val="1"/>
      <w:numFmt w:val="bullet"/>
      <w:lvlText w:val=""/>
      <w:lvlJc w:val="left"/>
      <w:pPr>
        <w:tabs>
          <w:tab w:val="num" w:pos="2367"/>
        </w:tabs>
        <w:ind w:left="2367" w:hanging="360"/>
      </w:pPr>
      <w:rPr>
        <w:rFonts w:ascii="Wingdings" w:hAnsi="Wingdings" w:hint="default"/>
      </w:rPr>
    </w:lvl>
    <w:lvl w:ilvl="3" w:tplc="0BC03CA4" w:tentative="1">
      <w:start w:val="1"/>
      <w:numFmt w:val="bullet"/>
      <w:lvlText w:val=""/>
      <w:lvlJc w:val="left"/>
      <w:pPr>
        <w:tabs>
          <w:tab w:val="num" w:pos="3087"/>
        </w:tabs>
        <w:ind w:left="3087" w:hanging="360"/>
      </w:pPr>
      <w:rPr>
        <w:rFonts w:ascii="Wingdings" w:hAnsi="Wingdings" w:hint="default"/>
      </w:rPr>
    </w:lvl>
    <w:lvl w:ilvl="4" w:tplc="E4C4D108" w:tentative="1">
      <w:start w:val="1"/>
      <w:numFmt w:val="bullet"/>
      <w:lvlText w:val=""/>
      <w:lvlJc w:val="left"/>
      <w:pPr>
        <w:tabs>
          <w:tab w:val="num" w:pos="3807"/>
        </w:tabs>
        <w:ind w:left="3807" w:hanging="360"/>
      </w:pPr>
      <w:rPr>
        <w:rFonts w:ascii="Wingdings" w:hAnsi="Wingdings" w:hint="default"/>
      </w:rPr>
    </w:lvl>
    <w:lvl w:ilvl="5" w:tplc="B81C9F7C" w:tentative="1">
      <w:start w:val="1"/>
      <w:numFmt w:val="bullet"/>
      <w:lvlText w:val=""/>
      <w:lvlJc w:val="left"/>
      <w:pPr>
        <w:tabs>
          <w:tab w:val="num" w:pos="4527"/>
        </w:tabs>
        <w:ind w:left="4527" w:hanging="360"/>
      </w:pPr>
      <w:rPr>
        <w:rFonts w:ascii="Wingdings" w:hAnsi="Wingdings" w:hint="default"/>
      </w:rPr>
    </w:lvl>
    <w:lvl w:ilvl="6" w:tplc="E632B956" w:tentative="1">
      <w:start w:val="1"/>
      <w:numFmt w:val="bullet"/>
      <w:lvlText w:val=""/>
      <w:lvlJc w:val="left"/>
      <w:pPr>
        <w:tabs>
          <w:tab w:val="num" w:pos="5247"/>
        </w:tabs>
        <w:ind w:left="5247" w:hanging="360"/>
      </w:pPr>
      <w:rPr>
        <w:rFonts w:ascii="Wingdings" w:hAnsi="Wingdings" w:hint="default"/>
      </w:rPr>
    </w:lvl>
    <w:lvl w:ilvl="7" w:tplc="D2103C9C" w:tentative="1">
      <w:start w:val="1"/>
      <w:numFmt w:val="bullet"/>
      <w:lvlText w:val=""/>
      <w:lvlJc w:val="left"/>
      <w:pPr>
        <w:tabs>
          <w:tab w:val="num" w:pos="5967"/>
        </w:tabs>
        <w:ind w:left="5967" w:hanging="360"/>
      </w:pPr>
      <w:rPr>
        <w:rFonts w:ascii="Wingdings" w:hAnsi="Wingdings" w:hint="default"/>
      </w:rPr>
    </w:lvl>
    <w:lvl w:ilvl="8" w:tplc="A6660E1A" w:tentative="1">
      <w:start w:val="1"/>
      <w:numFmt w:val="bullet"/>
      <w:lvlText w:val=""/>
      <w:lvlJc w:val="left"/>
      <w:pPr>
        <w:tabs>
          <w:tab w:val="num" w:pos="6687"/>
        </w:tabs>
        <w:ind w:left="6687" w:hanging="360"/>
      </w:pPr>
      <w:rPr>
        <w:rFonts w:ascii="Wingdings" w:hAnsi="Wingdings" w:hint="default"/>
      </w:rPr>
    </w:lvl>
  </w:abstractNum>
  <w:abstractNum w:abstractNumId="14" w15:restartNumberingAfterBreak="0">
    <w:nsid w:val="04C06F3D"/>
    <w:multiLevelType w:val="hybridMultilevel"/>
    <w:tmpl w:val="7C0087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068B2332"/>
    <w:multiLevelType w:val="hybridMultilevel"/>
    <w:tmpl w:val="83889F12"/>
    <w:lvl w:ilvl="0" w:tplc="04090001">
      <w:start w:val="1"/>
      <w:numFmt w:val="bullet"/>
      <w:lvlText w:val=""/>
      <w:lvlJc w:val="left"/>
      <w:pPr>
        <w:ind w:left="907" w:hanging="480"/>
      </w:pPr>
      <w:rPr>
        <w:rFonts w:ascii="Wingdings" w:hAnsi="Wingdings" w:hint="default"/>
      </w:rPr>
    </w:lvl>
    <w:lvl w:ilvl="1" w:tplc="E3B40368">
      <w:numFmt w:val="bullet"/>
      <w:lvlText w:val="※"/>
      <w:lvlJc w:val="left"/>
      <w:pPr>
        <w:ind w:left="1267" w:hanging="360"/>
      </w:pPr>
      <w:rPr>
        <w:rFonts w:ascii="標楷體" w:eastAsia="標楷體" w:hAnsi="標楷體" w:cs="Times New Roman" w:hint="eastAsia"/>
      </w:rPr>
    </w:lvl>
    <w:lvl w:ilvl="2" w:tplc="04090005" w:tentative="1">
      <w:start w:val="1"/>
      <w:numFmt w:val="bullet"/>
      <w:lvlText w:val=""/>
      <w:lvlJc w:val="left"/>
      <w:pPr>
        <w:ind w:left="1867" w:hanging="480"/>
      </w:pPr>
      <w:rPr>
        <w:rFonts w:ascii="Wingdings" w:hAnsi="Wingdings" w:hint="default"/>
      </w:rPr>
    </w:lvl>
    <w:lvl w:ilvl="3" w:tplc="04090001" w:tentative="1">
      <w:start w:val="1"/>
      <w:numFmt w:val="bullet"/>
      <w:lvlText w:val=""/>
      <w:lvlJc w:val="left"/>
      <w:pPr>
        <w:ind w:left="2347" w:hanging="480"/>
      </w:pPr>
      <w:rPr>
        <w:rFonts w:ascii="Wingdings" w:hAnsi="Wingdings" w:hint="default"/>
      </w:rPr>
    </w:lvl>
    <w:lvl w:ilvl="4" w:tplc="04090003" w:tentative="1">
      <w:start w:val="1"/>
      <w:numFmt w:val="bullet"/>
      <w:lvlText w:val=""/>
      <w:lvlJc w:val="left"/>
      <w:pPr>
        <w:ind w:left="2827" w:hanging="480"/>
      </w:pPr>
      <w:rPr>
        <w:rFonts w:ascii="Wingdings" w:hAnsi="Wingdings" w:hint="default"/>
      </w:rPr>
    </w:lvl>
    <w:lvl w:ilvl="5" w:tplc="04090005" w:tentative="1">
      <w:start w:val="1"/>
      <w:numFmt w:val="bullet"/>
      <w:lvlText w:val=""/>
      <w:lvlJc w:val="left"/>
      <w:pPr>
        <w:ind w:left="3307" w:hanging="480"/>
      </w:pPr>
      <w:rPr>
        <w:rFonts w:ascii="Wingdings" w:hAnsi="Wingdings" w:hint="default"/>
      </w:rPr>
    </w:lvl>
    <w:lvl w:ilvl="6" w:tplc="04090001" w:tentative="1">
      <w:start w:val="1"/>
      <w:numFmt w:val="bullet"/>
      <w:lvlText w:val=""/>
      <w:lvlJc w:val="left"/>
      <w:pPr>
        <w:ind w:left="3787" w:hanging="480"/>
      </w:pPr>
      <w:rPr>
        <w:rFonts w:ascii="Wingdings" w:hAnsi="Wingdings" w:hint="default"/>
      </w:rPr>
    </w:lvl>
    <w:lvl w:ilvl="7" w:tplc="04090003" w:tentative="1">
      <w:start w:val="1"/>
      <w:numFmt w:val="bullet"/>
      <w:lvlText w:val=""/>
      <w:lvlJc w:val="left"/>
      <w:pPr>
        <w:ind w:left="4267" w:hanging="480"/>
      </w:pPr>
      <w:rPr>
        <w:rFonts w:ascii="Wingdings" w:hAnsi="Wingdings" w:hint="default"/>
      </w:rPr>
    </w:lvl>
    <w:lvl w:ilvl="8" w:tplc="04090005" w:tentative="1">
      <w:start w:val="1"/>
      <w:numFmt w:val="bullet"/>
      <w:lvlText w:val=""/>
      <w:lvlJc w:val="left"/>
      <w:pPr>
        <w:ind w:left="4747" w:hanging="480"/>
      </w:pPr>
      <w:rPr>
        <w:rFonts w:ascii="Wingdings" w:hAnsi="Wingdings" w:hint="default"/>
      </w:rPr>
    </w:lvl>
  </w:abstractNum>
  <w:abstractNum w:abstractNumId="16" w15:restartNumberingAfterBreak="0">
    <w:nsid w:val="09CC155F"/>
    <w:multiLevelType w:val="hybridMultilevel"/>
    <w:tmpl w:val="4B7A1850"/>
    <w:lvl w:ilvl="0" w:tplc="0409000F">
      <w:start w:val="1"/>
      <w:numFmt w:val="decimal"/>
      <w:lvlText w:val="%1."/>
      <w:lvlJc w:val="left"/>
      <w:pPr>
        <w:tabs>
          <w:tab w:val="num" w:pos="840"/>
        </w:tabs>
        <w:ind w:left="840" w:hanging="480"/>
      </w:pPr>
      <w:rPr>
        <w:rFonts w:hint="default"/>
      </w:rPr>
    </w:lvl>
    <w:lvl w:ilvl="1" w:tplc="0409000F">
      <w:start w:val="1"/>
      <w:numFmt w:val="decimal"/>
      <w:lvlText w:val="%2."/>
      <w:lvlJc w:val="left"/>
      <w:pPr>
        <w:tabs>
          <w:tab w:val="num" w:pos="1560"/>
        </w:tabs>
        <w:ind w:left="1560" w:hanging="480"/>
      </w:pPr>
      <w:rPr>
        <w:rFonts w:hint="default"/>
        <w:color w:val="000000"/>
      </w:rPr>
    </w:lvl>
    <w:lvl w:ilvl="2" w:tplc="EE2236B6">
      <w:numFmt w:val="bullet"/>
      <w:lvlText w:val="□"/>
      <w:lvlJc w:val="left"/>
      <w:pPr>
        <w:tabs>
          <w:tab w:val="num" w:pos="2160"/>
        </w:tabs>
        <w:ind w:left="2160" w:hanging="360"/>
      </w:pPr>
      <w:rPr>
        <w:rFonts w:ascii="微軟正黑體" w:eastAsia="微軟正黑體" w:hAnsi="微軟正黑體" w:cs="Arial" w:hint="eastAsia"/>
      </w:rPr>
    </w:lvl>
    <w:lvl w:ilvl="3" w:tplc="0BC03CA4" w:tentative="1">
      <w:start w:val="1"/>
      <w:numFmt w:val="bullet"/>
      <w:lvlText w:val=""/>
      <w:lvlJc w:val="left"/>
      <w:pPr>
        <w:tabs>
          <w:tab w:val="num" w:pos="2880"/>
        </w:tabs>
        <w:ind w:left="2880" w:hanging="360"/>
      </w:pPr>
      <w:rPr>
        <w:rFonts w:ascii="Wingdings" w:hAnsi="Wingdings" w:hint="default"/>
      </w:rPr>
    </w:lvl>
    <w:lvl w:ilvl="4" w:tplc="E4C4D108" w:tentative="1">
      <w:start w:val="1"/>
      <w:numFmt w:val="bullet"/>
      <w:lvlText w:val=""/>
      <w:lvlJc w:val="left"/>
      <w:pPr>
        <w:tabs>
          <w:tab w:val="num" w:pos="3600"/>
        </w:tabs>
        <w:ind w:left="3600" w:hanging="360"/>
      </w:pPr>
      <w:rPr>
        <w:rFonts w:ascii="Wingdings" w:hAnsi="Wingdings" w:hint="default"/>
      </w:rPr>
    </w:lvl>
    <w:lvl w:ilvl="5" w:tplc="B81C9F7C" w:tentative="1">
      <w:start w:val="1"/>
      <w:numFmt w:val="bullet"/>
      <w:lvlText w:val=""/>
      <w:lvlJc w:val="left"/>
      <w:pPr>
        <w:tabs>
          <w:tab w:val="num" w:pos="4320"/>
        </w:tabs>
        <w:ind w:left="4320" w:hanging="360"/>
      </w:pPr>
      <w:rPr>
        <w:rFonts w:ascii="Wingdings" w:hAnsi="Wingdings" w:hint="default"/>
      </w:rPr>
    </w:lvl>
    <w:lvl w:ilvl="6" w:tplc="E632B956" w:tentative="1">
      <w:start w:val="1"/>
      <w:numFmt w:val="bullet"/>
      <w:lvlText w:val=""/>
      <w:lvlJc w:val="left"/>
      <w:pPr>
        <w:tabs>
          <w:tab w:val="num" w:pos="5040"/>
        </w:tabs>
        <w:ind w:left="5040" w:hanging="360"/>
      </w:pPr>
      <w:rPr>
        <w:rFonts w:ascii="Wingdings" w:hAnsi="Wingdings" w:hint="default"/>
      </w:rPr>
    </w:lvl>
    <w:lvl w:ilvl="7" w:tplc="D2103C9C" w:tentative="1">
      <w:start w:val="1"/>
      <w:numFmt w:val="bullet"/>
      <w:lvlText w:val=""/>
      <w:lvlJc w:val="left"/>
      <w:pPr>
        <w:tabs>
          <w:tab w:val="num" w:pos="5760"/>
        </w:tabs>
        <w:ind w:left="5760" w:hanging="360"/>
      </w:pPr>
      <w:rPr>
        <w:rFonts w:ascii="Wingdings" w:hAnsi="Wingdings" w:hint="default"/>
      </w:rPr>
    </w:lvl>
    <w:lvl w:ilvl="8" w:tplc="A6660E1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CD86C0F"/>
    <w:multiLevelType w:val="hybridMultilevel"/>
    <w:tmpl w:val="A0B4BD56"/>
    <w:lvl w:ilvl="0" w:tplc="7FD21568">
      <w:start w:val="1"/>
      <w:numFmt w:val="upperLetter"/>
      <w:lvlText w:val="(%1)"/>
      <w:lvlJc w:val="left"/>
      <w:pPr>
        <w:ind w:left="840" w:hanging="360"/>
      </w:pPr>
      <w:rPr>
        <w:rFonts w:ascii="微軟正黑體" w:hAnsi="微軟正黑體" w:cs="微軟正黑體"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0DDC5D91"/>
    <w:multiLevelType w:val="hybridMultilevel"/>
    <w:tmpl w:val="40E62EA8"/>
    <w:lvl w:ilvl="0" w:tplc="1DFCA494">
      <w:start w:val="1"/>
      <w:numFmt w:val="decimal"/>
      <w:suff w:val="space"/>
      <w:lvlText w:val="(%1)"/>
      <w:lvlJc w:val="left"/>
      <w:pPr>
        <w:ind w:left="2430" w:hanging="27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11BB6D73"/>
    <w:multiLevelType w:val="hybridMultilevel"/>
    <w:tmpl w:val="B75A84B6"/>
    <w:lvl w:ilvl="0" w:tplc="BF5EFCAE">
      <w:start w:val="1"/>
      <w:numFmt w:val="upperRoman"/>
      <w:lvlText w:val="%1)"/>
      <w:lvlJc w:val="left"/>
      <w:pPr>
        <w:ind w:left="1080" w:hanging="720"/>
      </w:pPr>
      <w:rPr>
        <w:rFonts w:ascii="Arial" w:hAnsi="Arial" w:cs="Arial" w:hint="default"/>
        <w:b/>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0" w15:restartNumberingAfterBreak="0">
    <w:nsid w:val="124466D7"/>
    <w:multiLevelType w:val="hybridMultilevel"/>
    <w:tmpl w:val="172EBC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137D619D"/>
    <w:multiLevelType w:val="hybridMultilevel"/>
    <w:tmpl w:val="1DB28F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1A23566E"/>
    <w:multiLevelType w:val="hybridMultilevel"/>
    <w:tmpl w:val="ED289CC4"/>
    <w:lvl w:ilvl="0" w:tplc="9702BA2E">
      <w:start w:val="1"/>
      <w:numFmt w:val="decimal"/>
      <w:lvlText w:val="%1."/>
      <w:lvlJc w:val="left"/>
      <w:pPr>
        <w:tabs>
          <w:tab w:val="num" w:pos="480"/>
        </w:tabs>
        <w:ind w:left="480" w:hanging="480"/>
      </w:pPr>
      <w:rPr>
        <w:b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15:restartNumberingAfterBreak="0">
    <w:nsid w:val="1D6D07F8"/>
    <w:multiLevelType w:val="hybridMultilevel"/>
    <w:tmpl w:val="0BF89722"/>
    <w:lvl w:ilvl="0" w:tplc="EA72D758">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21DE00B4"/>
    <w:multiLevelType w:val="hybridMultilevel"/>
    <w:tmpl w:val="5928B41C"/>
    <w:lvl w:ilvl="0" w:tplc="04090011">
      <w:start w:val="1"/>
      <w:numFmt w:val="upperLetter"/>
      <w:lvlText w:val="%1."/>
      <w:lvlJc w:val="left"/>
      <w:pPr>
        <w:tabs>
          <w:tab w:val="num" w:pos="1331"/>
        </w:tabs>
        <w:ind w:left="1331" w:hanging="480"/>
      </w:pPr>
      <w:rPr>
        <w:rFonts w:hint="default"/>
      </w:rPr>
    </w:lvl>
    <w:lvl w:ilvl="1" w:tplc="0409000F">
      <w:start w:val="1"/>
      <w:numFmt w:val="decimal"/>
      <w:lvlText w:val="%2."/>
      <w:lvlJc w:val="left"/>
      <w:pPr>
        <w:tabs>
          <w:tab w:val="num" w:pos="2051"/>
        </w:tabs>
        <w:ind w:left="2051" w:hanging="480"/>
      </w:pPr>
      <w:rPr>
        <w:rFonts w:hint="default"/>
      </w:rPr>
    </w:lvl>
    <w:lvl w:ilvl="2" w:tplc="9F6A4D3A" w:tentative="1">
      <w:start w:val="1"/>
      <w:numFmt w:val="bullet"/>
      <w:lvlText w:val=""/>
      <w:lvlJc w:val="left"/>
      <w:pPr>
        <w:tabs>
          <w:tab w:val="num" w:pos="2651"/>
        </w:tabs>
        <w:ind w:left="2651" w:hanging="360"/>
      </w:pPr>
      <w:rPr>
        <w:rFonts w:ascii="Wingdings" w:hAnsi="Wingdings" w:hint="default"/>
      </w:rPr>
    </w:lvl>
    <w:lvl w:ilvl="3" w:tplc="0BC03CA4" w:tentative="1">
      <w:start w:val="1"/>
      <w:numFmt w:val="bullet"/>
      <w:lvlText w:val=""/>
      <w:lvlJc w:val="left"/>
      <w:pPr>
        <w:tabs>
          <w:tab w:val="num" w:pos="3371"/>
        </w:tabs>
        <w:ind w:left="3371" w:hanging="360"/>
      </w:pPr>
      <w:rPr>
        <w:rFonts w:ascii="Wingdings" w:hAnsi="Wingdings" w:hint="default"/>
      </w:rPr>
    </w:lvl>
    <w:lvl w:ilvl="4" w:tplc="E4C4D108" w:tentative="1">
      <w:start w:val="1"/>
      <w:numFmt w:val="bullet"/>
      <w:lvlText w:val=""/>
      <w:lvlJc w:val="left"/>
      <w:pPr>
        <w:tabs>
          <w:tab w:val="num" w:pos="4091"/>
        </w:tabs>
        <w:ind w:left="4091" w:hanging="360"/>
      </w:pPr>
      <w:rPr>
        <w:rFonts w:ascii="Wingdings" w:hAnsi="Wingdings" w:hint="default"/>
      </w:rPr>
    </w:lvl>
    <w:lvl w:ilvl="5" w:tplc="B81C9F7C" w:tentative="1">
      <w:start w:val="1"/>
      <w:numFmt w:val="bullet"/>
      <w:lvlText w:val=""/>
      <w:lvlJc w:val="left"/>
      <w:pPr>
        <w:tabs>
          <w:tab w:val="num" w:pos="4811"/>
        </w:tabs>
        <w:ind w:left="4811" w:hanging="360"/>
      </w:pPr>
      <w:rPr>
        <w:rFonts w:ascii="Wingdings" w:hAnsi="Wingdings" w:hint="default"/>
      </w:rPr>
    </w:lvl>
    <w:lvl w:ilvl="6" w:tplc="E632B956" w:tentative="1">
      <w:start w:val="1"/>
      <w:numFmt w:val="bullet"/>
      <w:lvlText w:val=""/>
      <w:lvlJc w:val="left"/>
      <w:pPr>
        <w:tabs>
          <w:tab w:val="num" w:pos="5531"/>
        </w:tabs>
        <w:ind w:left="5531" w:hanging="360"/>
      </w:pPr>
      <w:rPr>
        <w:rFonts w:ascii="Wingdings" w:hAnsi="Wingdings" w:hint="default"/>
      </w:rPr>
    </w:lvl>
    <w:lvl w:ilvl="7" w:tplc="D2103C9C" w:tentative="1">
      <w:start w:val="1"/>
      <w:numFmt w:val="bullet"/>
      <w:lvlText w:val=""/>
      <w:lvlJc w:val="left"/>
      <w:pPr>
        <w:tabs>
          <w:tab w:val="num" w:pos="6251"/>
        </w:tabs>
        <w:ind w:left="6251" w:hanging="360"/>
      </w:pPr>
      <w:rPr>
        <w:rFonts w:ascii="Wingdings" w:hAnsi="Wingdings" w:hint="default"/>
      </w:rPr>
    </w:lvl>
    <w:lvl w:ilvl="8" w:tplc="A6660E1A" w:tentative="1">
      <w:start w:val="1"/>
      <w:numFmt w:val="bullet"/>
      <w:lvlText w:val=""/>
      <w:lvlJc w:val="left"/>
      <w:pPr>
        <w:tabs>
          <w:tab w:val="num" w:pos="6971"/>
        </w:tabs>
        <w:ind w:left="6971" w:hanging="360"/>
      </w:pPr>
      <w:rPr>
        <w:rFonts w:ascii="Wingdings" w:hAnsi="Wingdings" w:hint="default"/>
      </w:rPr>
    </w:lvl>
  </w:abstractNum>
  <w:abstractNum w:abstractNumId="25" w15:restartNumberingAfterBreak="0">
    <w:nsid w:val="24C4344D"/>
    <w:multiLevelType w:val="hybridMultilevel"/>
    <w:tmpl w:val="7C16E6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2723188A"/>
    <w:multiLevelType w:val="hybridMultilevel"/>
    <w:tmpl w:val="975E7182"/>
    <w:lvl w:ilvl="0" w:tplc="FFFFFFFF">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27" w15:restartNumberingAfterBreak="0">
    <w:nsid w:val="305605C9"/>
    <w:multiLevelType w:val="hybridMultilevel"/>
    <w:tmpl w:val="BEF2FD42"/>
    <w:lvl w:ilvl="0" w:tplc="92E4CF72">
      <w:start w:val="1"/>
      <w:numFmt w:val="decimal"/>
      <w:lvlText w:val="%1）"/>
      <w:lvlJc w:val="left"/>
      <w:pPr>
        <w:ind w:left="1130" w:hanging="480"/>
      </w:pPr>
      <w:rPr>
        <w:rFonts w:hint="default"/>
      </w:rPr>
    </w:lvl>
    <w:lvl w:ilvl="1" w:tplc="04090019" w:tentative="1">
      <w:start w:val="1"/>
      <w:numFmt w:val="ideographTraditional"/>
      <w:lvlText w:val="%2、"/>
      <w:lvlJc w:val="left"/>
      <w:pPr>
        <w:ind w:left="1610" w:hanging="480"/>
      </w:pPr>
    </w:lvl>
    <w:lvl w:ilvl="2" w:tplc="0409001B" w:tentative="1">
      <w:start w:val="1"/>
      <w:numFmt w:val="lowerRoman"/>
      <w:lvlText w:val="%3."/>
      <w:lvlJc w:val="right"/>
      <w:pPr>
        <w:ind w:left="2090" w:hanging="480"/>
      </w:pPr>
    </w:lvl>
    <w:lvl w:ilvl="3" w:tplc="0409000F" w:tentative="1">
      <w:start w:val="1"/>
      <w:numFmt w:val="decimal"/>
      <w:lvlText w:val="%4."/>
      <w:lvlJc w:val="left"/>
      <w:pPr>
        <w:ind w:left="2570" w:hanging="480"/>
      </w:pPr>
    </w:lvl>
    <w:lvl w:ilvl="4" w:tplc="04090019" w:tentative="1">
      <w:start w:val="1"/>
      <w:numFmt w:val="ideographTraditional"/>
      <w:lvlText w:val="%5、"/>
      <w:lvlJc w:val="left"/>
      <w:pPr>
        <w:ind w:left="3050" w:hanging="480"/>
      </w:pPr>
    </w:lvl>
    <w:lvl w:ilvl="5" w:tplc="0409001B" w:tentative="1">
      <w:start w:val="1"/>
      <w:numFmt w:val="lowerRoman"/>
      <w:lvlText w:val="%6."/>
      <w:lvlJc w:val="right"/>
      <w:pPr>
        <w:ind w:left="3530" w:hanging="480"/>
      </w:pPr>
    </w:lvl>
    <w:lvl w:ilvl="6" w:tplc="0409000F" w:tentative="1">
      <w:start w:val="1"/>
      <w:numFmt w:val="decimal"/>
      <w:lvlText w:val="%7."/>
      <w:lvlJc w:val="left"/>
      <w:pPr>
        <w:ind w:left="4010" w:hanging="480"/>
      </w:pPr>
    </w:lvl>
    <w:lvl w:ilvl="7" w:tplc="04090019" w:tentative="1">
      <w:start w:val="1"/>
      <w:numFmt w:val="ideographTraditional"/>
      <w:lvlText w:val="%8、"/>
      <w:lvlJc w:val="left"/>
      <w:pPr>
        <w:ind w:left="4490" w:hanging="480"/>
      </w:pPr>
    </w:lvl>
    <w:lvl w:ilvl="8" w:tplc="0409001B" w:tentative="1">
      <w:start w:val="1"/>
      <w:numFmt w:val="lowerRoman"/>
      <w:lvlText w:val="%9."/>
      <w:lvlJc w:val="right"/>
      <w:pPr>
        <w:ind w:left="4970" w:hanging="480"/>
      </w:pPr>
    </w:lvl>
  </w:abstractNum>
  <w:abstractNum w:abstractNumId="28" w15:restartNumberingAfterBreak="0">
    <w:nsid w:val="34B71CE2"/>
    <w:multiLevelType w:val="hybridMultilevel"/>
    <w:tmpl w:val="2AC07EE2"/>
    <w:lvl w:ilvl="0" w:tplc="0DB4FD26">
      <w:start w:val="1"/>
      <w:numFmt w:val="ideographLegalTraditional"/>
      <w:lvlText w:val="%1、"/>
      <w:lvlJc w:val="left"/>
      <w:pPr>
        <w:tabs>
          <w:tab w:val="num" w:pos="585"/>
        </w:tabs>
        <w:ind w:left="585" w:hanging="585"/>
      </w:pPr>
      <w:rPr>
        <w:rFonts w:hint="default"/>
        <w:b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15:restartNumberingAfterBreak="0">
    <w:nsid w:val="38F6764D"/>
    <w:multiLevelType w:val="hybridMultilevel"/>
    <w:tmpl w:val="98ECFA56"/>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3AF910BF"/>
    <w:multiLevelType w:val="hybridMultilevel"/>
    <w:tmpl w:val="ED289CC4"/>
    <w:lvl w:ilvl="0" w:tplc="FFFFFFFF">
      <w:start w:val="1"/>
      <w:numFmt w:val="decimal"/>
      <w:lvlText w:val="%1."/>
      <w:lvlJc w:val="left"/>
      <w:pPr>
        <w:tabs>
          <w:tab w:val="num" w:pos="480"/>
        </w:tabs>
        <w:ind w:left="480" w:hanging="480"/>
      </w:pPr>
      <w:rPr>
        <w:b w:val="0"/>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1" w15:restartNumberingAfterBreak="0">
    <w:nsid w:val="3F2E76E3"/>
    <w:multiLevelType w:val="hybridMultilevel"/>
    <w:tmpl w:val="095A2D3C"/>
    <w:lvl w:ilvl="0" w:tplc="B23A0BAC">
      <w:start w:val="6"/>
      <w:numFmt w:val="bullet"/>
      <w:lvlText w:val="•"/>
      <w:lvlJc w:val="left"/>
      <w:pPr>
        <w:ind w:left="480" w:hanging="48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4809495E"/>
    <w:multiLevelType w:val="multilevel"/>
    <w:tmpl w:val="E132E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AD0B35"/>
    <w:multiLevelType w:val="hybridMultilevel"/>
    <w:tmpl w:val="5928B41C"/>
    <w:lvl w:ilvl="0" w:tplc="04090011">
      <w:start w:val="1"/>
      <w:numFmt w:val="upperLetter"/>
      <w:lvlText w:val="%1."/>
      <w:lvlJc w:val="left"/>
      <w:pPr>
        <w:tabs>
          <w:tab w:val="num" w:pos="1331"/>
        </w:tabs>
        <w:ind w:left="1331" w:hanging="480"/>
      </w:pPr>
      <w:rPr>
        <w:rFonts w:hint="default"/>
      </w:rPr>
    </w:lvl>
    <w:lvl w:ilvl="1" w:tplc="0409000F">
      <w:start w:val="1"/>
      <w:numFmt w:val="decimal"/>
      <w:lvlText w:val="%2."/>
      <w:lvlJc w:val="left"/>
      <w:pPr>
        <w:tabs>
          <w:tab w:val="num" w:pos="2051"/>
        </w:tabs>
        <w:ind w:left="2051" w:hanging="480"/>
      </w:pPr>
      <w:rPr>
        <w:rFonts w:hint="default"/>
      </w:rPr>
    </w:lvl>
    <w:lvl w:ilvl="2" w:tplc="9F6A4D3A" w:tentative="1">
      <w:start w:val="1"/>
      <w:numFmt w:val="bullet"/>
      <w:lvlText w:val=""/>
      <w:lvlJc w:val="left"/>
      <w:pPr>
        <w:tabs>
          <w:tab w:val="num" w:pos="2651"/>
        </w:tabs>
        <w:ind w:left="2651" w:hanging="360"/>
      </w:pPr>
      <w:rPr>
        <w:rFonts w:ascii="Wingdings" w:hAnsi="Wingdings" w:hint="default"/>
      </w:rPr>
    </w:lvl>
    <w:lvl w:ilvl="3" w:tplc="0BC03CA4" w:tentative="1">
      <w:start w:val="1"/>
      <w:numFmt w:val="bullet"/>
      <w:lvlText w:val=""/>
      <w:lvlJc w:val="left"/>
      <w:pPr>
        <w:tabs>
          <w:tab w:val="num" w:pos="3371"/>
        </w:tabs>
        <w:ind w:left="3371" w:hanging="360"/>
      </w:pPr>
      <w:rPr>
        <w:rFonts w:ascii="Wingdings" w:hAnsi="Wingdings" w:hint="default"/>
      </w:rPr>
    </w:lvl>
    <w:lvl w:ilvl="4" w:tplc="E4C4D108" w:tentative="1">
      <w:start w:val="1"/>
      <w:numFmt w:val="bullet"/>
      <w:lvlText w:val=""/>
      <w:lvlJc w:val="left"/>
      <w:pPr>
        <w:tabs>
          <w:tab w:val="num" w:pos="4091"/>
        </w:tabs>
        <w:ind w:left="4091" w:hanging="360"/>
      </w:pPr>
      <w:rPr>
        <w:rFonts w:ascii="Wingdings" w:hAnsi="Wingdings" w:hint="default"/>
      </w:rPr>
    </w:lvl>
    <w:lvl w:ilvl="5" w:tplc="B81C9F7C" w:tentative="1">
      <w:start w:val="1"/>
      <w:numFmt w:val="bullet"/>
      <w:lvlText w:val=""/>
      <w:lvlJc w:val="left"/>
      <w:pPr>
        <w:tabs>
          <w:tab w:val="num" w:pos="4811"/>
        </w:tabs>
        <w:ind w:left="4811" w:hanging="360"/>
      </w:pPr>
      <w:rPr>
        <w:rFonts w:ascii="Wingdings" w:hAnsi="Wingdings" w:hint="default"/>
      </w:rPr>
    </w:lvl>
    <w:lvl w:ilvl="6" w:tplc="E632B956" w:tentative="1">
      <w:start w:val="1"/>
      <w:numFmt w:val="bullet"/>
      <w:lvlText w:val=""/>
      <w:lvlJc w:val="left"/>
      <w:pPr>
        <w:tabs>
          <w:tab w:val="num" w:pos="5531"/>
        </w:tabs>
        <w:ind w:left="5531" w:hanging="360"/>
      </w:pPr>
      <w:rPr>
        <w:rFonts w:ascii="Wingdings" w:hAnsi="Wingdings" w:hint="default"/>
      </w:rPr>
    </w:lvl>
    <w:lvl w:ilvl="7" w:tplc="D2103C9C" w:tentative="1">
      <w:start w:val="1"/>
      <w:numFmt w:val="bullet"/>
      <w:lvlText w:val=""/>
      <w:lvlJc w:val="left"/>
      <w:pPr>
        <w:tabs>
          <w:tab w:val="num" w:pos="6251"/>
        </w:tabs>
        <w:ind w:left="6251" w:hanging="360"/>
      </w:pPr>
      <w:rPr>
        <w:rFonts w:ascii="Wingdings" w:hAnsi="Wingdings" w:hint="default"/>
      </w:rPr>
    </w:lvl>
    <w:lvl w:ilvl="8" w:tplc="A6660E1A" w:tentative="1">
      <w:start w:val="1"/>
      <w:numFmt w:val="bullet"/>
      <w:lvlText w:val=""/>
      <w:lvlJc w:val="left"/>
      <w:pPr>
        <w:tabs>
          <w:tab w:val="num" w:pos="6971"/>
        </w:tabs>
        <w:ind w:left="6971" w:hanging="360"/>
      </w:pPr>
      <w:rPr>
        <w:rFonts w:ascii="Wingdings" w:hAnsi="Wingdings" w:hint="default"/>
      </w:rPr>
    </w:lvl>
  </w:abstractNum>
  <w:abstractNum w:abstractNumId="34" w15:restartNumberingAfterBreak="0">
    <w:nsid w:val="53064F92"/>
    <w:multiLevelType w:val="hybridMultilevel"/>
    <w:tmpl w:val="C5DAD4B8"/>
    <w:lvl w:ilvl="0" w:tplc="15D6322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AB22FA3"/>
    <w:multiLevelType w:val="hybridMultilevel"/>
    <w:tmpl w:val="0FC08E2E"/>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6" w15:restartNumberingAfterBreak="0">
    <w:nsid w:val="5DBB13F5"/>
    <w:multiLevelType w:val="hybridMultilevel"/>
    <w:tmpl w:val="5B9A9712"/>
    <w:lvl w:ilvl="0" w:tplc="774E57CA">
      <w:start w:val="1"/>
      <w:numFmt w:val="ideographLegalTraditional"/>
      <w:lvlText w:val="%1、"/>
      <w:lvlJc w:val="left"/>
      <w:pPr>
        <w:tabs>
          <w:tab w:val="num" w:pos="585"/>
        </w:tabs>
        <w:ind w:left="585" w:hanging="58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7" w15:restartNumberingAfterBreak="0">
    <w:nsid w:val="6FEA3627"/>
    <w:multiLevelType w:val="hybridMultilevel"/>
    <w:tmpl w:val="4D2E2C44"/>
    <w:lvl w:ilvl="0" w:tplc="B72EEA26">
      <w:start w:val="1"/>
      <w:numFmt w:val="upperLetter"/>
      <w:lvlText w:val="%1."/>
      <w:lvlJc w:val="left"/>
      <w:pPr>
        <w:tabs>
          <w:tab w:val="num" w:pos="1331"/>
        </w:tabs>
        <w:ind w:left="1331" w:hanging="480"/>
      </w:pPr>
      <w:rPr>
        <w:rFonts w:hint="default"/>
        <w:sz w:val="20"/>
      </w:rPr>
    </w:lvl>
    <w:lvl w:ilvl="1" w:tplc="0409000F">
      <w:start w:val="1"/>
      <w:numFmt w:val="decimal"/>
      <w:lvlText w:val="%2."/>
      <w:lvlJc w:val="left"/>
      <w:pPr>
        <w:tabs>
          <w:tab w:val="num" w:pos="2051"/>
        </w:tabs>
        <w:ind w:left="2051" w:hanging="480"/>
      </w:pPr>
      <w:rPr>
        <w:rFonts w:hint="default"/>
      </w:rPr>
    </w:lvl>
    <w:lvl w:ilvl="2" w:tplc="9F6A4D3A" w:tentative="1">
      <w:start w:val="1"/>
      <w:numFmt w:val="bullet"/>
      <w:lvlText w:val=""/>
      <w:lvlJc w:val="left"/>
      <w:pPr>
        <w:tabs>
          <w:tab w:val="num" w:pos="2651"/>
        </w:tabs>
        <w:ind w:left="2651" w:hanging="360"/>
      </w:pPr>
      <w:rPr>
        <w:rFonts w:ascii="Wingdings" w:hAnsi="Wingdings" w:hint="default"/>
      </w:rPr>
    </w:lvl>
    <w:lvl w:ilvl="3" w:tplc="0BC03CA4" w:tentative="1">
      <w:start w:val="1"/>
      <w:numFmt w:val="bullet"/>
      <w:lvlText w:val=""/>
      <w:lvlJc w:val="left"/>
      <w:pPr>
        <w:tabs>
          <w:tab w:val="num" w:pos="3371"/>
        </w:tabs>
        <w:ind w:left="3371" w:hanging="360"/>
      </w:pPr>
      <w:rPr>
        <w:rFonts w:ascii="Wingdings" w:hAnsi="Wingdings" w:hint="default"/>
      </w:rPr>
    </w:lvl>
    <w:lvl w:ilvl="4" w:tplc="E4C4D108" w:tentative="1">
      <w:start w:val="1"/>
      <w:numFmt w:val="bullet"/>
      <w:lvlText w:val=""/>
      <w:lvlJc w:val="left"/>
      <w:pPr>
        <w:tabs>
          <w:tab w:val="num" w:pos="4091"/>
        </w:tabs>
        <w:ind w:left="4091" w:hanging="360"/>
      </w:pPr>
      <w:rPr>
        <w:rFonts w:ascii="Wingdings" w:hAnsi="Wingdings" w:hint="default"/>
      </w:rPr>
    </w:lvl>
    <w:lvl w:ilvl="5" w:tplc="B81C9F7C" w:tentative="1">
      <w:start w:val="1"/>
      <w:numFmt w:val="bullet"/>
      <w:lvlText w:val=""/>
      <w:lvlJc w:val="left"/>
      <w:pPr>
        <w:tabs>
          <w:tab w:val="num" w:pos="4811"/>
        </w:tabs>
        <w:ind w:left="4811" w:hanging="360"/>
      </w:pPr>
      <w:rPr>
        <w:rFonts w:ascii="Wingdings" w:hAnsi="Wingdings" w:hint="default"/>
      </w:rPr>
    </w:lvl>
    <w:lvl w:ilvl="6" w:tplc="E632B956" w:tentative="1">
      <w:start w:val="1"/>
      <w:numFmt w:val="bullet"/>
      <w:lvlText w:val=""/>
      <w:lvlJc w:val="left"/>
      <w:pPr>
        <w:tabs>
          <w:tab w:val="num" w:pos="5531"/>
        </w:tabs>
        <w:ind w:left="5531" w:hanging="360"/>
      </w:pPr>
      <w:rPr>
        <w:rFonts w:ascii="Wingdings" w:hAnsi="Wingdings" w:hint="default"/>
      </w:rPr>
    </w:lvl>
    <w:lvl w:ilvl="7" w:tplc="D2103C9C" w:tentative="1">
      <w:start w:val="1"/>
      <w:numFmt w:val="bullet"/>
      <w:lvlText w:val=""/>
      <w:lvlJc w:val="left"/>
      <w:pPr>
        <w:tabs>
          <w:tab w:val="num" w:pos="6251"/>
        </w:tabs>
        <w:ind w:left="6251" w:hanging="360"/>
      </w:pPr>
      <w:rPr>
        <w:rFonts w:ascii="Wingdings" w:hAnsi="Wingdings" w:hint="default"/>
      </w:rPr>
    </w:lvl>
    <w:lvl w:ilvl="8" w:tplc="A6660E1A" w:tentative="1">
      <w:start w:val="1"/>
      <w:numFmt w:val="bullet"/>
      <w:lvlText w:val=""/>
      <w:lvlJc w:val="left"/>
      <w:pPr>
        <w:tabs>
          <w:tab w:val="num" w:pos="6971"/>
        </w:tabs>
        <w:ind w:left="6971" w:hanging="360"/>
      </w:pPr>
      <w:rPr>
        <w:rFonts w:ascii="Wingdings" w:hAnsi="Wingdings" w:hint="default"/>
      </w:rPr>
    </w:lvl>
  </w:abstractNum>
  <w:abstractNum w:abstractNumId="38" w15:restartNumberingAfterBreak="0">
    <w:nsid w:val="70EC4CA4"/>
    <w:multiLevelType w:val="hybridMultilevel"/>
    <w:tmpl w:val="D9900C02"/>
    <w:lvl w:ilvl="0" w:tplc="9536DB2C">
      <w:start w:val="1"/>
      <w:numFmt w:val="decimal"/>
      <w:lvlText w:val="%1."/>
      <w:lvlJc w:val="left"/>
      <w:pPr>
        <w:ind w:left="1130" w:hanging="480"/>
      </w:pPr>
      <w:rPr>
        <w:rFonts w:hint="eastAsia"/>
      </w:rPr>
    </w:lvl>
    <w:lvl w:ilvl="1" w:tplc="04090019" w:tentative="1">
      <w:start w:val="1"/>
      <w:numFmt w:val="ideographTraditional"/>
      <w:lvlText w:val="%2、"/>
      <w:lvlJc w:val="left"/>
      <w:pPr>
        <w:ind w:left="1610" w:hanging="480"/>
      </w:pPr>
    </w:lvl>
    <w:lvl w:ilvl="2" w:tplc="0409001B" w:tentative="1">
      <w:start w:val="1"/>
      <w:numFmt w:val="lowerRoman"/>
      <w:lvlText w:val="%3."/>
      <w:lvlJc w:val="right"/>
      <w:pPr>
        <w:ind w:left="2090" w:hanging="480"/>
      </w:pPr>
    </w:lvl>
    <w:lvl w:ilvl="3" w:tplc="0409000F" w:tentative="1">
      <w:start w:val="1"/>
      <w:numFmt w:val="decimal"/>
      <w:lvlText w:val="%4."/>
      <w:lvlJc w:val="left"/>
      <w:pPr>
        <w:ind w:left="2570" w:hanging="480"/>
      </w:pPr>
    </w:lvl>
    <w:lvl w:ilvl="4" w:tplc="04090019" w:tentative="1">
      <w:start w:val="1"/>
      <w:numFmt w:val="ideographTraditional"/>
      <w:lvlText w:val="%5、"/>
      <w:lvlJc w:val="left"/>
      <w:pPr>
        <w:ind w:left="3050" w:hanging="480"/>
      </w:pPr>
    </w:lvl>
    <w:lvl w:ilvl="5" w:tplc="0409001B" w:tentative="1">
      <w:start w:val="1"/>
      <w:numFmt w:val="lowerRoman"/>
      <w:lvlText w:val="%6."/>
      <w:lvlJc w:val="right"/>
      <w:pPr>
        <w:ind w:left="3530" w:hanging="480"/>
      </w:pPr>
    </w:lvl>
    <w:lvl w:ilvl="6" w:tplc="0409000F" w:tentative="1">
      <w:start w:val="1"/>
      <w:numFmt w:val="decimal"/>
      <w:lvlText w:val="%7."/>
      <w:lvlJc w:val="left"/>
      <w:pPr>
        <w:ind w:left="4010" w:hanging="480"/>
      </w:pPr>
    </w:lvl>
    <w:lvl w:ilvl="7" w:tplc="04090019" w:tentative="1">
      <w:start w:val="1"/>
      <w:numFmt w:val="ideographTraditional"/>
      <w:lvlText w:val="%8、"/>
      <w:lvlJc w:val="left"/>
      <w:pPr>
        <w:ind w:left="4490" w:hanging="480"/>
      </w:pPr>
    </w:lvl>
    <w:lvl w:ilvl="8" w:tplc="0409001B" w:tentative="1">
      <w:start w:val="1"/>
      <w:numFmt w:val="lowerRoman"/>
      <w:lvlText w:val="%9."/>
      <w:lvlJc w:val="right"/>
      <w:pPr>
        <w:ind w:left="4970" w:hanging="480"/>
      </w:pPr>
    </w:lvl>
  </w:abstractNum>
  <w:abstractNum w:abstractNumId="39" w15:restartNumberingAfterBreak="0">
    <w:nsid w:val="77123041"/>
    <w:multiLevelType w:val="hybridMultilevel"/>
    <w:tmpl w:val="2264BE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7C3C4C26"/>
    <w:multiLevelType w:val="hybridMultilevel"/>
    <w:tmpl w:val="10A4E33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E252590"/>
    <w:multiLevelType w:val="multilevel"/>
    <w:tmpl w:val="9D5E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7216186">
    <w:abstractNumId w:val="8"/>
  </w:num>
  <w:num w:numId="2" w16cid:durableId="299459133">
    <w:abstractNumId w:val="3"/>
  </w:num>
  <w:num w:numId="3" w16cid:durableId="194466662">
    <w:abstractNumId w:val="2"/>
  </w:num>
  <w:num w:numId="4" w16cid:durableId="2017921637">
    <w:abstractNumId w:val="1"/>
  </w:num>
  <w:num w:numId="5" w16cid:durableId="1092164824">
    <w:abstractNumId w:val="0"/>
  </w:num>
  <w:num w:numId="6" w16cid:durableId="2085177038">
    <w:abstractNumId w:val="9"/>
  </w:num>
  <w:num w:numId="7" w16cid:durableId="1152873818">
    <w:abstractNumId w:val="7"/>
  </w:num>
  <w:num w:numId="8" w16cid:durableId="1413311258">
    <w:abstractNumId w:val="6"/>
  </w:num>
  <w:num w:numId="9" w16cid:durableId="2117290937">
    <w:abstractNumId w:val="5"/>
  </w:num>
  <w:num w:numId="10" w16cid:durableId="1103845498">
    <w:abstractNumId w:val="4"/>
  </w:num>
  <w:num w:numId="11" w16cid:durableId="1652249415">
    <w:abstractNumId w:val="36"/>
  </w:num>
  <w:num w:numId="12" w16cid:durableId="448820714">
    <w:abstractNumId w:val="19"/>
  </w:num>
  <w:num w:numId="13" w16cid:durableId="900092817">
    <w:abstractNumId w:val="16"/>
  </w:num>
  <w:num w:numId="14" w16cid:durableId="491913811">
    <w:abstractNumId w:val="37"/>
  </w:num>
  <w:num w:numId="15" w16cid:durableId="1881932977">
    <w:abstractNumId w:val="13"/>
  </w:num>
  <w:num w:numId="16" w16cid:durableId="830291826">
    <w:abstractNumId w:val="33"/>
  </w:num>
  <w:num w:numId="17" w16cid:durableId="2049211795">
    <w:abstractNumId w:val="24"/>
  </w:num>
  <w:num w:numId="18" w16cid:durableId="1554194086">
    <w:abstractNumId w:val="11"/>
  </w:num>
  <w:num w:numId="19" w16cid:durableId="487284521">
    <w:abstractNumId w:val="34"/>
  </w:num>
  <w:num w:numId="20" w16cid:durableId="716052202">
    <w:abstractNumId w:val="35"/>
  </w:num>
  <w:num w:numId="21" w16cid:durableId="1528983263">
    <w:abstractNumId w:val="28"/>
  </w:num>
  <w:num w:numId="22" w16cid:durableId="710962761">
    <w:abstractNumId w:val="17"/>
  </w:num>
  <w:num w:numId="23" w16cid:durableId="1356078708">
    <w:abstractNumId w:val="32"/>
  </w:num>
  <w:num w:numId="24" w16cid:durableId="446244832">
    <w:abstractNumId w:val="22"/>
  </w:num>
  <w:num w:numId="25" w16cid:durableId="14440318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42551945">
    <w:abstractNumId w:val="41"/>
  </w:num>
  <w:num w:numId="27" w16cid:durableId="511530283">
    <w:abstractNumId w:val="40"/>
  </w:num>
  <w:num w:numId="28" w16cid:durableId="326711522">
    <w:abstractNumId w:val="25"/>
  </w:num>
  <w:num w:numId="29" w16cid:durableId="301930623">
    <w:abstractNumId w:val="31"/>
  </w:num>
  <w:num w:numId="30" w16cid:durableId="739329990">
    <w:abstractNumId w:val="12"/>
  </w:num>
  <w:num w:numId="31" w16cid:durableId="1431974593">
    <w:abstractNumId w:val="38"/>
  </w:num>
  <w:num w:numId="32" w16cid:durableId="2028410901">
    <w:abstractNumId w:val="27"/>
  </w:num>
  <w:num w:numId="33" w16cid:durableId="618805873">
    <w:abstractNumId w:val="23"/>
  </w:num>
  <w:num w:numId="34" w16cid:durableId="1323048798">
    <w:abstractNumId w:val="15"/>
  </w:num>
  <w:num w:numId="35" w16cid:durableId="166988698">
    <w:abstractNumId w:val="29"/>
  </w:num>
  <w:num w:numId="36" w16cid:durableId="362442717">
    <w:abstractNumId w:val="26"/>
  </w:num>
  <w:num w:numId="37" w16cid:durableId="341976868">
    <w:abstractNumId w:val="30"/>
  </w:num>
  <w:num w:numId="38" w16cid:durableId="135148763">
    <w:abstractNumId w:val="39"/>
  </w:num>
  <w:num w:numId="39" w16cid:durableId="1610240335">
    <w:abstractNumId w:val="20"/>
  </w:num>
  <w:num w:numId="40" w16cid:durableId="1808428910">
    <w:abstractNumId w:val="21"/>
  </w:num>
  <w:num w:numId="41" w16cid:durableId="388381839">
    <w:abstractNumId w:val="14"/>
  </w:num>
  <w:num w:numId="42" w16cid:durableId="1064336715">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50">
      <o:colormru v:ext="edit" colors="#fbfbfb"/>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E7C2E"/>
    <w:rsid w:val="0000203C"/>
    <w:rsid w:val="00003437"/>
    <w:rsid w:val="00005CBF"/>
    <w:rsid w:val="0001156D"/>
    <w:rsid w:val="00011749"/>
    <w:rsid w:val="0001247E"/>
    <w:rsid w:val="000128CA"/>
    <w:rsid w:val="00012F7B"/>
    <w:rsid w:val="000145FD"/>
    <w:rsid w:val="000147C8"/>
    <w:rsid w:val="0002326E"/>
    <w:rsid w:val="0002350F"/>
    <w:rsid w:val="0002365C"/>
    <w:rsid w:val="000239C2"/>
    <w:rsid w:val="00023C53"/>
    <w:rsid w:val="0002555F"/>
    <w:rsid w:val="000259F0"/>
    <w:rsid w:val="000272C0"/>
    <w:rsid w:val="00031A49"/>
    <w:rsid w:val="00032C1C"/>
    <w:rsid w:val="0004214F"/>
    <w:rsid w:val="00046506"/>
    <w:rsid w:val="000475FC"/>
    <w:rsid w:val="00051477"/>
    <w:rsid w:val="00053310"/>
    <w:rsid w:val="000536C7"/>
    <w:rsid w:val="0006382E"/>
    <w:rsid w:val="00064003"/>
    <w:rsid w:val="00064C0A"/>
    <w:rsid w:val="000703DB"/>
    <w:rsid w:val="00071129"/>
    <w:rsid w:val="00072431"/>
    <w:rsid w:val="000729B6"/>
    <w:rsid w:val="00072D0C"/>
    <w:rsid w:val="00075E7F"/>
    <w:rsid w:val="00076E84"/>
    <w:rsid w:val="00080A26"/>
    <w:rsid w:val="00080A9B"/>
    <w:rsid w:val="00081D1C"/>
    <w:rsid w:val="00083AAA"/>
    <w:rsid w:val="00083CC1"/>
    <w:rsid w:val="000856C1"/>
    <w:rsid w:val="0008659C"/>
    <w:rsid w:val="00086985"/>
    <w:rsid w:val="00090774"/>
    <w:rsid w:val="00093353"/>
    <w:rsid w:val="000942AD"/>
    <w:rsid w:val="0009592F"/>
    <w:rsid w:val="0009787B"/>
    <w:rsid w:val="000A2614"/>
    <w:rsid w:val="000A366C"/>
    <w:rsid w:val="000A698A"/>
    <w:rsid w:val="000A6E03"/>
    <w:rsid w:val="000A6F43"/>
    <w:rsid w:val="000B0B79"/>
    <w:rsid w:val="000B3E95"/>
    <w:rsid w:val="000B4F7C"/>
    <w:rsid w:val="000C094A"/>
    <w:rsid w:val="000C1CC2"/>
    <w:rsid w:val="000C23E8"/>
    <w:rsid w:val="000C500A"/>
    <w:rsid w:val="000C723F"/>
    <w:rsid w:val="000C7E29"/>
    <w:rsid w:val="000D0B27"/>
    <w:rsid w:val="000D0DCE"/>
    <w:rsid w:val="000D7AA5"/>
    <w:rsid w:val="000E5C2C"/>
    <w:rsid w:val="000E611C"/>
    <w:rsid w:val="000E61B7"/>
    <w:rsid w:val="000E7742"/>
    <w:rsid w:val="000F0AD5"/>
    <w:rsid w:val="000F1380"/>
    <w:rsid w:val="000F418D"/>
    <w:rsid w:val="000F6C54"/>
    <w:rsid w:val="00100887"/>
    <w:rsid w:val="00101182"/>
    <w:rsid w:val="00101729"/>
    <w:rsid w:val="0010381F"/>
    <w:rsid w:val="00104566"/>
    <w:rsid w:val="00105B86"/>
    <w:rsid w:val="00105E19"/>
    <w:rsid w:val="00106DAD"/>
    <w:rsid w:val="001123DC"/>
    <w:rsid w:val="001125B5"/>
    <w:rsid w:val="00112FB8"/>
    <w:rsid w:val="00112FBA"/>
    <w:rsid w:val="00114330"/>
    <w:rsid w:val="00114AE7"/>
    <w:rsid w:val="00121426"/>
    <w:rsid w:val="00122F2E"/>
    <w:rsid w:val="00127538"/>
    <w:rsid w:val="00130F6F"/>
    <w:rsid w:val="001315C1"/>
    <w:rsid w:val="00131CEF"/>
    <w:rsid w:val="001320EF"/>
    <w:rsid w:val="00134252"/>
    <w:rsid w:val="0013583C"/>
    <w:rsid w:val="00135E45"/>
    <w:rsid w:val="0014125C"/>
    <w:rsid w:val="00141DFC"/>
    <w:rsid w:val="00144483"/>
    <w:rsid w:val="00147922"/>
    <w:rsid w:val="00147ECE"/>
    <w:rsid w:val="001505A9"/>
    <w:rsid w:val="00150BAE"/>
    <w:rsid w:val="00151038"/>
    <w:rsid w:val="00151E64"/>
    <w:rsid w:val="00153CF8"/>
    <w:rsid w:val="0015458F"/>
    <w:rsid w:val="00157396"/>
    <w:rsid w:val="001622A1"/>
    <w:rsid w:val="001636EE"/>
    <w:rsid w:val="00163FE8"/>
    <w:rsid w:val="00165BB2"/>
    <w:rsid w:val="00166A2E"/>
    <w:rsid w:val="00167C97"/>
    <w:rsid w:val="00170D66"/>
    <w:rsid w:val="00171B01"/>
    <w:rsid w:val="001754E6"/>
    <w:rsid w:val="001808C0"/>
    <w:rsid w:val="0018153A"/>
    <w:rsid w:val="00181D05"/>
    <w:rsid w:val="00182C43"/>
    <w:rsid w:val="00182E6C"/>
    <w:rsid w:val="00185C6A"/>
    <w:rsid w:val="0018673F"/>
    <w:rsid w:val="001900DF"/>
    <w:rsid w:val="00190D25"/>
    <w:rsid w:val="00191858"/>
    <w:rsid w:val="00192056"/>
    <w:rsid w:val="00195796"/>
    <w:rsid w:val="00195912"/>
    <w:rsid w:val="00196006"/>
    <w:rsid w:val="001A1B7A"/>
    <w:rsid w:val="001A3D20"/>
    <w:rsid w:val="001A67C5"/>
    <w:rsid w:val="001A7953"/>
    <w:rsid w:val="001B1585"/>
    <w:rsid w:val="001B2C03"/>
    <w:rsid w:val="001B7093"/>
    <w:rsid w:val="001C005A"/>
    <w:rsid w:val="001C120B"/>
    <w:rsid w:val="001C14F1"/>
    <w:rsid w:val="001C3815"/>
    <w:rsid w:val="001C69BD"/>
    <w:rsid w:val="001C76FA"/>
    <w:rsid w:val="001D01B3"/>
    <w:rsid w:val="001D1318"/>
    <w:rsid w:val="001D1EA5"/>
    <w:rsid w:val="001D2C91"/>
    <w:rsid w:val="001D5E1B"/>
    <w:rsid w:val="001D61E9"/>
    <w:rsid w:val="001D7BD4"/>
    <w:rsid w:val="001D7D61"/>
    <w:rsid w:val="001E0144"/>
    <w:rsid w:val="001E10E8"/>
    <w:rsid w:val="001E121B"/>
    <w:rsid w:val="001E1531"/>
    <w:rsid w:val="001E2605"/>
    <w:rsid w:val="001E473D"/>
    <w:rsid w:val="001F0D35"/>
    <w:rsid w:val="001F13D0"/>
    <w:rsid w:val="001F2987"/>
    <w:rsid w:val="001F66DC"/>
    <w:rsid w:val="002000A8"/>
    <w:rsid w:val="00200D25"/>
    <w:rsid w:val="0020788F"/>
    <w:rsid w:val="00207D35"/>
    <w:rsid w:val="00210414"/>
    <w:rsid w:val="002118A7"/>
    <w:rsid w:val="00217971"/>
    <w:rsid w:val="002220A6"/>
    <w:rsid w:val="00222F81"/>
    <w:rsid w:val="002241E3"/>
    <w:rsid w:val="00224436"/>
    <w:rsid w:val="0022449B"/>
    <w:rsid w:val="002244C5"/>
    <w:rsid w:val="002319F1"/>
    <w:rsid w:val="00235426"/>
    <w:rsid w:val="00235E56"/>
    <w:rsid w:val="0023717B"/>
    <w:rsid w:val="00237BDC"/>
    <w:rsid w:val="00240024"/>
    <w:rsid w:val="00240685"/>
    <w:rsid w:val="00241777"/>
    <w:rsid w:val="0024192C"/>
    <w:rsid w:val="002439CD"/>
    <w:rsid w:val="00245758"/>
    <w:rsid w:val="00245C61"/>
    <w:rsid w:val="00246D7F"/>
    <w:rsid w:val="00246E12"/>
    <w:rsid w:val="00247408"/>
    <w:rsid w:val="00250541"/>
    <w:rsid w:val="00251ACF"/>
    <w:rsid w:val="00252671"/>
    <w:rsid w:val="0025366A"/>
    <w:rsid w:val="00253CA3"/>
    <w:rsid w:val="0025410B"/>
    <w:rsid w:val="00255376"/>
    <w:rsid w:val="00260B02"/>
    <w:rsid w:val="00262583"/>
    <w:rsid w:val="0026364E"/>
    <w:rsid w:val="002641A5"/>
    <w:rsid w:val="00264220"/>
    <w:rsid w:val="00271ED6"/>
    <w:rsid w:val="0027223A"/>
    <w:rsid w:val="002731FD"/>
    <w:rsid w:val="00274AD0"/>
    <w:rsid w:val="00280ACC"/>
    <w:rsid w:val="0028102A"/>
    <w:rsid w:val="00281116"/>
    <w:rsid w:val="0028186C"/>
    <w:rsid w:val="0028255E"/>
    <w:rsid w:val="0028344B"/>
    <w:rsid w:val="00283468"/>
    <w:rsid w:val="00283684"/>
    <w:rsid w:val="0028615F"/>
    <w:rsid w:val="0029080D"/>
    <w:rsid w:val="00291506"/>
    <w:rsid w:val="0029151F"/>
    <w:rsid w:val="00292A07"/>
    <w:rsid w:val="0029313A"/>
    <w:rsid w:val="0029350D"/>
    <w:rsid w:val="00295EEB"/>
    <w:rsid w:val="00296679"/>
    <w:rsid w:val="002A250D"/>
    <w:rsid w:val="002A39E2"/>
    <w:rsid w:val="002A3B0F"/>
    <w:rsid w:val="002B1DE0"/>
    <w:rsid w:val="002B288C"/>
    <w:rsid w:val="002B2A74"/>
    <w:rsid w:val="002B2D0C"/>
    <w:rsid w:val="002B3100"/>
    <w:rsid w:val="002B3920"/>
    <w:rsid w:val="002B3FC5"/>
    <w:rsid w:val="002B3FF8"/>
    <w:rsid w:val="002B4D74"/>
    <w:rsid w:val="002B7B30"/>
    <w:rsid w:val="002C4770"/>
    <w:rsid w:val="002C4BAD"/>
    <w:rsid w:val="002C67D5"/>
    <w:rsid w:val="002C6EC5"/>
    <w:rsid w:val="002C7E3C"/>
    <w:rsid w:val="002D0739"/>
    <w:rsid w:val="002D1609"/>
    <w:rsid w:val="002D2B64"/>
    <w:rsid w:val="002D355D"/>
    <w:rsid w:val="002D55AF"/>
    <w:rsid w:val="002D700A"/>
    <w:rsid w:val="002E206D"/>
    <w:rsid w:val="002F367E"/>
    <w:rsid w:val="002F43D2"/>
    <w:rsid w:val="002F54B1"/>
    <w:rsid w:val="003008BD"/>
    <w:rsid w:val="003036F4"/>
    <w:rsid w:val="0030581B"/>
    <w:rsid w:val="00310BEF"/>
    <w:rsid w:val="00311511"/>
    <w:rsid w:val="003126E5"/>
    <w:rsid w:val="00312810"/>
    <w:rsid w:val="0031337C"/>
    <w:rsid w:val="0031406C"/>
    <w:rsid w:val="003155CD"/>
    <w:rsid w:val="003176C9"/>
    <w:rsid w:val="003211CF"/>
    <w:rsid w:val="00322432"/>
    <w:rsid w:val="003262FB"/>
    <w:rsid w:val="003269D9"/>
    <w:rsid w:val="003300F9"/>
    <w:rsid w:val="00334D2E"/>
    <w:rsid w:val="00335B7F"/>
    <w:rsid w:val="00335D4F"/>
    <w:rsid w:val="0033612A"/>
    <w:rsid w:val="00336552"/>
    <w:rsid w:val="003366BD"/>
    <w:rsid w:val="00336C49"/>
    <w:rsid w:val="0034105D"/>
    <w:rsid w:val="003453BE"/>
    <w:rsid w:val="00346CE1"/>
    <w:rsid w:val="00352379"/>
    <w:rsid w:val="00352ED3"/>
    <w:rsid w:val="00354428"/>
    <w:rsid w:val="0035667C"/>
    <w:rsid w:val="00360CDA"/>
    <w:rsid w:val="0036149A"/>
    <w:rsid w:val="00361B78"/>
    <w:rsid w:val="003631C6"/>
    <w:rsid w:val="00364C97"/>
    <w:rsid w:val="00373B07"/>
    <w:rsid w:val="00373BCF"/>
    <w:rsid w:val="00376EB2"/>
    <w:rsid w:val="0038054C"/>
    <w:rsid w:val="00384F70"/>
    <w:rsid w:val="00391463"/>
    <w:rsid w:val="00393093"/>
    <w:rsid w:val="003939F8"/>
    <w:rsid w:val="003956F9"/>
    <w:rsid w:val="00396379"/>
    <w:rsid w:val="00397B61"/>
    <w:rsid w:val="003A1BCB"/>
    <w:rsid w:val="003A31D3"/>
    <w:rsid w:val="003B292C"/>
    <w:rsid w:val="003B3418"/>
    <w:rsid w:val="003B4916"/>
    <w:rsid w:val="003B6218"/>
    <w:rsid w:val="003B65D0"/>
    <w:rsid w:val="003B6D24"/>
    <w:rsid w:val="003B7ECC"/>
    <w:rsid w:val="003C134F"/>
    <w:rsid w:val="003C29DD"/>
    <w:rsid w:val="003C3683"/>
    <w:rsid w:val="003C42C5"/>
    <w:rsid w:val="003C42CF"/>
    <w:rsid w:val="003C4329"/>
    <w:rsid w:val="003C4808"/>
    <w:rsid w:val="003C6338"/>
    <w:rsid w:val="003C65C4"/>
    <w:rsid w:val="003C7673"/>
    <w:rsid w:val="003D0AC7"/>
    <w:rsid w:val="003D1368"/>
    <w:rsid w:val="003D3E29"/>
    <w:rsid w:val="003D7E0F"/>
    <w:rsid w:val="003E0892"/>
    <w:rsid w:val="003E17F3"/>
    <w:rsid w:val="003E4549"/>
    <w:rsid w:val="003E7BAD"/>
    <w:rsid w:val="003F00FA"/>
    <w:rsid w:val="003F178A"/>
    <w:rsid w:val="003F1EAA"/>
    <w:rsid w:val="003F239F"/>
    <w:rsid w:val="003F2663"/>
    <w:rsid w:val="003F3E4B"/>
    <w:rsid w:val="003F78D1"/>
    <w:rsid w:val="003F7948"/>
    <w:rsid w:val="00400818"/>
    <w:rsid w:val="004008CF"/>
    <w:rsid w:val="00402B2C"/>
    <w:rsid w:val="0040306E"/>
    <w:rsid w:val="00411BF8"/>
    <w:rsid w:val="004156C3"/>
    <w:rsid w:val="004157CF"/>
    <w:rsid w:val="004169FD"/>
    <w:rsid w:val="00421F80"/>
    <w:rsid w:val="004225C3"/>
    <w:rsid w:val="0042445F"/>
    <w:rsid w:val="00424A1B"/>
    <w:rsid w:val="0042527F"/>
    <w:rsid w:val="004261E8"/>
    <w:rsid w:val="00426E35"/>
    <w:rsid w:val="004272F1"/>
    <w:rsid w:val="004274D2"/>
    <w:rsid w:val="004277F8"/>
    <w:rsid w:val="004301B9"/>
    <w:rsid w:val="00430D1B"/>
    <w:rsid w:val="00431729"/>
    <w:rsid w:val="00432624"/>
    <w:rsid w:val="00434C85"/>
    <w:rsid w:val="004360B0"/>
    <w:rsid w:val="00436EE8"/>
    <w:rsid w:val="00437952"/>
    <w:rsid w:val="00440B10"/>
    <w:rsid w:val="00441A2D"/>
    <w:rsid w:val="00441F0D"/>
    <w:rsid w:val="0044252D"/>
    <w:rsid w:val="00442E45"/>
    <w:rsid w:val="00446C5D"/>
    <w:rsid w:val="00446C6E"/>
    <w:rsid w:val="00446E14"/>
    <w:rsid w:val="004471AA"/>
    <w:rsid w:val="00451D8C"/>
    <w:rsid w:val="00453A52"/>
    <w:rsid w:val="00454AC4"/>
    <w:rsid w:val="004609E1"/>
    <w:rsid w:val="00463946"/>
    <w:rsid w:val="00463F72"/>
    <w:rsid w:val="004679A2"/>
    <w:rsid w:val="00467BA5"/>
    <w:rsid w:val="0047654C"/>
    <w:rsid w:val="00480D10"/>
    <w:rsid w:val="004823FC"/>
    <w:rsid w:val="00485049"/>
    <w:rsid w:val="00486AB0"/>
    <w:rsid w:val="004936DE"/>
    <w:rsid w:val="00495C66"/>
    <w:rsid w:val="00496E8C"/>
    <w:rsid w:val="004A3147"/>
    <w:rsid w:val="004A4E6C"/>
    <w:rsid w:val="004A6288"/>
    <w:rsid w:val="004A6844"/>
    <w:rsid w:val="004A7E18"/>
    <w:rsid w:val="004B3B6A"/>
    <w:rsid w:val="004B47BC"/>
    <w:rsid w:val="004B7B00"/>
    <w:rsid w:val="004C05D0"/>
    <w:rsid w:val="004C2853"/>
    <w:rsid w:val="004C36E2"/>
    <w:rsid w:val="004C42BC"/>
    <w:rsid w:val="004C696E"/>
    <w:rsid w:val="004C7C44"/>
    <w:rsid w:val="004C7F90"/>
    <w:rsid w:val="004D053C"/>
    <w:rsid w:val="004D06FE"/>
    <w:rsid w:val="004D0C8D"/>
    <w:rsid w:val="004D17BE"/>
    <w:rsid w:val="004D2265"/>
    <w:rsid w:val="004D3253"/>
    <w:rsid w:val="004D4319"/>
    <w:rsid w:val="004D4BAE"/>
    <w:rsid w:val="004D4EE3"/>
    <w:rsid w:val="004D5002"/>
    <w:rsid w:val="004D5DD0"/>
    <w:rsid w:val="004D67C5"/>
    <w:rsid w:val="004D6E9B"/>
    <w:rsid w:val="004E104B"/>
    <w:rsid w:val="004E3765"/>
    <w:rsid w:val="004E3D5F"/>
    <w:rsid w:val="004E514B"/>
    <w:rsid w:val="004E67BC"/>
    <w:rsid w:val="004E6AE1"/>
    <w:rsid w:val="004E6AF8"/>
    <w:rsid w:val="004E6F02"/>
    <w:rsid w:val="004E7D10"/>
    <w:rsid w:val="004F003D"/>
    <w:rsid w:val="004F1EEE"/>
    <w:rsid w:val="004F2658"/>
    <w:rsid w:val="004F26DC"/>
    <w:rsid w:val="004F2BD2"/>
    <w:rsid w:val="004F3446"/>
    <w:rsid w:val="004F51BA"/>
    <w:rsid w:val="004F5C83"/>
    <w:rsid w:val="004F627A"/>
    <w:rsid w:val="005014CB"/>
    <w:rsid w:val="0050172E"/>
    <w:rsid w:val="00503614"/>
    <w:rsid w:val="00504B3E"/>
    <w:rsid w:val="00505750"/>
    <w:rsid w:val="00505E37"/>
    <w:rsid w:val="0050623C"/>
    <w:rsid w:val="00507ED9"/>
    <w:rsid w:val="00511B49"/>
    <w:rsid w:val="00514399"/>
    <w:rsid w:val="005150D9"/>
    <w:rsid w:val="00517C59"/>
    <w:rsid w:val="00520A65"/>
    <w:rsid w:val="00520CB2"/>
    <w:rsid w:val="00520DED"/>
    <w:rsid w:val="00522AAC"/>
    <w:rsid w:val="00523CD5"/>
    <w:rsid w:val="005242E6"/>
    <w:rsid w:val="00524BFC"/>
    <w:rsid w:val="00526C4B"/>
    <w:rsid w:val="00530529"/>
    <w:rsid w:val="005307EC"/>
    <w:rsid w:val="005334B5"/>
    <w:rsid w:val="005349F3"/>
    <w:rsid w:val="00535DCE"/>
    <w:rsid w:val="00536616"/>
    <w:rsid w:val="00536CBD"/>
    <w:rsid w:val="005400A7"/>
    <w:rsid w:val="0054122F"/>
    <w:rsid w:val="00542A14"/>
    <w:rsid w:val="00542D7F"/>
    <w:rsid w:val="00543FCA"/>
    <w:rsid w:val="0054456A"/>
    <w:rsid w:val="00550706"/>
    <w:rsid w:val="00551098"/>
    <w:rsid w:val="005519C0"/>
    <w:rsid w:val="0055230B"/>
    <w:rsid w:val="005523BF"/>
    <w:rsid w:val="00556E05"/>
    <w:rsid w:val="00557AB0"/>
    <w:rsid w:val="00561C93"/>
    <w:rsid w:val="0056222F"/>
    <w:rsid w:val="00562846"/>
    <w:rsid w:val="0056365A"/>
    <w:rsid w:val="00565C43"/>
    <w:rsid w:val="00567773"/>
    <w:rsid w:val="00567AA0"/>
    <w:rsid w:val="00567AA8"/>
    <w:rsid w:val="00567F22"/>
    <w:rsid w:val="00571324"/>
    <w:rsid w:val="005757BD"/>
    <w:rsid w:val="00577C96"/>
    <w:rsid w:val="00577E7A"/>
    <w:rsid w:val="00580BE9"/>
    <w:rsid w:val="00581926"/>
    <w:rsid w:val="00582B4E"/>
    <w:rsid w:val="00582DA8"/>
    <w:rsid w:val="00583CCF"/>
    <w:rsid w:val="0058465D"/>
    <w:rsid w:val="00584BB5"/>
    <w:rsid w:val="00585FA8"/>
    <w:rsid w:val="005865EF"/>
    <w:rsid w:val="005866B1"/>
    <w:rsid w:val="0059030B"/>
    <w:rsid w:val="0059103E"/>
    <w:rsid w:val="005913E2"/>
    <w:rsid w:val="0059209C"/>
    <w:rsid w:val="00596338"/>
    <w:rsid w:val="00596DF8"/>
    <w:rsid w:val="00597AEE"/>
    <w:rsid w:val="005A185C"/>
    <w:rsid w:val="005A52E8"/>
    <w:rsid w:val="005B09E3"/>
    <w:rsid w:val="005B5DB3"/>
    <w:rsid w:val="005B65AA"/>
    <w:rsid w:val="005B7EF1"/>
    <w:rsid w:val="005C41B7"/>
    <w:rsid w:val="005C4B56"/>
    <w:rsid w:val="005C5CF2"/>
    <w:rsid w:val="005C7957"/>
    <w:rsid w:val="005D5538"/>
    <w:rsid w:val="005D6252"/>
    <w:rsid w:val="005D7EEE"/>
    <w:rsid w:val="005E03F5"/>
    <w:rsid w:val="005E1E26"/>
    <w:rsid w:val="005E28A2"/>
    <w:rsid w:val="005E438A"/>
    <w:rsid w:val="005E4C69"/>
    <w:rsid w:val="005E608D"/>
    <w:rsid w:val="005E7D48"/>
    <w:rsid w:val="005F15CC"/>
    <w:rsid w:val="005F2AF8"/>
    <w:rsid w:val="005F5301"/>
    <w:rsid w:val="005F5E55"/>
    <w:rsid w:val="005F60D9"/>
    <w:rsid w:val="005F7099"/>
    <w:rsid w:val="005F7827"/>
    <w:rsid w:val="00600EB9"/>
    <w:rsid w:val="00602B46"/>
    <w:rsid w:val="006055C6"/>
    <w:rsid w:val="00606164"/>
    <w:rsid w:val="00611C93"/>
    <w:rsid w:val="006123E8"/>
    <w:rsid w:val="006128E6"/>
    <w:rsid w:val="00612936"/>
    <w:rsid w:val="00612BF2"/>
    <w:rsid w:val="00612EC1"/>
    <w:rsid w:val="00614398"/>
    <w:rsid w:val="00614710"/>
    <w:rsid w:val="00620619"/>
    <w:rsid w:val="006227D5"/>
    <w:rsid w:val="00632586"/>
    <w:rsid w:val="006338B1"/>
    <w:rsid w:val="00636E53"/>
    <w:rsid w:val="00640FD9"/>
    <w:rsid w:val="0064120B"/>
    <w:rsid w:val="00641DA3"/>
    <w:rsid w:val="00647F4B"/>
    <w:rsid w:val="006501B3"/>
    <w:rsid w:val="006503BD"/>
    <w:rsid w:val="00650CE8"/>
    <w:rsid w:val="00650F64"/>
    <w:rsid w:val="00654A5B"/>
    <w:rsid w:val="00656E81"/>
    <w:rsid w:val="00661C83"/>
    <w:rsid w:val="00663EF5"/>
    <w:rsid w:val="006677B5"/>
    <w:rsid w:val="00670333"/>
    <w:rsid w:val="00674661"/>
    <w:rsid w:val="00674A25"/>
    <w:rsid w:val="006753D1"/>
    <w:rsid w:val="00676317"/>
    <w:rsid w:val="0068010C"/>
    <w:rsid w:val="00680E31"/>
    <w:rsid w:val="00680F7A"/>
    <w:rsid w:val="0068284D"/>
    <w:rsid w:val="00682F6D"/>
    <w:rsid w:val="0068324B"/>
    <w:rsid w:val="00684A07"/>
    <w:rsid w:val="00685892"/>
    <w:rsid w:val="00685963"/>
    <w:rsid w:val="006933C9"/>
    <w:rsid w:val="006956F0"/>
    <w:rsid w:val="00695879"/>
    <w:rsid w:val="00696E67"/>
    <w:rsid w:val="006971BF"/>
    <w:rsid w:val="00697F4A"/>
    <w:rsid w:val="006A00D9"/>
    <w:rsid w:val="006A0C94"/>
    <w:rsid w:val="006A0DBC"/>
    <w:rsid w:val="006A3D4C"/>
    <w:rsid w:val="006A42EF"/>
    <w:rsid w:val="006A4370"/>
    <w:rsid w:val="006A4EF7"/>
    <w:rsid w:val="006A5867"/>
    <w:rsid w:val="006A7868"/>
    <w:rsid w:val="006A7A61"/>
    <w:rsid w:val="006B043F"/>
    <w:rsid w:val="006B1BDB"/>
    <w:rsid w:val="006B31A9"/>
    <w:rsid w:val="006B424B"/>
    <w:rsid w:val="006B5724"/>
    <w:rsid w:val="006B77B2"/>
    <w:rsid w:val="006B78BD"/>
    <w:rsid w:val="006C2BB6"/>
    <w:rsid w:val="006C30C5"/>
    <w:rsid w:val="006C3EE1"/>
    <w:rsid w:val="006C5716"/>
    <w:rsid w:val="006C5D90"/>
    <w:rsid w:val="006D3AAB"/>
    <w:rsid w:val="006D44F1"/>
    <w:rsid w:val="006D460F"/>
    <w:rsid w:val="006D7FFC"/>
    <w:rsid w:val="006E2072"/>
    <w:rsid w:val="006E57D9"/>
    <w:rsid w:val="006E6D01"/>
    <w:rsid w:val="006F261B"/>
    <w:rsid w:val="006F3142"/>
    <w:rsid w:val="006F419D"/>
    <w:rsid w:val="006F6DBB"/>
    <w:rsid w:val="007007DA"/>
    <w:rsid w:val="00700995"/>
    <w:rsid w:val="0070171F"/>
    <w:rsid w:val="00701E6A"/>
    <w:rsid w:val="00702B59"/>
    <w:rsid w:val="00702F8B"/>
    <w:rsid w:val="0070426C"/>
    <w:rsid w:val="007056C4"/>
    <w:rsid w:val="00711162"/>
    <w:rsid w:val="007127BB"/>
    <w:rsid w:val="00712E2C"/>
    <w:rsid w:val="007144BC"/>
    <w:rsid w:val="007159E5"/>
    <w:rsid w:val="00715A59"/>
    <w:rsid w:val="007209A5"/>
    <w:rsid w:val="00720F04"/>
    <w:rsid w:val="007257A9"/>
    <w:rsid w:val="0072589E"/>
    <w:rsid w:val="00725C89"/>
    <w:rsid w:val="007265CB"/>
    <w:rsid w:val="00730E4C"/>
    <w:rsid w:val="00731F2B"/>
    <w:rsid w:val="007327BA"/>
    <w:rsid w:val="00733B04"/>
    <w:rsid w:val="00734F21"/>
    <w:rsid w:val="00735B35"/>
    <w:rsid w:val="00736F92"/>
    <w:rsid w:val="00741940"/>
    <w:rsid w:val="007419FF"/>
    <w:rsid w:val="00743031"/>
    <w:rsid w:val="007434E3"/>
    <w:rsid w:val="00744DA2"/>
    <w:rsid w:val="007468C7"/>
    <w:rsid w:val="00746F9E"/>
    <w:rsid w:val="00751841"/>
    <w:rsid w:val="0075473D"/>
    <w:rsid w:val="00754910"/>
    <w:rsid w:val="00755581"/>
    <w:rsid w:val="00755BD7"/>
    <w:rsid w:val="00756943"/>
    <w:rsid w:val="00757611"/>
    <w:rsid w:val="0076491C"/>
    <w:rsid w:val="00767C6D"/>
    <w:rsid w:val="007703C9"/>
    <w:rsid w:val="00772F1F"/>
    <w:rsid w:val="00775CD8"/>
    <w:rsid w:val="007776EB"/>
    <w:rsid w:val="00777B68"/>
    <w:rsid w:val="0078060C"/>
    <w:rsid w:val="00781913"/>
    <w:rsid w:val="00782BEF"/>
    <w:rsid w:val="0078309A"/>
    <w:rsid w:val="00783424"/>
    <w:rsid w:val="00786E05"/>
    <w:rsid w:val="0078773C"/>
    <w:rsid w:val="007923C1"/>
    <w:rsid w:val="0079271B"/>
    <w:rsid w:val="00794A30"/>
    <w:rsid w:val="00795885"/>
    <w:rsid w:val="0079728D"/>
    <w:rsid w:val="00797850"/>
    <w:rsid w:val="007A057F"/>
    <w:rsid w:val="007B0007"/>
    <w:rsid w:val="007B098F"/>
    <w:rsid w:val="007B5FB3"/>
    <w:rsid w:val="007B6BC6"/>
    <w:rsid w:val="007B6E9F"/>
    <w:rsid w:val="007C2565"/>
    <w:rsid w:val="007C44B5"/>
    <w:rsid w:val="007C48B2"/>
    <w:rsid w:val="007C5280"/>
    <w:rsid w:val="007C5B0D"/>
    <w:rsid w:val="007D267A"/>
    <w:rsid w:val="007D6724"/>
    <w:rsid w:val="007D7201"/>
    <w:rsid w:val="007D7997"/>
    <w:rsid w:val="007D7B37"/>
    <w:rsid w:val="007E4106"/>
    <w:rsid w:val="007E4828"/>
    <w:rsid w:val="007E72CE"/>
    <w:rsid w:val="007F3172"/>
    <w:rsid w:val="007F3774"/>
    <w:rsid w:val="007F3964"/>
    <w:rsid w:val="007F3E05"/>
    <w:rsid w:val="007F4B50"/>
    <w:rsid w:val="007F57E2"/>
    <w:rsid w:val="00801AA2"/>
    <w:rsid w:val="00802A4F"/>
    <w:rsid w:val="00805288"/>
    <w:rsid w:val="00807DF8"/>
    <w:rsid w:val="00807F24"/>
    <w:rsid w:val="00810EFD"/>
    <w:rsid w:val="008124EA"/>
    <w:rsid w:val="00812BDC"/>
    <w:rsid w:val="00815461"/>
    <w:rsid w:val="00816702"/>
    <w:rsid w:val="00816C46"/>
    <w:rsid w:val="008215A1"/>
    <w:rsid w:val="0082211D"/>
    <w:rsid w:val="008222BE"/>
    <w:rsid w:val="008274F3"/>
    <w:rsid w:val="00830E58"/>
    <w:rsid w:val="008312AA"/>
    <w:rsid w:val="00831DB5"/>
    <w:rsid w:val="008362E3"/>
    <w:rsid w:val="00837A33"/>
    <w:rsid w:val="00842D20"/>
    <w:rsid w:val="008441CE"/>
    <w:rsid w:val="008478CD"/>
    <w:rsid w:val="00852FAA"/>
    <w:rsid w:val="00854BB8"/>
    <w:rsid w:val="00854EA3"/>
    <w:rsid w:val="00860AB4"/>
    <w:rsid w:val="0086245B"/>
    <w:rsid w:val="00863302"/>
    <w:rsid w:val="00863D0B"/>
    <w:rsid w:val="00863FE9"/>
    <w:rsid w:val="008730FC"/>
    <w:rsid w:val="008734F2"/>
    <w:rsid w:val="00876298"/>
    <w:rsid w:val="00876658"/>
    <w:rsid w:val="00880D03"/>
    <w:rsid w:val="008815D1"/>
    <w:rsid w:val="00882659"/>
    <w:rsid w:val="00884A17"/>
    <w:rsid w:val="00886451"/>
    <w:rsid w:val="0088751A"/>
    <w:rsid w:val="00887789"/>
    <w:rsid w:val="00890023"/>
    <w:rsid w:val="00892D2F"/>
    <w:rsid w:val="00892D44"/>
    <w:rsid w:val="0089406C"/>
    <w:rsid w:val="00895296"/>
    <w:rsid w:val="00895A3C"/>
    <w:rsid w:val="008977DE"/>
    <w:rsid w:val="008A01BB"/>
    <w:rsid w:val="008A030E"/>
    <w:rsid w:val="008A151E"/>
    <w:rsid w:val="008A3399"/>
    <w:rsid w:val="008A4242"/>
    <w:rsid w:val="008A4E6A"/>
    <w:rsid w:val="008A5EBE"/>
    <w:rsid w:val="008A6B51"/>
    <w:rsid w:val="008A75C3"/>
    <w:rsid w:val="008B0B63"/>
    <w:rsid w:val="008B1363"/>
    <w:rsid w:val="008B33C5"/>
    <w:rsid w:val="008B36D0"/>
    <w:rsid w:val="008B3CDE"/>
    <w:rsid w:val="008C01A7"/>
    <w:rsid w:val="008C1F71"/>
    <w:rsid w:val="008C3099"/>
    <w:rsid w:val="008C38DC"/>
    <w:rsid w:val="008C48DE"/>
    <w:rsid w:val="008C5796"/>
    <w:rsid w:val="008D4D21"/>
    <w:rsid w:val="008D4DC0"/>
    <w:rsid w:val="008D5C89"/>
    <w:rsid w:val="008D7DC3"/>
    <w:rsid w:val="008E3710"/>
    <w:rsid w:val="008E4906"/>
    <w:rsid w:val="008E59E7"/>
    <w:rsid w:val="008F0574"/>
    <w:rsid w:val="008F07E1"/>
    <w:rsid w:val="008F0B53"/>
    <w:rsid w:val="008F22EC"/>
    <w:rsid w:val="008F23A4"/>
    <w:rsid w:val="008F396A"/>
    <w:rsid w:val="009010E8"/>
    <w:rsid w:val="0090223F"/>
    <w:rsid w:val="00903139"/>
    <w:rsid w:val="00904A2F"/>
    <w:rsid w:val="0090555B"/>
    <w:rsid w:val="00906D75"/>
    <w:rsid w:val="00907026"/>
    <w:rsid w:val="0090793A"/>
    <w:rsid w:val="00907BB3"/>
    <w:rsid w:val="009101E3"/>
    <w:rsid w:val="00911221"/>
    <w:rsid w:val="00911B5C"/>
    <w:rsid w:val="009137DE"/>
    <w:rsid w:val="009202D0"/>
    <w:rsid w:val="00921779"/>
    <w:rsid w:val="00922824"/>
    <w:rsid w:val="00924969"/>
    <w:rsid w:val="009252BF"/>
    <w:rsid w:val="00926DD4"/>
    <w:rsid w:val="00930C02"/>
    <w:rsid w:val="00930E08"/>
    <w:rsid w:val="00931AB8"/>
    <w:rsid w:val="009336FB"/>
    <w:rsid w:val="009341F9"/>
    <w:rsid w:val="009356BA"/>
    <w:rsid w:val="009422F1"/>
    <w:rsid w:val="00943074"/>
    <w:rsid w:val="00943A70"/>
    <w:rsid w:val="00944181"/>
    <w:rsid w:val="00946865"/>
    <w:rsid w:val="00946989"/>
    <w:rsid w:val="009473A5"/>
    <w:rsid w:val="00947831"/>
    <w:rsid w:val="00953A0A"/>
    <w:rsid w:val="00954220"/>
    <w:rsid w:val="00954E88"/>
    <w:rsid w:val="00956274"/>
    <w:rsid w:val="009563C4"/>
    <w:rsid w:val="0096137B"/>
    <w:rsid w:val="00961433"/>
    <w:rsid w:val="009620A6"/>
    <w:rsid w:val="0096306A"/>
    <w:rsid w:val="009636E5"/>
    <w:rsid w:val="00963D50"/>
    <w:rsid w:val="00966022"/>
    <w:rsid w:val="009674ED"/>
    <w:rsid w:val="00967674"/>
    <w:rsid w:val="0097051C"/>
    <w:rsid w:val="00972AE5"/>
    <w:rsid w:val="009740E7"/>
    <w:rsid w:val="009767B0"/>
    <w:rsid w:val="00976C06"/>
    <w:rsid w:val="00977950"/>
    <w:rsid w:val="0098122A"/>
    <w:rsid w:val="0098185E"/>
    <w:rsid w:val="009830CD"/>
    <w:rsid w:val="00983FD2"/>
    <w:rsid w:val="00984826"/>
    <w:rsid w:val="009863B2"/>
    <w:rsid w:val="0098672F"/>
    <w:rsid w:val="00987729"/>
    <w:rsid w:val="00987FB6"/>
    <w:rsid w:val="00990B2B"/>
    <w:rsid w:val="00990F3B"/>
    <w:rsid w:val="00992CAF"/>
    <w:rsid w:val="00993F4A"/>
    <w:rsid w:val="009942BC"/>
    <w:rsid w:val="00997616"/>
    <w:rsid w:val="009A1882"/>
    <w:rsid w:val="009A20B2"/>
    <w:rsid w:val="009A4705"/>
    <w:rsid w:val="009A5986"/>
    <w:rsid w:val="009A6D0A"/>
    <w:rsid w:val="009A712C"/>
    <w:rsid w:val="009B11CC"/>
    <w:rsid w:val="009B3E58"/>
    <w:rsid w:val="009B4421"/>
    <w:rsid w:val="009B5156"/>
    <w:rsid w:val="009B530E"/>
    <w:rsid w:val="009B5716"/>
    <w:rsid w:val="009B578C"/>
    <w:rsid w:val="009B57F5"/>
    <w:rsid w:val="009B6F82"/>
    <w:rsid w:val="009B706B"/>
    <w:rsid w:val="009C29C4"/>
    <w:rsid w:val="009C3B4D"/>
    <w:rsid w:val="009C4487"/>
    <w:rsid w:val="009C4A24"/>
    <w:rsid w:val="009C5885"/>
    <w:rsid w:val="009C630E"/>
    <w:rsid w:val="009C6460"/>
    <w:rsid w:val="009C67B2"/>
    <w:rsid w:val="009C69DF"/>
    <w:rsid w:val="009C6B1C"/>
    <w:rsid w:val="009D1656"/>
    <w:rsid w:val="009D17C1"/>
    <w:rsid w:val="009D33A2"/>
    <w:rsid w:val="009D441E"/>
    <w:rsid w:val="009D5D4C"/>
    <w:rsid w:val="009D68B8"/>
    <w:rsid w:val="009D748F"/>
    <w:rsid w:val="009E24D8"/>
    <w:rsid w:val="009E4238"/>
    <w:rsid w:val="009E55EA"/>
    <w:rsid w:val="009E68F5"/>
    <w:rsid w:val="009F1F6B"/>
    <w:rsid w:val="009F202D"/>
    <w:rsid w:val="009F29B8"/>
    <w:rsid w:val="009F3F5A"/>
    <w:rsid w:val="009F5506"/>
    <w:rsid w:val="009F56C9"/>
    <w:rsid w:val="009F7AB2"/>
    <w:rsid w:val="00A0143C"/>
    <w:rsid w:val="00A016F6"/>
    <w:rsid w:val="00A01EF4"/>
    <w:rsid w:val="00A0234D"/>
    <w:rsid w:val="00A02C09"/>
    <w:rsid w:val="00A03784"/>
    <w:rsid w:val="00A04556"/>
    <w:rsid w:val="00A0678F"/>
    <w:rsid w:val="00A11511"/>
    <w:rsid w:val="00A11FD1"/>
    <w:rsid w:val="00A1201B"/>
    <w:rsid w:val="00A13BF8"/>
    <w:rsid w:val="00A207C9"/>
    <w:rsid w:val="00A21390"/>
    <w:rsid w:val="00A22812"/>
    <w:rsid w:val="00A23EA3"/>
    <w:rsid w:val="00A24222"/>
    <w:rsid w:val="00A24249"/>
    <w:rsid w:val="00A26344"/>
    <w:rsid w:val="00A26E6D"/>
    <w:rsid w:val="00A2710E"/>
    <w:rsid w:val="00A31895"/>
    <w:rsid w:val="00A32E84"/>
    <w:rsid w:val="00A3391B"/>
    <w:rsid w:val="00A34B69"/>
    <w:rsid w:val="00A35F6A"/>
    <w:rsid w:val="00A35FB4"/>
    <w:rsid w:val="00A40133"/>
    <w:rsid w:val="00A40C64"/>
    <w:rsid w:val="00A41801"/>
    <w:rsid w:val="00A422EF"/>
    <w:rsid w:val="00A42AF3"/>
    <w:rsid w:val="00A43BE1"/>
    <w:rsid w:val="00A44598"/>
    <w:rsid w:val="00A446A1"/>
    <w:rsid w:val="00A451DC"/>
    <w:rsid w:val="00A46870"/>
    <w:rsid w:val="00A47775"/>
    <w:rsid w:val="00A50165"/>
    <w:rsid w:val="00A50AC7"/>
    <w:rsid w:val="00A51F27"/>
    <w:rsid w:val="00A544DE"/>
    <w:rsid w:val="00A55C7B"/>
    <w:rsid w:val="00A56253"/>
    <w:rsid w:val="00A564EB"/>
    <w:rsid w:val="00A5795D"/>
    <w:rsid w:val="00A61E1C"/>
    <w:rsid w:val="00A61F74"/>
    <w:rsid w:val="00A62430"/>
    <w:rsid w:val="00A627EA"/>
    <w:rsid w:val="00A64BC0"/>
    <w:rsid w:val="00A64CB9"/>
    <w:rsid w:val="00A65287"/>
    <w:rsid w:val="00A70552"/>
    <w:rsid w:val="00A70B72"/>
    <w:rsid w:val="00A71065"/>
    <w:rsid w:val="00A74DBD"/>
    <w:rsid w:val="00A74F24"/>
    <w:rsid w:val="00A753E5"/>
    <w:rsid w:val="00A77435"/>
    <w:rsid w:val="00A8124E"/>
    <w:rsid w:val="00A815E6"/>
    <w:rsid w:val="00A8260E"/>
    <w:rsid w:val="00A82773"/>
    <w:rsid w:val="00A83102"/>
    <w:rsid w:val="00A83104"/>
    <w:rsid w:val="00A836C2"/>
    <w:rsid w:val="00A84640"/>
    <w:rsid w:val="00A8581E"/>
    <w:rsid w:val="00A86920"/>
    <w:rsid w:val="00A91C3F"/>
    <w:rsid w:val="00A94923"/>
    <w:rsid w:val="00A96C45"/>
    <w:rsid w:val="00A97791"/>
    <w:rsid w:val="00A97919"/>
    <w:rsid w:val="00AA0215"/>
    <w:rsid w:val="00AA0892"/>
    <w:rsid w:val="00AA321E"/>
    <w:rsid w:val="00AA33C1"/>
    <w:rsid w:val="00AA4F4B"/>
    <w:rsid w:val="00AA5BAF"/>
    <w:rsid w:val="00AB00BA"/>
    <w:rsid w:val="00AB36AF"/>
    <w:rsid w:val="00AC16E9"/>
    <w:rsid w:val="00AC37AD"/>
    <w:rsid w:val="00AC3F2F"/>
    <w:rsid w:val="00AC490E"/>
    <w:rsid w:val="00AC63BB"/>
    <w:rsid w:val="00AC7290"/>
    <w:rsid w:val="00AC76A9"/>
    <w:rsid w:val="00AC7E1A"/>
    <w:rsid w:val="00AD199F"/>
    <w:rsid w:val="00AD441B"/>
    <w:rsid w:val="00AD65B2"/>
    <w:rsid w:val="00AE0E67"/>
    <w:rsid w:val="00AE1A41"/>
    <w:rsid w:val="00AE324C"/>
    <w:rsid w:val="00AE7578"/>
    <w:rsid w:val="00AF12CE"/>
    <w:rsid w:val="00AF69C7"/>
    <w:rsid w:val="00B0399E"/>
    <w:rsid w:val="00B05B34"/>
    <w:rsid w:val="00B10912"/>
    <w:rsid w:val="00B14D13"/>
    <w:rsid w:val="00B163D5"/>
    <w:rsid w:val="00B21568"/>
    <w:rsid w:val="00B22B80"/>
    <w:rsid w:val="00B24009"/>
    <w:rsid w:val="00B24553"/>
    <w:rsid w:val="00B2684B"/>
    <w:rsid w:val="00B27FBF"/>
    <w:rsid w:val="00B333FC"/>
    <w:rsid w:val="00B34FBE"/>
    <w:rsid w:val="00B42028"/>
    <w:rsid w:val="00B44192"/>
    <w:rsid w:val="00B476DD"/>
    <w:rsid w:val="00B479DD"/>
    <w:rsid w:val="00B516DE"/>
    <w:rsid w:val="00B518E7"/>
    <w:rsid w:val="00B53DE0"/>
    <w:rsid w:val="00B55B8E"/>
    <w:rsid w:val="00B56AA4"/>
    <w:rsid w:val="00B629B1"/>
    <w:rsid w:val="00B66254"/>
    <w:rsid w:val="00B66F7B"/>
    <w:rsid w:val="00B700F5"/>
    <w:rsid w:val="00B701FC"/>
    <w:rsid w:val="00B70270"/>
    <w:rsid w:val="00B731A0"/>
    <w:rsid w:val="00B73F9D"/>
    <w:rsid w:val="00B74504"/>
    <w:rsid w:val="00B80548"/>
    <w:rsid w:val="00B81851"/>
    <w:rsid w:val="00B8292C"/>
    <w:rsid w:val="00B82AA4"/>
    <w:rsid w:val="00B873DB"/>
    <w:rsid w:val="00B87964"/>
    <w:rsid w:val="00B95D02"/>
    <w:rsid w:val="00B97FDE"/>
    <w:rsid w:val="00BA06B1"/>
    <w:rsid w:val="00BA1068"/>
    <w:rsid w:val="00BA153B"/>
    <w:rsid w:val="00BA1A68"/>
    <w:rsid w:val="00BA1D30"/>
    <w:rsid w:val="00BA29AA"/>
    <w:rsid w:val="00BA3067"/>
    <w:rsid w:val="00BA486C"/>
    <w:rsid w:val="00BA5189"/>
    <w:rsid w:val="00BA69F9"/>
    <w:rsid w:val="00BA7A22"/>
    <w:rsid w:val="00BB0ED9"/>
    <w:rsid w:val="00BB2B09"/>
    <w:rsid w:val="00BB3A4D"/>
    <w:rsid w:val="00BB7D2D"/>
    <w:rsid w:val="00BB7F87"/>
    <w:rsid w:val="00BC240F"/>
    <w:rsid w:val="00BC259B"/>
    <w:rsid w:val="00BC4183"/>
    <w:rsid w:val="00BC5869"/>
    <w:rsid w:val="00BC58C0"/>
    <w:rsid w:val="00BC61B6"/>
    <w:rsid w:val="00BC6C99"/>
    <w:rsid w:val="00BC7E05"/>
    <w:rsid w:val="00BD05A7"/>
    <w:rsid w:val="00BD2097"/>
    <w:rsid w:val="00BD4638"/>
    <w:rsid w:val="00BD493A"/>
    <w:rsid w:val="00BD4C5C"/>
    <w:rsid w:val="00BD4DFA"/>
    <w:rsid w:val="00BD6BC9"/>
    <w:rsid w:val="00BD791B"/>
    <w:rsid w:val="00BD7A98"/>
    <w:rsid w:val="00BE1D47"/>
    <w:rsid w:val="00BE2063"/>
    <w:rsid w:val="00BE581F"/>
    <w:rsid w:val="00BE6908"/>
    <w:rsid w:val="00BE7318"/>
    <w:rsid w:val="00BE7F60"/>
    <w:rsid w:val="00BF086C"/>
    <w:rsid w:val="00BF189F"/>
    <w:rsid w:val="00BF242D"/>
    <w:rsid w:val="00BF2A70"/>
    <w:rsid w:val="00BF5AC8"/>
    <w:rsid w:val="00BF6395"/>
    <w:rsid w:val="00BF7F54"/>
    <w:rsid w:val="00C01F86"/>
    <w:rsid w:val="00C02B5C"/>
    <w:rsid w:val="00C036AE"/>
    <w:rsid w:val="00C0399F"/>
    <w:rsid w:val="00C03B88"/>
    <w:rsid w:val="00C05801"/>
    <w:rsid w:val="00C10873"/>
    <w:rsid w:val="00C10F5B"/>
    <w:rsid w:val="00C12403"/>
    <w:rsid w:val="00C13547"/>
    <w:rsid w:val="00C1378F"/>
    <w:rsid w:val="00C1397D"/>
    <w:rsid w:val="00C15826"/>
    <w:rsid w:val="00C165A1"/>
    <w:rsid w:val="00C1685F"/>
    <w:rsid w:val="00C17C96"/>
    <w:rsid w:val="00C21D04"/>
    <w:rsid w:val="00C21D13"/>
    <w:rsid w:val="00C238E3"/>
    <w:rsid w:val="00C3050E"/>
    <w:rsid w:val="00C33E41"/>
    <w:rsid w:val="00C35638"/>
    <w:rsid w:val="00C37EEF"/>
    <w:rsid w:val="00C4355A"/>
    <w:rsid w:val="00C44105"/>
    <w:rsid w:val="00C471D8"/>
    <w:rsid w:val="00C4798C"/>
    <w:rsid w:val="00C50E81"/>
    <w:rsid w:val="00C517BE"/>
    <w:rsid w:val="00C543DD"/>
    <w:rsid w:val="00C5709B"/>
    <w:rsid w:val="00C57DCA"/>
    <w:rsid w:val="00C60A91"/>
    <w:rsid w:val="00C6314D"/>
    <w:rsid w:val="00C63634"/>
    <w:rsid w:val="00C651AC"/>
    <w:rsid w:val="00C66F80"/>
    <w:rsid w:val="00C72BBF"/>
    <w:rsid w:val="00C72DE9"/>
    <w:rsid w:val="00C737B7"/>
    <w:rsid w:val="00C73F4C"/>
    <w:rsid w:val="00C75992"/>
    <w:rsid w:val="00C75B00"/>
    <w:rsid w:val="00C76079"/>
    <w:rsid w:val="00C76EE7"/>
    <w:rsid w:val="00C806E5"/>
    <w:rsid w:val="00C81417"/>
    <w:rsid w:val="00C9038B"/>
    <w:rsid w:val="00C90785"/>
    <w:rsid w:val="00C93858"/>
    <w:rsid w:val="00C948D8"/>
    <w:rsid w:val="00C956B0"/>
    <w:rsid w:val="00CA0ED9"/>
    <w:rsid w:val="00CA1EE2"/>
    <w:rsid w:val="00CA3027"/>
    <w:rsid w:val="00CA39D9"/>
    <w:rsid w:val="00CA707F"/>
    <w:rsid w:val="00CB0843"/>
    <w:rsid w:val="00CB0ABE"/>
    <w:rsid w:val="00CB22EE"/>
    <w:rsid w:val="00CB2AE8"/>
    <w:rsid w:val="00CB2DAC"/>
    <w:rsid w:val="00CB440E"/>
    <w:rsid w:val="00CB464B"/>
    <w:rsid w:val="00CB56E3"/>
    <w:rsid w:val="00CB5C68"/>
    <w:rsid w:val="00CC0E43"/>
    <w:rsid w:val="00CC0E98"/>
    <w:rsid w:val="00CC1572"/>
    <w:rsid w:val="00CC19DC"/>
    <w:rsid w:val="00CC1CE3"/>
    <w:rsid w:val="00CC2658"/>
    <w:rsid w:val="00CC2A3F"/>
    <w:rsid w:val="00CC4905"/>
    <w:rsid w:val="00CC651B"/>
    <w:rsid w:val="00CD12D2"/>
    <w:rsid w:val="00CD23B3"/>
    <w:rsid w:val="00CD4BD8"/>
    <w:rsid w:val="00CD4DC2"/>
    <w:rsid w:val="00CD592D"/>
    <w:rsid w:val="00CD639D"/>
    <w:rsid w:val="00CD66BF"/>
    <w:rsid w:val="00CD6BBB"/>
    <w:rsid w:val="00CE03E5"/>
    <w:rsid w:val="00CE120A"/>
    <w:rsid w:val="00CE1268"/>
    <w:rsid w:val="00CE192E"/>
    <w:rsid w:val="00CE31DC"/>
    <w:rsid w:val="00CE4783"/>
    <w:rsid w:val="00CE47C3"/>
    <w:rsid w:val="00CE4ED4"/>
    <w:rsid w:val="00CE656D"/>
    <w:rsid w:val="00CE738E"/>
    <w:rsid w:val="00CE79A7"/>
    <w:rsid w:val="00CF0982"/>
    <w:rsid w:val="00CF225D"/>
    <w:rsid w:val="00CF3B9F"/>
    <w:rsid w:val="00CF3CA9"/>
    <w:rsid w:val="00CF3F2F"/>
    <w:rsid w:val="00CF46BE"/>
    <w:rsid w:val="00CF7449"/>
    <w:rsid w:val="00D020A6"/>
    <w:rsid w:val="00D0669B"/>
    <w:rsid w:val="00D10F95"/>
    <w:rsid w:val="00D128C7"/>
    <w:rsid w:val="00D13656"/>
    <w:rsid w:val="00D149BA"/>
    <w:rsid w:val="00D16E05"/>
    <w:rsid w:val="00D174F3"/>
    <w:rsid w:val="00D200D2"/>
    <w:rsid w:val="00D25BDB"/>
    <w:rsid w:val="00D270E2"/>
    <w:rsid w:val="00D27903"/>
    <w:rsid w:val="00D31418"/>
    <w:rsid w:val="00D32299"/>
    <w:rsid w:val="00D33AC3"/>
    <w:rsid w:val="00D33F75"/>
    <w:rsid w:val="00D345B3"/>
    <w:rsid w:val="00D36CC7"/>
    <w:rsid w:val="00D400A9"/>
    <w:rsid w:val="00D406A9"/>
    <w:rsid w:val="00D40CA5"/>
    <w:rsid w:val="00D414FD"/>
    <w:rsid w:val="00D4325C"/>
    <w:rsid w:val="00D44452"/>
    <w:rsid w:val="00D46357"/>
    <w:rsid w:val="00D477B8"/>
    <w:rsid w:val="00D47E14"/>
    <w:rsid w:val="00D47E48"/>
    <w:rsid w:val="00D50292"/>
    <w:rsid w:val="00D50A2A"/>
    <w:rsid w:val="00D526E4"/>
    <w:rsid w:val="00D52C55"/>
    <w:rsid w:val="00D607D4"/>
    <w:rsid w:val="00D63B0B"/>
    <w:rsid w:val="00D64667"/>
    <w:rsid w:val="00D6521E"/>
    <w:rsid w:val="00D6540B"/>
    <w:rsid w:val="00D67C4F"/>
    <w:rsid w:val="00D701E6"/>
    <w:rsid w:val="00D716F7"/>
    <w:rsid w:val="00D71811"/>
    <w:rsid w:val="00D71E16"/>
    <w:rsid w:val="00D73AB5"/>
    <w:rsid w:val="00D743D9"/>
    <w:rsid w:val="00D76D13"/>
    <w:rsid w:val="00D8167E"/>
    <w:rsid w:val="00D82019"/>
    <w:rsid w:val="00D8268B"/>
    <w:rsid w:val="00D8366C"/>
    <w:rsid w:val="00D83AB1"/>
    <w:rsid w:val="00D85AAC"/>
    <w:rsid w:val="00D90507"/>
    <w:rsid w:val="00D944B1"/>
    <w:rsid w:val="00D9665E"/>
    <w:rsid w:val="00D9676B"/>
    <w:rsid w:val="00D9783E"/>
    <w:rsid w:val="00D97B56"/>
    <w:rsid w:val="00DA0FDB"/>
    <w:rsid w:val="00DA23AC"/>
    <w:rsid w:val="00DA2701"/>
    <w:rsid w:val="00DA504D"/>
    <w:rsid w:val="00DA6214"/>
    <w:rsid w:val="00DA7358"/>
    <w:rsid w:val="00DA7A51"/>
    <w:rsid w:val="00DB0CA0"/>
    <w:rsid w:val="00DB405E"/>
    <w:rsid w:val="00DB49E4"/>
    <w:rsid w:val="00DB7D6F"/>
    <w:rsid w:val="00DC08B1"/>
    <w:rsid w:val="00DC23AD"/>
    <w:rsid w:val="00DC23C1"/>
    <w:rsid w:val="00DC46A0"/>
    <w:rsid w:val="00DD1076"/>
    <w:rsid w:val="00DD1CC7"/>
    <w:rsid w:val="00DD2037"/>
    <w:rsid w:val="00DD2D82"/>
    <w:rsid w:val="00DD4CD7"/>
    <w:rsid w:val="00DD58BC"/>
    <w:rsid w:val="00DE1722"/>
    <w:rsid w:val="00DE18AF"/>
    <w:rsid w:val="00DE2799"/>
    <w:rsid w:val="00DE435A"/>
    <w:rsid w:val="00DE476A"/>
    <w:rsid w:val="00DE5B3D"/>
    <w:rsid w:val="00DE6C6B"/>
    <w:rsid w:val="00DE7D05"/>
    <w:rsid w:val="00DF0249"/>
    <w:rsid w:val="00DF11D0"/>
    <w:rsid w:val="00DF19AC"/>
    <w:rsid w:val="00DF3020"/>
    <w:rsid w:val="00DF3853"/>
    <w:rsid w:val="00DF429E"/>
    <w:rsid w:val="00DF4599"/>
    <w:rsid w:val="00DF4FA2"/>
    <w:rsid w:val="00DF7051"/>
    <w:rsid w:val="00DF72E3"/>
    <w:rsid w:val="00DF7A69"/>
    <w:rsid w:val="00E04377"/>
    <w:rsid w:val="00E050FC"/>
    <w:rsid w:val="00E051E8"/>
    <w:rsid w:val="00E10633"/>
    <w:rsid w:val="00E1319D"/>
    <w:rsid w:val="00E13302"/>
    <w:rsid w:val="00E135E9"/>
    <w:rsid w:val="00E13634"/>
    <w:rsid w:val="00E14074"/>
    <w:rsid w:val="00E141BB"/>
    <w:rsid w:val="00E1570C"/>
    <w:rsid w:val="00E16946"/>
    <w:rsid w:val="00E23DB3"/>
    <w:rsid w:val="00E25138"/>
    <w:rsid w:val="00E2556C"/>
    <w:rsid w:val="00E255FA"/>
    <w:rsid w:val="00E25FFB"/>
    <w:rsid w:val="00E2677D"/>
    <w:rsid w:val="00E272AD"/>
    <w:rsid w:val="00E275CF"/>
    <w:rsid w:val="00E277DE"/>
    <w:rsid w:val="00E320CB"/>
    <w:rsid w:val="00E329A5"/>
    <w:rsid w:val="00E33400"/>
    <w:rsid w:val="00E34397"/>
    <w:rsid w:val="00E35C05"/>
    <w:rsid w:val="00E35D08"/>
    <w:rsid w:val="00E4013A"/>
    <w:rsid w:val="00E40AFD"/>
    <w:rsid w:val="00E4112C"/>
    <w:rsid w:val="00E41BDA"/>
    <w:rsid w:val="00E42F42"/>
    <w:rsid w:val="00E43A5B"/>
    <w:rsid w:val="00E448A3"/>
    <w:rsid w:val="00E4573C"/>
    <w:rsid w:val="00E47A9E"/>
    <w:rsid w:val="00E50640"/>
    <w:rsid w:val="00E518A2"/>
    <w:rsid w:val="00E51EB2"/>
    <w:rsid w:val="00E52495"/>
    <w:rsid w:val="00E5528E"/>
    <w:rsid w:val="00E55C39"/>
    <w:rsid w:val="00E56C7B"/>
    <w:rsid w:val="00E572E2"/>
    <w:rsid w:val="00E57F39"/>
    <w:rsid w:val="00E6216C"/>
    <w:rsid w:val="00E625FE"/>
    <w:rsid w:val="00E62C0D"/>
    <w:rsid w:val="00E639DE"/>
    <w:rsid w:val="00E645DF"/>
    <w:rsid w:val="00E67011"/>
    <w:rsid w:val="00E67D0A"/>
    <w:rsid w:val="00E67D98"/>
    <w:rsid w:val="00E74AF8"/>
    <w:rsid w:val="00E76593"/>
    <w:rsid w:val="00E81092"/>
    <w:rsid w:val="00E827FA"/>
    <w:rsid w:val="00E83CDF"/>
    <w:rsid w:val="00E85623"/>
    <w:rsid w:val="00E866D0"/>
    <w:rsid w:val="00E86953"/>
    <w:rsid w:val="00E908A4"/>
    <w:rsid w:val="00E91EC6"/>
    <w:rsid w:val="00E9275C"/>
    <w:rsid w:val="00E93E78"/>
    <w:rsid w:val="00E9463E"/>
    <w:rsid w:val="00E9668F"/>
    <w:rsid w:val="00E966AF"/>
    <w:rsid w:val="00EA2929"/>
    <w:rsid w:val="00EA467A"/>
    <w:rsid w:val="00EA4786"/>
    <w:rsid w:val="00EA4F71"/>
    <w:rsid w:val="00EA5857"/>
    <w:rsid w:val="00EA7B79"/>
    <w:rsid w:val="00EB4509"/>
    <w:rsid w:val="00EB4678"/>
    <w:rsid w:val="00EB539D"/>
    <w:rsid w:val="00EB680D"/>
    <w:rsid w:val="00EC04A4"/>
    <w:rsid w:val="00EC06FD"/>
    <w:rsid w:val="00EC4776"/>
    <w:rsid w:val="00EC4B69"/>
    <w:rsid w:val="00EC51D5"/>
    <w:rsid w:val="00EC63C1"/>
    <w:rsid w:val="00EC7121"/>
    <w:rsid w:val="00EC71EC"/>
    <w:rsid w:val="00EC72BF"/>
    <w:rsid w:val="00ED008F"/>
    <w:rsid w:val="00ED0A40"/>
    <w:rsid w:val="00ED12F3"/>
    <w:rsid w:val="00ED1B2B"/>
    <w:rsid w:val="00ED3549"/>
    <w:rsid w:val="00ED36D0"/>
    <w:rsid w:val="00ED59F9"/>
    <w:rsid w:val="00ED5A53"/>
    <w:rsid w:val="00ED69EC"/>
    <w:rsid w:val="00ED6A2A"/>
    <w:rsid w:val="00ED780A"/>
    <w:rsid w:val="00EE049E"/>
    <w:rsid w:val="00EE18F0"/>
    <w:rsid w:val="00EE23C0"/>
    <w:rsid w:val="00EE2EFE"/>
    <w:rsid w:val="00EE3775"/>
    <w:rsid w:val="00EE3A3B"/>
    <w:rsid w:val="00EE4DB7"/>
    <w:rsid w:val="00EE602B"/>
    <w:rsid w:val="00EE7C2E"/>
    <w:rsid w:val="00EF18FC"/>
    <w:rsid w:val="00EF3126"/>
    <w:rsid w:val="00EF3442"/>
    <w:rsid w:val="00EF363A"/>
    <w:rsid w:val="00EF61DF"/>
    <w:rsid w:val="00F000FA"/>
    <w:rsid w:val="00F010C3"/>
    <w:rsid w:val="00F015D5"/>
    <w:rsid w:val="00F01689"/>
    <w:rsid w:val="00F028BB"/>
    <w:rsid w:val="00F02CB2"/>
    <w:rsid w:val="00F034CF"/>
    <w:rsid w:val="00F04B22"/>
    <w:rsid w:val="00F0731F"/>
    <w:rsid w:val="00F124E6"/>
    <w:rsid w:val="00F13A69"/>
    <w:rsid w:val="00F166D6"/>
    <w:rsid w:val="00F170D8"/>
    <w:rsid w:val="00F20E1C"/>
    <w:rsid w:val="00F2627F"/>
    <w:rsid w:val="00F32B4D"/>
    <w:rsid w:val="00F334D8"/>
    <w:rsid w:val="00F33A50"/>
    <w:rsid w:val="00F3462D"/>
    <w:rsid w:val="00F3475B"/>
    <w:rsid w:val="00F36288"/>
    <w:rsid w:val="00F423CF"/>
    <w:rsid w:val="00F42C6D"/>
    <w:rsid w:val="00F456FA"/>
    <w:rsid w:val="00F45DBB"/>
    <w:rsid w:val="00F4762C"/>
    <w:rsid w:val="00F52F43"/>
    <w:rsid w:val="00F553C9"/>
    <w:rsid w:val="00F557EC"/>
    <w:rsid w:val="00F55D99"/>
    <w:rsid w:val="00F566A5"/>
    <w:rsid w:val="00F566F4"/>
    <w:rsid w:val="00F56A33"/>
    <w:rsid w:val="00F61474"/>
    <w:rsid w:val="00F62B1B"/>
    <w:rsid w:val="00F62DC1"/>
    <w:rsid w:val="00F63A45"/>
    <w:rsid w:val="00F6701F"/>
    <w:rsid w:val="00F67D9A"/>
    <w:rsid w:val="00F71CF0"/>
    <w:rsid w:val="00F77035"/>
    <w:rsid w:val="00F81976"/>
    <w:rsid w:val="00F834CF"/>
    <w:rsid w:val="00F8587F"/>
    <w:rsid w:val="00F90D89"/>
    <w:rsid w:val="00F92D78"/>
    <w:rsid w:val="00F92E75"/>
    <w:rsid w:val="00F976D2"/>
    <w:rsid w:val="00FA0C52"/>
    <w:rsid w:val="00FA1A36"/>
    <w:rsid w:val="00FA207E"/>
    <w:rsid w:val="00FA2705"/>
    <w:rsid w:val="00FA32B4"/>
    <w:rsid w:val="00FA3B82"/>
    <w:rsid w:val="00FA52DB"/>
    <w:rsid w:val="00FA59F6"/>
    <w:rsid w:val="00FA646D"/>
    <w:rsid w:val="00FB2D50"/>
    <w:rsid w:val="00FB408E"/>
    <w:rsid w:val="00FB4AA9"/>
    <w:rsid w:val="00FB6A24"/>
    <w:rsid w:val="00FB73C1"/>
    <w:rsid w:val="00FC1AB0"/>
    <w:rsid w:val="00FC1EED"/>
    <w:rsid w:val="00FC4A32"/>
    <w:rsid w:val="00FC53C8"/>
    <w:rsid w:val="00FC632B"/>
    <w:rsid w:val="00FD1A44"/>
    <w:rsid w:val="00FD2DB8"/>
    <w:rsid w:val="00FD39BD"/>
    <w:rsid w:val="00FD669D"/>
    <w:rsid w:val="00FD7875"/>
    <w:rsid w:val="00FE1341"/>
    <w:rsid w:val="00FE2621"/>
    <w:rsid w:val="00FE2821"/>
    <w:rsid w:val="00FE29E8"/>
    <w:rsid w:val="00FE5749"/>
    <w:rsid w:val="00FE6CB0"/>
    <w:rsid w:val="00FE6E3F"/>
    <w:rsid w:val="00FF1416"/>
    <w:rsid w:val="00FF3F91"/>
    <w:rsid w:val="00FF5716"/>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bfbfb"/>
    </o:shapedefaults>
    <o:shapelayout v:ext="edit">
      <o:idmap v:ext="edit" data="2"/>
    </o:shapelayout>
  </w:shapeDefaults>
  <w:decimalSymbol w:val="."/>
  <w:listSeparator w:val=","/>
  <w14:docId w14:val="21822F80"/>
  <w15:docId w15:val="{6983E042-1639-40DB-ABDF-B0FD2BB7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微軟正黑體" w:hAnsi="Arial" w:cs="Arial"/>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411BF8"/>
    <w:pPr>
      <w:widowControl w:val="0"/>
    </w:pPr>
    <w:rPr>
      <w:kern w:val="2"/>
      <w:sz w:val="24"/>
      <w:szCs w:val="24"/>
    </w:rPr>
  </w:style>
  <w:style w:type="paragraph" w:styleId="1">
    <w:name w:val="heading 1"/>
    <w:basedOn w:val="a1"/>
    <w:next w:val="a1"/>
    <w:qFormat/>
    <w:rsid w:val="00D47E48"/>
    <w:pPr>
      <w:keepNext/>
      <w:spacing w:before="180" w:after="180" w:line="720" w:lineRule="auto"/>
      <w:outlineLvl w:val="0"/>
    </w:pPr>
    <w:rPr>
      <w:rFonts w:ascii="標楷體" w:hAnsi="標楷體"/>
      <w:b/>
      <w:bCs/>
      <w:kern w:val="52"/>
      <w:sz w:val="52"/>
      <w:szCs w:val="52"/>
    </w:rPr>
  </w:style>
  <w:style w:type="paragraph" w:styleId="21">
    <w:name w:val="heading 2"/>
    <w:basedOn w:val="a1"/>
    <w:next w:val="a1"/>
    <w:qFormat/>
    <w:rsid w:val="00D47E48"/>
    <w:pPr>
      <w:keepNext/>
      <w:spacing w:line="720" w:lineRule="auto"/>
      <w:outlineLvl w:val="1"/>
    </w:pPr>
    <w:rPr>
      <w:rFonts w:ascii="標楷體" w:hAnsi="標楷體"/>
      <w:b/>
      <w:bCs/>
      <w:sz w:val="48"/>
      <w:szCs w:val="48"/>
    </w:rPr>
  </w:style>
  <w:style w:type="paragraph" w:styleId="31">
    <w:name w:val="heading 3"/>
    <w:basedOn w:val="a1"/>
    <w:next w:val="a1"/>
    <w:link w:val="32"/>
    <w:qFormat/>
    <w:rsid w:val="00D47E48"/>
    <w:pPr>
      <w:keepNext/>
      <w:spacing w:line="720" w:lineRule="auto"/>
      <w:outlineLvl w:val="2"/>
    </w:pPr>
    <w:rPr>
      <w:rFonts w:ascii="標楷體" w:hAnsi="標楷體" w:cs="Times New Roman"/>
      <w:b/>
      <w:bCs/>
      <w:sz w:val="36"/>
      <w:szCs w:val="36"/>
    </w:rPr>
  </w:style>
  <w:style w:type="paragraph" w:styleId="41">
    <w:name w:val="heading 4"/>
    <w:basedOn w:val="a1"/>
    <w:next w:val="a1"/>
    <w:qFormat/>
    <w:rsid w:val="00D47E48"/>
    <w:pPr>
      <w:keepNext/>
      <w:spacing w:line="720" w:lineRule="auto"/>
      <w:outlineLvl w:val="3"/>
    </w:pPr>
    <w:rPr>
      <w:rFonts w:ascii="標楷體" w:hAnsi="標楷體"/>
      <w:sz w:val="36"/>
      <w:szCs w:val="36"/>
    </w:rPr>
  </w:style>
  <w:style w:type="paragraph" w:styleId="51">
    <w:name w:val="heading 5"/>
    <w:basedOn w:val="a1"/>
    <w:next w:val="a1"/>
    <w:qFormat/>
    <w:rsid w:val="001C005A"/>
    <w:pPr>
      <w:keepNext/>
      <w:snapToGrid w:val="0"/>
      <w:spacing w:before="20" w:after="20" w:line="240" w:lineRule="atLeast"/>
      <w:ind w:left="57"/>
      <w:jc w:val="both"/>
      <w:outlineLvl w:val="4"/>
    </w:pPr>
    <w:rPr>
      <w:rFonts w:eastAsia="標楷體"/>
      <w:sz w:val="28"/>
      <w:szCs w:val="20"/>
    </w:rPr>
  </w:style>
  <w:style w:type="paragraph" w:styleId="6">
    <w:name w:val="heading 6"/>
    <w:basedOn w:val="a1"/>
    <w:next w:val="a1"/>
    <w:qFormat/>
    <w:rsid w:val="00D47E48"/>
    <w:pPr>
      <w:keepNext/>
      <w:spacing w:line="720" w:lineRule="auto"/>
      <w:ind w:left="425"/>
      <w:outlineLvl w:val="5"/>
    </w:pPr>
    <w:rPr>
      <w:rFonts w:ascii="標楷體" w:hAnsi="標楷體"/>
      <w:sz w:val="36"/>
      <w:szCs w:val="36"/>
    </w:rPr>
  </w:style>
  <w:style w:type="paragraph" w:styleId="7">
    <w:name w:val="heading 7"/>
    <w:basedOn w:val="a1"/>
    <w:next w:val="a1"/>
    <w:qFormat/>
    <w:rsid w:val="00D47E48"/>
    <w:pPr>
      <w:keepNext/>
      <w:spacing w:line="720" w:lineRule="auto"/>
      <w:ind w:left="851"/>
      <w:outlineLvl w:val="6"/>
    </w:pPr>
    <w:rPr>
      <w:rFonts w:ascii="標楷體" w:hAnsi="標楷體"/>
      <w:b/>
      <w:bCs/>
      <w:sz w:val="36"/>
      <w:szCs w:val="36"/>
    </w:rPr>
  </w:style>
  <w:style w:type="paragraph" w:styleId="8">
    <w:name w:val="heading 8"/>
    <w:basedOn w:val="a1"/>
    <w:next w:val="a1"/>
    <w:qFormat/>
    <w:rsid w:val="00D47E48"/>
    <w:pPr>
      <w:keepNext/>
      <w:spacing w:line="720" w:lineRule="auto"/>
      <w:ind w:left="851"/>
      <w:outlineLvl w:val="7"/>
    </w:pPr>
    <w:rPr>
      <w:rFonts w:ascii="標楷體" w:hAnsi="標楷體"/>
      <w:sz w:val="36"/>
      <w:szCs w:val="36"/>
    </w:rPr>
  </w:style>
  <w:style w:type="paragraph" w:styleId="9">
    <w:name w:val="heading 9"/>
    <w:basedOn w:val="a1"/>
    <w:next w:val="a1"/>
    <w:qFormat/>
    <w:rsid w:val="00D47E48"/>
    <w:pPr>
      <w:keepNext/>
      <w:spacing w:line="720" w:lineRule="auto"/>
      <w:ind w:left="851"/>
      <w:outlineLvl w:val="8"/>
    </w:pPr>
    <w:rPr>
      <w:rFonts w:ascii="標楷體" w:hAnsi="標楷體"/>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sid w:val="00F63A45"/>
    <w:rPr>
      <w:color w:val="0000FF"/>
      <w:u w:val="single"/>
    </w:rPr>
  </w:style>
  <w:style w:type="table" w:styleId="a6">
    <w:name w:val="Table Grid"/>
    <w:basedOn w:val="a3"/>
    <w:rsid w:val="00104566"/>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1"/>
    <w:link w:val="a8"/>
    <w:rsid w:val="00581926"/>
    <w:pPr>
      <w:tabs>
        <w:tab w:val="center" w:pos="4153"/>
        <w:tab w:val="right" w:pos="8306"/>
      </w:tabs>
      <w:snapToGrid w:val="0"/>
    </w:pPr>
    <w:rPr>
      <w:sz w:val="20"/>
      <w:szCs w:val="20"/>
    </w:rPr>
  </w:style>
  <w:style w:type="paragraph" w:styleId="a9">
    <w:name w:val="footer"/>
    <w:basedOn w:val="a1"/>
    <w:rsid w:val="00581926"/>
    <w:pPr>
      <w:tabs>
        <w:tab w:val="center" w:pos="4153"/>
        <w:tab w:val="right" w:pos="8306"/>
      </w:tabs>
      <w:snapToGrid w:val="0"/>
    </w:pPr>
    <w:rPr>
      <w:sz w:val="20"/>
      <w:szCs w:val="20"/>
    </w:rPr>
  </w:style>
  <w:style w:type="paragraph" w:styleId="HTML">
    <w:name w:val="HTML Address"/>
    <w:basedOn w:val="a1"/>
    <w:rsid w:val="00D47E48"/>
    <w:rPr>
      <w:i/>
      <w:iCs/>
    </w:rPr>
  </w:style>
  <w:style w:type="paragraph" w:styleId="HTML0">
    <w:name w:val="HTML Preformatted"/>
    <w:basedOn w:val="a1"/>
    <w:link w:val="HTML1"/>
    <w:uiPriority w:val="99"/>
    <w:rsid w:val="00D47E48"/>
    <w:rPr>
      <w:rFonts w:ascii="Courier New" w:hAnsi="Courier New" w:cs="Times New Roman"/>
      <w:sz w:val="20"/>
      <w:szCs w:val="20"/>
    </w:rPr>
  </w:style>
  <w:style w:type="paragraph" w:styleId="Web">
    <w:name w:val="Normal (Web)"/>
    <w:basedOn w:val="a1"/>
    <w:uiPriority w:val="99"/>
    <w:rsid w:val="00D47E48"/>
  </w:style>
  <w:style w:type="paragraph" w:styleId="aa">
    <w:name w:val="Normal Indent"/>
    <w:basedOn w:val="a1"/>
    <w:rsid w:val="00D47E48"/>
    <w:pPr>
      <w:ind w:left="480"/>
    </w:pPr>
  </w:style>
  <w:style w:type="paragraph" w:styleId="ab">
    <w:name w:val="Document Map"/>
    <w:basedOn w:val="a1"/>
    <w:semiHidden/>
    <w:rsid w:val="00D47E48"/>
    <w:pPr>
      <w:shd w:val="clear" w:color="auto" w:fill="000080"/>
    </w:pPr>
    <w:rPr>
      <w:rFonts w:ascii="標楷體" w:hAnsi="標楷體"/>
    </w:rPr>
  </w:style>
  <w:style w:type="paragraph" w:styleId="ac">
    <w:name w:val="Date"/>
    <w:basedOn w:val="a1"/>
    <w:next w:val="a1"/>
    <w:rsid w:val="00D47E48"/>
    <w:pPr>
      <w:jc w:val="right"/>
    </w:pPr>
  </w:style>
  <w:style w:type="paragraph" w:styleId="ad">
    <w:name w:val="macro"/>
    <w:semiHidden/>
    <w:rsid w:val="00D47E48"/>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e">
    <w:name w:val="Body Text"/>
    <w:basedOn w:val="a1"/>
    <w:link w:val="af"/>
    <w:rsid w:val="00D47E48"/>
    <w:pPr>
      <w:spacing w:after="120"/>
    </w:pPr>
    <w:rPr>
      <w:rFonts w:cs="Times New Roman"/>
    </w:rPr>
  </w:style>
  <w:style w:type="paragraph" w:styleId="22">
    <w:name w:val="Body Text 2"/>
    <w:basedOn w:val="a1"/>
    <w:rsid w:val="00D47E48"/>
    <w:pPr>
      <w:spacing w:after="120" w:line="480" w:lineRule="auto"/>
    </w:pPr>
  </w:style>
  <w:style w:type="paragraph" w:styleId="33">
    <w:name w:val="Body Text 3"/>
    <w:basedOn w:val="a1"/>
    <w:rsid w:val="00D47E48"/>
    <w:pPr>
      <w:spacing w:after="120"/>
    </w:pPr>
    <w:rPr>
      <w:sz w:val="16"/>
      <w:szCs w:val="16"/>
    </w:rPr>
  </w:style>
  <w:style w:type="paragraph" w:styleId="af0">
    <w:name w:val="Body Text First Indent"/>
    <w:basedOn w:val="ae"/>
    <w:rsid w:val="00D47E48"/>
    <w:pPr>
      <w:ind w:firstLine="210"/>
    </w:pPr>
  </w:style>
  <w:style w:type="paragraph" w:styleId="af1">
    <w:name w:val="Body Text Indent"/>
    <w:basedOn w:val="a1"/>
    <w:rsid w:val="00D47E48"/>
    <w:pPr>
      <w:spacing w:after="120"/>
      <w:ind w:left="480"/>
    </w:pPr>
  </w:style>
  <w:style w:type="paragraph" w:styleId="23">
    <w:name w:val="Body Text First Indent 2"/>
    <w:basedOn w:val="af1"/>
    <w:rsid w:val="00D47E48"/>
    <w:pPr>
      <w:ind w:firstLine="210"/>
    </w:pPr>
  </w:style>
  <w:style w:type="paragraph" w:styleId="24">
    <w:name w:val="Body Text Indent 2"/>
    <w:basedOn w:val="a1"/>
    <w:rsid w:val="00D47E48"/>
    <w:pPr>
      <w:spacing w:after="120" w:line="480" w:lineRule="auto"/>
      <w:ind w:left="480"/>
    </w:pPr>
  </w:style>
  <w:style w:type="paragraph" w:styleId="34">
    <w:name w:val="Body Text Indent 3"/>
    <w:basedOn w:val="a1"/>
    <w:rsid w:val="00D47E48"/>
    <w:pPr>
      <w:spacing w:after="120"/>
      <w:ind w:left="480"/>
    </w:pPr>
    <w:rPr>
      <w:sz w:val="16"/>
      <w:szCs w:val="16"/>
    </w:rPr>
  </w:style>
  <w:style w:type="paragraph" w:styleId="10">
    <w:name w:val="toc 1"/>
    <w:basedOn w:val="a1"/>
    <w:next w:val="a1"/>
    <w:autoRedefine/>
    <w:semiHidden/>
    <w:rsid w:val="00D47E48"/>
  </w:style>
  <w:style w:type="paragraph" w:styleId="25">
    <w:name w:val="toc 2"/>
    <w:basedOn w:val="a1"/>
    <w:next w:val="a1"/>
    <w:autoRedefine/>
    <w:semiHidden/>
    <w:rsid w:val="00D47E48"/>
    <w:pPr>
      <w:ind w:left="480"/>
    </w:pPr>
  </w:style>
  <w:style w:type="paragraph" w:styleId="35">
    <w:name w:val="toc 3"/>
    <w:basedOn w:val="a1"/>
    <w:next w:val="a1"/>
    <w:autoRedefine/>
    <w:semiHidden/>
    <w:rsid w:val="00D47E48"/>
    <w:pPr>
      <w:ind w:left="960"/>
    </w:pPr>
  </w:style>
  <w:style w:type="paragraph" w:styleId="42">
    <w:name w:val="toc 4"/>
    <w:basedOn w:val="a1"/>
    <w:next w:val="a1"/>
    <w:autoRedefine/>
    <w:semiHidden/>
    <w:rsid w:val="00D47E48"/>
    <w:pPr>
      <w:ind w:left="1440"/>
    </w:pPr>
  </w:style>
  <w:style w:type="paragraph" w:styleId="52">
    <w:name w:val="toc 5"/>
    <w:basedOn w:val="a1"/>
    <w:next w:val="a1"/>
    <w:autoRedefine/>
    <w:semiHidden/>
    <w:rsid w:val="00D47E48"/>
    <w:pPr>
      <w:ind w:left="1920"/>
    </w:pPr>
  </w:style>
  <w:style w:type="paragraph" w:styleId="60">
    <w:name w:val="toc 6"/>
    <w:basedOn w:val="a1"/>
    <w:next w:val="a1"/>
    <w:autoRedefine/>
    <w:semiHidden/>
    <w:rsid w:val="00D47E48"/>
    <w:pPr>
      <w:ind w:left="2400"/>
    </w:pPr>
  </w:style>
  <w:style w:type="paragraph" w:styleId="70">
    <w:name w:val="toc 7"/>
    <w:basedOn w:val="a1"/>
    <w:next w:val="a1"/>
    <w:autoRedefine/>
    <w:semiHidden/>
    <w:rsid w:val="00D47E48"/>
    <w:pPr>
      <w:ind w:left="2880"/>
    </w:pPr>
  </w:style>
  <w:style w:type="paragraph" w:styleId="80">
    <w:name w:val="toc 8"/>
    <w:basedOn w:val="a1"/>
    <w:next w:val="a1"/>
    <w:autoRedefine/>
    <w:semiHidden/>
    <w:rsid w:val="00D47E48"/>
    <w:pPr>
      <w:ind w:left="3360"/>
    </w:pPr>
  </w:style>
  <w:style w:type="paragraph" w:styleId="90">
    <w:name w:val="toc 9"/>
    <w:basedOn w:val="a1"/>
    <w:next w:val="a1"/>
    <w:autoRedefine/>
    <w:semiHidden/>
    <w:rsid w:val="00D47E48"/>
    <w:pPr>
      <w:ind w:left="3840"/>
    </w:pPr>
  </w:style>
  <w:style w:type="paragraph" w:styleId="af2">
    <w:name w:val="envelope address"/>
    <w:basedOn w:val="a1"/>
    <w:rsid w:val="00D47E48"/>
    <w:pPr>
      <w:framePr w:w="7920" w:h="1980" w:hRule="exact" w:hSpace="180" w:wrap="auto" w:hAnchor="page" w:xAlign="center" w:yAlign="bottom"/>
      <w:snapToGrid w:val="0"/>
      <w:ind w:left="2880"/>
    </w:pPr>
    <w:rPr>
      <w:rFonts w:ascii="標楷體" w:hAnsi="標楷體" w:cs="標楷體"/>
    </w:rPr>
  </w:style>
  <w:style w:type="paragraph" w:styleId="af3">
    <w:name w:val="table of authorities"/>
    <w:basedOn w:val="a1"/>
    <w:next w:val="a1"/>
    <w:semiHidden/>
    <w:rsid w:val="00D47E48"/>
    <w:pPr>
      <w:ind w:left="480"/>
    </w:pPr>
  </w:style>
  <w:style w:type="paragraph" w:styleId="af4">
    <w:name w:val="toa heading"/>
    <w:basedOn w:val="a1"/>
    <w:next w:val="a1"/>
    <w:semiHidden/>
    <w:rsid w:val="00D47E48"/>
    <w:pPr>
      <w:spacing w:before="120"/>
    </w:pPr>
    <w:rPr>
      <w:rFonts w:ascii="標楷體" w:hAnsi="標楷體" w:cs="標楷體"/>
    </w:rPr>
  </w:style>
  <w:style w:type="paragraph" w:styleId="11">
    <w:name w:val="index 1"/>
    <w:basedOn w:val="a1"/>
    <w:next w:val="a1"/>
    <w:autoRedefine/>
    <w:semiHidden/>
    <w:rsid w:val="00D47E48"/>
  </w:style>
  <w:style w:type="paragraph" w:styleId="26">
    <w:name w:val="index 2"/>
    <w:basedOn w:val="a1"/>
    <w:next w:val="a1"/>
    <w:autoRedefine/>
    <w:semiHidden/>
    <w:rsid w:val="00D47E48"/>
    <w:pPr>
      <w:ind w:left="480"/>
    </w:pPr>
  </w:style>
  <w:style w:type="paragraph" w:styleId="36">
    <w:name w:val="index 3"/>
    <w:basedOn w:val="a1"/>
    <w:next w:val="a1"/>
    <w:autoRedefine/>
    <w:semiHidden/>
    <w:rsid w:val="00D47E48"/>
    <w:pPr>
      <w:ind w:left="960"/>
    </w:pPr>
  </w:style>
  <w:style w:type="paragraph" w:styleId="43">
    <w:name w:val="index 4"/>
    <w:basedOn w:val="a1"/>
    <w:next w:val="a1"/>
    <w:autoRedefine/>
    <w:semiHidden/>
    <w:rsid w:val="00D47E48"/>
    <w:pPr>
      <w:ind w:left="1440"/>
    </w:pPr>
  </w:style>
  <w:style w:type="paragraph" w:styleId="53">
    <w:name w:val="index 5"/>
    <w:basedOn w:val="a1"/>
    <w:next w:val="a1"/>
    <w:autoRedefine/>
    <w:semiHidden/>
    <w:rsid w:val="00D47E48"/>
    <w:pPr>
      <w:ind w:left="1920"/>
    </w:pPr>
  </w:style>
  <w:style w:type="paragraph" w:styleId="61">
    <w:name w:val="index 6"/>
    <w:basedOn w:val="a1"/>
    <w:next w:val="a1"/>
    <w:autoRedefine/>
    <w:semiHidden/>
    <w:rsid w:val="00D47E48"/>
    <w:pPr>
      <w:ind w:left="2400"/>
    </w:pPr>
  </w:style>
  <w:style w:type="paragraph" w:styleId="71">
    <w:name w:val="index 7"/>
    <w:basedOn w:val="a1"/>
    <w:next w:val="a1"/>
    <w:autoRedefine/>
    <w:semiHidden/>
    <w:rsid w:val="00D47E48"/>
    <w:pPr>
      <w:ind w:left="2880"/>
    </w:pPr>
  </w:style>
  <w:style w:type="paragraph" w:styleId="81">
    <w:name w:val="index 8"/>
    <w:basedOn w:val="a1"/>
    <w:next w:val="a1"/>
    <w:autoRedefine/>
    <w:semiHidden/>
    <w:rsid w:val="00D47E48"/>
    <w:pPr>
      <w:ind w:left="3360"/>
    </w:pPr>
  </w:style>
  <w:style w:type="paragraph" w:styleId="91">
    <w:name w:val="index 9"/>
    <w:basedOn w:val="a1"/>
    <w:next w:val="a1"/>
    <w:autoRedefine/>
    <w:semiHidden/>
    <w:rsid w:val="00D47E48"/>
    <w:pPr>
      <w:ind w:left="3840"/>
    </w:pPr>
  </w:style>
  <w:style w:type="paragraph" w:styleId="af5">
    <w:name w:val="index heading"/>
    <w:basedOn w:val="a1"/>
    <w:next w:val="11"/>
    <w:semiHidden/>
    <w:rsid w:val="00D47E48"/>
    <w:rPr>
      <w:rFonts w:ascii="標楷體" w:hAnsi="標楷體" w:cs="標楷體"/>
      <w:b/>
      <w:bCs/>
    </w:rPr>
  </w:style>
  <w:style w:type="paragraph" w:styleId="af6">
    <w:name w:val="Plain Text"/>
    <w:basedOn w:val="a1"/>
    <w:rsid w:val="00D47E48"/>
    <w:rPr>
      <w:rFonts w:ascii="細明體" w:eastAsia="細明體" w:hAnsi="Courier New" w:cs="Courier New"/>
    </w:rPr>
  </w:style>
  <w:style w:type="paragraph" w:styleId="af7">
    <w:name w:val="Message Header"/>
    <w:basedOn w:val="a1"/>
    <w:rsid w:val="00D47E48"/>
    <w:pPr>
      <w:pBdr>
        <w:top w:val="single" w:sz="6" w:space="1" w:color="auto"/>
        <w:left w:val="single" w:sz="6" w:space="1" w:color="auto"/>
        <w:bottom w:val="single" w:sz="6" w:space="1" w:color="auto"/>
        <w:right w:val="single" w:sz="6" w:space="1" w:color="auto"/>
      </w:pBdr>
      <w:shd w:val="pct20" w:color="auto" w:fill="auto"/>
      <w:ind w:left="1080" w:hanging="1080"/>
    </w:pPr>
    <w:rPr>
      <w:rFonts w:ascii="標楷體" w:hAnsi="標楷體" w:cs="標楷體"/>
    </w:rPr>
  </w:style>
  <w:style w:type="paragraph" w:styleId="af8">
    <w:name w:val="Subtitle"/>
    <w:basedOn w:val="a1"/>
    <w:qFormat/>
    <w:rsid w:val="00D47E48"/>
    <w:pPr>
      <w:spacing w:after="60"/>
      <w:jc w:val="center"/>
      <w:outlineLvl w:val="1"/>
    </w:pPr>
    <w:rPr>
      <w:rFonts w:ascii="標楷體" w:hAnsi="標楷體" w:cs="標楷體"/>
      <w:i/>
      <w:iCs/>
    </w:rPr>
  </w:style>
  <w:style w:type="paragraph" w:styleId="af9">
    <w:name w:val="Block Text"/>
    <w:basedOn w:val="a1"/>
    <w:rsid w:val="00D47E48"/>
    <w:pPr>
      <w:spacing w:after="120"/>
      <w:ind w:left="1440" w:right="1440"/>
    </w:pPr>
  </w:style>
  <w:style w:type="paragraph" w:styleId="afa">
    <w:name w:val="Salutation"/>
    <w:basedOn w:val="a1"/>
    <w:next w:val="a1"/>
    <w:rsid w:val="00D47E48"/>
  </w:style>
  <w:style w:type="paragraph" w:styleId="afb">
    <w:name w:val="envelope return"/>
    <w:basedOn w:val="a1"/>
    <w:rsid w:val="00D47E48"/>
    <w:pPr>
      <w:snapToGrid w:val="0"/>
    </w:pPr>
    <w:rPr>
      <w:rFonts w:ascii="標楷體" w:hAnsi="標楷體" w:cs="標楷體"/>
    </w:rPr>
  </w:style>
  <w:style w:type="paragraph" w:styleId="afc">
    <w:name w:val="List Continue"/>
    <w:basedOn w:val="a1"/>
    <w:rsid w:val="00D47E48"/>
    <w:pPr>
      <w:spacing w:after="120"/>
      <w:ind w:left="480"/>
    </w:pPr>
  </w:style>
  <w:style w:type="paragraph" w:styleId="27">
    <w:name w:val="List Continue 2"/>
    <w:basedOn w:val="a1"/>
    <w:rsid w:val="00D47E48"/>
    <w:pPr>
      <w:spacing w:after="120"/>
      <w:ind w:left="960"/>
    </w:pPr>
  </w:style>
  <w:style w:type="paragraph" w:styleId="37">
    <w:name w:val="List Continue 3"/>
    <w:basedOn w:val="a1"/>
    <w:rsid w:val="00D47E48"/>
    <w:pPr>
      <w:spacing w:after="120"/>
      <w:ind w:left="1440"/>
    </w:pPr>
  </w:style>
  <w:style w:type="paragraph" w:styleId="44">
    <w:name w:val="List Continue 4"/>
    <w:basedOn w:val="a1"/>
    <w:rsid w:val="00D47E48"/>
    <w:pPr>
      <w:spacing w:after="120"/>
      <w:ind w:left="1920"/>
    </w:pPr>
  </w:style>
  <w:style w:type="paragraph" w:styleId="54">
    <w:name w:val="List Continue 5"/>
    <w:basedOn w:val="a1"/>
    <w:rsid w:val="00D47E48"/>
    <w:pPr>
      <w:spacing w:after="120"/>
      <w:ind w:left="2400"/>
    </w:pPr>
  </w:style>
  <w:style w:type="paragraph" w:styleId="afd">
    <w:name w:val="List"/>
    <w:basedOn w:val="a1"/>
    <w:rsid w:val="00D47E48"/>
    <w:pPr>
      <w:ind w:left="480" w:hanging="480"/>
    </w:pPr>
  </w:style>
  <w:style w:type="paragraph" w:styleId="28">
    <w:name w:val="List 2"/>
    <w:basedOn w:val="a1"/>
    <w:rsid w:val="00D47E48"/>
    <w:pPr>
      <w:ind w:left="960" w:hanging="480"/>
    </w:pPr>
  </w:style>
  <w:style w:type="paragraph" w:styleId="38">
    <w:name w:val="List 3"/>
    <w:basedOn w:val="a1"/>
    <w:rsid w:val="00D47E48"/>
    <w:pPr>
      <w:ind w:left="1440" w:hanging="480"/>
    </w:pPr>
  </w:style>
  <w:style w:type="paragraph" w:styleId="45">
    <w:name w:val="List 4"/>
    <w:basedOn w:val="a1"/>
    <w:rsid w:val="00D47E48"/>
    <w:pPr>
      <w:ind w:left="1920" w:hanging="480"/>
    </w:pPr>
  </w:style>
  <w:style w:type="paragraph" w:styleId="55">
    <w:name w:val="List 5"/>
    <w:basedOn w:val="a1"/>
    <w:rsid w:val="00D47E48"/>
    <w:pPr>
      <w:ind w:left="2400" w:hanging="480"/>
    </w:pPr>
  </w:style>
  <w:style w:type="paragraph" w:styleId="a">
    <w:name w:val="List Number"/>
    <w:basedOn w:val="a1"/>
    <w:rsid w:val="00D47E48"/>
    <w:pPr>
      <w:numPr>
        <w:numId w:val="1"/>
      </w:numPr>
    </w:pPr>
  </w:style>
  <w:style w:type="paragraph" w:styleId="2">
    <w:name w:val="List Number 2"/>
    <w:basedOn w:val="a1"/>
    <w:rsid w:val="00D47E48"/>
    <w:pPr>
      <w:numPr>
        <w:numId w:val="2"/>
      </w:numPr>
    </w:pPr>
  </w:style>
  <w:style w:type="paragraph" w:styleId="3">
    <w:name w:val="List Number 3"/>
    <w:basedOn w:val="a1"/>
    <w:rsid w:val="00D47E48"/>
    <w:pPr>
      <w:numPr>
        <w:numId w:val="3"/>
      </w:numPr>
    </w:pPr>
  </w:style>
  <w:style w:type="paragraph" w:styleId="4">
    <w:name w:val="List Number 4"/>
    <w:basedOn w:val="a1"/>
    <w:rsid w:val="00D47E48"/>
    <w:pPr>
      <w:numPr>
        <w:numId w:val="4"/>
      </w:numPr>
    </w:pPr>
  </w:style>
  <w:style w:type="paragraph" w:styleId="5">
    <w:name w:val="List Number 5"/>
    <w:basedOn w:val="a1"/>
    <w:rsid w:val="00D47E48"/>
    <w:pPr>
      <w:numPr>
        <w:numId w:val="5"/>
      </w:numPr>
    </w:pPr>
  </w:style>
  <w:style w:type="paragraph" w:styleId="afe">
    <w:name w:val="endnote text"/>
    <w:basedOn w:val="a1"/>
    <w:semiHidden/>
    <w:rsid w:val="00D47E48"/>
    <w:pPr>
      <w:snapToGrid w:val="0"/>
    </w:pPr>
  </w:style>
  <w:style w:type="paragraph" w:styleId="aff">
    <w:name w:val="Closing"/>
    <w:basedOn w:val="a1"/>
    <w:rsid w:val="00D47E48"/>
    <w:pPr>
      <w:ind w:left="4320"/>
    </w:pPr>
  </w:style>
  <w:style w:type="paragraph" w:styleId="aff0">
    <w:name w:val="footnote text"/>
    <w:basedOn w:val="a1"/>
    <w:semiHidden/>
    <w:rsid w:val="00D47E48"/>
    <w:pPr>
      <w:snapToGrid w:val="0"/>
    </w:pPr>
    <w:rPr>
      <w:sz w:val="20"/>
      <w:szCs w:val="20"/>
    </w:rPr>
  </w:style>
  <w:style w:type="paragraph" w:styleId="aff1">
    <w:name w:val="annotation text"/>
    <w:basedOn w:val="a1"/>
    <w:semiHidden/>
    <w:rsid w:val="00D47E48"/>
  </w:style>
  <w:style w:type="paragraph" w:styleId="aff2">
    <w:name w:val="Balloon Text"/>
    <w:basedOn w:val="a1"/>
    <w:semiHidden/>
    <w:rsid w:val="00D47E48"/>
    <w:rPr>
      <w:rFonts w:ascii="標楷體" w:hAnsi="標楷體"/>
      <w:sz w:val="18"/>
      <w:szCs w:val="18"/>
    </w:rPr>
  </w:style>
  <w:style w:type="paragraph" w:styleId="aff3">
    <w:name w:val="annotation subject"/>
    <w:basedOn w:val="aff1"/>
    <w:next w:val="aff1"/>
    <w:semiHidden/>
    <w:rsid w:val="00D47E48"/>
    <w:rPr>
      <w:b/>
      <w:bCs/>
    </w:rPr>
  </w:style>
  <w:style w:type="paragraph" w:styleId="aff4">
    <w:name w:val="Note Heading"/>
    <w:basedOn w:val="a1"/>
    <w:next w:val="a1"/>
    <w:rsid w:val="00D47E48"/>
    <w:pPr>
      <w:jc w:val="center"/>
    </w:pPr>
  </w:style>
  <w:style w:type="paragraph" w:styleId="a0">
    <w:name w:val="List Bullet"/>
    <w:basedOn w:val="a1"/>
    <w:rsid w:val="00D47E48"/>
    <w:pPr>
      <w:numPr>
        <w:numId w:val="6"/>
      </w:numPr>
    </w:pPr>
  </w:style>
  <w:style w:type="paragraph" w:styleId="20">
    <w:name w:val="List Bullet 2"/>
    <w:basedOn w:val="a1"/>
    <w:rsid w:val="00D47E48"/>
    <w:pPr>
      <w:numPr>
        <w:numId w:val="7"/>
      </w:numPr>
    </w:pPr>
  </w:style>
  <w:style w:type="paragraph" w:styleId="30">
    <w:name w:val="List Bullet 3"/>
    <w:basedOn w:val="a1"/>
    <w:rsid w:val="00D47E48"/>
    <w:pPr>
      <w:numPr>
        <w:numId w:val="8"/>
      </w:numPr>
    </w:pPr>
  </w:style>
  <w:style w:type="paragraph" w:styleId="40">
    <w:name w:val="List Bullet 4"/>
    <w:basedOn w:val="a1"/>
    <w:rsid w:val="00D47E48"/>
    <w:pPr>
      <w:numPr>
        <w:numId w:val="9"/>
      </w:numPr>
    </w:pPr>
  </w:style>
  <w:style w:type="paragraph" w:styleId="50">
    <w:name w:val="List Bullet 5"/>
    <w:basedOn w:val="a1"/>
    <w:rsid w:val="00D47E48"/>
    <w:pPr>
      <w:numPr>
        <w:numId w:val="10"/>
      </w:numPr>
    </w:pPr>
  </w:style>
  <w:style w:type="paragraph" w:styleId="aff5">
    <w:name w:val="E-mail Signature"/>
    <w:basedOn w:val="a1"/>
    <w:rsid w:val="00D47E48"/>
  </w:style>
  <w:style w:type="paragraph" w:styleId="aff6">
    <w:name w:val="table of figures"/>
    <w:basedOn w:val="a1"/>
    <w:next w:val="a1"/>
    <w:semiHidden/>
    <w:rsid w:val="00D47E48"/>
  </w:style>
  <w:style w:type="paragraph" w:styleId="aff7">
    <w:name w:val="caption"/>
    <w:basedOn w:val="a1"/>
    <w:next w:val="a1"/>
    <w:qFormat/>
    <w:rsid w:val="00D47E48"/>
    <w:rPr>
      <w:sz w:val="20"/>
      <w:szCs w:val="20"/>
    </w:rPr>
  </w:style>
  <w:style w:type="paragraph" w:styleId="aff8">
    <w:name w:val="Title"/>
    <w:basedOn w:val="a1"/>
    <w:qFormat/>
    <w:rsid w:val="00D47E48"/>
    <w:pPr>
      <w:spacing w:before="240" w:after="60"/>
      <w:jc w:val="center"/>
      <w:outlineLvl w:val="0"/>
    </w:pPr>
    <w:rPr>
      <w:rFonts w:ascii="標楷體" w:hAnsi="標楷體" w:cs="標楷體"/>
      <w:b/>
      <w:bCs/>
      <w:sz w:val="32"/>
      <w:szCs w:val="32"/>
    </w:rPr>
  </w:style>
  <w:style w:type="paragraph" w:styleId="aff9">
    <w:name w:val="Signature"/>
    <w:basedOn w:val="a1"/>
    <w:rsid w:val="00D47E48"/>
    <w:pPr>
      <w:ind w:left="4320"/>
    </w:pPr>
  </w:style>
  <w:style w:type="character" w:styleId="affa">
    <w:name w:val="Emphasis"/>
    <w:qFormat/>
    <w:rsid w:val="00274AD0"/>
    <w:rPr>
      <w:b w:val="0"/>
      <w:bCs w:val="0"/>
      <w:i w:val="0"/>
      <w:iCs w:val="0"/>
      <w:color w:val="CC0033"/>
    </w:rPr>
  </w:style>
  <w:style w:type="paragraph" w:customStyle="1" w:styleId="style6">
    <w:name w:val="style6"/>
    <w:basedOn w:val="a1"/>
    <w:rsid w:val="00816C46"/>
    <w:pPr>
      <w:widowControl/>
      <w:spacing w:before="100" w:beforeAutospacing="1" w:after="100" w:afterAutospacing="1"/>
    </w:pPr>
    <w:rPr>
      <w:rFonts w:ascii="微軟正黑體" w:hAnsi="微軟正黑體" w:cs="微軟正黑體"/>
      <w:b/>
      <w:bCs/>
      <w:color w:val="0000FF"/>
      <w:kern w:val="0"/>
      <w:sz w:val="28"/>
      <w:szCs w:val="28"/>
    </w:rPr>
  </w:style>
  <w:style w:type="character" w:customStyle="1" w:styleId="style71">
    <w:name w:val="style71"/>
    <w:rsid w:val="00816C46"/>
    <w:rPr>
      <w:rFonts w:ascii="標楷體" w:eastAsia="標楷體" w:hAnsi="標楷體" w:hint="eastAsia"/>
      <w:color w:val="000000"/>
      <w:sz w:val="34"/>
      <w:szCs w:val="34"/>
    </w:rPr>
  </w:style>
  <w:style w:type="paragraph" w:customStyle="1" w:styleId="Default">
    <w:name w:val="Default"/>
    <w:rsid w:val="00A44598"/>
    <w:pPr>
      <w:widowControl w:val="0"/>
      <w:autoSpaceDE w:val="0"/>
      <w:autoSpaceDN w:val="0"/>
      <w:adjustRightInd w:val="0"/>
    </w:pPr>
    <w:rPr>
      <w:rFonts w:ascii="標楷體" w:eastAsia="標楷體" w:cs="標楷體"/>
      <w:color w:val="000000"/>
      <w:sz w:val="24"/>
      <w:szCs w:val="24"/>
    </w:rPr>
  </w:style>
  <w:style w:type="character" w:styleId="affb">
    <w:name w:val="Strong"/>
    <w:uiPriority w:val="22"/>
    <w:qFormat/>
    <w:rsid w:val="0013583C"/>
    <w:rPr>
      <w:b/>
      <w:bCs/>
    </w:rPr>
  </w:style>
  <w:style w:type="paragraph" w:styleId="affc">
    <w:name w:val="List Paragraph"/>
    <w:basedOn w:val="a1"/>
    <w:link w:val="affd"/>
    <w:uiPriority w:val="34"/>
    <w:qFormat/>
    <w:rsid w:val="0013583C"/>
    <w:pPr>
      <w:ind w:leftChars="200" w:left="480"/>
    </w:pPr>
    <w:rPr>
      <w:rFonts w:ascii="Times New Roman" w:hAnsi="Times New Roman"/>
      <w:szCs w:val="22"/>
    </w:rPr>
  </w:style>
  <w:style w:type="character" w:styleId="affe">
    <w:name w:val="FollowedHyperlink"/>
    <w:rsid w:val="00E645DF"/>
    <w:rPr>
      <w:color w:val="800080"/>
      <w:u w:val="single"/>
    </w:rPr>
  </w:style>
  <w:style w:type="character" w:customStyle="1" w:styleId="32">
    <w:name w:val="標題 3 字元"/>
    <w:link w:val="31"/>
    <w:rsid w:val="00281116"/>
    <w:rPr>
      <w:rFonts w:ascii="標楷體" w:hAnsi="標楷體"/>
      <w:b/>
      <w:bCs/>
      <w:kern w:val="2"/>
      <w:sz w:val="36"/>
      <w:szCs w:val="36"/>
    </w:rPr>
  </w:style>
  <w:style w:type="character" w:styleId="afff">
    <w:name w:val="annotation reference"/>
    <w:rsid w:val="002B3FC5"/>
    <w:rPr>
      <w:sz w:val="18"/>
      <w:szCs w:val="18"/>
    </w:rPr>
  </w:style>
  <w:style w:type="character" w:customStyle="1" w:styleId="longtext">
    <w:name w:val="long_text"/>
    <w:uiPriority w:val="99"/>
    <w:rsid w:val="0078309A"/>
    <w:rPr>
      <w:rFonts w:cs="Times New Roman"/>
    </w:rPr>
  </w:style>
  <w:style w:type="character" w:customStyle="1" w:styleId="HTML1">
    <w:name w:val="HTML 預設格式 字元"/>
    <w:link w:val="HTML0"/>
    <w:uiPriority w:val="99"/>
    <w:rsid w:val="0078309A"/>
    <w:rPr>
      <w:rFonts w:ascii="Courier New" w:hAnsi="Courier New" w:cs="Courier New"/>
      <w:kern w:val="2"/>
    </w:rPr>
  </w:style>
  <w:style w:type="paragraph" w:styleId="afff0">
    <w:name w:val="Revision"/>
    <w:hidden/>
    <w:uiPriority w:val="99"/>
    <w:semiHidden/>
    <w:rsid w:val="009C3B4D"/>
    <w:rPr>
      <w:kern w:val="2"/>
      <w:sz w:val="24"/>
      <w:szCs w:val="24"/>
    </w:rPr>
  </w:style>
  <w:style w:type="character" w:customStyle="1" w:styleId="af">
    <w:name w:val="本文 字元"/>
    <w:link w:val="ae"/>
    <w:rsid w:val="00CC0E43"/>
    <w:rPr>
      <w:kern w:val="2"/>
      <w:sz w:val="24"/>
      <w:szCs w:val="24"/>
    </w:rPr>
  </w:style>
  <w:style w:type="character" w:customStyle="1" w:styleId="12">
    <w:name w:val="未解析的提及1"/>
    <w:uiPriority w:val="99"/>
    <w:semiHidden/>
    <w:unhideWhenUsed/>
    <w:rsid w:val="00863FE9"/>
    <w:rPr>
      <w:color w:val="605E5C"/>
      <w:shd w:val="clear" w:color="auto" w:fill="E1DFDD"/>
    </w:rPr>
  </w:style>
  <w:style w:type="character" w:customStyle="1" w:styleId="a8">
    <w:name w:val="頁首 字元"/>
    <w:link w:val="a7"/>
    <w:rsid w:val="00C93858"/>
    <w:rPr>
      <w:kern w:val="2"/>
    </w:rPr>
  </w:style>
  <w:style w:type="character" w:customStyle="1" w:styleId="affd">
    <w:name w:val="清單段落 字元"/>
    <w:basedOn w:val="a2"/>
    <w:link w:val="affc"/>
    <w:uiPriority w:val="34"/>
    <w:locked/>
    <w:rsid w:val="008977DE"/>
    <w:rPr>
      <w:rFonts w:ascii="Times New Roman" w:hAnsi="Times New Roman"/>
      <w:kern w:val="2"/>
      <w:sz w:val="24"/>
      <w:szCs w:val="22"/>
    </w:rPr>
  </w:style>
  <w:style w:type="character" w:styleId="afff1">
    <w:name w:val="Unresolved Mention"/>
    <w:basedOn w:val="a2"/>
    <w:uiPriority w:val="99"/>
    <w:semiHidden/>
    <w:unhideWhenUsed/>
    <w:rsid w:val="00FD1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5488">
      <w:bodyDiv w:val="1"/>
      <w:marLeft w:val="0"/>
      <w:marRight w:val="0"/>
      <w:marTop w:val="0"/>
      <w:marBottom w:val="0"/>
      <w:divBdr>
        <w:top w:val="none" w:sz="0" w:space="0" w:color="auto"/>
        <w:left w:val="none" w:sz="0" w:space="0" w:color="auto"/>
        <w:bottom w:val="none" w:sz="0" w:space="0" w:color="auto"/>
        <w:right w:val="none" w:sz="0" w:space="0" w:color="auto"/>
      </w:divBdr>
    </w:div>
    <w:div w:id="79374568">
      <w:bodyDiv w:val="1"/>
      <w:marLeft w:val="0"/>
      <w:marRight w:val="0"/>
      <w:marTop w:val="0"/>
      <w:marBottom w:val="0"/>
      <w:divBdr>
        <w:top w:val="none" w:sz="0" w:space="0" w:color="auto"/>
        <w:left w:val="none" w:sz="0" w:space="0" w:color="auto"/>
        <w:bottom w:val="none" w:sz="0" w:space="0" w:color="auto"/>
        <w:right w:val="none" w:sz="0" w:space="0" w:color="auto"/>
      </w:divBdr>
    </w:div>
    <w:div w:id="85270711">
      <w:bodyDiv w:val="1"/>
      <w:marLeft w:val="0"/>
      <w:marRight w:val="0"/>
      <w:marTop w:val="0"/>
      <w:marBottom w:val="0"/>
      <w:divBdr>
        <w:top w:val="none" w:sz="0" w:space="0" w:color="auto"/>
        <w:left w:val="none" w:sz="0" w:space="0" w:color="auto"/>
        <w:bottom w:val="none" w:sz="0" w:space="0" w:color="auto"/>
        <w:right w:val="none" w:sz="0" w:space="0" w:color="auto"/>
      </w:divBdr>
    </w:div>
    <w:div w:id="104158883">
      <w:bodyDiv w:val="1"/>
      <w:marLeft w:val="0"/>
      <w:marRight w:val="0"/>
      <w:marTop w:val="0"/>
      <w:marBottom w:val="0"/>
      <w:divBdr>
        <w:top w:val="none" w:sz="0" w:space="0" w:color="auto"/>
        <w:left w:val="none" w:sz="0" w:space="0" w:color="auto"/>
        <w:bottom w:val="none" w:sz="0" w:space="0" w:color="auto"/>
        <w:right w:val="none" w:sz="0" w:space="0" w:color="auto"/>
      </w:divBdr>
    </w:div>
    <w:div w:id="116797735">
      <w:bodyDiv w:val="1"/>
      <w:marLeft w:val="0"/>
      <w:marRight w:val="0"/>
      <w:marTop w:val="0"/>
      <w:marBottom w:val="0"/>
      <w:divBdr>
        <w:top w:val="none" w:sz="0" w:space="0" w:color="auto"/>
        <w:left w:val="none" w:sz="0" w:space="0" w:color="auto"/>
        <w:bottom w:val="none" w:sz="0" w:space="0" w:color="auto"/>
        <w:right w:val="none" w:sz="0" w:space="0" w:color="auto"/>
      </w:divBdr>
    </w:div>
    <w:div w:id="150801301">
      <w:bodyDiv w:val="1"/>
      <w:marLeft w:val="0"/>
      <w:marRight w:val="0"/>
      <w:marTop w:val="0"/>
      <w:marBottom w:val="0"/>
      <w:divBdr>
        <w:top w:val="none" w:sz="0" w:space="0" w:color="auto"/>
        <w:left w:val="none" w:sz="0" w:space="0" w:color="auto"/>
        <w:bottom w:val="none" w:sz="0" w:space="0" w:color="auto"/>
        <w:right w:val="none" w:sz="0" w:space="0" w:color="auto"/>
      </w:divBdr>
    </w:div>
    <w:div w:id="201135021">
      <w:bodyDiv w:val="1"/>
      <w:marLeft w:val="0"/>
      <w:marRight w:val="0"/>
      <w:marTop w:val="0"/>
      <w:marBottom w:val="0"/>
      <w:divBdr>
        <w:top w:val="none" w:sz="0" w:space="0" w:color="auto"/>
        <w:left w:val="none" w:sz="0" w:space="0" w:color="auto"/>
        <w:bottom w:val="none" w:sz="0" w:space="0" w:color="auto"/>
        <w:right w:val="none" w:sz="0" w:space="0" w:color="auto"/>
      </w:divBdr>
    </w:div>
    <w:div w:id="251858658">
      <w:bodyDiv w:val="1"/>
      <w:marLeft w:val="0"/>
      <w:marRight w:val="0"/>
      <w:marTop w:val="0"/>
      <w:marBottom w:val="0"/>
      <w:divBdr>
        <w:top w:val="none" w:sz="0" w:space="0" w:color="auto"/>
        <w:left w:val="none" w:sz="0" w:space="0" w:color="auto"/>
        <w:bottom w:val="none" w:sz="0" w:space="0" w:color="auto"/>
        <w:right w:val="none" w:sz="0" w:space="0" w:color="auto"/>
      </w:divBdr>
    </w:div>
    <w:div w:id="295062901">
      <w:bodyDiv w:val="1"/>
      <w:marLeft w:val="0"/>
      <w:marRight w:val="0"/>
      <w:marTop w:val="0"/>
      <w:marBottom w:val="0"/>
      <w:divBdr>
        <w:top w:val="none" w:sz="0" w:space="0" w:color="auto"/>
        <w:left w:val="none" w:sz="0" w:space="0" w:color="auto"/>
        <w:bottom w:val="none" w:sz="0" w:space="0" w:color="auto"/>
        <w:right w:val="none" w:sz="0" w:space="0" w:color="auto"/>
      </w:divBdr>
    </w:div>
    <w:div w:id="356851461">
      <w:bodyDiv w:val="1"/>
      <w:marLeft w:val="0"/>
      <w:marRight w:val="0"/>
      <w:marTop w:val="0"/>
      <w:marBottom w:val="0"/>
      <w:divBdr>
        <w:top w:val="none" w:sz="0" w:space="0" w:color="auto"/>
        <w:left w:val="none" w:sz="0" w:space="0" w:color="auto"/>
        <w:bottom w:val="none" w:sz="0" w:space="0" w:color="auto"/>
        <w:right w:val="none" w:sz="0" w:space="0" w:color="auto"/>
      </w:divBdr>
    </w:div>
    <w:div w:id="366679865">
      <w:bodyDiv w:val="1"/>
      <w:marLeft w:val="0"/>
      <w:marRight w:val="0"/>
      <w:marTop w:val="0"/>
      <w:marBottom w:val="0"/>
      <w:divBdr>
        <w:top w:val="none" w:sz="0" w:space="0" w:color="auto"/>
        <w:left w:val="none" w:sz="0" w:space="0" w:color="auto"/>
        <w:bottom w:val="none" w:sz="0" w:space="0" w:color="auto"/>
        <w:right w:val="none" w:sz="0" w:space="0" w:color="auto"/>
      </w:divBdr>
    </w:div>
    <w:div w:id="544560843">
      <w:bodyDiv w:val="1"/>
      <w:marLeft w:val="0"/>
      <w:marRight w:val="0"/>
      <w:marTop w:val="0"/>
      <w:marBottom w:val="0"/>
      <w:divBdr>
        <w:top w:val="none" w:sz="0" w:space="0" w:color="auto"/>
        <w:left w:val="none" w:sz="0" w:space="0" w:color="auto"/>
        <w:bottom w:val="none" w:sz="0" w:space="0" w:color="auto"/>
        <w:right w:val="none" w:sz="0" w:space="0" w:color="auto"/>
      </w:divBdr>
    </w:div>
    <w:div w:id="560139566">
      <w:bodyDiv w:val="1"/>
      <w:marLeft w:val="0"/>
      <w:marRight w:val="0"/>
      <w:marTop w:val="0"/>
      <w:marBottom w:val="0"/>
      <w:divBdr>
        <w:top w:val="none" w:sz="0" w:space="0" w:color="auto"/>
        <w:left w:val="none" w:sz="0" w:space="0" w:color="auto"/>
        <w:bottom w:val="none" w:sz="0" w:space="0" w:color="auto"/>
        <w:right w:val="none" w:sz="0" w:space="0" w:color="auto"/>
      </w:divBdr>
    </w:div>
    <w:div w:id="566451893">
      <w:bodyDiv w:val="1"/>
      <w:marLeft w:val="0"/>
      <w:marRight w:val="0"/>
      <w:marTop w:val="0"/>
      <w:marBottom w:val="0"/>
      <w:divBdr>
        <w:top w:val="none" w:sz="0" w:space="0" w:color="auto"/>
        <w:left w:val="none" w:sz="0" w:space="0" w:color="auto"/>
        <w:bottom w:val="none" w:sz="0" w:space="0" w:color="auto"/>
        <w:right w:val="none" w:sz="0" w:space="0" w:color="auto"/>
      </w:divBdr>
    </w:div>
    <w:div w:id="725832434">
      <w:bodyDiv w:val="1"/>
      <w:marLeft w:val="0"/>
      <w:marRight w:val="0"/>
      <w:marTop w:val="0"/>
      <w:marBottom w:val="0"/>
      <w:divBdr>
        <w:top w:val="none" w:sz="0" w:space="0" w:color="auto"/>
        <w:left w:val="none" w:sz="0" w:space="0" w:color="auto"/>
        <w:bottom w:val="none" w:sz="0" w:space="0" w:color="auto"/>
        <w:right w:val="none" w:sz="0" w:space="0" w:color="auto"/>
      </w:divBdr>
    </w:div>
    <w:div w:id="902374484">
      <w:bodyDiv w:val="1"/>
      <w:marLeft w:val="0"/>
      <w:marRight w:val="0"/>
      <w:marTop w:val="0"/>
      <w:marBottom w:val="0"/>
      <w:divBdr>
        <w:top w:val="none" w:sz="0" w:space="0" w:color="auto"/>
        <w:left w:val="none" w:sz="0" w:space="0" w:color="auto"/>
        <w:bottom w:val="none" w:sz="0" w:space="0" w:color="auto"/>
        <w:right w:val="none" w:sz="0" w:space="0" w:color="auto"/>
      </w:divBdr>
    </w:div>
    <w:div w:id="974414139">
      <w:bodyDiv w:val="1"/>
      <w:marLeft w:val="0"/>
      <w:marRight w:val="0"/>
      <w:marTop w:val="0"/>
      <w:marBottom w:val="0"/>
      <w:divBdr>
        <w:top w:val="none" w:sz="0" w:space="0" w:color="auto"/>
        <w:left w:val="none" w:sz="0" w:space="0" w:color="auto"/>
        <w:bottom w:val="none" w:sz="0" w:space="0" w:color="auto"/>
        <w:right w:val="none" w:sz="0" w:space="0" w:color="auto"/>
      </w:divBdr>
    </w:div>
    <w:div w:id="990524695">
      <w:bodyDiv w:val="1"/>
      <w:marLeft w:val="0"/>
      <w:marRight w:val="0"/>
      <w:marTop w:val="0"/>
      <w:marBottom w:val="0"/>
      <w:divBdr>
        <w:top w:val="none" w:sz="0" w:space="0" w:color="auto"/>
        <w:left w:val="none" w:sz="0" w:space="0" w:color="auto"/>
        <w:bottom w:val="none" w:sz="0" w:space="0" w:color="auto"/>
        <w:right w:val="none" w:sz="0" w:space="0" w:color="auto"/>
      </w:divBdr>
      <w:divsChild>
        <w:div w:id="1250579096">
          <w:marLeft w:val="0"/>
          <w:marRight w:val="0"/>
          <w:marTop w:val="0"/>
          <w:marBottom w:val="0"/>
          <w:divBdr>
            <w:top w:val="none" w:sz="0" w:space="0" w:color="auto"/>
            <w:left w:val="none" w:sz="0" w:space="0" w:color="auto"/>
            <w:bottom w:val="none" w:sz="0" w:space="0" w:color="auto"/>
            <w:right w:val="none" w:sz="0" w:space="0" w:color="auto"/>
          </w:divBdr>
        </w:div>
      </w:divsChild>
    </w:div>
    <w:div w:id="1162237983">
      <w:bodyDiv w:val="1"/>
      <w:marLeft w:val="0"/>
      <w:marRight w:val="0"/>
      <w:marTop w:val="0"/>
      <w:marBottom w:val="0"/>
      <w:divBdr>
        <w:top w:val="none" w:sz="0" w:space="0" w:color="auto"/>
        <w:left w:val="none" w:sz="0" w:space="0" w:color="auto"/>
        <w:bottom w:val="none" w:sz="0" w:space="0" w:color="auto"/>
        <w:right w:val="none" w:sz="0" w:space="0" w:color="auto"/>
      </w:divBdr>
    </w:div>
    <w:div w:id="1245334303">
      <w:bodyDiv w:val="1"/>
      <w:marLeft w:val="0"/>
      <w:marRight w:val="0"/>
      <w:marTop w:val="0"/>
      <w:marBottom w:val="0"/>
      <w:divBdr>
        <w:top w:val="none" w:sz="0" w:space="0" w:color="auto"/>
        <w:left w:val="none" w:sz="0" w:space="0" w:color="auto"/>
        <w:bottom w:val="none" w:sz="0" w:space="0" w:color="auto"/>
        <w:right w:val="none" w:sz="0" w:space="0" w:color="auto"/>
      </w:divBdr>
    </w:div>
    <w:div w:id="1269433286">
      <w:bodyDiv w:val="1"/>
      <w:marLeft w:val="0"/>
      <w:marRight w:val="0"/>
      <w:marTop w:val="0"/>
      <w:marBottom w:val="0"/>
      <w:divBdr>
        <w:top w:val="none" w:sz="0" w:space="0" w:color="auto"/>
        <w:left w:val="none" w:sz="0" w:space="0" w:color="auto"/>
        <w:bottom w:val="none" w:sz="0" w:space="0" w:color="auto"/>
        <w:right w:val="none" w:sz="0" w:space="0" w:color="auto"/>
      </w:divBdr>
    </w:div>
    <w:div w:id="1332676741">
      <w:bodyDiv w:val="1"/>
      <w:marLeft w:val="0"/>
      <w:marRight w:val="0"/>
      <w:marTop w:val="0"/>
      <w:marBottom w:val="0"/>
      <w:divBdr>
        <w:top w:val="none" w:sz="0" w:space="0" w:color="auto"/>
        <w:left w:val="none" w:sz="0" w:space="0" w:color="auto"/>
        <w:bottom w:val="none" w:sz="0" w:space="0" w:color="auto"/>
        <w:right w:val="none" w:sz="0" w:space="0" w:color="auto"/>
      </w:divBdr>
    </w:div>
    <w:div w:id="1337615997">
      <w:bodyDiv w:val="1"/>
      <w:marLeft w:val="0"/>
      <w:marRight w:val="0"/>
      <w:marTop w:val="0"/>
      <w:marBottom w:val="0"/>
      <w:divBdr>
        <w:top w:val="none" w:sz="0" w:space="0" w:color="auto"/>
        <w:left w:val="none" w:sz="0" w:space="0" w:color="auto"/>
        <w:bottom w:val="none" w:sz="0" w:space="0" w:color="auto"/>
        <w:right w:val="none" w:sz="0" w:space="0" w:color="auto"/>
      </w:divBdr>
    </w:div>
    <w:div w:id="1563633629">
      <w:bodyDiv w:val="1"/>
      <w:marLeft w:val="0"/>
      <w:marRight w:val="0"/>
      <w:marTop w:val="0"/>
      <w:marBottom w:val="0"/>
      <w:divBdr>
        <w:top w:val="none" w:sz="0" w:space="0" w:color="auto"/>
        <w:left w:val="none" w:sz="0" w:space="0" w:color="auto"/>
        <w:bottom w:val="none" w:sz="0" w:space="0" w:color="auto"/>
        <w:right w:val="none" w:sz="0" w:space="0" w:color="auto"/>
      </w:divBdr>
    </w:div>
    <w:div w:id="1579752682">
      <w:bodyDiv w:val="1"/>
      <w:marLeft w:val="0"/>
      <w:marRight w:val="0"/>
      <w:marTop w:val="0"/>
      <w:marBottom w:val="0"/>
      <w:divBdr>
        <w:top w:val="none" w:sz="0" w:space="0" w:color="auto"/>
        <w:left w:val="none" w:sz="0" w:space="0" w:color="auto"/>
        <w:bottom w:val="none" w:sz="0" w:space="0" w:color="auto"/>
        <w:right w:val="none" w:sz="0" w:space="0" w:color="auto"/>
      </w:divBdr>
    </w:div>
    <w:div w:id="1582716692">
      <w:bodyDiv w:val="1"/>
      <w:marLeft w:val="0"/>
      <w:marRight w:val="0"/>
      <w:marTop w:val="0"/>
      <w:marBottom w:val="0"/>
      <w:divBdr>
        <w:top w:val="none" w:sz="0" w:space="0" w:color="auto"/>
        <w:left w:val="none" w:sz="0" w:space="0" w:color="auto"/>
        <w:bottom w:val="none" w:sz="0" w:space="0" w:color="auto"/>
        <w:right w:val="none" w:sz="0" w:space="0" w:color="auto"/>
      </w:divBdr>
    </w:div>
    <w:div w:id="1885024520">
      <w:bodyDiv w:val="1"/>
      <w:marLeft w:val="0"/>
      <w:marRight w:val="0"/>
      <w:marTop w:val="0"/>
      <w:marBottom w:val="0"/>
      <w:divBdr>
        <w:top w:val="none" w:sz="0" w:space="0" w:color="auto"/>
        <w:left w:val="none" w:sz="0" w:space="0" w:color="auto"/>
        <w:bottom w:val="none" w:sz="0" w:space="0" w:color="auto"/>
        <w:right w:val="none" w:sz="0" w:space="0" w:color="auto"/>
      </w:divBdr>
    </w:div>
    <w:div w:id="1950429735">
      <w:bodyDiv w:val="1"/>
      <w:marLeft w:val="0"/>
      <w:marRight w:val="0"/>
      <w:marTop w:val="0"/>
      <w:marBottom w:val="0"/>
      <w:divBdr>
        <w:top w:val="none" w:sz="0" w:space="0" w:color="auto"/>
        <w:left w:val="none" w:sz="0" w:space="0" w:color="auto"/>
        <w:bottom w:val="none" w:sz="0" w:space="0" w:color="auto"/>
        <w:right w:val="none" w:sz="0" w:space="0" w:color="auto"/>
      </w:divBdr>
    </w:div>
    <w:div w:id="2021353710">
      <w:bodyDiv w:val="1"/>
      <w:marLeft w:val="0"/>
      <w:marRight w:val="0"/>
      <w:marTop w:val="0"/>
      <w:marBottom w:val="0"/>
      <w:divBdr>
        <w:top w:val="none" w:sz="0" w:space="0" w:color="auto"/>
        <w:left w:val="none" w:sz="0" w:space="0" w:color="auto"/>
        <w:bottom w:val="none" w:sz="0" w:space="0" w:color="auto"/>
        <w:right w:val="none" w:sz="0" w:space="0" w:color="auto"/>
      </w:divBdr>
    </w:div>
    <w:div w:id="209546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64664B-B9B7-4598-A696-B89690DE6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1183</Words>
  <Characters>1254</Characters>
  <Application>Microsoft Office Word</Application>
  <DocSecurity>0</DocSecurity>
  <Lines>78</Lines>
  <Paragraphs>90</Paragraphs>
  <ScaleCrop>false</ScaleCrop>
  <Company>nuk</Company>
  <LinksUpToDate>false</LinksUpToDate>
  <CharactersWithSpaces>2347</CharactersWithSpaces>
  <SharedDoc>false</SharedDoc>
  <HLinks>
    <vt:vector size="24" baseType="variant">
      <vt:variant>
        <vt:i4>65549</vt:i4>
      </vt:variant>
      <vt:variant>
        <vt:i4>9</vt:i4>
      </vt:variant>
      <vt:variant>
        <vt:i4>0</vt:i4>
      </vt:variant>
      <vt:variant>
        <vt:i4>5</vt:i4>
      </vt:variant>
      <vt:variant>
        <vt:lpwstr>https://www.ssi.org.tw/sich2025/</vt:lpwstr>
      </vt:variant>
      <vt:variant>
        <vt:lpwstr/>
      </vt:variant>
      <vt:variant>
        <vt:i4>65549</vt:i4>
      </vt:variant>
      <vt:variant>
        <vt:i4>6</vt:i4>
      </vt:variant>
      <vt:variant>
        <vt:i4>0</vt:i4>
      </vt:variant>
      <vt:variant>
        <vt:i4>5</vt:i4>
      </vt:variant>
      <vt:variant>
        <vt:lpwstr>https://www.ssi.org.tw/sich2025/</vt:lpwstr>
      </vt:variant>
      <vt:variant>
        <vt:lpwstr/>
      </vt:variant>
      <vt:variant>
        <vt:i4>4456493</vt:i4>
      </vt:variant>
      <vt:variant>
        <vt:i4>3</vt:i4>
      </vt:variant>
      <vt:variant>
        <vt:i4>0</vt:i4>
      </vt:variant>
      <vt:variant>
        <vt:i4>5</vt:i4>
      </vt:variant>
      <vt:variant>
        <vt:lpwstr>mailto:sich@ssi.org.tw</vt:lpwstr>
      </vt:variant>
      <vt:variant>
        <vt:lpwstr/>
      </vt:variant>
      <vt:variant>
        <vt:i4>65549</vt:i4>
      </vt:variant>
      <vt:variant>
        <vt:i4>0</vt:i4>
      </vt:variant>
      <vt:variant>
        <vt:i4>0</vt:i4>
      </vt:variant>
      <vt:variant>
        <vt:i4>5</vt:i4>
      </vt:variant>
      <vt:variant>
        <vt:lpwstr>https://www.ssi.org.tw/sich2025/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論文徵求</dc:title>
  <dc:subject/>
  <dc:creator>Thomasc</dc:creator>
  <cp:keywords/>
  <cp:lastModifiedBy>廖庭煜</cp:lastModifiedBy>
  <cp:revision>51</cp:revision>
  <cp:lastPrinted>2024-09-20T06:54:00Z</cp:lastPrinted>
  <dcterms:created xsi:type="dcterms:W3CDTF">2024-09-20T03:56:00Z</dcterms:created>
  <dcterms:modified xsi:type="dcterms:W3CDTF">2024-12-05T12:09:00Z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129913</vt:lpwstr>
  </property>
  <property fmtid="{D5CDD505-2E9C-101B-9397-08002B2CF9AE}" pid="3" name="NXPowerLiteVersion">
    <vt:lpwstr>D4.1.2</vt:lpwstr>
  </property>
  <property fmtid="{D5CDD505-2E9C-101B-9397-08002B2CF9AE}" pid="4" name="GrammarlyDocumentId">
    <vt:lpwstr>f5008c774f4e3f08894c542bebf9f831ece75af7ff510d6a3214a58edead0dfe</vt:lpwstr>
  </property>
</Properties>
</file>