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Subtitle"/>
      </w:pPr>
      <w:r>
        <w:rPr>
          <w:rStyle w:val="None A"/>
          <w:rtl w:val="0"/>
          <w:lang w:val="en-US"/>
        </w:rPr>
        <w:t>Angus Hewitt</w:t>
      </w:r>
    </w:p>
    <w:p>
      <w:pPr>
        <w:pStyle w:val="Body A"/>
        <w:tabs>
          <w:tab w:val="right" w:pos="9020"/>
        </w:tabs>
        <w:spacing w:line="288" w:lineRule="auto"/>
        <w:rPr>
          <w:b w:val="1"/>
          <w:bCs w:val="1"/>
          <w:outline w:val="0"/>
          <w:color w:val="194f6d"/>
          <w:u w:color="194f6d"/>
          <w14:textFill>
            <w14:solidFill>
              <w14:srgbClr w14:val="194F6D"/>
            </w14:solidFill>
          </w14:textFill>
        </w:rPr>
      </w:pPr>
    </w:p>
    <w:p>
      <w:pPr>
        <w:pStyle w:val="Body A"/>
        <w:tabs>
          <w:tab w:val="right" w:pos="9020"/>
        </w:tabs>
        <w:spacing w:line="288" w:lineRule="auto"/>
        <w:rPr>
          <w:outline w:val="0"/>
          <w:color w:val="194f6d"/>
          <w:u w:color="194f6d"/>
          <w14:textFill>
            <w14:solidFill>
              <w14:srgbClr w14:val="194F6D"/>
            </w14:solidFill>
          </w14:textFill>
        </w:rPr>
      </w:pPr>
    </w:p>
    <w:p>
      <w:pPr>
        <w:pStyle w:val="Body A"/>
        <w:tabs>
          <w:tab w:val="right" w:pos="9020"/>
        </w:tabs>
        <w:spacing w:line="288" w:lineRule="auto"/>
        <w:rPr>
          <w:rFonts w:ascii="Times New Roman" w:cs="Times New Roman" w:hAnsi="Times New Roman" w:eastAsia="Times New Roman"/>
          <w:outline w:val="0"/>
          <w:color w:val="000000"/>
          <w:u w:color="194f6d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u w:color="194f6d"/>
          <w:rtl w:val="0"/>
          <w:lang w:val="en-US"/>
          <w14:textFill>
            <w14:solidFill>
              <w14:srgbClr w14:val="000000"/>
            </w14:solidFill>
          </w14:textFill>
        </w:rPr>
        <w:t>Ph:</w:t>
      </w:r>
      <w:r>
        <w:rPr>
          <w:outline w:val="0"/>
          <w:color w:val="000000"/>
          <w:u w:color="194f6d"/>
          <w:rtl w:val="0"/>
          <w:lang w:val="en-US"/>
          <w14:textFill>
            <w14:solidFill>
              <w14:srgbClr w14:val="000000"/>
            </w14:solidFill>
          </w14:textFill>
        </w:rPr>
        <w:t xml:space="preserve"> 61 468 364 744</w:t>
      </w:r>
    </w:p>
    <w:p>
      <w:pPr>
        <w:pStyle w:val="Body A"/>
        <w:tabs>
          <w:tab w:val="right" w:pos="9020"/>
        </w:tabs>
        <w:spacing w:line="288" w:lineRule="auto"/>
        <w:rPr>
          <w:rFonts w:ascii="Times New Roman" w:cs="Times New Roman" w:hAnsi="Times New Roman" w:eastAsia="Times New Roman"/>
          <w:outline w:val="0"/>
          <w:color w:val="000000"/>
          <w:u w:color="194f6d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u w:color="194f6d"/>
          <w:rtl w:val="0"/>
          <w:lang w:val="en-US"/>
          <w14:textFill>
            <w14:solidFill>
              <w14:srgbClr w14:val="000000"/>
            </w14:solidFill>
          </w14:textFill>
        </w:rPr>
        <w:t>e:</w:t>
      </w:r>
      <w:r>
        <w:rPr>
          <w:outline w:val="0"/>
          <w:color w:val="000000"/>
          <w:u w:color="194f6d"/>
          <w:rtl w:val="0"/>
          <w:lang w:val="en-US"/>
          <w14:textFill>
            <w14:solidFill>
              <w14:srgbClr w14:val="000000"/>
            </w14:solidFill>
          </w14:textFill>
        </w:rPr>
        <w:t xml:space="preserve"> angus_hewitt@hotmail.com</w:t>
      </w:r>
    </w:p>
    <w:p>
      <w:pPr>
        <w:pStyle w:val="Body A"/>
        <w:tabs>
          <w:tab w:val="right" w:pos="9020"/>
        </w:tabs>
        <w:spacing w:line="288" w:lineRule="auto"/>
        <w:rPr>
          <w:rFonts w:ascii="Times New Roman" w:cs="Times New Roman" w:hAnsi="Times New Roman" w:eastAsia="Times New Roman"/>
          <w:outline w:val="0"/>
          <w:color w:val="000000"/>
          <w:u w:color="194f6d"/>
          <w14:textFill>
            <w14:solidFill>
              <w14:srgbClr w14:val="000000"/>
            </w14:solidFill>
          </w14:textFill>
        </w:rPr>
      </w:pPr>
    </w:p>
    <w:p>
      <w:pPr>
        <w:pStyle w:val="Body A"/>
        <w:tabs>
          <w:tab w:val="right" w:pos="9020"/>
        </w:tabs>
        <w:spacing w:line="288" w:lineRule="auto"/>
        <w:rPr>
          <w:rFonts w:ascii="Times New Roman" w:cs="Times New Roman" w:hAnsi="Times New Roman" w:eastAsia="Times New Roman"/>
          <w:outline w:val="0"/>
          <w:color w:val="000000"/>
          <w:u w:color="194f6d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u w:color="194f6d"/>
          <w:rtl w:val="0"/>
          <w:lang w:val="en-US"/>
          <w14:textFill>
            <w14:solidFill>
              <w14:srgbClr w14:val="000000"/>
            </w14:solidFill>
          </w14:textFill>
        </w:rPr>
        <w:t>Address</w:t>
      </w:r>
      <w:r>
        <w:rPr>
          <w:outline w:val="0"/>
          <w:color w:val="000000"/>
          <w:u w:color="194f6d"/>
          <w:rtl w:val="0"/>
          <w:lang w:val="en-US"/>
          <w14:textFill>
            <w14:solidFill>
              <w14:srgbClr w14:val="000000"/>
            </w14:solidFill>
          </w14:textFill>
        </w:rPr>
        <w:t>: 5/13 Glenvale Road,</w:t>
      </w:r>
      <w:r>
        <w:rPr>
          <w:rFonts w:ascii="Times New Roman" w:hAnsi="Times New Roman"/>
          <w:outline w:val="0"/>
          <w:color w:val="000000"/>
          <w:u w:color="194f6d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Body A"/>
        <w:tabs>
          <w:tab w:val="right" w:pos="9020"/>
        </w:tabs>
        <w:spacing w:line="288" w:lineRule="auto"/>
        <w:rPr>
          <w:rFonts w:ascii="Times New Roman" w:cs="Times New Roman" w:hAnsi="Times New Roman" w:eastAsia="Times New Roman"/>
          <w:outline w:val="0"/>
          <w:color w:val="000000"/>
          <w:u w:color="194f6d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194f6d"/>
          <w:rtl w:val="0"/>
          <w:lang w:val="en-US"/>
          <w14:textFill>
            <w14:solidFill>
              <w14:srgbClr w14:val="000000"/>
            </w14:solidFill>
          </w14:textFill>
        </w:rPr>
        <w:t>Glen Iris, 3148,</w:t>
      </w:r>
      <w:r>
        <w:rPr>
          <w:rFonts w:ascii="Times New Roman" w:hAnsi="Times New Roman"/>
          <w:outline w:val="0"/>
          <w:color w:val="000000"/>
          <w:u w:color="194f6d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Body A"/>
        <w:tabs>
          <w:tab w:val="right" w:pos="9020"/>
        </w:tabs>
        <w:spacing w:line="288" w:lineRule="auto"/>
        <w:rPr>
          <w:outline w:val="0"/>
          <w:color w:val="194f6d"/>
          <w:u w:color="194f6d"/>
          <w14:textFill>
            <w14:solidFill>
              <w14:srgbClr w14:val="194F6D"/>
            </w14:solidFill>
          </w14:textFill>
        </w:rPr>
      </w:pPr>
      <w:r>
        <w:rPr>
          <w:outline w:val="0"/>
          <w:color w:val="000000"/>
          <w:u w:color="194f6d"/>
          <w:rtl w:val="0"/>
          <w:lang w:val="en-US"/>
          <w14:textFill>
            <w14:solidFill>
              <w14:srgbClr w14:val="000000"/>
            </w14:solidFill>
          </w14:textFill>
        </w:rPr>
        <w:t>Melbourne, Australia</w:t>
      </w:r>
    </w:p>
    <w:p>
      <w:pPr>
        <w:pStyle w:val="Body A"/>
        <w:spacing w:line="288" w:lineRule="auto"/>
        <w:rPr>
          <w:rFonts w:ascii="Arial Black" w:cs="Arial Black" w:hAnsi="Arial Black" w:eastAsia="Arial Black"/>
          <w:outline w:val="0"/>
          <w:color w:val="357ca2"/>
          <w:u w:val="single" w:color="357ca2"/>
          <w14:textFill>
            <w14:solidFill>
              <w14:srgbClr w14:val="357CA2"/>
            </w14:solidFill>
          </w14:textFill>
        </w:rPr>
      </w:pPr>
    </w:p>
    <w:p>
      <w:pPr>
        <w:pStyle w:val="Body A"/>
        <w:spacing w:line="288" w:lineRule="auto"/>
        <w:rPr>
          <w:rFonts w:ascii="Arial Black" w:cs="Arial Black" w:hAnsi="Arial Black" w:eastAsia="Arial Black"/>
          <w:outline w:val="0"/>
          <w:color w:val="357ca2"/>
          <w:u w:val="single" w:color="357ca2"/>
          <w14:textFill>
            <w14:solidFill>
              <w14:srgbClr w14:val="357CA2"/>
            </w14:solidFill>
          </w14:textFill>
        </w:rPr>
      </w:pPr>
    </w:p>
    <w:p>
      <w:pPr>
        <w:pStyle w:val="Subtitle"/>
      </w:pPr>
      <w:r>
        <w:rPr>
          <w:rStyle w:val="None A"/>
          <w:rtl w:val="0"/>
          <w:lang w:val="en-US"/>
        </w:rPr>
        <w:t>Profile</w:t>
      </w:r>
    </w:p>
    <w:p>
      <w:pPr>
        <w:pStyle w:val="Body A"/>
        <w:spacing w:line="288" w:lineRule="auto"/>
      </w:pPr>
    </w:p>
    <w:p>
      <w:pPr>
        <w:pStyle w:val="Body A"/>
        <w:spacing w:line="288" w:lineRule="auto"/>
      </w:pPr>
    </w:p>
    <w:p>
      <w:pPr>
        <w:pStyle w:val="Body A"/>
        <w:numPr>
          <w:ilvl w:val="0"/>
          <w:numId w:val="2"/>
        </w:numPr>
        <w:bidi w:val="0"/>
        <w:spacing w:line="288" w:lineRule="auto"/>
        <w:ind w:right="0"/>
        <w:jc w:val="left"/>
        <w:rPr>
          <w:rtl w:val="0"/>
          <w:lang w:val="en-US"/>
        </w:rPr>
      </w:pPr>
      <w:r>
        <w:rPr>
          <w:b w:val="1"/>
          <w:bCs w:val="1"/>
          <w:rtl w:val="0"/>
          <w:lang w:val="en-US"/>
        </w:rPr>
        <w:t>Over 9 years</w:t>
      </w:r>
      <w:r>
        <w:rPr>
          <w:rStyle w:val="None A"/>
          <w:rtl w:val="0"/>
          <w:lang w:val="en-US"/>
        </w:rPr>
        <w:t xml:space="preserve"> experience as a Data / Statistical analyst. </w:t>
      </w:r>
    </w:p>
    <w:p>
      <w:pPr>
        <w:pStyle w:val="Body A"/>
        <w:numPr>
          <w:ilvl w:val="0"/>
          <w:numId w:val="2"/>
        </w:numPr>
        <w:bidi w:val="0"/>
        <w:spacing w:line="288" w:lineRule="auto"/>
        <w:ind w:right="0"/>
        <w:jc w:val="left"/>
        <w:rPr>
          <w:rtl w:val="0"/>
          <w:lang w:val="en-US"/>
        </w:rPr>
      </w:pPr>
      <w:r>
        <w:rPr>
          <w:b w:val="1"/>
          <w:bCs w:val="1"/>
          <w:rtl w:val="0"/>
          <w:lang w:val="en-US"/>
        </w:rPr>
        <w:t>Masters</w:t>
      </w:r>
      <w:r>
        <w:rPr>
          <w:rStyle w:val="None A"/>
          <w:rtl w:val="0"/>
          <w:lang w:val="en-US"/>
        </w:rPr>
        <w:t xml:space="preserve"> of Analytics Degree @ RMIT.</w:t>
      </w:r>
    </w:p>
    <w:p>
      <w:pPr>
        <w:pStyle w:val="Body A"/>
        <w:numPr>
          <w:ilvl w:val="0"/>
          <w:numId w:val="2"/>
        </w:numPr>
        <w:bidi w:val="0"/>
        <w:spacing w:line="288" w:lineRule="auto"/>
        <w:ind w:right="0"/>
        <w:jc w:val="left"/>
        <w:rPr>
          <w:rtl w:val="0"/>
          <w:lang w:val="en-US"/>
        </w:rPr>
      </w:pPr>
      <w:r>
        <w:rPr>
          <w:rStyle w:val="None A"/>
          <w:rtl w:val="0"/>
          <w:lang w:val="en-US"/>
        </w:rPr>
        <w:t>Advance knowledge of R &amp; R shiny</w:t>
      </w:r>
    </w:p>
    <w:p>
      <w:pPr>
        <w:pStyle w:val="Body A"/>
        <w:numPr>
          <w:ilvl w:val="0"/>
          <w:numId w:val="2"/>
        </w:numPr>
        <w:bidi w:val="0"/>
        <w:spacing w:line="288" w:lineRule="auto"/>
        <w:ind w:right="0"/>
        <w:jc w:val="left"/>
        <w:rPr>
          <w:rtl w:val="0"/>
          <w:lang w:val="en-US"/>
        </w:rPr>
      </w:pPr>
      <w:r>
        <w:rPr>
          <w:rStyle w:val="None A"/>
          <w:rtl w:val="0"/>
          <w:lang w:val="en-US"/>
        </w:rPr>
        <w:t>Specialise in predictive and descriptive modelling.</w:t>
      </w:r>
    </w:p>
    <w:p>
      <w:pPr>
        <w:pStyle w:val="Body A"/>
        <w:numPr>
          <w:ilvl w:val="0"/>
          <w:numId w:val="2"/>
        </w:numPr>
        <w:bidi w:val="0"/>
        <w:spacing w:line="288" w:lineRule="auto"/>
        <w:ind w:right="0"/>
        <w:jc w:val="left"/>
        <w:rPr>
          <w:rtl w:val="0"/>
          <w:lang w:val="en-US"/>
        </w:rPr>
      </w:pPr>
      <w:r>
        <w:rPr>
          <w:rStyle w:val="None A"/>
          <w:rtl w:val="0"/>
          <w:lang w:val="en-US"/>
        </w:rPr>
        <w:t xml:space="preserve">Love learning and teaching teammates new skills. </w:t>
      </w:r>
    </w:p>
    <w:p>
      <w:pPr>
        <w:pStyle w:val="Body A"/>
        <w:numPr>
          <w:ilvl w:val="0"/>
          <w:numId w:val="2"/>
        </w:numPr>
        <w:bidi w:val="0"/>
        <w:spacing w:line="288" w:lineRule="auto"/>
        <w:ind w:right="0"/>
        <w:jc w:val="left"/>
        <w:rPr>
          <w:rtl w:val="0"/>
          <w:lang w:val="en-US"/>
        </w:rPr>
      </w:pPr>
      <w:r>
        <w:rPr>
          <w:b w:val="1"/>
          <w:bCs w:val="1"/>
          <w:rtl w:val="0"/>
          <w:lang w:val="en-US"/>
        </w:rPr>
        <w:t>Baseline Security Clearance</w:t>
      </w:r>
      <w:r>
        <w:rPr>
          <w:rStyle w:val="None A"/>
          <w:rtl w:val="0"/>
          <w:lang w:val="en-US"/>
        </w:rPr>
        <w:t xml:space="preserve"> - CSID:CS1053861</w:t>
      </w:r>
      <w:r>
        <w:rPr>
          <w:rStyle w:val="None A"/>
          <w:rtl w:val="0"/>
          <w:lang w:val="en-US"/>
        </w:rPr>
        <w:t> </w:t>
      </w:r>
    </w:p>
    <w:p>
      <w:pPr>
        <w:pStyle w:val="Body A"/>
        <w:spacing w:line="288" w:lineRule="auto"/>
        <w:rPr>
          <w:i w:val="1"/>
          <w:iCs w:val="1"/>
        </w:rPr>
      </w:pPr>
    </w:p>
    <w:p>
      <w:pPr>
        <w:pStyle w:val="Body A"/>
        <w:spacing w:line="288" w:lineRule="auto"/>
      </w:pPr>
    </w:p>
    <w:p>
      <w:pPr>
        <w:pStyle w:val="Body A"/>
        <w:spacing w:line="288" w:lineRule="auto"/>
        <w:rPr>
          <w:rFonts w:ascii="Times New Roman" w:cs="Times New Roman" w:hAnsi="Times New Roman" w:eastAsia="Times New Roman"/>
          <w:outline w:val="0"/>
          <w:color w:val="000000"/>
          <w:u w:color="357ca2"/>
          <w14:textFill>
            <w14:solidFill>
              <w14:srgbClr w14:val="000000"/>
            </w14:solidFill>
          </w14:textFill>
        </w:rPr>
      </w:pPr>
    </w:p>
    <w:p>
      <w:pPr>
        <w:pStyle w:val="Subtitle"/>
      </w:pPr>
      <w:r>
        <w:rPr>
          <w:rStyle w:val="None A"/>
          <w:rtl w:val="0"/>
          <w:lang w:val="en-US"/>
        </w:rPr>
        <w:t>Experience</w:t>
      </w:r>
    </w:p>
    <w:p>
      <w:pPr>
        <w:pStyle w:val="Body A"/>
        <w:spacing w:line="288" w:lineRule="auto"/>
        <w:rPr>
          <w:rFonts w:ascii="Arial Black" w:cs="Arial Black" w:hAnsi="Arial Black" w:eastAsia="Arial Black"/>
          <w:outline w:val="0"/>
          <w:color w:val="357ca2"/>
          <w:u w:val="single" w:color="357ca2"/>
          <w14:textFill>
            <w14:solidFill>
              <w14:srgbClr w14:val="357CA2"/>
            </w14:solidFill>
          </w14:textFill>
        </w:rPr>
      </w:pPr>
    </w:p>
    <w:p>
      <w:pPr>
        <w:pStyle w:val="Body A"/>
        <w:rPr>
          <w:rFonts w:ascii="Arial Black" w:cs="Arial Black" w:hAnsi="Arial Black" w:eastAsia="Arial Black"/>
          <w:outline w:val="0"/>
          <w:color w:val="357ca2"/>
          <w:u w:val="single" w:color="357ca2"/>
          <w14:textFill>
            <w14:solidFill>
              <w14:srgbClr w14:val="357CA2"/>
            </w14:solidFill>
          </w14:textFill>
        </w:rPr>
      </w:pPr>
    </w:p>
    <w:p>
      <w:pPr>
        <w:pStyle w:val="Body A"/>
        <w:rPr>
          <w:rFonts w:ascii="Arial Black" w:cs="Arial Black" w:hAnsi="Arial Black" w:eastAsia="Arial Black"/>
        </w:rPr>
      </w:pPr>
      <w:r>
        <w:rPr>
          <w:rFonts w:ascii="Arial Black" w:hAnsi="Arial Black"/>
          <w:rtl w:val="0"/>
          <w:lang w:val="en-US"/>
        </w:rPr>
        <w:t>Senior Analytics Consultant - Work Safe Vic April 2024</w:t>
      </w:r>
    </w:p>
    <w:p>
      <w:pPr>
        <w:pStyle w:val="Body A"/>
        <w:spacing w:line="288" w:lineRule="auto"/>
      </w:pPr>
    </w:p>
    <w:p>
      <w:pPr>
        <w:pStyle w:val="Body A"/>
        <w:spacing w:line="288" w:lineRule="auto"/>
      </w:pPr>
      <w:r>
        <w:rPr>
          <w:rStyle w:val="None A"/>
          <w:rtl w:val="0"/>
          <w:lang w:val="en-US"/>
        </w:rPr>
        <w:t>In this role I am using a variety of statistical models (such as principle components) and leveraging the business knowledge of insurance experts within the fraud analytics team to produce the features needed to identify a cohort of claims which require further assessment by insurance agents.</w:t>
      </w:r>
    </w:p>
    <w:p>
      <w:pPr>
        <w:pStyle w:val="Body A"/>
        <w:spacing w:line="288" w:lineRule="auto"/>
        <w:rPr>
          <w:rFonts w:ascii="Arial Black" w:cs="Arial Black" w:hAnsi="Arial Black" w:eastAsia="Arial Black"/>
          <w:outline w:val="0"/>
          <w:color w:val="357ca2"/>
          <w:u w:val="single" w:color="357ca2"/>
          <w14:textFill>
            <w14:solidFill>
              <w14:srgbClr w14:val="357CA2"/>
            </w14:solidFill>
          </w14:textFill>
        </w:rPr>
      </w:pPr>
    </w:p>
    <w:p>
      <w:pPr>
        <w:pStyle w:val="Body A"/>
        <w:spacing w:line="288" w:lineRule="auto"/>
        <w:rPr>
          <w:rFonts w:ascii="Arial Black" w:cs="Arial Black" w:hAnsi="Arial Black" w:eastAsia="Arial Black"/>
          <w:outline w:val="0"/>
          <w:color w:val="5f5f5f"/>
          <w:u w:color="357ca2"/>
          <w14:textFill>
            <w14:solidFill>
              <w14:srgbClr w14:val="5F5F5F"/>
            </w14:solidFill>
          </w14:textFill>
        </w:rPr>
      </w:pPr>
      <w:r>
        <w:rPr>
          <w:rFonts w:ascii="Arial Black" w:hAnsi="Arial Black"/>
          <w:outline w:val="0"/>
          <w:color w:val="5f5f5f"/>
          <w:u w:color="357ca2"/>
          <w:rtl w:val="0"/>
          <w:lang w:val="en-US"/>
          <w14:textFill>
            <w14:solidFill>
              <w14:srgbClr w14:val="5F5F5F"/>
            </w14:solidFill>
          </w14:textFill>
        </w:rPr>
        <w:t>Senior Data Analyst ~ JSA: Oct 2023 - Mar 2024</w:t>
      </w:r>
    </w:p>
    <w:p>
      <w:pPr>
        <w:pStyle w:val="Body A"/>
      </w:pPr>
    </w:p>
    <w:p>
      <w:pPr>
        <w:pStyle w:val="Body A"/>
      </w:pPr>
      <w:r>
        <w:rPr>
          <w:rStyle w:val="None A"/>
          <w:rtl w:val="0"/>
          <w:lang w:val="en-US"/>
        </w:rPr>
        <w:t xml:space="preserve">I was contracted by JSA to produce BI products for a data science team to illustrate the effectiveness of NLP models being used to map ASC skills to university curriculums. </w:t>
      </w:r>
    </w:p>
    <w:p>
      <w:pPr>
        <w:pStyle w:val="Body A"/>
      </w:pPr>
    </w:p>
    <w:p>
      <w:pPr>
        <w:pStyle w:val="Body A"/>
        <w:rPr>
          <w:outline w:val="0"/>
          <w:color w:val="357ca2"/>
          <w:u w:val="single" w:color="357ca2"/>
          <w14:textFill>
            <w14:solidFill>
              <w14:srgbClr w14:val="357CA2"/>
            </w14:solidFill>
          </w14:textFill>
        </w:rPr>
      </w:pPr>
      <w:r>
        <w:rPr>
          <w:rStyle w:val="None A"/>
          <w:rtl w:val="0"/>
          <w:lang w:val="en-US"/>
        </w:rPr>
        <w:t>To do this I used advanced statistical models to condense a large amount of information into a few consumable visualisations and statIstical summaries, which illustrated the models ability to map relevant skills to the appropriate curriculums</w:t>
      </w:r>
    </w:p>
    <w:p>
      <w:pPr>
        <w:pStyle w:val="Body A"/>
        <w:rPr>
          <w:rFonts w:ascii="Arial Black" w:cs="Arial Black" w:hAnsi="Arial Black" w:eastAsia="Arial Black"/>
          <w:outline w:val="0"/>
          <w:color w:val="357ca2"/>
          <w:u w:val="single" w:color="357ca2"/>
          <w14:textFill>
            <w14:solidFill>
              <w14:srgbClr w14:val="357CA2"/>
            </w14:solidFill>
          </w14:textFill>
        </w:rPr>
      </w:pPr>
    </w:p>
    <w:p>
      <w:pPr>
        <w:pStyle w:val="Body A"/>
        <w:spacing w:line="288" w:lineRule="auto"/>
        <w:rPr>
          <w:rFonts w:ascii="Arial Black" w:cs="Arial Black" w:hAnsi="Arial Black" w:eastAsia="Arial Black"/>
          <w:outline w:val="0"/>
          <w:color w:val="357ca2"/>
          <w:u w:val="single" w:color="357ca2"/>
          <w14:textFill>
            <w14:solidFill>
              <w14:srgbClr w14:val="357CA2"/>
            </w14:solidFill>
          </w14:textFill>
        </w:rPr>
      </w:pPr>
    </w:p>
    <w:p>
      <w:pPr>
        <w:pStyle w:val="Body A"/>
        <w:spacing w:line="288" w:lineRule="auto"/>
        <w:rPr>
          <w:rFonts w:ascii="Arial Black" w:cs="Arial Black" w:hAnsi="Arial Black" w:eastAsia="Arial Black"/>
          <w:outline w:val="0"/>
          <w:color w:val="357ca2"/>
          <w:u w:val="single" w:color="357ca2"/>
          <w14:textFill>
            <w14:solidFill>
              <w14:srgbClr w14:val="357CA2"/>
            </w14:solidFill>
          </w14:textFill>
        </w:rPr>
      </w:pPr>
    </w:p>
    <w:p>
      <w:pPr>
        <w:pStyle w:val="Body A"/>
        <w:spacing w:line="288" w:lineRule="auto"/>
        <w:rPr>
          <w:rFonts w:ascii="Arial Black" w:cs="Arial Black" w:hAnsi="Arial Black" w:eastAsia="Arial Black"/>
          <w:outline w:val="0"/>
          <w:color w:val="357ca2"/>
          <w:u w:val="single" w:color="357ca2"/>
          <w14:textFill>
            <w14:solidFill>
              <w14:srgbClr w14:val="357CA2"/>
            </w14:solidFill>
          </w14:textFill>
        </w:rPr>
      </w:pPr>
    </w:p>
    <w:p>
      <w:pPr>
        <w:pStyle w:val="Body A"/>
        <w:spacing w:line="288" w:lineRule="auto"/>
        <w:rPr>
          <w:rFonts w:ascii="Arial Black" w:cs="Arial Black" w:hAnsi="Arial Black" w:eastAsia="Arial Black"/>
          <w:outline w:val="0"/>
          <w:color w:val="357ca2"/>
          <w:u w:val="single" w:color="357ca2"/>
          <w14:textFill>
            <w14:solidFill>
              <w14:srgbClr w14:val="357CA2"/>
            </w14:solidFill>
          </w14:textFill>
        </w:rPr>
      </w:pPr>
    </w:p>
    <w:p>
      <w:pPr>
        <w:pStyle w:val="Body A"/>
        <w:spacing w:line="288" w:lineRule="auto"/>
        <w:rPr>
          <w:rFonts w:ascii="Arial Black" w:cs="Arial Black" w:hAnsi="Arial Black" w:eastAsia="Arial Black"/>
          <w:outline w:val="0"/>
          <w:color w:val="5f5f5f"/>
          <w:u w:color="357ca2"/>
          <w14:textFill>
            <w14:solidFill>
              <w14:srgbClr w14:val="5F5F5F"/>
            </w14:solidFill>
          </w14:textFill>
        </w:rPr>
      </w:pPr>
      <w:r>
        <w:rPr>
          <w:rFonts w:ascii="Arial Black" w:hAnsi="Arial Black"/>
          <w:outline w:val="0"/>
          <w:color w:val="5f5f5f"/>
          <w:u w:color="357ca2"/>
          <w:rtl w:val="0"/>
          <w:lang w:val="en-US"/>
          <w14:textFill>
            <w14:solidFill>
              <w14:srgbClr w14:val="5F5F5F"/>
            </w14:solidFill>
          </w14:textFill>
        </w:rPr>
        <w:t>Data Scientist ~ Coles Group: Oct 2022 - Apr 2023</w:t>
      </w:r>
    </w:p>
    <w:p>
      <w:pPr>
        <w:pStyle w:val="Body A"/>
        <w:spacing w:line="288" w:lineRule="auto"/>
        <w:rPr>
          <w:rFonts w:ascii="Arial Black" w:cs="Arial Black" w:hAnsi="Arial Black" w:eastAsia="Arial Black"/>
          <w:outline w:val="0"/>
          <w:color w:val="5f5f5f"/>
          <w:u w:color="357ca2"/>
          <w14:textFill>
            <w14:solidFill>
              <w14:srgbClr w14:val="5F5F5F"/>
            </w14:solidFill>
          </w14:textFill>
        </w:rPr>
      </w:pPr>
    </w:p>
    <w:p>
      <w:pPr>
        <w:pStyle w:val="Body A"/>
      </w:pPr>
      <w:r>
        <w:rPr>
          <w:rStyle w:val="None A"/>
          <w:rtl w:val="0"/>
          <w:lang w:val="en-US"/>
        </w:rPr>
        <w:t xml:space="preserve">I was contracted to work with the advanced analytics team as part of a cloud migration project which involved recreating R shiny Apps in the firms new R cloud environment. </w:t>
      </w:r>
    </w:p>
    <w:p>
      <w:pPr>
        <w:pStyle w:val="Body A"/>
      </w:pPr>
    </w:p>
    <w:p>
      <w:pPr>
        <w:pStyle w:val="Body A"/>
      </w:pPr>
      <w:r>
        <w:rPr>
          <w:rStyle w:val="None A"/>
          <w:rtl w:val="0"/>
          <w:lang w:val="en-US"/>
        </w:rPr>
        <w:t>I also played integral role in improving many of the descriptive on predictive models used within the shiny apps.</w:t>
      </w:r>
    </w:p>
    <w:p>
      <w:pPr>
        <w:pStyle w:val="Default"/>
        <w:spacing w:before="0" w:line="240" w:lineRule="auto"/>
        <w:rPr>
          <w:rFonts w:ascii="Arial Black" w:cs="Arial Black" w:hAnsi="Arial Black" w:eastAsia="Arial Black"/>
          <w:outline w:val="0"/>
          <w:color w:val="357ca2"/>
          <w:sz w:val="28"/>
          <w:szCs w:val="28"/>
          <w:u w:val="single" w:color="357ca2"/>
          <w:shd w:val="clear" w:color="auto" w:fill="ffffff"/>
          <w14:textFill>
            <w14:solidFill>
              <w14:srgbClr w14:val="357CA2"/>
            </w14:solidFill>
          </w14:textFill>
        </w:rPr>
      </w:pPr>
    </w:p>
    <w:p>
      <w:pPr>
        <w:pStyle w:val="Body A"/>
        <w:spacing w:line="288" w:lineRule="auto"/>
        <w:rPr>
          <w:rFonts w:ascii="Arial Black" w:cs="Arial Black" w:hAnsi="Arial Black" w:eastAsia="Arial Black"/>
          <w:outline w:val="0"/>
          <w:color w:val="5f5f5f"/>
          <w:u w:color="357ca2"/>
          <w14:textFill>
            <w14:solidFill>
              <w14:srgbClr w14:val="5F5F5F"/>
            </w14:solidFill>
          </w14:textFill>
        </w:rPr>
      </w:pPr>
      <w:r>
        <w:rPr>
          <w:rFonts w:ascii="Arial Black" w:hAnsi="Arial Black"/>
          <w:outline w:val="0"/>
          <w:color w:val="5f5f5f"/>
          <w:u w:color="357ca2"/>
          <w:rtl w:val="0"/>
          <w:lang w:val="en-US"/>
          <w14:textFill>
            <w14:solidFill>
              <w14:srgbClr w14:val="5F5F5F"/>
            </w14:solidFill>
          </w14:textFill>
        </w:rPr>
        <w:t xml:space="preserve">Senior analyst ~ Department of Health: Aug 2018 </w:t>
      </w:r>
      <w:r>
        <w:rPr>
          <w:rFonts w:ascii="Arial Black" w:hAnsi="Arial Black" w:hint="default"/>
          <w:outline w:val="0"/>
          <w:color w:val="5f5f5f"/>
          <w:u w:color="357ca2"/>
          <w:rtl w:val="0"/>
          <w:lang w:val="en-US"/>
          <w14:textFill>
            <w14:solidFill>
              <w14:srgbClr w14:val="5F5F5F"/>
            </w14:solidFill>
          </w14:textFill>
        </w:rPr>
        <w:t xml:space="preserve">– </w:t>
      </w:r>
      <w:r>
        <w:rPr>
          <w:rFonts w:ascii="Arial Black" w:hAnsi="Arial Black"/>
          <w:outline w:val="0"/>
          <w:color w:val="5f5f5f"/>
          <w:u w:color="357ca2"/>
          <w:rtl w:val="0"/>
          <w:lang w:val="en-US"/>
          <w14:textFill>
            <w14:solidFill>
              <w14:srgbClr w14:val="5F5F5F"/>
            </w14:solidFill>
          </w14:textFill>
        </w:rPr>
        <w:t>Sep 2022</w:t>
      </w:r>
    </w:p>
    <w:p>
      <w:pPr>
        <w:pStyle w:val="Body A"/>
        <w:spacing w:line="288" w:lineRule="auto"/>
        <w:rPr>
          <w:rFonts w:ascii="Arial Black" w:cs="Arial Black" w:hAnsi="Arial Black" w:eastAsia="Arial Black"/>
          <w:outline w:val="0"/>
          <w:color w:val="5f5f5f"/>
          <w:u w:color="357ca2"/>
          <w14:textFill>
            <w14:solidFill>
              <w14:srgbClr w14:val="5F5F5F"/>
            </w14:solidFill>
          </w14:textFill>
        </w:rPr>
      </w:pPr>
    </w:p>
    <w:p>
      <w:pPr>
        <w:pStyle w:val="Body A"/>
      </w:pPr>
      <w:r>
        <w:rPr>
          <w:rStyle w:val="None A"/>
          <w:rtl w:val="0"/>
          <w:lang w:val="en-US"/>
        </w:rPr>
        <w:t>The core of this role involved supporting the Decision Support and Planning branch in their journey into making more informed and data driven decisions.</w:t>
      </w:r>
    </w:p>
    <w:p>
      <w:pPr>
        <w:pStyle w:val="Body A"/>
      </w:pPr>
    </w:p>
    <w:p>
      <w:pPr>
        <w:pStyle w:val="Body A"/>
      </w:pPr>
      <w:r>
        <w:rPr>
          <w:rStyle w:val="None A"/>
          <w:rtl w:val="0"/>
          <w:lang w:val="en-US"/>
        </w:rPr>
        <w:t xml:space="preserve">I used advanced statistical / predictive models, forecasting, visualisations and descriptive statistics to extract insights and help quantify factors which were driving performance and important issues affecting public health. </w:t>
        <w:tab/>
        <w:tab/>
      </w:r>
    </w:p>
    <w:p>
      <w:pPr>
        <w:pStyle w:val="Body A"/>
        <w:spacing w:line="288" w:lineRule="auto"/>
        <w:rPr>
          <w:rFonts w:ascii="Arial Black" w:cs="Arial Black" w:hAnsi="Arial Black" w:eastAsia="Arial Black"/>
          <w:outline w:val="0"/>
          <w:color w:val="5f5f5f"/>
          <w:u w:color="357ca2"/>
          <w14:textFill>
            <w14:solidFill>
              <w14:srgbClr w14:val="5F5F5F"/>
            </w14:solidFill>
          </w14:textFill>
        </w:rPr>
      </w:pPr>
    </w:p>
    <w:p>
      <w:pPr>
        <w:pStyle w:val="Body A"/>
        <w:spacing w:line="288" w:lineRule="auto"/>
        <w:rPr>
          <w:rFonts w:ascii="Arial Black" w:cs="Arial Black" w:hAnsi="Arial Black" w:eastAsia="Arial Black"/>
          <w:outline w:val="0"/>
          <w:color w:val="5f5f5f"/>
          <w:u w:color="357ca2"/>
          <w14:textFill>
            <w14:solidFill>
              <w14:srgbClr w14:val="5F5F5F"/>
            </w14:solidFill>
          </w14:textFill>
        </w:rPr>
      </w:pPr>
      <w:r>
        <w:rPr>
          <w:rFonts w:ascii="Arial Black" w:hAnsi="Arial Black"/>
          <w:outline w:val="0"/>
          <w:color w:val="5f5f5f"/>
          <w:u w:color="357ca2"/>
          <w:rtl w:val="0"/>
          <w:lang w:val="en-US"/>
          <w14:textFill>
            <w14:solidFill>
              <w14:srgbClr w14:val="5F5F5F"/>
            </w14:solidFill>
          </w14:textFill>
        </w:rPr>
        <w:t xml:space="preserve">Statistical Analyst ~ WorkSafe Victoria: Oct 2017 </w:t>
      </w:r>
      <w:r>
        <w:rPr>
          <w:rFonts w:ascii="Arial Black" w:hAnsi="Arial Black" w:hint="default"/>
          <w:outline w:val="0"/>
          <w:color w:val="5f5f5f"/>
          <w:u w:color="357ca2"/>
          <w:rtl w:val="0"/>
          <w:lang w:val="en-US"/>
          <w14:textFill>
            <w14:solidFill>
              <w14:srgbClr w14:val="5F5F5F"/>
            </w14:solidFill>
          </w14:textFill>
        </w:rPr>
        <w:t xml:space="preserve">– </w:t>
      </w:r>
      <w:r>
        <w:rPr>
          <w:rFonts w:ascii="Arial Black" w:hAnsi="Arial Black"/>
          <w:outline w:val="0"/>
          <w:color w:val="5f5f5f"/>
          <w:u w:color="357ca2"/>
          <w:rtl w:val="0"/>
          <w:lang w:val="en-US"/>
          <w14:textFill>
            <w14:solidFill>
              <w14:srgbClr w14:val="5F5F5F"/>
            </w14:solidFill>
          </w14:textFill>
        </w:rPr>
        <w:t>Aug 2018</w:t>
      </w:r>
    </w:p>
    <w:p>
      <w:pPr>
        <w:pStyle w:val="Body A"/>
        <w:spacing w:line="288" w:lineRule="auto"/>
        <w:rPr>
          <w:rFonts w:ascii="Arial Black" w:cs="Arial Black" w:hAnsi="Arial Black" w:eastAsia="Arial Black"/>
          <w:outline w:val="0"/>
          <w:color w:val="5f5f5f"/>
          <w:u w:color="357ca2"/>
          <w14:textFill>
            <w14:solidFill>
              <w14:srgbClr w14:val="5F5F5F"/>
            </w14:solidFill>
          </w14:textFill>
        </w:rPr>
      </w:pPr>
    </w:p>
    <w:p>
      <w:pPr>
        <w:pStyle w:val="Body A"/>
      </w:pPr>
      <w:r>
        <w:rPr>
          <w:rStyle w:val="None A"/>
          <w:rtl w:val="0"/>
          <w:lang w:val="en-US"/>
        </w:rPr>
        <w:t xml:space="preserve">Working with the Treatment Analytics team it was my job to use advanced statistical models to transform data into useful insights about injured works claim history and return-to-work rates.  </w:t>
      </w:r>
    </w:p>
    <w:p>
      <w:pPr>
        <w:pStyle w:val="Body A A"/>
      </w:pPr>
    </w:p>
    <w:p>
      <w:pPr>
        <w:pStyle w:val="Body A A"/>
      </w:pPr>
    </w:p>
    <w:p>
      <w:pPr>
        <w:pStyle w:val="Subtitle"/>
        <w:rPr>
          <w:u w:val="single"/>
        </w:rPr>
      </w:pPr>
      <w:r>
        <w:rPr>
          <w:rStyle w:val="None A"/>
          <w:rtl w:val="0"/>
          <w:lang w:val="en-US"/>
        </w:rPr>
        <w:t>Education</w:t>
      </w:r>
    </w:p>
    <w:p>
      <w:pPr>
        <w:pStyle w:val="Body A A"/>
      </w:pPr>
    </w:p>
    <w:p>
      <w:pPr>
        <w:pStyle w:val="Body B"/>
        <w:spacing w:after="200"/>
        <w:rPr>
          <w:rFonts w:ascii="Arial Black" w:cs="Arial Black" w:hAnsi="Arial Black" w:eastAsia="Arial Black"/>
          <w:sz w:val="20"/>
          <w:szCs w:val="20"/>
        </w:rPr>
      </w:pPr>
      <w:r>
        <w:rPr>
          <w:rFonts w:ascii="Arial Black" w:hAnsi="Arial Black"/>
          <w:sz w:val="20"/>
          <w:szCs w:val="20"/>
          <w:rtl w:val="0"/>
          <w:lang w:val="en-US"/>
        </w:rPr>
        <w:t>Master of Analytics - RMIT (2016 Alumni)</w:t>
      </w:r>
    </w:p>
    <w:p>
      <w:pPr>
        <w:pStyle w:val="Body A"/>
      </w:pPr>
      <w:r>
        <w:rPr>
          <w:rStyle w:val="None A"/>
          <w:rtl w:val="0"/>
          <w:lang w:val="en-US"/>
        </w:rPr>
        <w:t>This course has given me the tools and knowledge to perform advanced</w:t>
      </w:r>
      <w:r>
        <w:rPr>
          <w:rStyle w:val="None A"/>
        </w:rPr>
        <w:br w:type="textWrapping"/>
      </w:r>
      <w:r>
        <w:rPr>
          <w:rStyle w:val="None A"/>
          <w:rtl w:val="0"/>
          <w:lang w:val="en-US"/>
        </w:rPr>
        <w:t>statistical analysis, modelling and communicate complex findings to non-statistical audiences.</w:t>
      </w:r>
      <w:r>
        <w:rPr>
          <w:rStyle w:val="None A"/>
        </w:rPr>
        <w:br w:type="textWrapping"/>
      </w:r>
    </w:p>
    <w:p>
      <w:pPr>
        <w:pStyle w:val="Body A"/>
      </w:pPr>
      <w:r>
        <w:rPr>
          <w:rStyle w:val="None A"/>
          <w:rtl w:val="0"/>
          <w:lang w:val="en-US"/>
        </w:rPr>
        <w:t>Each class involved working on difficult real work problems using the statistical packages R/SAS</w:t>
      </w:r>
      <w:r>
        <w:rPr>
          <w:rStyle w:val="None A"/>
        </w:rPr>
        <w:br w:type="textWrapping"/>
      </w:r>
      <w:r>
        <w:rPr>
          <w:rStyle w:val="None A"/>
          <w:rtl w:val="0"/>
          <w:lang w:val="en-US"/>
        </w:rPr>
        <w:t>and presenting findings to a variety of audiences.</w:t>
      </w:r>
      <w:r>
        <w:rPr>
          <w:rStyle w:val="None A"/>
        </w:rPr>
        <w:br w:type="textWrapping"/>
      </w:r>
    </w:p>
    <w:p>
      <w:pPr>
        <w:pStyle w:val="List Paragraph"/>
        <w:spacing w:after="180" w:line="288" w:lineRule="auto"/>
        <w:ind w:left="0" w:firstLine="0"/>
        <w:rPr>
          <w:rFonts w:ascii="Arial" w:cs="Arial" w:hAnsi="Arial" w:eastAsia="Arial"/>
          <w:outline w:val="0"/>
          <w:color w:val="000000"/>
          <w:sz w:val="20"/>
          <w:szCs w:val="20"/>
          <w:u w:color="357ca2"/>
          <w14:textFill>
            <w14:solidFill>
              <w14:srgbClr w14:val="000000"/>
            </w14:solidFill>
          </w14:textFill>
        </w:rPr>
      </w:pPr>
    </w:p>
    <w:p>
      <w:pPr>
        <w:pStyle w:val="Subtitle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Links </w:t>
      </w:r>
    </w:p>
    <w:p>
      <w:pPr>
        <w:pStyle w:val="Body A"/>
        <w:spacing w:line="288" w:lineRule="auto"/>
        <w:rPr>
          <w:i w:val="1"/>
          <w:iCs w:val="1"/>
          <w:outline w:val="0"/>
          <w:color w:val="000000"/>
          <w:u w:color="357ca2"/>
          <w14:textFill>
            <w14:solidFill>
              <w14:srgbClr w14:val="000000"/>
            </w14:solidFill>
          </w14:textFill>
        </w:rPr>
      </w:pPr>
    </w:p>
    <w:p>
      <w:pPr>
        <w:pStyle w:val="Body A"/>
        <w:spacing w:line="288" w:lineRule="auto"/>
        <w:rPr>
          <w:rStyle w:val="None"/>
          <w:i w:val="1"/>
          <w:iCs w:val="1"/>
        </w:rPr>
      </w:pPr>
      <w:r>
        <w:rPr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Shiny App Demo</w:t>
      </w:r>
      <w:r>
        <w:rPr>
          <w:i w:val="1"/>
          <w:iCs w:val="1"/>
          <w:rtl w:val="0"/>
          <w:lang w:val="en-US"/>
        </w:rPr>
        <w:t xml:space="preserve">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"https://uxza8t-singsing2020.shinyapps.io/liver_Test_Analytics_App/"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https://uxza8t-singsing2020.shinyapps.io/liver_Test_Analytics_App/</w:t>
      </w:r>
      <w:r>
        <w:rPr/>
        <w:fldChar w:fldCharType="end" w:fldLock="0"/>
      </w:r>
    </w:p>
    <w:p>
      <w:pPr>
        <w:pStyle w:val="Body A"/>
      </w:pPr>
    </w:p>
    <w:p>
      <w:pPr>
        <w:pStyle w:val="Body A"/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Desc</w:t>
      </w:r>
      <w:r>
        <w:rPr>
          <w:rStyle w:val="None"/>
          <w:b w:val="1"/>
          <w:bCs w:val="1"/>
          <w:rtl w:val="0"/>
          <w:lang w:val="en-US"/>
        </w:rPr>
        <w:t>:</w:t>
      </w:r>
      <w:r>
        <w:rPr>
          <w:rStyle w:val="None A"/>
          <w:rtl w:val="0"/>
        </w:rPr>
        <w:t xml:space="preserve"> </w:t>
      </w:r>
      <w:r>
        <w:rPr>
          <w:rStyle w:val="None"/>
          <w:outline w:val="0"/>
          <w:color w:val="030303"/>
          <w:u w:color="030303"/>
          <w:rtl w:val="0"/>
          <w:lang w:val="en-US"/>
          <w14:textFill>
            <w14:solidFill>
              <w14:srgbClr w14:val="030303"/>
            </w14:solidFill>
          </w14:textFill>
        </w:rPr>
        <w:t>The shiny app allows  users to leverage predictive analytics to understand the likelihood that a patient</w:t>
      </w:r>
      <w:r>
        <w:rPr>
          <w:rStyle w:val="None"/>
          <w:outline w:val="0"/>
          <w:color w:val="030303"/>
          <w:u w:color="030303"/>
          <w:rtl w:val="0"/>
          <w:lang w:val="en-US"/>
          <w14:textFill>
            <w14:solidFill>
              <w14:srgbClr w14:val="030303"/>
            </w14:solidFill>
          </w14:textFill>
        </w:rPr>
        <w:t>’</w:t>
      </w:r>
      <w:r>
        <w:rPr>
          <w:rStyle w:val="None"/>
          <w:outline w:val="0"/>
          <w:color w:val="030303"/>
          <w:u w:color="030303"/>
          <w:rtl w:val="0"/>
          <w:lang w:val="en-US"/>
          <w14:textFill>
            <w14:solidFill>
              <w14:srgbClr w14:val="030303"/>
            </w14:solidFill>
          </w14:textFill>
        </w:rPr>
        <w:t xml:space="preserve">s has liver disease given the results of a range of diagnostic tests and patient demographics.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60"/>
        </w:tabs>
        <w:spacing w:before="0" w:line="240" w:lineRule="auto"/>
        <w:rPr>
          <w:rStyle w:val="None"/>
          <w:rFonts w:ascii="Arial" w:cs="Arial" w:hAnsi="Arial" w:eastAsia="Arial"/>
          <w:outline w:val="0"/>
          <w:color w:val="e4af0a"/>
          <w:sz w:val="26"/>
          <w:szCs w:val="26"/>
          <w:u w:color="e4af0a"/>
          <w14:textFill>
            <w14:solidFill>
              <w14:srgbClr w14:val="E4AF0A"/>
            </w14:solidFill>
          </w14:textFill>
        </w:rPr>
      </w:pPr>
    </w:p>
    <w:p>
      <w:pPr>
        <w:pStyle w:val="Body A"/>
        <w:rPr>
          <w:rStyle w:val="None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Linkedin:</w:t>
      </w:r>
      <w:r>
        <w:rPr>
          <w:rStyle w:val="None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"http://linkedin.com/in/angus-h-99b8b886"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linkedin.com/in/angus-h-99b8b886</w:t>
      </w:r>
      <w:r>
        <w:rPr/>
        <w:fldChar w:fldCharType="end" w:fldLock="0"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60"/>
        </w:tabs>
        <w:spacing w:before="0" w:line="240" w:lineRule="auto"/>
        <w:rPr>
          <w:rStyle w:val="None A"/>
          <w:sz w:val="26"/>
          <w:szCs w:val="26"/>
        </w:rPr>
      </w:pPr>
    </w:p>
    <w:p>
      <w:pPr>
        <w:pStyle w:val="Body A"/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Github data science workspace</w:t>
      </w:r>
      <w:r>
        <w:rPr>
          <w:rStyle w:val="None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:</w:t>
      </w:r>
      <w:r>
        <w:rPr>
          <w:rStyle w:val="None A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"https://github.com/AngusCHewitt/Data_Science_Demos"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https://github.com/AngusCHewitt/Data_Science_Demos</w:t>
      </w:r>
      <w:r>
        <w:rPr/>
        <w:fldChar w:fldCharType="end" w:fldLock="0"/>
      </w:r>
    </w:p>
    <w:p>
      <w:pPr>
        <w:pStyle w:val="Body A"/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60"/>
        </w:tabs>
        <w:spacing w:before="0" w:line="240" w:lineRule="auto"/>
        <w:rPr>
          <w:rStyle w:val="None"/>
          <w:rFonts w:ascii="Arial" w:cs="Arial" w:hAnsi="Arial" w:eastAsia="Arial"/>
          <w:sz w:val="26"/>
          <w:szCs w:val="26"/>
        </w:rPr>
      </w:pPr>
    </w:p>
    <w:p>
      <w:pPr>
        <w:pStyle w:val="Body A"/>
        <w:spacing w:line="288" w:lineRule="auto"/>
      </w:pPr>
    </w:p>
    <w:p>
      <w:pPr>
        <w:pStyle w:val="Body A"/>
        <w:spacing w:line="288" w:lineRule="auto"/>
      </w:pPr>
    </w:p>
    <w:p>
      <w:pPr>
        <w:pStyle w:val="Subtitle"/>
        <w:rPr>
          <w:rStyle w:val="None A"/>
        </w:rPr>
      </w:pPr>
      <w:r>
        <w:rPr>
          <w:rStyle w:val="None A"/>
          <w:rtl w:val="0"/>
        </w:rPr>
        <w:t>Computer Literacy</w:t>
      </w:r>
    </w:p>
    <w:p>
      <w:pPr>
        <w:pStyle w:val="Body A"/>
      </w:pPr>
    </w:p>
    <w:p>
      <w:pPr>
        <w:pStyle w:val="Body A A"/>
        <w:rPr>
          <w:rStyle w:val="None A"/>
        </w:rPr>
      </w:pPr>
    </w:p>
    <w:tbl>
      <w:tblPr>
        <w:tblW w:w="871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451"/>
        <w:gridCol w:w="1452"/>
        <w:gridCol w:w="1451"/>
        <w:gridCol w:w="1453"/>
        <w:gridCol w:w="1451"/>
        <w:gridCol w:w="1452"/>
      </w:tblGrid>
      <w:tr>
        <w:tblPrEx>
          <w:shd w:val="clear" w:color="auto" w:fill="cdd4e9"/>
        </w:tblPrEx>
        <w:trPr>
          <w:trHeight w:val="256" w:hRule="atLeast"/>
        </w:trPr>
        <w:tc>
          <w:tcPr>
            <w:tcW w:type="dxa" w:w="14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bdbd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Style w:val="None"/>
                <w:shd w:val="nil" w:color="auto" w:fill="auto"/>
                <w:rtl w:val="0"/>
                <w:lang w:val="it-IT"/>
              </w:rPr>
              <w:t>Scale</w:t>
            </w:r>
          </w:p>
        </w:tc>
        <w:tc>
          <w:tcPr>
            <w:tcW w:type="dxa" w:w="1451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Style w:val="None"/>
                <w:shd w:val="nil" w:color="auto" w:fill="auto"/>
                <w:rtl w:val="0"/>
              </w:rPr>
              <w:t>1</w:t>
            </w:r>
          </w:p>
        </w:tc>
        <w:tc>
          <w:tcPr>
            <w:tcW w:type="dxa" w:w="14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Style w:val="None"/>
                <w:shd w:val="nil" w:color="auto" w:fill="auto"/>
                <w:rtl w:val="0"/>
              </w:rPr>
              <w:t>2</w:t>
            </w:r>
          </w:p>
        </w:tc>
        <w:tc>
          <w:tcPr>
            <w:tcW w:type="dxa" w:w="14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Style w:val="None"/>
                <w:shd w:val="nil" w:color="auto" w:fill="auto"/>
                <w:rtl w:val="0"/>
              </w:rPr>
              <w:t>3</w:t>
            </w:r>
          </w:p>
        </w:tc>
        <w:tc>
          <w:tcPr>
            <w:tcW w:type="dxa" w:w="14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Style w:val="None"/>
                <w:shd w:val="nil" w:color="auto" w:fill="auto"/>
                <w:rtl w:val="0"/>
              </w:rPr>
              <w:t>4</w:t>
            </w:r>
          </w:p>
        </w:tc>
        <w:tc>
          <w:tcPr>
            <w:tcW w:type="dxa" w:w="14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Style w:val="None"/>
                <w:shd w:val="nil" w:color="auto" w:fill="auto"/>
                <w:rtl w:val="0"/>
              </w:rPr>
              <w:t>5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4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bdbd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Style w:val="None"/>
                <w:shd w:val="nil" w:color="auto" w:fill="auto"/>
                <w:rtl w:val="0"/>
                <w:lang w:val="it-IT"/>
              </w:rPr>
              <w:t>R</w:t>
            </w:r>
          </w:p>
        </w:tc>
        <w:tc>
          <w:tcPr>
            <w:tcW w:type="dxa" w:w="1451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56c1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4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bdbd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Style w:val="None"/>
                <w:shd w:val="nil" w:color="auto" w:fill="auto"/>
                <w:rtl w:val="0"/>
                <w:lang w:val="it-IT"/>
              </w:rPr>
              <w:t>R Shiny</w:t>
            </w:r>
          </w:p>
        </w:tc>
        <w:tc>
          <w:tcPr>
            <w:tcW w:type="dxa" w:w="1451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56c1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4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bdbd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Style w:val="None"/>
                <w:shd w:val="nil" w:color="auto" w:fill="auto"/>
                <w:rtl w:val="0"/>
                <w:lang w:val="it-IT"/>
              </w:rPr>
              <w:t>SQL</w:t>
            </w:r>
          </w:p>
        </w:tc>
        <w:tc>
          <w:tcPr>
            <w:tcW w:type="dxa" w:w="1451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56c1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4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bdbd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Style w:val="None"/>
                <w:shd w:val="nil" w:color="auto" w:fill="auto"/>
                <w:rtl w:val="0"/>
                <w:lang w:val="it-IT"/>
              </w:rPr>
              <w:t>SAS</w:t>
            </w:r>
          </w:p>
        </w:tc>
        <w:tc>
          <w:tcPr>
            <w:tcW w:type="dxa" w:w="1451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56c1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4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bdbd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Style w:val="None"/>
                <w:shd w:val="nil" w:color="auto" w:fill="auto"/>
                <w:rtl w:val="0"/>
                <w:lang w:val="fr-FR"/>
              </w:rPr>
              <w:t>Tableau</w:t>
            </w:r>
          </w:p>
        </w:tc>
        <w:tc>
          <w:tcPr>
            <w:tcW w:type="dxa" w:w="1451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56c1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4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bdbd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Power BI</w:t>
            </w:r>
          </w:p>
        </w:tc>
        <w:tc>
          <w:tcPr>
            <w:tcW w:type="dxa" w:w="1451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56c1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4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bdbd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Python</w:t>
            </w:r>
          </w:p>
        </w:tc>
        <w:tc>
          <w:tcPr>
            <w:tcW w:type="dxa" w:w="1451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56c1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4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bdbd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Style w:val="None"/>
                <w:shd w:val="nil" w:color="auto" w:fill="auto"/>
                <w:rtl w:val="0"/>
                <w:lang w:val="nl-NL"/>
              </w:rPr>
              <w:t>Excel / VBA</w:t>
            </w:r>
          </w:p>
        </w:tc>
        <w:tc>
          <w:tcPr>
            <w:tcW w:type="dxa" w:w="1451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56c1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4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bdbd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Github</w:t>
            </w:r>
          </w:p>
        </w:tc>
        <w:tc>
          <w:tcPr>
            <w:tcW w:type="dxa" w:w="1451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56c1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4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bdbd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Style w:val="None"/>
                <w:shd w:val="nil" w:color="auto" w:fill="auto"/>
                <w:rtl w:val="0"/>
                <w:lang w:val="nl-NL"/>
              </w:rPr>
              <w:t>VS Code</w:t>
            </w:r>
          </w:p>
        </w:tc>
        <w:tc>
          <w:tcPr>
            <w:tcW w:type="dxa" w:w="1451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56c1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 A"/>
        <w:widowControl w:val="0"/>
        <w:spacing w:line="240" w:lineRule="auto"/>
        <w:ind w:left="108" w:hanging="108"/>
        <w:rPr>
          <w:rStyle w:val="None A"/>
        </w:rPr>
      </w:pPr>
    </w:p>
    <w:p>
      <w:pPr>
        <w:pStyle w:val="List Paragraph"/>
        <w:spacing w:after="180" w:line="288" w:lineRule="auto"/>
        <w:ind w:left="0" w:firstLine="0"/>
        <w:rPr>
          <w:rStyle w:val="None"/>
          <w:rFonts w:ascii="Arial" w:cs="Arial" w:hAnsi="Arial" w:eastAsia="Arial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scale above:</w:t>
      </w:r>
      <w:r>
        <w:rPr>
          <w:rStyle w:val="None"/>
          <w:rFonts w:ascii="Arial" w:hAnsi="Arial"/>
          <w:sz w:val="20"/>
          <w:szCs w:val="20"/>
          <w:rtl w:val="0"/>
          <w:lang w:val="en-US"/>
        </w:rPr>
        <w:t xml:space="preserve"> One is beginner level, three intermediate and five advanced</w:t>
      </w:r>
    </w:p>
    <w:p>
      <w:pPr>
        <w:pStyle w:val="Body A"/>
        <w:spacing w:line="288" w:lineRule="auto"/>
      </w:pPr>
    </w:p>
    <w:p>
      <w:pPr>
        <w:pStyle w:val="Body A"/>
        <w:spacing w:line="288" w:lineRule="auto"/>
      </w:pPr>
    </w:p>
    <w:p>
      <w:pPr>
        <w:pStyle w:val="Body A"/>
        <w:spacing w:line="288" w:lineRule="auto"/>
      </w:pPr>
    </w:p>
    <w:p>
      <w:pPr>
        <w:pStyle w:val="Body A"/>
        <w:spacing w:line="288" w:lineRule="auto"/>
      </w:pPr>
    </w:p>
    <w:p>
      <w:pPr>
        <w:pStyle w:val="Body A"/>
        <w:spacing w:line="288" w:lineRule="auto"/>
      </w:pPr>
    </w:p>
    <w:p>
      <w:pPr>
        <w:pStyle w:val="Body A"/>
        <w:spacing w:line="288" w:lineRule="auto"/>
      </w:pPr>
    </w:p>
    <w:p>
      <w:pPr>
        <w:pStyle w:val="Body A"/>
        <w:spacing w:line="288" w:lineRule="auto"/>
      </w:pPr>
    </w:p>
    <w:p>
      <w:pPr>
        <w:pStyle w:val="Body A"/>
        <w:spacing w:line="288" w:lineRule="auto"/>
      </w:pPr>
    </w:p>
    <w:p>
      <w:pPr>
        <w:pStyle w:val="Body A"/>
        <w:spacing w:line="288" w:lineRule="auto"/>
      </w:pPr>
    </w:p>
    <w:p>
      <w:pPr>
        <w:pStyle w:val="Body A"/>
        <w:spacing w:line="288" w:lineRule="auto"/>
      </w:pPr>
    </w:p>
    <w:p>
      <w:pPr>
        <w:pStyle w:val="Body A"/>
        <w:spacing w:line="288" w:lineRule="auto"/>
      </w:pPr>
    </w:p>
    <w:p>
      <w:pPr>
        <w:pStyle w:val="Body A"/>
        <w:spacing w:line="288" w:lineRule="auto"/>
      </w:pPr>
    </w:p>
    <w:p>
      <w:pPr>
        <w:pStyle w:val="Body A"/>
        <w:spacing w:line="288" w:lineRule="auto"/>
      </w:pPr>
    </w:p>
    <w:p>
      <w:pPr>
        <w:pStyle w:val="Body A"/>
        <w:spacing w:line="288" w:lineRule="auto"/>
      </w:pPr>
    </w:p>
    <w:p>
      <w:pPr>
        <w:pStyle w:val="Body A"/>
        <w:spacing w:line="288" w:lineRule="auto"/>
      </w:pPr>
    </w:p>
    <w:p>
      <w:pPr>
        <w:pStyle w:val="Body A"/>
        <w:spacing w:line="288" w:lineRule="auto"/>
      </w:pPr>
    </w:p>
    <w:p>
      <w:pPr>
        <w:pStyle w:val="Body A"/>
        <w:spacing w:line="288" w:lineRule="auto"/>
      </w:pPr>
    </w:p>
    <w:p>
      <w:pPr>
        <w:pStyle w:val="Body A"/>
        <w:spacing w:line="288" w:lineRule="auto"/>
      </w:pPr>
    </w:p>
    <w:p>
      <w:pPr>
        <w:pStyle w:val="Body A"/>
        <w:spacing w:line="288" w:lineRule="auto"/>
      </w:pPr>
    </w:p>
    <w:p>
      <w:pPr>
        <w:pStyle w:val="Body A"/>
        <w:spacing w:line="288" w:lineRule="auto"/>
      </w:pPr>
    </w:p>
    <w:p>
      <w:pPr>
        <w:pStyle w:val="Body A"/>
        <w:spacing w:line="288" w:lineRule="auto"/>
      </w:pPr>
    </w:p>
    <w:p>
      <w:pPr>
        <w:pStyle w:val="Body A"/>
        <w:spacing w:line="288" w:lineRule="auto"/>
      </w:pPr>
    </w:p>
    <w:p>
      <w:pPr>
        <w:pStyle w:val="Body A"/>
        <w:spacing w:line="288" w:lineRule="auto"/>
      </w:pPr>
    </w:p>
    <w:p>
      <w:pPr>
        <w:pStyle w:val="Subtitle"/>
        <w:rPr>
          <w:rStyle w:val="None"/>
          <w:lang w:val="fr-FR"/>
        </w:rPr>
      </w:pPr>
      <w:r>
        <w:rPr>
          <w:rStyle w:val="None"/>
          <w:rtl w:val="0"/>
          <w:lang w:val="fr-FR"/>
        </w:rPr>
        <w:t>References</w:t>
      </w:r>
    </w:p>
    <w:p>
      <w:pPr>
        <w:pStyle w:val="Body A A"/>
        <w:rPr>
          <w:rStyle w:val="None A"/>
          <w:lang w:val="fr-FR"/>
        </w:rPr>
      </w:pPr>
    </w:p>
    <w:p>
      <w:pPr>
        <w:pStyle w:val="Body A A"/>
        <w:rPr>
          <w:rStyle w:val="None A"/>
        </w:rPr>
      </w:pPr>
      <w:r>
        <w:rPr>
          <w:rStyle w:val="None"/>
          <w:b w:val="1"/>
          <w:bCs w:val="1"/>
          <w:rtl w:val="0"/>
          <w:lang w:val="en-US"/>
        </w:rPr>
        <w:t>Sarah Nelmes</w:t>
      </w:r>
      <w:r>
        <w:rPr>
          <w:rStyle w:val="None"/>
          <w:rtl w:val="0"/>
          <w:lang w:val="fr-FR"/>
        </w:rPr>
        <w:t xml:space="preserve"> - Manager - Coles Group</w:t>
      </w:r>
    </w:p>
    <w:p>
      <w:pPr>
        <w:pStyle w:val="Body A A"/>
        <w:rPr>
          <w:rStyle w:val="None A"/>
        </w:rPr>
      </w:pPr>
      <w:r>
        <w:rPr>
          <w:rStyle w:val="None"/>
          <w:b w:val="1"/>
          <w:bCs w:val="1"/>
          <w:rtl w:val="0"/>
          <w:lang w:val="en-US"/>
        </w:rPr>
        <w:t>Ph:</w:t>
      </w:r>
      <w:r>
        <w:rPr>
          <w:rStyle w:val="None"/>
          <w:rtl w:val="0"/>
          <w:lang w:val="fr-FR"/>
        </w:rPr>
        <w:t xml:space="preserve"> 61 0422015623</w:t>
      </w:r>
    </w:p>
    <w:p>
      <w:pPr>
        <w:pStyle w:val="Body A A"/>
        <w:rPr>
          <w:rStyle w:val="None A"/>
        </w:rPr>
      </w:pPr>
      <w:r>
        <w:rPr>
          <w:rStyle w:val="None"/>
          <w:b w:val="1"/>
          <w:bCs w:val="1"/>
          <w:rtl w:val="0"/>
          <w:lang w:val="en-US"/>
        </w:rPr>
        <w:t>Email</w:t>
      </w:r>
      <w:r>
        <w:rPr>
          <w:rStyle w:val="None"/>
          <w:rtl w:val="0"/>
          <w:lang w:val="fr-FR"/>
        </w:rPr>
        <w:t xml:space="preserve">: </w:t>
      </w:r>
      <w:r>
        <w:rPr>
          <w:rStyle w:val="Hyperlink.2"/>
          <w:outline w:val="0"/>
          <w:color w:val="0563c1"/>
          <w:u w:val="single" w:color="0563c1"/>
          <w:lang w:val="fr-FR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2"/>
          <w:outline w:val="0"/>
          <w:color w:val="0563c1"/>
          <w:u w:val="single" w:color="0563c1"/>
          <w:lang w:val="fr-FR"/>
          <w14:textFill>
            <w14:solidFill>
              <w14:srgbClr w14:val="0563C1"/>
            </w14:solidFill>
          </w14:textFill>
        </w:rPr>
        <w:instrText xml:space="preserve"> HYPERLINK "mailto:sarahwynton@hotmail.com"</w:instrText>
      </w:r>
      <w:r>
        <w:rPr>
          <w:rStyle w:val="Hyperlink.2"/>
          <w:outline w:val="0"/>
          <w:color w:val="0563c1"/>
          <w:u w:val="single" w:color="0563c1"/>
          <w:lang w:val="fr-FR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2"/>
          <w:outline w:val="0"/>
          <w:color w:val="0563c1"/>
          <w:u w:val="single" w:color="0563c1"/>
          <w:rtl w:val="0"/>
          <w:lang w:val="fr-FR"/>
          <w14:textFill>
            <w14:solidFill>
              <w14:srgbClr w14:val="0563C1"/>
            </w14:solidFill>
          </w14:textFill>
        </w:rPr>
        <w:t>sarahwynton@hotmail.com</w:t>
      </w:r>
      <w:r>
        <w:rPr/>
        <w:fldChar w:fldCharType="end" w:fldLock="0"/>
      </w:r>
    </w:p>
    <w:p>
      <w:pPr>
        <w:pStyle w:val="Body A A"/>
        <w:rPr>
          <w:rStyle w:val="None A"/>
          <w:lang w:val="fr-FR"/>
        </w:rPr>
      </w:pPr>
    </w:p>
    <w:p>
      <w:pPr>
        <w:pStyle w:val="Body A A"/>
        <w:rPr>
          <w:rStyle w:val="None A"/>
        </w:rPr>
      </w:pPr>
      <w:r>
        <w:rPr>
          <w:rStyle w:val="None"/>
          <w:b w:val="1"/>
          <w:bCs w:val="1"/>
          <w:rtl w:val="0"/>
          <w:lang w:val="en-US"/>
        </w:rPr>
        <w:t>Greg Dalton</w:t>
      </w:r>
      <w:r>
        <w:rPr>
          <w:rStyle w:val="None"/>
          <w:rtl w:val="0"/>
          <w:lang w:val="fr-FR"/>
        </w:rPr>
        <w:t xml:space="preserve"> - Manager </w:t>
      </w:r>
      <w:r>
        <w:rPr>
          <w:rStyle w:val="None"/>
          <w:rtl w:val="0"/>
          <w:lang w:val="en-US"/>
        </w:rPr>
        <w:t>- Department of Health and Human Services</w:t>
      </w:r>
    </w:p>
    <w:p>
      <w:pPr>
        <w:pStyle w:val="Body B"/>
        <w:spacing w:after="200"/>
        <w:rPr>
          <w:rStyle w:val="None"/>
          <w:rFonts w:ascii="Arial" w:cs="Arial" w:hAnsi="Arial" w:eastAsia="Arial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Ph</w:t>
      </w:r>
      <w:r>
        <w:rPr>
          <w:rStyle w:val="None"/>
          <w:rFonts w:ascii="Arial" w:hAnsi="Arial"/>
          <w:sz w:val="20"/>
          <w:szCs w:val="20"/>
          <w:rtl w:val="0"/>
          <w:lang w:val="en-US"/>
        </w:rPr>
        <w:t>: 61 487 135 892</w:t>
      </w:r>
    </w:p>
    <w:p>
      <w:pPr>
        <w:pStyle w:val="Body A A"/>
      </w:pPr>
      <w:r>
        <w:rPr>
          <w:rStyle w:val="None"/>
          <w:b w:val="1"/>
          <w:bCs w:val="1"/>
          <w:rtl w:val="0"/>
          <w:lang w:val="fr-FR"/>
        </w:rPr>
        <w:t>email</w:t>
      </w:r>
      <w:r>
        <w:rPr>
          <w:rStyle w:val="None"/>
          <w:rtl w:val="0"/>
          <w:lang w:val="fr-FR"/>
        </w:rPr>
        <w:t xml:space="preserve">; </w:t>
      </w:r>
      <w:r>
        <w:rPr>
          <w:rStyle w:val="Hyperlink.2"/>
          <w:outline w:val="0"/>
          <w:color w:val="0563c1"/>
          <w:u w:val="single" w:color="0563c1"/>
          <w:lang w:val="fr-FR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2"/>
          <w:outline w:val="0"/>
          <w:color w:val="0563c1"/>
          <w:u w:val="single" w:color="0563c1"/>
          <w:lang w:val="fr-FR"/>
          <w14:textFill>
            <w14:solidFill>
              <w14:srgbClr w14:val="0563C1"/>
            </w14:solidFill>
          </w14:textFill>
        </w:rPr>
        <w:instrText xml:space="preserve"> HYPERLINK "mailto:greg.dalton@vahi.vic.gov.au"</w:instrText>
      </w:r>
      <w:r>
        <w:rPr>
          <w:rStyle w:val="Hyperlink.2"/>
          <w:outline w:val="0"/>
          <w:color w:val="0563c1"/>
          <w:u w:val="single" w:color="0563c1"/>
          <w:lang w:val="fr-FR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2"/>
          <w:outline w:val="0"/>
          <w:color w:val="0563c1"/>
          <w:u w:val="single" w:color="0563c1"/>
          <w:rtl w:val="0"/>
          <w:lang w:val="fr-FR"/>
          <w14:textFill>
            <w14:solidFill>
              <w14:srgbClr w14:val="0563C1"/>
            </w14:solidFill>
          </w14:textFill>
        </w:rPr>
        <w:t>greg.dalton@vahi.vic.gov.au</w:t>
      </w:r>
      <w:r>
        <w:rPr>
          <w:lang w:val="fr-FR"/>
        </w:rPr>
        <w:fldChar w:fldCharType="end" w:fldLock="0"/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rial Black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3664266</wp:posOffset>
              </wp:positionH>
              <wp:positionV relativeFrom="page">
                <wp:posOffset>9373234</wp:posOffset>
              </wp:positionV>
              <wp:extent cx="669035" cy="177800"/>
              <wp:effectExtent l="0" t="0" r="0" b="0"/>
              <wp:wrapNone/>
              <wp:docPr id="1073741825" name="officeArt object" descr="OFFICI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9035" cy="17780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Body A"/>
                          </w:pPr>
                          <w:r>
                            <w:rPr>
                              <w:rFonts w:ascii="Arial Black" w:hAnsi="Arial Black"/>
                              <w:outline w:val="0"/>
                              <w:color w:val="000000"/>
                              <w:u w:color="000000"/>
                              <w:rtl w:val="0"/>
                              <w:lang w:val="en-US"/>
                              <w14:textFill>
                                <w14:solidFill>
                                  <w14:srgbClr w14:val="000000"/>
                                </w14:solidFill>
                              </w14:textFill>
                            </w:rPr>
                            <w:t>OFFICIAL</w:t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type="#_x0000_t202" style="visibility:visible;position:absolute;margin-left:288.5pt;margin-top:738.0pt;width:52.7pt;height:14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 A"/>
                    </w:pPr>
                    <w:r>
                      <w:rPr>
                        <w:rFonts w:ascii="Arial Black" w:hAnsi="Arial Black"/>
                        <w:outline w:val="0"/>
                        <w:color w:val="000000"/>
                        <w:u w:color="000000"/>
                        <w:rtl w:val="0"/>
                        <w:lang w:val="en-US"/>
                        <w14:textFill>
                          <w14:solidFill>
                            <w14:srgbClr w14:val="000000"/>
                          </w14:solidFill>
                        </w14:textFill>
                      </w:rPr>
                      <w:t>OFFICIAL</w:t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•"/>
      <w:lvlJc w:val="left"/>
      <w:pPr>
        <w:ind w:left="3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0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8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2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9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4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1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f5f5f"/>
      <w:spacing w:val="0"/>
      <w:kern w:val="0"/>
      <w:position w:val="0"/>
      <w:sz w:val="20"/>
      <w:szCs w:val="20"/>
      <w:u w:val="none" w:color="357ca2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5F5F5F"/>
        </w14:solidFill>
      </w14:textFill>
    </w:rPr>
  </w:style>
  <w:style w:type="paragraph" w:styleId="Subtitle">
    <w:name w:val="Subtitle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 A">
    <w:name w:val="None A"/>
    <w:rPr>
      <w:lang w:val="en-US"/>
    </w:rPr>
  </w:style>
  <w:style w:type="numbering" w:styleId="Imported Style 1">
    <w:name w:val="Imported Style 1"/>
    <w:pPr>
      <w:numPr>
        <w:numId w:val="1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A A">
    <w:name w:val="Body A A"/>
    <w:next w:val="Body A A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180" w:line="288" w:lineRule="auto"/>
      <w:ind w:left="0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Arial" w:cs="Arial" w:hAnsi="Arial" w:eastAsia="Arial"/>
      <w:i w:val="1"/>
      <w:iCs w:val="1"/>
      <w:outline w:val="0"/>
      <w:color w:val="0563c1"/>
      <w:u w:val="single" w:color="0563c1"/>
      <w14:textFill>
        <w14:solidFill>
          <w14:srgbClr w14:val="0563C1"/>
        </w14:solidFill>
      </w14:textFill>
    </w:rPr>
  </w:style>
  <w:style w:type="character" w:styleId="Hyperlink.1">
    <w:name w:val="Hyperlink.1"/>
    <w:basedOn w:val="None"/>
    <w:next w:val="Hyperlink.1"/>
    <w:rPr>
      <w:outline w:val="0"/>
      <w:color w:val="0563c1"/>
      <w:u w:val="single" w:color="0563c1"/>
      <w14:textFill>
        <w14:solidFill>
          <w14:srgbClr w14:val="0563C1"/>
        </w14:solidFill>
      </w14:textFill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it-IT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Hyperlink.2">
    <w:name w:val="Hyperlink.2"/>
    <w:basedOn w:val="None"/>
    <w:next w:val="Hyperlink.2"/>
    <w:rPr>
      <w:outline w:val="0"/>
      <w:color w:val="0563c1"/>
      <w:u w:val="single" w:color="0563c1"/>
      <w:lang w:val="fr-FR"/>
      <w14:textFill>
        <w14:solidFill>
          <w14:srgbClr w14:val="0563C1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