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CCE2" w14:textId="25C9936E" w:rsidR="00C32051" w:rsidRPr="00347D57" w:rsidRDefault="00EC31B1" w:rsidP="00734EE7">
      <w:pPr>
        <w:pageBreakBefore/>
        <w:spacing w:line="480" w:lineRule="atLeast"/>
        <w:rPr>
          <w:rFonts w:ascii="標楷體" w:eastAsia="標楷體" w:hAnsi="標楷體"/>
        </w:rPr>
      </w:pPr>
      <w:r w:rsidRPr="00347D57">
        <w:rPr>
          <w:rFonts w:ascii="標楷體" w:eastAsia="標楷體" w:hAnsi="標楷體" w:cs="全字庫正楷體"/>
          <w:b/>
          <w:bCs/>
          <w:sz w:val="28"/>
          <w:szCs w:val="28"/>
        </w:rPr>
        <w:t>附件4</w:t>
      </w:r>
    </w:p>
    <w:p w14:paraId="1BC706EF" w14:textId="77777777" w:rsidR="00C32051" w:rsidRPr="00347D57" w:rsidRDefault="00C32051" w:rsidP="00734EE7">
      <w:pPr>
        <w:spacing w:line="480" w:lineRule="atLeast"/>
        <w:ind w:right="-259"/>
        <w:rPr>
          <w:rFonts w:ascii="標楷體" w:eastAsia="標楷體" w:hAnsi="標楷體" w:cs="全字庫正楷體"/>
          <w:b/>
          <w:bCs/>
          <w:sz w:val="40"/>
          <w:szCs w:val="40"/>
        </w:rPr>
      </w:pPr>
    </w:p>
    <w:p w14:paraId="3D61AE41" w14:textId="77777777" w:rsidR="00C32051" w:rsidRPr="00347D57" w:rsidRDefault="00C32051" w:rsidP="00734EE7">
      <w:pPr>
        <w:spacing w:line="480" w:lineRule="atLeast"/>
        <w:ind w:left="-360" w:right="-259"/>
        <w:jc w:val="center"/>
        <w:rPr>
          <w:rFonts w:ascii="標楷體" w:eastAsia="標楷體" w:hAnsi="標楷體" w:cs="全字庫正楷體"/>
          <w:b/>
          <w:bCs/>
          <w:sz w:val="40"/>
          <w:szCs w:val="40"/>
        </w:rPr>
      </w:pPr>
      <w:r w:rsidRPr="00347D57">
        <w:rPr>
          <w:rFonts w:ascii="標楷體" w:eastAsia="標楷體" w:hAnsi="標楷體" w:cs="全字庫正楷體"/>
          <w:b/>
          <w:bCs/>
          <w:sz w:val="40"/>
          <w:szCs w:val="40"/>
        </w:rPr>
        <w:t>教育部青年發展署</w:t>
      </w:r>
    </w:p>
    <w:p w14:paraId="6766CCA0" w14:textId="77777777" w:rsidR="00C32051" w:rsidRPr="00347D57" w:rsidRDefault="00C32051" w:rsidP="00734EE7">
      <w:pPr>
        <w:spacing w:line="480" w:lineRule="atLeast"/>
        <w:ind w:left="-360" w:right="-259"/>
        <w:jc w:val="center"/>
        <w:rPr>
          <w:rFonts w:ascii="標楷體" w:eastAsia="標楷體" w:hAnsi="標楷體" w:cs="全字庫正楷體"/>
          <w:b/>
          <w:bCs/>
          <w:sz w:val="40"/>
          <w:szCs w:val="40"/>
        </w:rPr>
      </w:pPr>
      <w:r w:rsidRPr="00347D57">
        <w:rPr>
          <w:rFonts w:ascii="標楷體" w:eastAsia="標楷體" w:hAnsi="標楷體" w:cs="全字庫正楷體"/>
          <w:b/>
          <w:bCs/>
          <w:sz w:val="40"/>
          <w:szCs w:val="40"/>
        </w:rPr>
        <w:t>青年百億海外圓夢基金計畫海外翱翔組</w:t>
      </w:r>
    </w:p>
    <w:p w14:paraId="6DC50E3C" w14:textId="77777777" w:rsidR="00C32051" w:rsidRPr="00347D57" w:rsidRDefault="00C32051" w:rsidP="00734EE7">
      <w:pPr>
        <w:spacing w:line="480" w:lineRule="atLeast"/>
        <w:ind w:left="-360" w:right="-259"/>
        <w:jc w:val="center"/>
        <w:rPr>
          <w:rFonts w:ascii="標楷體" w:eastAsia="標楷體" w:hAnsi="標楷體" w:cs="全字庫正楷體"/>
          <w:b/>
          <w:bCs/>
          <w:sz w:val="40"/>
          <w:szCs w:val="40"/>
        </w:rPr>
      </w:pPr>
    </w:p>
    <w:p w14:paraId="3BBFF428" w14:textId="77777777" w:rsidR="00C32051" w:rsidRPr="00347D57" w:rsidRDefault="00C32051" w:rsidP="00734EE7">
      <w:pPr>
        <w:spacing w:line="480" w:lineRule="atLeast"/>
        <w:ind w:left="-360" w:right="-259"/>
        <w:jc w:val="center"/>
        <w:rPr>
          <w:rFonts w:ascii="標楷體" w:eastAsia="標楷體" w:hAnsi="標楷體" w:cs="全字庫正楷體"/>
          <w:b/>
          <w:bCs/>
          <w:sz w:val="40"/>
          <w:szCs w:val="40"/>
        </w:rPr>
      </w:pPr>
    </w:p>
    <w:p w14:paraId="2345D3F7" w14:textId="77777777" w:rsidR="00CD58AE" w:rsidRPr="00347D57" w:rsidRDefault="00CD58AE" w:rsidP="00734EE7">
      <w:pPr>
        <w:spacing w:line="480" w:lineRule="atLeast"/>
        <w:ind w:right="-259"/>
        <w:rPr>
          <w:rFonts w:ascii="標楷體" w:eastAsia="標楷體" w:hAnsi="標楷體" w:cs="全字庫正楷體"/>
          <w:b/>
          <w:bCs/>
          <w:sz w:val="40"/>
          <w:szCs w:val="40"/>
        </w:rPr>
      </w:pPr>
    </w:p>
    <w:p w14:paraId="4E066CC9" w14:textId="77777777" w:rsidR="00C32051" w:rsidRPr="00347D57" w:rsidRDefault="00C32051" w:rsidP="00734EE7">
      <w:pPr>
        <w:spacing w:line="480" w:lineRule="atLeast"/>
        <w:ind w:left="-360" w:right="-259"/>
        <w:jc w:val="center"/>
        <w:rPr>
          <w:rFonts w:ascii="標楷體" w:eastAsia="標楷體" w:hAnsi="標楷體" w:cs="全字庫正楷體"/>
          <w:b/>
          <w:bCs/>
          <w:sz w:val="52"/>
          <w:szCs w:val="52"/>
        </w:rPr>
      </w:pPr>
      <w:r w:rsidRPr="00347D57">
        <w:rPr>
          <w:rFonts w:ascii="標楷體" w:eastAsia="標楷體" w:hAnsi="標楷體" w:cs="全字庫正楷體"/>
          <w:b/>
          <w:bCs/>
          <w:sz w:val="52"/>
          <w:szCs w:val="52"/>
        </w:rPr>
        <w:t>計畫申請書</w:t>
      </w:r>
    </w:p>
    <w:p w14:paraId="67883515" w14:textId="77777777" w:rsidR="00C32051" w:rsidRPr="00347D57" w:rsidRDefault="00C32051" w:rsidP="00734EE7">
      <w:pPr>
        <w:spacing w:line="480" w:lineRule="atLeast"/>
        <w:ind w:left="-360" w:right="-259"/>
        <w:jc w:val="center"/>
        <w:rPr>
          <w:rFonts w:ascii="標楷體" w:eastAsia="標楷體" w:hAnsi="標楷體" w:cs="全字庫正楷體"/>
          <w:b/>
          <w:bCs/>
          <w:sz w:val="40"/>
          <w:szCs w:val="40"/>
        </w:rPr>
      </w:pPr>
    </w:p>
    <w:p w14:paraId="5F3A2696" w14:textId="77777777" w:rsidR="00CD58AE" w:rsidRPr="00347D57" w:rsidRDefault="00CD58AE" w:rsidP="00734EE7">
      <w:pPr>
        <w:spacing w:line="480" w:lineRule="atLeast"/>
        <w:ind w:right="-259"/>
        <w:rPr>
          <w:rFonts w:ascii="標楷體" w:eastAsia="標楷體" w:hAnsi="標楷體" w:cs="全字庫正楷體"/>
          <w:b/>
          <w:bCs/>
          <w:sz w:val="40"/>
          <w:szCs w:val="40"/>
        </w:rPr>
      </w:pPr>
    </w:p>
    <w:p w14:paraId="4239A742" w14:textId="77777777" w:rsidR="00CD58AE" w:rsidRPr="00347D57" w:rsidRDefault="00CD58AE" w:rsidP="00734EE7">
      <w:pPr>
        <w:spacing w:line="480" w:lineRule="atLeast"/>
        <w:ind w:right="-259"/>
        <w:rPr>
          <w:rFonts w:ascii="標楷體" w:eastAsia="標楷體" w:hAnsi="標楷體" w:cs="全字庫正楷體"/>
          <w:b/>
          <w:bCs/>
          <w:sz w:val="40"/>
          <w:szCs w:val="40"/>
        </w:rPr>
      </w:pPr>
    </w:p>
    <w:p w14:paraId="3D3FC1DB" w14:textId="77777777" w:rsidR="00FE7684" w:rsidRPr="00347D57" w:rsidRDefault="00FE7684" w:rsidP="00734EE7">
      <w:pPr>
        <w:spacing w:line="480" w:lineRule="atLeast"/>
        <w:ind w:left="-360" w:right="-259"/>
        <w:rPr>
          <w:rFonts w:ascii="標楷體" w:eastAsia="標楷體" w:hAnsi="標楷體" w:cs="全字庫正楷體"/>
          <w:b/>
          <w:bCs/>
          <w:sz w:val="40"/>
          <w:szCs w:val="40"/>
        </w:rPr>
      </w:pPr>
      <w:r w:rsidRPr="00347D57">
        <w:rPr>
          <w:rFonts w:ascii="標楷體" w:eastAsia="標楷體" w:hAnsi="標楷體" w:cs="全字庫正楷體" w:hint="eastAsia"/>
          <w:b/>
          <w:bCs/>
          <w:sz w:val="40"/>
          <w:szCs w:val="40"/>
        </w:rPr>
        <w:t xml:space="preserve">申請人姓名： 陳宇宸 </w:t>
      </w:r>
    </w:p>
    <w:p w14:paraId="6ACBB546" w14:textId="0F8D256B" w:rsidR="00FE7684" w:rsidRPr="00347D57" w:rsidRDefault="00FE7684" w:rsidP="00734EE7">
      <w:pPr>
        <w:spacing w:line="480" w:lineRule="atLeast"/>
        <w:ind w:left="-360" w:right="-259"/>
        <w:rPr>
          <w:rFonts w:ascii="標楷體" w:eastAsia="標楷體" w:hAnsi="標楷體" w:cs="全字庫正楷體"/>
          <w:b/>
          <w:bCs/>
          <w:sz w:val="40"/>
          <w:szCs w:val="40"/>
        </w:rPr>
      </w:pPr>
      <w:r w:rsidRPr="00347D57">
        <w:rPr>
          <w:rFonts w:ascii="標楷體" w:eastAsia="標楷體" w:hAnsi="標楷體" w:cs="全字庫正楷體" w:hint="eastAsia"/>
          <w:b/>
          <w:bCs/>
          <w:sz w:val="40"/>
          <w:szCs w:val="40"/>
        </w:rPr>
        <w:t>計畫編號與名稱：</w:t>
      </w:r>
      <w:r w:rsidR="00CC4D53" w:rsidRPr="00347D57">
        <w:rPr>
          <w:rFonts w:ascii="標楷體" w:eastAsia="標楷體" w:hAnsi="標楷體" w:cs="全字庫正楷體"/>
          <w:b/>
          <w:bCs/>
          <w:sz w:val="40"/>
          <w:szCs w:val="40"/>
        </w:rPr>
        <w:t xml:space="preserve"> </w:t>
      </w:r>
      <w:r w:rsidR="00162A55" w:rsidRPr="00B102E1">
        <w:rPr>
          <w:rFonts w:ascii="標楷體" w:eastAsia="標楷體" w:hAnsi="標楷體" w:cs="全字庫正楷體" w:hint="eastAsia"/>
          <w:b/>
          <w:bCs/>
          <w:sz w:val="40"/>
          <w:szCs w:val="40"/>
        </w:rPr>
        <w:t>I-9-2 韓流科技巨擘實踐計畫</w:t>
      </w:r>
    </w:p>
    <w:p w14:paraId="37BF6AC1" w14:textId="77777777" w:rsidR="00FE7684" w:rsidRPr="00347D57" w:rsidRDefault="00FE7684" w:rsidP="00734EE7">
      <w:pPr>
        <w:spacing w:line="480" w:lineRule="atLeast"/>
        <w:ind w:left="-360" w:right="-259"/>
        <w:rPr>
          <w:rFonts w:ascii="標楷體" w:eastAsia="標楷體" w:hAnsi="標楷體" w:cs="全字庫正楷體"/>
          <w:b/>
          <w:bCs/>
          <w:sz w:val="40"/>
          <w:szCs w:val="40"/>
        </w:rPr>
      </w:pPr>
      <w:r w:rsidRPr="00347D57">
        <w:rPr>
          <w:rFonts w:ascii="標楷體" w:eastAsia="標楷體" w:hAnsi="標楷體" w:cs="全字庫正楷體" w:hint="eastAsia"/>
          <w:b/>
          <w:bCs/>
          <w:sz w:val="40"/>
          <w:szCs w:val="40"/>
        </w:rPr>
        <w:t xml:space="preserve">手機：0935673608 </w:t>
      </w:r>
    </w:p>
    <w:p w14:paraId="305B1482" w14:textId="23F63797" w:rsidR="00C32051" w:rsidRPr="00347D57" w:rsidRDefault="00FE7684" w:rsidP="00734EE7">
      <w:pPr>
        <w:spacing w:line="480" w:lineRule="atLeast"/>
        <w:ind w:left="-360" w:right="-259"/>
        <w:rPr>
          <w:rFonts w:ascii="標楷體" w:eastAsia="標楷體" w:hAnsi="標楷體" w:cs="全字庫正楷體"/>
          <w:b/>
          <w:bCs/>
          <w:sz w:val="40"/>
          <w:szCs w:val="40"/>
        </w:rPr>
      </w:pPr>
      <w:r w:rsidRPr="00347D57">
        <w:rPr>
          <w:rFonts w:ascii="標楷體" w:eastAsia="標楷體" w:hAnsi="標楷體" w:cs="全字庫正楷體" w:hint="eastAsia"/>
          <w:b/>
          <w:bCs/>
          <w:sz w:val="40"/>
          <w:szCs w:val="40"/>
        </w:rPr>
        <w:t>E-mail：anguschen10830@gmail.com</w:t>
      </w:r>
    </w:p>
    <w:tbl>
      <w:tblPr>
        <w:tblW w:w="9628" w:type="dxa"/>
        <w:tblCellMar>
          <w:left w:w="10" w:type="dxa"/>
          <w:right w:w="10" w:type="dxa"/>
        </w:tblCellMar>
        <w:tblLook w:val="0000" w:firstRow="0" w:lastRow="0" w:firstColumn="0" w:lastColumn="0" w:noHBand="0" w:noVBand="0"/>
      </w:tblPr>
      <w:tblGrid>
        <w:gridCol w:w="9628"/>
      </w:tblGrid>
      <w:tr w:rsidR="00C32051" w:rsidRPr="00347D57" w14:paraId="44E0542D" w14:textId="77777777" w:rsidTr="000A16EC">
        <w:tc>
          <w:tcPr>
            <w:tcW w:w="9628" w:type="dxa"/>
            <w:tcBorders>
              <w:top w:val="single" w:sz="4" w:space="0" w:color="FFFFFF"/>
              <w:left w:val="single" w:sz="4" w:space="0" w:color="FFFFFF"/>
              <w:bottom w:val="single" w:sz="4" w:space="0" w:color="FFFFFF"/>
              <w:right w:val="single" w:sz="4" w:space="0" w:color="FFFFFF"/>
            </w:tcBorders>
            <w:tcMar>
              <w:top w:w="0" w:type="dxa"/>
              <w:left w:w="108" w:type="dxa"/>
              <w:bottom w:w="0" w:type="dxa"/>
              <w:right w:w="108" w:type="dxa"/>
            </w:tcMar>
          </w:tcPr>
          <w:p w14:paraId="6B9B6E38" w14:textId="75BFCAC7" w:rsidR="00C32051" w:rsidRPr="00347D57" w:rsidRDefault="00C32051" w:rsidP="00734EE7">
            <w:pPr>
              <w:spacing w:line="480" w:lineRule="atLeast"/>
              <w:rPr>
                <w:rFonts w:ascii="標楷體" w:eastAsia="標楷體" w:hAnsi="標楷體"/>
              </w:rPr>
            </w:pPr>
          </w:p>
        </w:tc>
      </w:tr>
    </w:tbl>
    <w:p w14:paraId="738EC606" w14:textId="09D95E11" w:rsidR="00AF5885" w:rsidRPr="00347D57" w:rsidRDefault="00AF5885" w:rsidP="00734EE7">
      <w:pPr>
        <w:spacing w:line="480" w:lineRule="atLeast"/>
        <w:ind w:right="-259"/>
        <w:rPr>
          <w:rFonts w:ascii="標楷體" w:eastAsia="標楷體" w:hAnsi="標楷體" w:cs="全字庫正楷體"/>
          <w:b/>
          <w:bCs/>
          <w:sz w:val="40"/>
          <w:szCs w:val="40"/>
        </w:rPr>
      </w:pPr>
    </w:p>
    <w:p w14:paraId="0AE6CBAC" w14:textId="77777777" w:rsidR="00CD58AE" w:rsidRPr="00347D57" w:rsidRDefault="00CD58AE" w:rsidP="00734EE7">
      <w:pPr>
        <w:spacing w:line="480" w:lineRule="atLeast"/>
        <w:ind w:right="-259"/>
        <w:rPr>
          <w:rFonts w:ascii="標楷體" w:eastAsia="標楷體" w:hAnsi="標楷體" w:cs="全字庫正楷體"/>
          <w:b/>
          <w:bCs/>
          <w:sz w:val="28"/>
          <w:szCs w:val="28"/>
        </w:rPr>
      </w:pPr>
    </w:p>
    <w:p w14:paraId="426BFDDD" w14:textId="2D9F98E7" w:rsidR="00CD58AE" w:rsidRPr="00347D57" w:rsidRDefault="00C32051" w:rsidP="00734EE7">
      <w:pPr>
        <w:spacing w:line="480" w:lineRule="atLeast"/>
        <w:ind w:rightChars="-108" w:right="-259"/>
        <w:jc w:val="center"/>
        <w:rPr>
          <w:rFonts w:ascii="標楷體" w:eastAsia="標楷體" w:hAnsi="標楷體" w:cs="全字庫正楷體"/>
          <w:b/>
          <w:bCs/>
          <w:sz w:val="36"/>
          <w:szCs w:val="36"/>
        </w:rPr>
      </w:pPr>
      <w:r w:rsidRPr="00347D57">
        <w:rPr>
          <w:rFonts w:ascii="標楷體" w:eastAsia="標楷體" w:hAnsi="標楷體" w:cs="全字庫正楷體"/>
          <w:b/>
          <w:bCs/>
          <w:sz w:val="40"/>
          <w:szCs w:val="40"/>
        </w:rPr>
        <w:t xml:space="preserve">中華民國   </w:t>
      </w:r>
      <w:r w:rsidR="00FE7684" w:rsidRPr="00347D57">
        <w:rPr>
          <w:rFonts w:ascii="標楷體" w:eastAsia="標楷體" w:hAnsi="標楷體" w:cs="全字庫正楷體" w:hint="eastAsia"/>
          <w:b/>
          <w:bCs/>
          <w:sz w:val="40"/>
          <w:szCs w:val="40"/>
        </w:rPr>
        <w:t>11</w:t>
      </w:r>
      <w:r w:rsidR="00B102E1">
        <w:rPr>
          <w:rFonts w:ascii="標楷體" w:eastAsia="標楷體" w:hAnsi="標楷體" w:cs="全字庫正楷體" w:hint="eastAsia"/>
          <w:b/>
          <w:bCs/>
          <w:sz w:val="40"/>
          <w:szCs w:val="40"/>
        </w:rPr>
        <w:t>5</w:t>
      </w:r>
      <w:r w:rsidRPr="00347D57">
        <w:rPr>
          <w:rFonts w:ascii="標楷體" w:eastAsia="標楷體" w:hAnsi="標楷體" w:cs="全字庫正楷體"/>
          <w:b/>
          <w:bCs/>
          <w:sz w:val="40"/>
          <w:szCs w:val="40"/>
        </w:rPr>
        <w:t xml:space="preserve">  年   </w:t>
      </w:r>
      <w:r w:rsidR="00B102E1">
        <w:rPr>
          <w:rFonts w:ascii="標楷體" w:eastAsia="標楷體" w:hAnsi="標楷體" w:cs="全字庫正楷體" w:hint="eastAsia"/>
          <w:b/>
          <w:bCs/>
          <w:sz w:val="40"/>
          <w:szCs w:val="40"/>
        </w:rPr>
        <w:t>3</w:t>
      </w:r>
      <w:r w:rsidRPr="00347D57">
        <w:rPr>
          <w:rFonts w:ascii="標楷體" w:eastAsia="標楷體" w:hAnsi="標楷體" w:cs="全字庫正楷體"/>
          <w:b/>
          <w:bCs/>
          <w:sz w:val="40"/>
          <w:szCs w:val="40"/>
        </w:rPr>
        <w:t xml:space="preserve">   月   </w:t>
      </w:r>
      <w:r w:rsidR="00FE7684" w:rsidRPr="00347D57">
        <w:rPr>
          <w:rFonts w:ascii="標楷體" w:eastAsia="標楷體" w:hAnsi="標楷體" w:cs="全字庫正楷體" w:hint="eastAsia"/>
          <w:b/>
          <w:bCs/>
          <w:sz w:val="40"/>
          <w:szCs w:val="40"/>
        </w:rPr>
        <w:t>29</w:t>
      </w:r>
      <w:r w:rsidRPr="00347D57">
        <w:rPr>
          <w:rFonts w:ascii="標楷體" w:eastAsia="標楷體" w:hAnsi="標楷體" w:cs="全字庫正楷體"/>
          <w:b/>
          <w:bCs/>
          <w:sz w:val="40"/>
          <w:szCs w:val="40"/>
        </w:rPr>
        <w:t xml:space="preserve">   日</w:t>
      </w:r>
    </w:p>
    <w:sdt>
      <w:sdtPr>
        <w:rPr>
          <w:rFonts w:ascii="Times New Roman" w:eastAsia="新細明體" w:hAnsi="Times New Roman" w:cs="Times New Roman"/>
          <w:b w:val="0"/>
          <w:bCs w:val="0"/>
          <w:color w:val="auto"/>
          <w:kern w:val="3"/>
          <w:sz w:val="24"/>
          <w:szCs w:val="24"/>
          <w:lang w:val="zh-TW"/>
        </w:rPr>
        <w:id w:val="1386907480"/>
        <w:docPartObj>
          <w:docPartGallery w:val="Table of Contents"/>
          <w:docPartUnique/>
        </w:docPartObj>
      </w:sdtPr>
      <w:sdtContent>
        <w:p w14:paraId="38146344" w14:textId="26BAD0C0" w:rsidR="00347D57" w:rsidRPr="00347D57" w:rsidRDefault="00347D57" w:rsidP="00734EE7">
          <w:pPr>
            <w:pStyle w:val="af4"/>
            <w:spacing w:line="480" w:lineRule="atLeast"/>
            <w:rPr>
              <w:sz w:val="36"/>
              <w:szCs w:val="36"/>
            </w:rPr>
          </w:pPr>
          <w:r w:rsidRPr="00347D57">
            <w:rPr>
              <w:rFonts w:hint="eastAsia"/>
              <w:sz w:val="36"/>
              <w:szCs w:val="36"/>
              <w:lang w:val="zh-TW"/>
            </w:rPr>
            <w:t>目錄</w:t>
          </w:r>
        </w:p>
        <w:p w14:paraId="2EDDF5EE" w14:textId="3BD201FB" w:rsidR="00345504" w:rsidRPr="00345504" w:rsidRDefault="00347D57">
          <w:pPr>
            <w:pStyle w:val="11"/>
            <w:tabs>
              <w:tab w:val="right" w:leader="dot" w:pos="8296"/>
            </w:tabs>
            <w:rPr>
              <w:rFonts w:cstheme="minorBidi"/>
              <w:b/>
              <w:bCs/>
              <w:noProof/>
              <w:kern w:val="2"/>
              <w:sz w:val="32"/>
              <w:szCs w:val="32"/>
              <w14:ligatures w14:val="standardContextual"/>
            </w:rPr>
          </w:pPr>
          <w:r w:rsidRPr="00ED3893">
            <w:rPr>
              <w:rFonts w:ascii="標楷體" w:eastAsia="標楷體" w:hAnsi="標楷體"/>
              <w:sz w:val="28"/>
              <w:szCs w:val="28"/>
            </w:rPr>
            <w:fldChar w:fldCharType="begin"/>
          </w:r>
          <w:r w:rsidRPr="00ED3893">
            <w:rPr>
              <w:rFonts w:ascii="標楷體" w:eastAsia="標楷體" w:hAnsi="標楷體"/>
              <w:sz w:val="28"/>
              <w:szCs w:val="28"/>
            </w:rPr>
            <w:instrText xml:space="preserve"> TOC \o "1-3" \h \z \u </w:instrText>
          </w:r>
          <w:r w:rsidRPr="00ED3893">
            <w:rPr>
              <w:rFonts w:ascii="標楷體" w:eastAsia="標楷體" w:hAnsi="標楷體"/>
              <w:sz w:val="28"/>
              <w:szCs w:val="28"/>
            </w:rPr>
            <w:fldChar w:fldCharType="separate"/>
          </w:r>
          <w:hyperlink w:anchor="_Toc225893492" w:history="1">
            <w:r w:rsidR="00345504" w:rsidRPr="00345504">
              <w:rPr>
                <w:rStyle w:val="af2"/>
                <w:rFonts w:hint="eastAsia"/>
                <w:b/>
                <w:bCs/>
                <w:noProof/>
                <w:sz w:val="28"/>
                <w:szCs w:val="28"/>
              </w:rPr>
              <w:t>一、青年之學經歷：從資料分析、研究到企業</w:t>
            </w:r>
            <w:r w:rsidR="00345504" w:rsidRPr="00345504">
              <w:rPr>
                <w:rStyle w:val="af2"/>
                <w:b/>
                <w:bCs/>
                <w:noProof/>
                <w:sz w:val="28"/>
                <w:szCs w:val="28"/>
              </w:rPr>
              <w:t xml:space="preserve"> AI </w:t>
            </w:r>
            <w:r w:rsidR="00345504" w:rsidRPr="00345504">
              <w:rPr>
                <w:rStyle w:val="af2"/>
                <w:rFonts w:hint="eastAsia"/>
                <w:b/>
                <w:bCs/>
                <w:noProof/>
                <w:sz w:val="28"/>
                <w:szCs w:val="28"/>
              </w:rPr>
              <w:t>實作的累積</w:t>
            </w:r>
            <w:r w:rsidR="00345504" w:rsidRPr="00345504">
              <w:rPr>
                <w:b/>
                <w:bCs/>
                <w:noProof/>
                <w:webHidden/>
                <w:sz w:val="28"/>
                <w:szCs w:val="28"/>
              </w:rPr>
              <w:tab/>
            </w:r>
            <w:r w:rsidR="00345504" w:rsidRPr="00345504">
              <w:rPr>
                <w:b/>
                <w:bCs/>
                <w:noProof/>
                <w:webHidden/>
                <w:sz w:val="28"/>
                <w:szCs w:val="28"/>
              </w:rPr>
              <w:fldChar w:fldCharType="begin"/>
            </w:r>
            <w:r w:rsidR="00345504" w:rsidRPr="00345504">
              <w:rPr>
                <w:b/>
                <w:bCs/>
                <w:noProof/>
                <w:webHidden/>
                <w:sz w:val="28"/>
                <w:szCs w:val="28"/>
              </w:rPr>
              <w:instrText xml:space="preserve"> PAGEREF _Toc225893492 \h </w:instrText>
            </w:r>
            <w:r w:rsidR="00345504" w:rsidRPr="00345504">
              <w:rPr>
                <w:b/>
                <w:bCs/>
                <w:noProof/>
                <w:webHidden/>
                <w:sz w:val="28"/>
                <w:szCs w:val="28"/>
              </w:rPr>
            </w:r>
            <w:r w:rsidR="00345504" w:rsidRPr="00345504">
              <w:rPr>
                <w:b/>
                <w:bCs/>
                <w:noProof/>
                <w:webHidden/>
                <w:sz w:val="28"/>
                <w:szCs w:val="28"/>
              </w:rPr>
              <w:fldChar w:fldCharType="separate"/>
            </w:r>
            <w:r w:rsidR="00345504" w:rsidRPr="00345504">
              <w:rPr>
                <w:b/>
                <w:bCs/>
                <w:noProof/>
                <w:webHidden/>
                <w:sz w:val="28"/>
                <w:szCs w:val="28"/>
              </w:rPr>
              <w:t>3</w:t>
            </w:r>
            <w:r w:rsidR="00345504" w:rsidRPr="00345504">
              <w:rPr>
                <w:b/>
                <w:bCs/>
                <w:noProof/>
                <w:webHidden/>
                <w:sz w:val="28"/>
                <w:szCs w:val="28"/>
              </w:rPr>
              <w:fldChar w:fldCharType="end"/>
            </w:r>
          </w:hyperlink>
        </w:p>
        <w:p w14:paraId="143068AE" w14:textId="397F14F1" w:rsidR="00345504" w:rsidRPr="00345504" w:rsidRDefault="00345504">
          <w:pPr>
            <w:pStyle w:val="11"/>
            <w:tabs>
              <w:tab w:val="right" w:leader="dot" w:pos="8296"/>
            </w:tabs>
            <w:rPr>
              <w:rFonts w:cstheme="minorBidi"/>
              <w:b/>
              <w:bCs/>
              <w:noProof/>
              <w:kern w:val="2"/>
              <w:sz w:val="32"/>
              <w:szCs w:val="32"/>
              <w14:ligatures w14:val="standardContextual"/>
            </w:rPr>
          </w:pPr>
          <w:hyperlink w:anchor="_Toc225893493" w:history="1">
            <w:r w:rsidRPr="00345504">
              <w:rPr>
                <w:rStyle w:val="af2"/>
                <w:rFonts w:hint="eastAsia"/>
                <w:b/>
                <w:bCs/>
                <w:noProof/>
                <w:sz w:val="28"/>
                <w:szCs w:val="28"/>
              </w:rPr>
              <w:t>二、深入了解申請的國際機構：技術落地與生態系建構理解</w:t>
            </w:r>
            <w:r w:rsidRPr="00345504">
              <w:rPr>
                <w:b/>
                <w:bCs/>
                <w:noProof/>
                <w:webHidden/>
                <w:sz w:val="28"/>
                <w:szCs w:val="28"/>
              </w:rPr>
              <w:tab/>
            </w:r>
            <w:r w:rsidRPr="00345504">
              <w:rPr>
                <w:b/>
                <w:bCs/>
                <w:noProof/>
                <w:webHidden/>
                <w:sz w:val="28"/>
                <w:szCs w:val="28"/>
              </w:rPr>
              <w:fldChar w:fldCharType="begin"/>
            </w:r>
            <w:r w:rsidRPr="00345504">
              <w:rPr>
                <w:b/>
                <w:bCs/>
                <w:noProof/>
                <w:webHidden/>
                <w:sz w:val="28"/>
                <w:szCs w:val="28"/>
              </w:rPr>
              <w:instrText xml:space="preserve"> PAGEREF _Toc225893493 \h </w:instrText>
            </w:r>
            <w:r w:rsidRPr="00345504">
              <w:rPr>
                <w:b/>
                <w:bCs/>
                <w:noProof/>
                <w:webHidden/>
                <w:sz w:val="28"/>
                <w:szCs w:val="28"/>
              </w:rPr>
            </w:r>
            <w:r w:rsidRPr="00345504">
              <w:rPr>
                <w:b/>
                <w:bCs/>
                <w:noProof/>
                <w:webHidden/>
                <w:sz w:val="28"/>
                <w:szCs w:val="28"/>
              </w:rPr>
              <w:fldChar w:fldCharType="separate"/>
            </w:r>
            <w:r w:rsidRPr="00345504">
              <w:rPr>
                <w:b/>
                <w:bCs/>
                <w:noProof/>
                <w:webHidden/>
                <w:sz w:val="28"/>
                <w:szCs w:val="28"/>
              </w:rPr>
              <w:t>8</w:t>
            </w:r>
            <w:r w:rsidRPr="00345504">
              <w:rPr>
                <w:b/>
                <w:bCs/>
                <w:noProof/>
                <w:webHidden/>
                <w:sz w:val="28"/>
                <w:szCs w:val="28"/>
              </w:rPr>
              <w:fldChar w:fldCharType="end"/>
            </w:r>
          </w:hyperlink>
        </w:p>
        <w:p w14:paraId="202C9E0D" w14:textId="221D5F63" w:rsidR="00345504" w:rsidRPr="00345504" w:rsidRDefault="00345504">
          <w:pPr>
            <w:pStyle w:val="11"/>
            <w:tabs>
              <w:tab w:val="right" w:leader="dot" w:pos="8296"/>
            </w:tabs>
            <w:rPr>
              <w:rFonts w:cstheme="minorBidi"/>
              <w:b/>
              <w:bCs/>
              <w:noProof/>
              <w:kern w:val="2"/>
              <w:sz w:val="32"/>
              <w:szCs w:val="32"/>
              <w14:ligatures w14:val="standardContextual"/>
            </w:rPr>
          </w:pPr>
          <w:hyperlink w:anchor="_Toc225893494" w:history="1">
            <w:r w:rsidRPr="00345504">
              <w:rPr>
                <w:rStyle w:val="af2"/>
                <w:rFonts w:hint="eastAsia"/>
                <w:b/>
                <w:bCs/>
                <w:noProof/>
                <w:sz w:val="28"/>
                <w:szCs w:val="28"/>
              </w:rPr>
              <w:t>三、申請動機與期待：技術實作走向商業視野的產品與企業應用</w:t>
            </w:r>
            <w:r w:rsidRPr="00345504">
              <w:rPr>
                <w:b/>
                <w:bCs/>
                <w:noProof/>
                <w:webHidden/>
                <w:sz w:val="28"/>
                <w:szCs w:val="28"/>
              </w:rPr>
              <w:tab/>
            </w:r>
            <w:r w:rsidRPr="00345504">
              <w:rPr>
                <w:b/>
                <w:bCs/>
                <w:noProof/>
                <w:webHidden/>
                <w:sz w:val="28"/>
                <w:szCs w:val="28"/>
              </w:rPr>
              <w:fldChar w:fldCharType="begin"/>
            </w:r>
            <w:r w:rsidRPr="00345504">
              <w:rPr>
                <w:b/>
                <w:bCs/>
                <w:noProof/>
                <w:webHidden/>
                <w:sz w:val="28"/>
                <w:szCs w:val="28"/>
              </w:rPr>
              <w:instrText xml:space="preserve"> PAGEREF _Toc225893494 \h </w:instrText>
            </w:r>
            <w:r w:rsidRPr="00345504">
              <w:rPr>
                <w:b/>
                <w:bCs/>
                <w:noProof/>
                <w:webHidden/>
                <w:sz w:val="28"/>
                <w:szCs w:val="28"/>
              </w:rPr>
            </w:r>
            <w:r w:rsidRPr="00345504">
              <w:rPr>
                <w:b/>
                <w:bCs/>
                <w:noProof/>
                <w:webHidden/>
                <w:sz w:val="28"/>
                <w:szCs w:val="28"/>
              </w:rPr>
              <w:fldChar w:fldCharType="separate"/>
            </w:r>
            <w:r w:rsidRPr="00345504">
              <w:rPr>
                <w:b/>
                <w:bCs/>
                <w:noProof/>
                <w:webHidden/>
                <w:sz w:val="28"/>
                <w:szCs w:val="28"/>
              </w:rPr>
              <w:t>11</w:t>
            </w:r>
            <w:r w:rsidRPr="00345504">
              <w:rPr>
                <w:b/>
                <w:bCs/>
                <w:noProof/>
                <w:webHidden/>
                <w:sz w:val="28"/>
                <w:szCs w:val="28"/>
              </w:rPr>
              <w:fldChar w:fldCharType="end"/>
            </w:r>
          </w:hyperlink>
        </w:p>
        <w:p w14:paraId="6AB80D18" w14:textId="64D4EF24" w:rsidR="00345504" w:rsidRPr="00345504" w:rsidRDefault="00345504">
          <w:pPr>
            <w:pStyle w:val="11"/>
            <w:tabs>
              <w:tab w:val="right" w:leader="dot" w:pos="8296"/>
            </w:tabs>
            <w:rPr>
              <w:rFonts w:cstheme="minorBidi"/>
              <w:b/>
              <w:bCs/>
              <w:noProof/>
              <w:kern w:val="2"/>
              <w:sz w:val="32"/>
              <w:szCs w:val="32"/>
              <w14:ligatures w14:val="standardContextual"/>
            </w:rPr>
          </w:pPr>
          <w:hyperlink w:anchor="_Toc225893495" w:history="1">
            <w:r w:rsidRPr="00345504">
              <w:rPr>
                <w:rStyle w:val="af2"/>
                <w:rFonts w:hint="eastAsia"/>
                <w:b/>
                <w:bCs/>
                <w:noProof/>
                <w:sz w:val="28"/>
                <w:szCs w:val="28"/>
              </w:rPr>
              <w:t>四、回國後的落地行動規劃與影響力發揮</w:t>
            </w:r>
            <w:r w:rsidRPr="00345504">
              <w:rPr>
                <w:b/>
                <w:bCs/>
                <w:noProof/>
                <w:webHidden/>
                <w:sz w:val="28"/>
                <w:szCs w:val="28"/>
              </w:rPr>
              <w:tab/>
            </w:r>
            <w:r w:rsidRPr="00345504">
              <w:rPr>
                <w:b/>
                <w:bCs/>
                <w:noProof/>
                <w:webHidden/>
                <w:sz w:val="28"/>
                <w:szCs w:val="28"/>
              </w:rPr>
              <w:fldChar w:fldCharType="begin"/>
            </w:r>
            <w:r w:rsidRPr="00345504">
              <w:rPr>
                <w:b/>
                <w:bCs/>
                <w:noProof/>
                <w:webHidden/>
                <w:sz w:val="28"/>
                <w:szCs w:val="28"/>
              </w:rPr>
              <w:instrText xml:space="preserve"> PAGEREF _Toc225893495 \h </w:instrText>
            </w:r>
            <w:r w:rsidRPr="00345504">
              <w:rPr>
                <w:b/>
                <w:bCs/>
                <w:noProof/>
                <w:webHidden/>
                <w:sz w:val="28"/>
                <w:szCs w:val="28"/>
              </w:rPr>
            </w:r>
            <w:r w:rsidRPr="00345504">
              <w:rPr>
                <w:b/>
                <w:bCs/>
                <w:noProof/>
                <w:webHidden/>
                <w:sz w:val="28"/>
                <w:szCs w:val="28"/>
              </w:rPr>
              <w:fldChar w:fldCharType="separate"/>
            </w:r>
            <w:r w:rsidRPr="00345504">
              <w:rPr>
                <w:b/>
                <w:bCs/>
                <w:noProof/>
                <w:webHidden/>
                <w:sz w:val="28"/>
                <w:szCs w:val="28"/>
              </w:rPr>
              <w:t>15</w:t>
            </w:r>
            <w:r w:rsidRPr="00345504">
              <w:rPr>
                <w:b/>
                <w:bCs/>
                <w:noProof/>
                <w:webHidden/>
                <w:sz w:val="28"/>
                <w:szCs w:val="28"/>
              </w:rPr>
              <w:fldChar w:fldCharType="end"/>
            </w:r>
          </w:hyperlink>
        </w:p>
        <w:p w14:paraId="0130E719" w14:textId="31DB50A6" w:rsidR="00347D57" w:rsidRPr="00347D57" w:rsidRDefault="00347D57" w:rsidP="00734EE7">
          <w:pPr>
            <w:spacing w:line="480" w:lineRule="atLeast"/>
            <w:rPr>
              <w:rFonts w:ascii="標楷體" w:eastAsia="標楷體" w:hAnsi="標楷體"/>
            </w:rPr>
          </w:pPr>
          <w:r w:rsidRPr="00ED3893">
            <w:rPr>
              <w:rFonts w:ascii="標楷體" w:eastAsia="標楷體" w:hAnsi="標楷體"/>
              <w:b/>
              <w:bCs/>
              <w:sz w:val="32"/>
              <w:szCs w:val="32"/>
              <w:lang w:val="zh-TW"/>
            </w:rPr>
            <w:fldChar w:fldCharType="end"/>
          </w:r>
        </w:p>
      </w:sdtContent>
    </w:sdt>
    <w:p w14:paraId="260BFFBA" w14:textId="6DF09A5F" w:rsidR="00347D57" w:rsidRPr="00347D57" w:rsidRDefault="00347D57" w:rsidP="00734EE7">
      <w:pPr>
        <w:widowControl/>
        <w:suppressAutoHyphens w:val="0"/>
        <w:autoSpaceDN/>
        <w:spacing w:after="160" w:line="480" w:lineRule="atLeast"/>
        <w:rPr>
          <w:rFonts w:ascii="標楷體" w:eastAsia="標楷體" w:hAnsi="標楷體" w:cs="全字庫正楷體"/>
          <w:b/>
          <w:bCs/>
          <w:color w:val="EE0000"/>
          <w:sz w:val="36"/>
          <w:szCs w:val="36"/>
        </w:rPr>
      </w:pPr>
      <w:r w:rsidRPr="00347D57">
        <w:rPr>
          <w:rFonts w:ascii="標楷體" w:eastAsia="標楷體" w:hAnsi="標楷體" w:cs="全字庫正楷體"/>
          <w:b/>
          <w:bCs/>
          <w:color w:val="EE0000"/>
          <w:sz w:val="36"/>
          <w:szCs w:val="36"/>
        </w:rPr>
        <w:br w:type="page"/>
      </w:r>
    </w:p>
    <w:p w14:paraId="15C30C37" w14:textId="18AB7B7B" w:rsidR="00CD58AE" w:rsidRPr="00347D57" w:rsidRDefault="00B102E1" w:rsidP="00734EE7">
      <w:pPr>
        <w:spacing w:line="480" w:lineRule="atLeast"/>
        <w:ind w:rightChars="-108" w:right="-259"/>
        <w:rPr>
          <w:rFonts w:ascii="標楷體" w:eastAsia="標楷體" w:hAnsi="標楷體" w:cs="全字庫正楷體"/>
          <w:b/>
          <w:bCs/>
          <w:sz w:val="36"/>
          <w:szCs w:val="36"/>
        </w:rPr>
      </w:pPr>
      <w:r w:rsidRPr="00B102E1">
        <w:rPr>
          <w:rFonts w:ascii="標楷體" w:eastAsia="標楷體" w:hAnsi="標楷體" w:cs="全字庫正楷體" w:hint="eastAsia"/>
          <w:b/>
          <w:bCs/>
          <w:sz w:val="36"/>
          <w:szCs w:val="36"/>
        </w:rPr>
        <w:lastRenderedPageBreak/>
        <w:t>I-9-2 韓流科技巨擘實踐計畫</w:t>
      </w:r>
      <w:r w:rsidR="00CD58AE" w:rsidRPr="00347D57">
        <w:rPr>
          <w:rFonts w:ascii="標楷體" w:eastAsia="標楷體" w:hAnsi="標楷體" w:cs="全字庫正楷體"/>
          <w:b/>
          <w:bCs/>
          <w:sz w:val="36"/>
          <w:szCs w:val="36"/>
        </w:rPr>
        <w:t xml:space="preserve"> </w:t>
      </w:r>
      <w:r w:rsidR="00CD58AE" w:rsidRPr="00347D57">
        <w:rPr>
          <w:rFonts w:ascii="標楷體" w:eastAsia="標楷體" w:hAnsi="標楷體" w:cs="全字庫正楷體" w:hint="eastAsia"/>
          <w:b/>
          <w:bCs/>
          <w:sz w:val="36"/>
          <w:szCs w:val="36"/>
        </w:rPr>
        <w:t>計畫申請書</w:t>
      </w:r>
    </w:p>
    <w:p w14:paraId="6FD7096D" w14:textId="3BB42DBF" w:rsidR="00CD58AE" w:rsidRPr="00347D57" w:rsidRDefault="00065DD8" w:rsidP="00734EE7">
      <w:pPr>
        <w:pStyle w:val="1"/>
        <w:spacing w:line="480" w:lineRule="atLeast"/>
      </w:pPr>
      <w:bookmarkStart w:id="0" w:name="_Toc225893492"/>
      <w:r w:rsidRPr="00347D57">
        <w:t>一、</w:t>
      </w:r>
      <w:r w:rsidR="004C05B9" w:rsidRPr="004C05B9">
        <w:t>青年之學經歷：從資料分析、研究到企業 AI 實作的累積</w:t>
      </w:r>
      <w:bookmarkEnd w:id="0"/>
    </w:p>
    <w:p w14:paraId="728CBF41" w14:textId="155315A0" w:rsidR="00161B87" w:rsidRDefault="00E83777" w:rsidP="00E83777">
      <w:pPr>
        <w:spacing w:line="480" w:lineRule="atLeast"/>
        <w:ind w:rightChars="-108" w:right="-259" w:firstLine="480"/>
        <w:rPr>
          <w:rFonts w:ascii="標楷體" w:eastAsia="標楷體" w:hAnsi="標楷體" w:cs="全字庫正楷體"/>
          <w:b/>
          <w:bCs/>
          <w:sz w:val="28"/>
          <w:szCs w:val="28"/>
        </w:rPr>
      </w:pPr>
      <w:r w:rsidRPr="00E83777">
        <w:rPr>
          <w:rFonts w:ascii="標楷體" w:eastAsia="標楷體" w:hAnsi="標楷體" w:cs="全字庫正楷體" w:hint="eastAsia"/>
          <w:sz w:val="28"/>
          <w:szCs w:val="28"/>
        </w:rPr>
        <w:t>我目前就讀</w:t>
      </w:r>
      <w:r>
        <w:rPr>
          <w:rFonts w:ascii="標楷體" w:eastAsia="標楷體" w:hAnsi="標楷體" w:cs="全字庫正楷體" w:hint="eastAsia"/>
          <w:sz w:val="28"/>
          <w:szCs w:val="28"/>
        </w:rPr>
        <w:t>東吳大學</w:t>
      </w:r>
      <w:r w:rsidRPr="00E83777">
        <w:rPr>
          <w:rFonts w:ascii="標楷體" w:eastAsia="標楷體" w:hAnsi="標楷體" w:cs="全字庫正楷體" w:hint="eastAsia"/>
          <w:sz w:val="28"/>
          <w:szCs w:val="28"/>
        </w:rPr>
        <w:t>資料科學相關科系，在大學的學習與實作過程中，逐漸確立自己對人工智慧與資料分析的興趣</w:t>
      </w:r>
      <w:r>
        <w:rPr>
          <w:rFonts w:ascii="標楷體" w:eastAsia="標楷體" w:hAnsi="標楷體" w:cs="全字庫正楷體" w:hint="eastAsia"/>
          <w:sz w:val="28"/>
          <w:szCs w:val="28"/>
        </w:rPr>
        <w:t>，</w:t>
      </w:r>
      <w:r w:rsidR="00435200" w:rsidRPr="00347D57">
        <w:rPr>
          <w:rFonts w:ascii="標楷體" w:eastAsia="標楷體" w:hAnsi="標楷體" w:cs="全字庫正楷體"/>
          <w:sz w:val="28"/>
          <w:szCs w:val="28"/>
        </w:rPr>
        <w:t>對我而言，AI並不是單一技術，而是一套需要被正確設計、評估與使用的工作流程</w:t>
      </w:r>
      <w:r w:rsidR="00435200" w:rsidRPr="00347D57">
        <w:rPr>
          <w:rFonts w:ascii="標楷體" w:eastAsia="標楷體" w:hAnsi="標楷體" w:cs="全字庫正楷體" w:hint="eastAsia"/>
          <w:sz w:val="28"/>
          <w:szCs w:val="28"/>
        </w:rPr>
        <w:t>，</w:t>
      </w:r>
      <w:r w:rsidR="00435200" w:rsidRPr="00347D57">
        <w:rPr>
          <w:rFonts w:ascii="標楷體" w:eastAsia="標楷體" w:hAnsi="標楷體" w:cs="全字庫正楷體"/>
          <w:sz w:val="28"/>
          <w:szCs w:val="28"/>
        </w:rPr>
        <w:t>我對AI的投入，始於資料分析與研究方法，並在大學課程與實作中逐步延伸到模型應用、系統串接與企業實</w:t>
      </w:r>
      <w:r w:rsidR="00367C86">
        <w:rPr>
          <w:rFonts w:ascii="標楷體" w:eastAsia="標楷體" w:hAnsi="標楷體" w:cs="全字庫正楷體" w:hint="eastAsia"/>
          <w:sz w:val="28"/>
          <w:szCs w:val="28"/>
        </w:rPr>
        <w:t>習</w:t>
      </w:r>
      <w:r w:rsidR="00435200" w:rsidRPr="00347D57">
        <w:rPr>
          <w:rFonts w:ascii="標楷體" w:eastAsia="標楷體" w:hAnsi="標楷體" w:cs="全字庫正楷體" w:hint="eastAsia"/>
          <w:sz w:val="28"/>
          <w:szCs w:val="28"/>
        </w:rPr>
        <w:t>，</w:t>
      </w:r>
      <w:r w:rsidR="00435200" w:rsidRPr="00347D57">
        <w:rPr>
          <w:rFonts w:ascii="標楷體" w:eastAsia="標楷體" w:hAnsi="標楷體" w:cs="全字庫正楷體"/>
          <w:sz w:val="28"/>
          <w:szCs w:val="28"/>
        </w:rPr>
        <w:t>這樣的累積過程，讓我意識到自己真正想深化的不是某一個模型，而是如何讓</w:t>
      </w:r>
      <w:r w:rsidR="00435200" w:rsidRPr="00347D57">
        <w:rPr>
          <w:rFonts w:ascii="標楷體" w:eastAsia="標楷體" w:hAnsi="標楷體" w:cs="全字庫正楷體"/>
          <w:b/>
          <w:bCs/>
          <w:sz w:val="28"/>
          <w:szCs w:val="28"/>
        </w:rPr>
        <w:t>AI 從技術概念轉化為可被使用、可被決策的工具</w:t>
      </w:r>
      <w:r w:rsidR="00435200" w:rsidRPr="00347D57">
        <w:rPr>
          <w:rFonts w:ascii="標楷體" w:eastAsia="標楷體" w:hAnsi="標楷體" w:cs="全字庫正楷體" w:hint="eastAsia"/>
          <w:b/>
          <w:bCs/>
          <w:sz w:val="28"/>
          <w:szCs w:val="28"/>
        </w:rPr>
        <w:t>。</w:t>
      </w:r>
    </w:p>
    <w:p w14:paraId="5A90980C" w14:textId="34629D85" w:rsidR="00435200" w:rsidRPr="00347D57" w:rsidRDefault="005005AD" w:rsidP="00734EE7">
      <w:pPr>
        <w:pStyle w:val="a9"/>
        <w:numPr>
          <w:ilvl w:val="0"/>
          <w:numId w:val="7"/>
        </w:numPr>
        <w:spacing w:line="480" w:lineRule="atLeast"/>
        <w:ind w:rightChars="-108" w:right="-259"/>
        <w:rPr>
          <w:rFonts w:ascii="標楷體" w:eastAsia="標楷體" w:hAnsi="標楷體" w:cs="全字庫正楷體"/>
          <w:b/>
          <w:bCs/>
          <w:sz w:val="32"/>
          <w:szCs w:val="32"/>
        </w:rPr>
      </w:pPr>
      <w:r w:rsidRPr="005005AD">
        <w:rPr>
          <w:rFonts w:ascii="標楷體" w:eastAsia="標楷體" w:hAnsi="標楷體" w:cs="全字庫正楷體"/>
          <w:b/>
          <w:bCs/>
          <w:sz w:val="32"/>
          <w:szCs w:val="32"/>
        </w:rPr>
        <w:t>企業實習：</w:t>
      </w:r>
      <w:r w:rsidR="00F3521A" w:rsidRPr="00347D57">
        <w:rPr>
          <w:rFonts w:ascii="標楷體" w:eastAsia="標楷體" w:hAnsi="標楷體" w:cs="全字庫正楷體"/>
          <w:b/>
          <w:bCs/>
          <w:sz w:val="32"/>
          <w:szCs w:val="32"/>
        </w:rPr>
        <w:t>完成AI分析到模型服務化的實務經驗</w:t>
      </w:r>
    </w:p>
    <w:p w14:paraId="598AA7FB" w14:textId="77777777" w:rsidR="00C74177" w:rsidRDefault="00E81EC3" w:rsidP="00E83777">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color w:val="000000" w:themeColor="text1"/>
          <w:sz w:val="28"/>
          <w:szCs w:val="28"/>
        </w:rPr>
        <w:t>在</w:t>
      </w:r>
      <w:r w:rsidRPr="00347D57">
        <w:rPr>
          <w:rFonts w:ascii="標楷體" w:eastAsia="標楷體" w:hAnsi="標楷體" w:cs="全字庫正楷體"/>
          <w:b/>
          <w:bCs/>
          <w:color w:val="000000" w:themeColor="text1"/>
          <w:sz w:val="28"/>
          <w:szCs w:val="28"/>
        </w:rPr>
        <w:t>大聯大集團</w:t>
      </w:r>
      <w:r w:rsidRPr="00347D57">
        <w:rPr>
          <w:rFonts w:ascii="標楷體" w:eastAsia="標楷體" w:hAnsi="標楷體" w:cs="全字庫正楷體"/>
          <w:color w:val="000000" w:themeColor="text1"/>
          <w:sz w:val="28"/>
          <w:szCs w:val="28"/>
        </w:rPr>
        <w:t>校外實習期間</w:t>
      </w:r>
      <w:r w:rsidR="00435200" w:rsidRPr="00347D57">
        <w:rPr>
          <w:rFonts w:ascii="標楷體" w:eastAsia="標楷體" w:hAnsi="標楷體" w:cs="全字庫正楷體"/>
          <w:sz w:val="28"/>
          <w:szCs w:val="28"/>
        </w:rPr>
        <w:t>，</w:t>
      </w:r>
      <w:r w:rsidR="00E83777" w:rsidRPr="00E83777">
        <w:rPr>
          <w:rFonts w:ascii="標楷體" w:eastAsia="標楷體" w:hAnsi="標楷體" w:cs="全字庫正楷體"/>
          <w:sz w:val="28"/>
          <w:szCs w:val="28"/>
        </w:rPr>
        <w:t>我從事 AI 開發與數據收集相關工作，接觸到企業內部真實的營運資料與分析任務</w:t>
      </w:r>
      <w:r w:rsidR="00E83777">
        <w:rPr>
          <w:rFonts w:ascii="標楷體" w:eastAsia="標楷體" w:hAnsi="標楷體" w:cs="全字庫正楷體" w:hint="eastAsia"/>
          <w:sz w:val="28"/>
          <w:szCs w:val="28"/>
        </w:rPr>
        <w:t>，</w:t>
      </w:r>
      <w:r w:rsidR="00435200" w:rsidRPr="00347D57">
        <w:rPr>
          <w:rFonts w:ascii="標楷體" w:eastAsia="標楷體" w:hAnsi="標楷體" w:cs="全字庫正楷體"/>
          <w:sz w:val="28"/>
          <w:szCs w:val="28"/>
        </w:rPr>
        <w:t>面對的不是課堂作業式的單一模型訓練，而是</w:t>
      </w:r>
      <w:r w:rsidR="00161B87" w:rsidRPr="00347D57">
        <w:rPr>
          <w:rFonts w:ascii="標楷體" w:eastAsia="標楷體" w:hAnsi="標楷體" w:cs="全字庫正楷體"/>
          <w:sz w:val="28"/>
          <w:szCs w:val="28"/>
        </w:rPr>
        <w:t>「如何理解內部使用者實際如何使用 AI，並將零散的使用行為整理成可供團隊決策與優化的依據」</w:t>
      </w:r>
      <w:r w:rsidR="00435200" w:rsidRPr="00347D57">
        <w:rPr>
          <w:rFonts w:ascii="標楷體" w:eastAsia="標楷體" w:hAnsi="標楷體" w:cs="全字庫正楷體"/>
          <w:sz w:val="28"/>
          <w:szCs w:val="28"/>
        </w:rPr>
        <w:t>的實務問題</w:t>
      </w:r>
      <w:r w:rsidR="00367C86">
        <w:rPr>
          <w:rFonts w:ascii="標楷體" w:eastAsia="標楷體" w:hAnsi="標楷體" w:cs="全字庫正楷體" w:hint="eastAsia"/>
          <w:sz w:val="28"/>
          <w:szCs w:val="28"/>
        </w:rPr>
        <w:t>，</w:t>
      </w:r>
      <w:r w:rsidR="00E83777" w:rsidRPr="00E83777">
        <w:rPr>
          <w:rFonts w:ascii="標楷體" w:eastAsia="標楷體" w:hAnsi="標楷體" w:cs="全字庫正楷體"/>
          <w:sz w:val="28"/>
          <w:szCs w:val="28"/>
        </w:rPr>
        <w:t>實習中，我曾透過 SQL 對齊不同資料表，找出額外資料產生的原因，進一步理解企業資料在整合、清理與驗證上的重要性；也曾針對</w:t>
      </w:r>
      <w:r w:rsidR="00E83777" w:rsidRPr="00C74177">
        <w:rPr>
          <w:rFonts w:ascii="標楷體" w:eastAsia="標楷體" w:hAnsi="標楷體" w:cs="全字庫正楷體"/>
          <w:b/>
          <w:bCs/>
          <w:sz w:val="28"/>
          <w:szCs w:val="28"/>
        </w:rPr>
        <w:t>上下游零組件相關</w:t>
      </w:r>
      <w:r w:rsidR="00171265" w:rsidRPr="00C74177">
        <w:rPr>
          <w:rFonts w:ascii="標楷體" w:eastAsia="標楷體" w:hAnsi="標楷體" w:cs="全字庫正楷體" w:hint="eastAsia"/>
          <w:b/>
          <w:bCs/>
          <w:sz w:val="28"/>
          <w:szCs w:val="28"/>
        </w:rPr>
        <w:t>的幾十萬筆</w:t>
      </w:r>
      <w:r w:rsidR="00E83777" w:rsidRPr="00C74177">
        <w:rPr>
          <w:rFonts w:ascii="標楷體" w:eastAsia="標楷體" w:hAnsi="標楷體" w:cs="全字庫正楷體"/>
          <w:b/>
          <w:bCs/>
          <w:sz w:val="28"/>
          <w:szCs w:val="28"/>
        </w:rPr>
        <w:t>數據進行探索式資料分析（EDA）</w:t>
      </w:r>
      <w:r w:rsidR="00E83777" w:rsidRPr="00E83777">
        <w:rPr>
          <w:rFonts w:ascii="標楷體" w:eastAsia="標楷體" w:hAnsi="標楷體" w:cs="全字庫正楷體"/>
          <w:sz w:val="28"/>
          <w:szCs w:val="28"/>
        </w:rPr>
        <w:t>，嘗試</w:t>
      </w:r>
      <w:r w:rsidR="00E83777" w:rsidRPr="00E83777">
        <w:rPr>
          <w:rFonts w:ascii="標楷體" w:eastAsia="標楷體" w:hAnsi="標楷體" w:cs="全字庫正楷體"/>
          <w:sz w:val="28"/>
          <w:szCs w:val="28"/>
        </w:rPr>
        <w:lastRenderedPageBreak/>
        <w:t>辨識影響出貨時間的因素，從中學習如何從業務問題出發建立分析脈絡，我也</w:t>
      </w:r>
      <w:r w:rsidR="00E83777">
        <w:rPr>
          <w:rFonts w:ascii="標楷體" w:eastAsia="標楷體" w:hAnsi="標楷體" w:cs="全字庫正楷體" w:hint="eastAsia"/>
          <w:sz w:val="28"/>
          <w:szCs w:val="28"/>
        </w:rPr>
        <w:t>提出想法給</w:t>
      </w:r>
      <w:r w:rsidR="00E83777" w:rsidRPr="00E83777">
        <w:rPr>
          <w:rFonts w:ascii="標楷體" w:eastAsia="標楷體" w:hAnsi="標楷體" w:cs="全字庫正楷體"/>
          <w:sz w:val="28"/>
          <w:szCs w:val="28"/>
        </w:rPr>
        <w:t>同事</w:t>
      </w:r>
      <w:r w:rsidR="00171265">
        <w:rPr>
          <w:rFonts w:ascii="標楷體" w:eastAsia="標楷體" w:hAnsi="標楷體" w:cs="全字庫正楷體" w:hint="eastAsia"/>
          <w:sz w:val="28"/>
          <w:szCs w:val="28"/>
        </w:rPr>
        <w:t>，協助他</w:t>
      </w:r>
      <w:r w:rsidR="00E83777" w:rsidRPr="00E83777">
        <w:rPr>
          <w:rFonts w:ascii="標楷體" w:eastAsia="標楷體" w:hAnsi="標楷體" w:cs="全字庫正楷體"/>
          <w:sz w:val="28"/>
          <w:szCs w:val="28"/>
        </w:rPr>
        <w:t>優化預測貨源時間的</w:t>
      </w:r>
      <w:r w:rsidR="00171265">
        <w:rPr>
          <w:rFonts w:ascii="標楷體" w:eastAsia="標楷體" w:hAnsi="標楷體" w:cs="全字庫正楷體" w:hint="eastAsia"/>
          <w:sz w:val="28"/>
          <w:szCs w:val="28"/>
        </w:rPr>
        <w:t>模型</w:t>
      </w:r>
      <w:r w:rsidR="00E83777" w:rsidRPr="00E83777">
        <w:rPr>
          <w:rFonts w:ascii="標楷體" w:eastAsia="標楷體" w:hAnsi="標楷體" w:cs="全字庫正楷體"/>
          <w:sz w:val="28"/>
          <w:szCs w:val="28"/>
        </w:rPr>
        <w:t>，重新檢視並篩選更合適的欄位，以降低模型 MAE</w:t>
      </w:r>
      <w:r w:rsidR="00C74177">
        <w:rPr>
          <w:rFonts w:ascii="標楷體" w:eastAsia="標楷體" w:hAnsi="標楷體" w:cs="全字庫正楷體" w:hint="eastAsia"/>
          <w:sz w:val="28"/>
          <w:szCs w:val="28"/>
        </w:rPr>
        <w:t>。</w:t>
      </w:r>
    </w:p>
    <w:p w14:paraId="2D0684CF" w14:textId="173EA69E" w:rsidR="00B972FF" w:rsidRPr="00347D57" w:rsidRDefault="00E83777" w:rsidP="00E83777">
      <w:pPr>
        <w:spacing w:line="480" w:lineRule="atLeast"/>
        <w:ind w:rightChars="-108" w:right="-259" w:firstLine="480"/>
        <w:rPr>
          <w:rFonts w:ascii="標楷體" w:eastAsia="標楷體" w:hAnsi="標楷體" w:cs="全字庫正楷體"/>
          <w:sz w:val="28"/>
          <w:szCs w:val="28"/>
        </w:rPr>
      </w:pPr>
      <w:r>
        <w:rPr>
          <w:rFonts w:ascii="標楷體" w:eastAsia="標楷體" w:hAnsi="標楷體" w:cs="全字庫正楷體" w:hint="eastAsia"/>
          <w:sz w:val="28"/>
          <w:szCs w:val="28"/>
        </w:rPr>
        <w:t>另外</w:t>
      </w:r>
      <w:r w:rsidR="00435200" w:rsidRPr="00347D57">
        <w:rPr>
          <w:rFonts w:ascii="標楷體" w:eastAsia="標楷體" w:hAnsi="標楷體" w:cs="全字庫正楷體"/>
          <w:sz w:val="28"/>
          <w:szCs w:val="28"/>
        </w:rPr>
        <w:t>我與另一位實習生</w:t>
      </w:r>
      <w:r w:rsidR="00367C86" w:rsidRPr="00367C86">
        <w:rPr>
          <w:rFonts w:ascii="標楷體" w:eastAsia="標楷體" w:hAnsi="標楷體" w:cs="全字庫正楷體"/>
          <w:sz w:val="28"/>
          <w:szCs w:val="28"/>
        </w:rPr>
        <w:t>整理公司內部</w:t>
      </w:r>
      <w:r w:rsidR="00367C86">
        <w:rPr>
          <w:rFonts w:ascii="標楷體" w:eastAsia="標楷體" w:hAnsi="標楷體" w:cs="全字庫正楷體" w:hint="eastAsia"/>
          <w:sz w:val="28"/>
          <w:szCs w:val="28"/>
        </w:rPr>
        <w:t>同仁使用公司AI的</w:t>
      </w:r>
      <w:r w:rsidR="00367C86" w:rsidRPr="00367C86">
        <w:rPr>
          <w:rFonts w:ascii="標楷體" w:eastAsia="標楷體" w:hAnsi="標楷體" w:cs="全字庫正楷體"/>
          <w:sz w:val="28"/>
          <w:szCs w:val="28"/>
        </w:rPr>
        <w:t>互動紀錄</w:t>
      </w:r>
      <w:r w:rsidR="00435200" w:rsidRPr="00347D57">
        <w:rPr>
          <w:rFonts w:ascii="標楷體" w:eastAsia="標楷體" w:hAnsi="標楷體" w:cs="全字庫正楷體"/>
          <w:sz w:val="28"/>
          <w:szCs w:val="28"/>
        </w:rPr>
        <w:t>，透過非同步請求</w:t>
      </w:r>
      <w:r w:rsidR="00367C86" w:rsidRPr="00367C86">
        <w:rPr>
          <w:rFonts w:ascii="標楷體" w:eastAsia="標楷體" w:hAnsi="標楷體" w:cs="全字庫正楷體"/>
          <w:sz w:val="28"/>
          <w:szCs w:val="28"/>
        </w:rPr>
        <w:t>將約10萬筆資料以批次方式進行分類</w:t>
      </w:r>
      <w:r w:rsidR="00435200" w:rsidRPr="00347D57">
        <w:rPr>
          <w:rFonts w:ascii="標楷體" w:eastAsia="標楷體" w:hAnsi="標楷體" w:cs="全字庫正楷體"/>
          <w:sz w:val="28"/>
          <w:szCs w:val="28"/>
        </w:rPr>
        <w:t>，</w:t>
      </w:r>
      <w:r w:rsidR="00367C86" w:rsidRPr="00367C86">
        <w:rPr>
          <w:rFonts w:ascii="標楷體" w:eastAsia="標楷體" w:hAnsi="標楷體" w:cs="全字庫正楷體"/>
          <w:sz w:val="28"/>
          <w:szCs w:val="28"/>
        </w:rPr>
        <w:t>最後交付一份視覺化簡報，讓團隊一眼看出：主要使用情境、常見需求類型，以及各部門使用覆蓋率，協助主管聚焦後續優化與資源投入方向</w:t>
      </w:r>
      <w:r w:rsidR="00161B87" w:rsidRPr="00347D57">
        <w:rPr>
          <w:rFonts w:ascii="標楷體" w:eastAsia="標楷體" w:hAnsi="標楷體" w:cs="全字庫正楷體" w:hint="eastAsia"/>
          <w:sz w:val="28"/>
          <w:szCs w:val="28"/>
        </w:rPr>
        <w:t>，</w:t>
      </w:r>
      <w:r w:rsidRPr="00E83777">
        <w:rPr>
          <w:rFonts w:ascii="標楷體" w:eastAsia="標楷體" w:hAnsi="標楷體" w:cs="全字庫正楷體"/>
          <w:sz w:val="28"/>
          <w:szCs w:val="28"/>
        </w:rPr>
        <w:t>這些經驗使我更深刻體會到，企業真正需要的不只是模型本身，而是</w:t>
      </w:r>
      <w:r w:rsidRPr="00E83777">
        <w:rPr>
          <w:rFonts w:ascii="標楷體" w:eastAsia="標楷體" w:hAnsi="標楷體" w:cs="全字庫正楷體"/>
          <w:b/>
          <w:bCs/>
          <w:sz w:val="28"/>
          <w:szCs w:val="28"/>
        </w:rPr>
        <w:t>能夠支援決策、改善流程並提高效率的 AI 應用能力</w:t>
      </w:r>
      <w:r w:rsidRPr="00E83777">
        <w:rPr>
          <w:rFonts w:ascii="標楷體" w:eastAsia="標楷體" w:hAnsi="標楷體" w:cs="全字庫正楷體"/>
          <w:sz w:val="28"/>
          <w:szCs w:val="28"/>
        </w:rPr>
        <w:t>。</w:t>
      </w:r>
    </w:p>
    <w:p w14:paraId="1C502DEB" w14:textId="1C62BD2B" w:rsidR="00445863" w:rsidRPr="00347D57" w:rsidRDefault="00161B87" w:rsidP="00E83777">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sz w:val="28"/>
          <w:szCs w:val="28"/>
        </w:rPr>
        <w:t>除了資料分析，</w:t>
      </w:r>
      <w:r w:rsidR="00BB43AB" w:rsidRPr="00BB43AB">
        <w:rPr>
          <w:rFonts w:ascii="標楷體" w:eastAsia="標楷體" w:hAnsi="標楷體" w:cs="全字庫正楷體"/>
          <w:sz w:val="28"/>
          <w:szCs w:val="28"/>
        </w:rPr>
        <w:t>我也參與把影像生成的範例程式</w:t>
      </w:r>
      <w:r w:rsidR="00BB43AB">
        <w:rPr>
          <w:rFonts w:ascii="標楷體" w:eastAsia="標楷體" w:hAnsi="標楷體" w:cs="全字庫正楷體" w:hint="eastAsia"/>
          <w:sz w:val="28"/>
          <w:szCs w:val="28"/>
        </w:rPr>
        <w:t>(Gemini Nano Banana)</w:t>
      </w:r>
      <w:r w:rsidR="00BB43AB" w:rsidRPr="00BB43AB">
        <w:rPr>
          <w:rFonts w:ascii="標楷體" w:eastAsia="標楷體" w:hAnsi="標楷體" w:cs="全字庫正楷體"/>
          <w:sz w:val="28"/>
          <w:szCs w:val="28"/>
        </w:rPr>
        <w:t>調整為公司可用的部署格式，協助在既有平台上完成</w:t>
      </w:r>
      <w:r w:rsidR="00BB43AB">
        <w:rPr>
          <w:rFonts w:ascii="標楷體" w:eastAsia="標楷體" w:hAnsi="標楷體" w:cs="全字庫正楷體" w:hint="eastAsia"/>
          <w:sz w:val="28"/>
          <w:szCs w:val="28"/>
        </w:rPr>
        <w:t>串</w:t>
      </w:r>
      <w:r w:rsidR="00BB43AB" w:rsidRPr="00BB43AB">
        <w:rPr>
          <w:rFonts w:ascii="標楷體" w:eastAsia="標楷體" w:hAnsi="標楷體" w:cs="全字庫正楷體"/>
          <w:sz w:val="28"/>
          <w:szCs w:val="28"/>
        </w:rPr>
        <w:t>接</w:t>
      </w:r>
      <w:r w:rsidRPr="00347D57">
        <w:rPr>
          <w:rFonts w:ascii="標楷體" w:eastAsia="標楷體" w:hAnsi="標楷體" w:cs="全字庫正楷體"/>
          <w:sz w:val="28"/>
          <w:szCs w:val="28"/>
        </w:rPr>
        <w:t>。對我而言，這不是單純的「把程式跑起來」，而是理解企業在部署、</w:t>
      </w:r>
      <w:r w:rsidR="00BB43AB">
        <w:rPr>
          <w:rFonts w:ascii="標楷體" w:eastAsia="標楷體" w:hAnsi="標楷體" w:cs="全字庫正楷體" w:hint="eastAsia"/>
          <w:sz w:val="28"/>
          <w:szCs w:val="28"/>
        </w:rPr>
        <w:t>串</w:t>
      </w:r>
      <w:r w:rsidRPr="00347D57">
        <w:rPr>
          <w:rFonts w:ascii="標楷體" w:eastAsia="標楷體" w:hAnsi="標楷體" w:cs="全字庫正楷體"/>
          <w:sz w:val="28"/>
          <w:szCs w:val="28"/>
        </w:rPr>
        <w:t>接、規格一致性上的要求，並把模型能力放進可維護、可協作的框架中</w:t>
      </w:r>
      <w:r w:rsidR="00E81EC3" w:rsidRPr="00347D57">
        <w:rPr>
          <w:rFonts w:ascii="標楷體" w:eastAsia="標楷體" w:hAnsi="標楷體" w:cs="全字庫正楷體" w:hint="eastAsia"/>
          <w:sz w:val="28"/>
          <w:szCs w:val="28"/>
        </w:rPr>
        <w:t>，</w:t>
      </w:r>
      <w:r w:rsidRPr="00347D57">
        <w:rPr>
          <w:rFonts w:ascii="標楷體" w:eastAsia="標楷體" w:hAnsi="標楷體" w:cs="全字庫正楷體"/>
          <w:sz w:val="28"/>
          <w:szCs w:val="28"/>
        </w:rPr>
        <w:t>這段經驗讓我更確定：未來AI的競爭力不只在「模型能力」，更在於「系統如何被正確地接上流程、被團隊共同維護、被使用者穩定使用」。</w:t>
      </w:r>
    </w:p>
    <w:p w14:paraId="708A7F0A" w14:textId="0DD415AC" w:rsidR="00161B87" w:rsidRPr="00347D57" w:rsidRDefault="00445863"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noProof/>
          <w:sz w:val="28"/>
          <w:szCs w:val="28"/>
        </w:rPr>
        <w:lastRenderedPageBreak/>
        <w:drawing>
          <wp:inline distT="0" distB="0" distL="0" distR="0" wp14:anchorId="3E4344BF" wp14:editId="1AAEFDEB">
            <wp:extent cx="2504153" cy="1877060"/>
            <wp:effectExtent l="0" t="0" r="0" b="8890"/>
            <wp:docPr id="9847547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4153" cy="1877060"/>
                    </a:xfrm>
                    <a:prstGeom prst="rect">
                      <a:avLst/>
                    </a:prstGeom>
                    <a:noFill/>
                    <a:ln>
                      <a:noFill/>
                    </a:ln>
                  </pic:spPr>
                </pic:pic>
              </a:graphicData>
            </a:graphic>
          </wp:inline>
        </w:drawing>
      </w:r>
    </w:p>
    <w:p w14:paraId="1E804303" w14:textId="51302864" w:rsidR="00445863" w:rsidRPr="00347D57" w:rsidRDefault="00445863"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sz w:val="28"/>
          <w:szCs w:val="28"/>
        </w:rPr>
        <w:t>圖1:企業實習</w:t>
      </w:r>
    </w:p>
    <w:p w14:paraId="3EE6602E" w14:textId="68A6696F" w:rsidR="00F3521A" w:rsidRPr="00347D57" w:rsidRDefault="00F3521A" w:rsidP="00734EE7">
      <w:pPr>
        <w:pStyle w:val="a9"/>
        <w:numPr>
          <w:ilvl w:val="0"/>
          <w:numId w:val="7"/>
        </w:numPr>
        <w:spacing w:line="480" w:lineRule="atLeast"/>
        <w:ind w:rightChars="-108" w:right="-259"/>
        <w:rPr>
          <w:rFonts w:ascii="標楷體" w:eastAsia="標楷體" w:hAnsi="標楷體" w:cs="全字庫正楷體"/>
          <w:b/>
          <w:bCs/>
          <w:sz w:val="32"/>
          <w:szCs w:val="32"/>
        </w:rPr>
      </w:pPr>
      <w:r w:rsidRPr="00347D57">
        <w:rPr>
          <w:rFonts w:ascii="標楷體" w:eastAsia="標楷體" w:hAnsi="標楷體" w:cs="全字庫正楷體"/>
          <w:b/>
          <w:bCs/>
          <w:sz w:val="32"/>
          <w:szCs w:val="32"/>
        </w:rPr>
        <w:t>n8n</w:t>
      </w:r>
      <w:r w:rsidR="003030BF">
        <w:rPr>
          <w:rFonts w:ascii="標楷體" w:eastAsia="標楷體" w:hAnsi="標楷體" w:cs="全字庫正楷體" w:hint="eastAsia"/>
          <w:b/>
          <w:bCs/>
          <w:sz w:val="32"/>
          <w:szCs w:val="32"/>
        </w:rPr>
        <w:t xml:space="preserve"> </w:t>
      </w:r>
      <w:r w:rsidRPr="00347D57">
        <w:rPr>
          <w:rFonts w:ascii="標楷體" w:eastAsia="標楷體" w:hAnsi="標楷體" w:cs="全字庫正楷體"/>
          <w:b/>
          <w:bCs/>
          <w:sz w:val="32"/>
          <w:szCs w:val="32"/>
        </w:rPr>
        <w:t>＋</w:t>
      </w:r>
      <w:r w:rsidR="003030BF">
        <w:rPr>
          <w:rFonts w:ascii="標楷體" w:eastAsia="標楷體" w:hAnsi="標楷體" w:cs="全字庫正楷體" w:hint="eastAsia"/>
          <w:b/>
          <w:bCs/>
          <w:sz w:val="32"/>
          <w:szCs w:val="32"/>
        </w:rPr>
        <w:t xml:space="preserve"> </w:t>
      </w:r>
      <w:r w:rsidRPr="00347D57">
        <w:rPr>
          <w:rFonts w:ascii="標楷體" w:eastAsia="標楷體" w:hAnsi="標楷體" w:cs="全字庫正楷體"/>
          <w:b/>
          <w:bCs/>
          <w:sz w:val="32"/>
          <w:szCs w:val="32"/>
        </w:rPr>
        <w:t>CNN智慧股市助手的端到端系統實作</w:t>
      </w:r>
    </w:p>
    <w:p w14:paraId="7C368C36" w14:textId="77777777" w:rsidR="00E83777" w:rsidRDefault="00E83777" w:rsidP="00E83777">
      <w:pPr>
        <w:spacing w:line="480" w:lineRule="atLeast"/>
        <w:ind w:rightChars="-108" w:right="-259" w:firstLine="480"/>
        <w:rPr>
          <w:rFonts w:ascii="標楷體" w:eastAsia="標楷體" w:hAnsi="標楷體" w:cs="全字庫正楷體"/>
          <w:sz w:val="28"/>
          <w:szCs w:val="28"/>
        </w:rPr>
      </w:pPr>
      <w:r w:rsidRPr="00E83777">
        <w:rPr>
          <w:rFonts w:ascii="標楷體" w:eastAsia="標楷體" w:hAnsi="標楷體" w:cs="全字庫正楷體"/>
          <w:sz w:val="28"/>
          <w:szCs w:val="28"/>
        </w:rPr>
        <w:t>除了企業實習外，我也透過專題累積系統整合與產品化思維</w:t>
      </w:r>
      <w:r>
        <w:rPr>
          <w:rFonts w:ascii="標楷體" w:eastAsia="標楷體" w:hAnsi="標楷體" w:cs="全字庫正楷體" w:hint="eastAsia"/>
          <w:sz w:val="28"/>
          <w:szCs w:val="28"/>
        </w:rPr>
        <w:t>，</w:t>
      </w:r>
      <w:r w:rsidRPr="00E83777">
        <w:rPr>
          <w:rFonts w:ascii="標楷體" w:eastAsia="標楷體" w:hAnsi="標楷體" w:cs="全字庫正楷體"/>
          <w:sz w:val="28"/>
          <w:szCs w:val="28"/>
        </w:rPr>
        <w:t>在 n8n + CNN 智慧股市助手專案中</w:t>
      </w:r>
      <w:r>
        <w:rPr>
          <w:rFonts w:ascii="標楷體" w:eastAsia="標楷體" w:hAnsi="標楷體" w:cs="全字庫正楷體" w:hint="eastAsia"/>
          <w:sz w:val="28"/>
          <w:szCs w:val="28"/>
        </w:rPr>
        <w:t>，</w:t>
      </w:r>
      <w:r w:rsidR="005375E2" w:rsidRPr="00347D57">
        <w:rPr>
          <w:rFonts w:ascii="標楷體" w:eastAsia="標楷體" w:hAnsi="標楷體" w:cs="全字庫正楷體"/>
          <w:sz w:val="28"/>
          <w:szCs w:val="28"/>
        </w:rPr>
        <w:t>嘗試解決投資資訊碎片化、技術門檻高、決策流程複雜等問題，並將AI能力整合為可互動、可延伸的</w:t>
      </w:r>
      <w:r w:rsidR="005375E2" w:rsidRPr="00347D57">
        <w:rPr>
          <w:rFonts w:ascii="標楷體" w:eastAsia="標楷體" w:hAnsi="標楷體" w:cs="全字庫正楷體" w:hint="eastAsia"/>
          <w:sz w:val="28"/>
          <w:szCs w:val="28"/>
        </w:rPr>
        <w:t>對話</w:t>
      </w:r>
      <w:r w:rsidR="005375E2" w:rsidRPr="00347D57">
        <w:rPr>
          <w:rFonts w:ascii="標楷體" w:eastAsia="標楷體" w:hAnsi="標楷體" w:cs="全字庫正楷體"/>
          <w:sz w:val="28"/>
          <w:szCs w:val="28"/>
        </w:rPr>
        <w:t>支援系統</w:t>
      </w:r>
      <w:r w:rsidR="005375E2" w:rsidRPr="00347D57">
        <w:rPr>
          <w:rFonts w:ascii="標楷體" w:eastAsia="標楷體" w:hAnsi="標楷體" w:cs="全字庫正楷體" w:hint="eastAsia"/>
          <w:sz w:val="28"/>
          <w:szCs w:val="28"/>
        </w:rPr>
        <w:t>，</w:t>
      </w:r>
      <w:r w:rsidR="005375E2" w:rsidRPr="00347D57">
        <w:rPr>
          <w:rFonts w:ascii="標楷體" w:eastAsia="標楷體" w:hAnsi="標楷體" w:cs="全字庫正楷體"/>
          <w:sz w:val="28"/>
          <w:szCs w:val="28"/>
        </w:rPr>
        <w:t>整體架構涵蓋資料蒐集、模型推論、流程自動化與前端互動，形成一個可實際操作的端到端系統</w:t>
      </w:r>
      <w:r w:rsidR="005375E2" w:rsidRPr="00347D57">
        <w:rPr>
          <w:rFonts w:ascii="標楷體" w:eastAsia="標楷體" w:hAnsi="標楷體" w:cs="全字庫正楷體" w:hint="eastAsia"/>
          <w:sz w:val="28"/>
          <w:szCs w:val="28"/>
        </w:rPr>
        <w:t>，</w:t>
      </w:r>
      <w:r w:rsidR="005375E2" w:rsidRPr="00347D57">
        <w:rPr>
          <w:rFonts w:ascii="標楷體" w:eastAsia="標楷體" w:hAnsi="標楷體" w:cs="全字庫正楷體"/>
          <w:sz w:val="28"/>
          <w:szCs w:val="28"/>
        </w:rPr>
        <w:t>在此專案中</w:t>
      </w:r>
      <w:r w:rsidR="005375E2" w:rsidRPr="00347D57">
        <w:rPr>
          <w:rFonts w:ascii="標楷體" w:eastAsia="標楷體" w:hAnsi="標楷體" w:cs="全字庫正楷體" w:hint="eastAsia"/>
          <w:sz w:val="28"/>
          <w:szCs w:val="28"/>
        </w:rPr>
        <w:t>，</w:t>
      </w:r>
      <w:r w:rsidR="00F3521A" w:rsidRPr="00347D57">
        <w:rPr>
          <w:rFonts w:ascii="標楷體" w:eastAsia="標楷體" w:hAnsi="標楷體" w:cs="全字庫正楷體"/>
          <w:sz w:val="28"/>
          <w:szCs w:val="28"/>
        </w:rPr>
        <w:t>我負責的範圍涵蓋模型到產品端的多個核心環節：</w:t>
      </w:r>
      <w:r w:rsidR="00F3521A" w:rsidRPr="00E83777">
        <w:rPr>
          <w:rFonts w:ascii="標楷體" w:eastAsia="標楷體" w:hAnsi="標楷體" w:cs="全字庫正楷體"/>
          <w:sz w:val="28"/>
          <w:szCs w:val="28"/>
        </w:rPr>
        <w:t>CNN 模型、Prompt Engineering、新增資料庫、調整Agent邏輯、API串接與前端整合，</w:t>
      </w:r>
      <w:r w:rsidR="00F3521A" w:rsidRPr="00347D57">
        <w:rPr>
          <w:rFonts w:ascii="標楷體" w:eastAsia="標楷體" w:hAnsi="標楷體" w:cs="全字庫正楷體"/>
          <w:sz w:val="28"/>
          <w:szCs w:val="28"/>
        </w:rPr>
        <w:t>目前也已有可展示的線上 demo。</w:t>
      </w:r>
    </w:p>
    <w:p w14:paraId="270498C8" w14:textId="53ADFA56" w:rsidR="00F3521A" w:rsidRPr="00347D57" w:rsidRDefault="00E83777" w:rsidP="00E83777">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sz w:val="28"/>
          <w:szCs w:val="28"/>
        </w:rPr>
        <w:t>這個專案對我而言最重要的價值，不是「做出一個模型」，而是練習把模型能力放進一個可互動、可延伸的架構裡，</w:t>
      </w:r>
      <w:r w:rsidRPr="00E83777">
        <w:rPr>
          <w:rFonts w:ascii="標楷體" w:eastAsia="標楷體" w:hAnsi="標楷體" w:cs="全字庫正楷體"/>
          <w:b/>
          <w:bCs/>
          <w:sz w:val="28"/>
          <w:szCs w:val="28"/>
        </w:rPr>
        <w:t>開始具備把AI當成「系統角色」來設計的思維</w:t>
      </w:r>
      <w:r w:rsidRPr="00347D57">
        <w:rPr>
          <w:rFonts w:ascii="標楷體" w:eastAsia="標楷體" w:hAnsi="標楷體" w:cs="全字庫正楷體"/>
          <w:sz w:val="28"/>
          <w:szCs w:val="28"/>
        </w:rPr>
        <w:t>。</w:t>
      </w:r>
      <w:r w:rsidR="00F3521A" w:rsidRPr="00347D57">
        <w:rPr>
          <w:rFonts w:ascii="標楷體" w:eastAsia="標楷體" w:hAnsi="標楷體" w:cs="全字庫正楷體"/>
          <w:sz w:val="28"/>
          <w:szCs w:val="28"/>
        </w:rPr>
        <w:br/>
      </w:r>
    </w:p>
    <w:p w14:paraId="633FADA3" w14:textId="3832CC53" w:rsidR="00445863" w:rsidRPr="00347D57" w:rsidRDefault="00445863"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noProof/>
          <w:sz w:val="28"/>
          <w:szCs w:val="28"/>
        </w:rPr>
        <w:lastRenderedPageBreak/>
        <w:drawing>
          <wp:inline distT="0" distB="0" distL="0" distR="0" wp14:anchorId="7673316F" wp14:editId="5C15BB32">
            <wp:extent cx="4084593" cy="2293096"/>
            <wp:effectExtent l="0" t="0" r="0" b="0"/>
            <wp:docPr id="5441531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89207" cy="2295686"/>
                    </a:xfrm>
                    <a:prstGeom prst="rect">
                      <a:avLst/>
                    </a:prstGeom>
                    <a:noFill/>
                    <a:ln>
                      <a:noFill/>
                    </a:ln>
                  </pic:spPr>
                </pic:pic>
              </a:graphicData>
            </a:graphic>
          </wp:inline>
        </w:drawing>
      </w:r>
      <w:r w:rsidRPr="00347D57">
        <w:rPr>
          <w:rFonts w:ascii="標楷體" w:eastAsia="標楷體" w:hAnsi="標楷體" w:cs="全字庫正楷體"/>
          <w:sz w:val="28"/>
          <w:szCs w:val="28"/>
        </w:rPr>
        <w:br/>
      </w:r>
      <w:r w:rsidRPr="00347D57">
        <w:rPr>
          <w:rFonts w:ascii="標楷體" w:eastAsia="標楷體" w:hAnsi="標楷體" w:cs="全字庫正楷體" w:hint="eastAsia"/>
          <w:sz w:val="28"/>
          <w:szCs w:val="28"/>
        </w:rPr>
        <w:t>圖2:n8n</w:t>
      </w:r>
      <w:r w:rsidRPr="00347D57">
        <w:rPr>
          <w:rFonts w:ascii="標楷體" w:eastAsia="標楷體" w:hAnsi="標楷體" w:cs="全字庫正楷體"/>
          <w:sz w:val="28"/>
          <w:szCs w:val="28"/>
        </w:rPr>
        <w:t>自動化工作流</w:t>
      </w:r>
    </w:p>
    <w:p w14:paraId="6D351396" w14:textId="65F53DED" w:rsidR="00161B87" w:rsidRPr="00347D57" w:rsidRDefault="00F3521A" w:rsidP="00734EE7">
      <w:pPr>
        <w:pStyle w:val="a9"/>
        <w:numPr>
          <w:ilvl w:val="0"/>
          <w:numId w:val="7"/>
        </w:numPr>
        <w:spacing w:line="480" w:lineRule="atLeast"/>
        <w:ind w:rightChars="-108" w:right="-259"/>
        <w:rPr>
          <w:rFonts w:ascii="標楷體" w:eastAsia="標楷體" w:hAnsi="標楷體" w:cs="全字庫正楷體"/>
          <w:b/>
          <w:bCs/>
          <w:sz w:val="32"/>
          <w:szCs w:val="32"/>
        </w:rPr>
      </w:pPr>
      <w:r w:rsidRPr="00347D57">
        <w:rPr>
          <w:rFonts w:ascii="標楷體" w:eastAsia="標楷體" w:hAnsi="標楷體" w:cs="全字庫正楷體"/>
          <w:b/>
          <w:bCs/>
          <w:sz w:val="32"/>
          <w:szCs w:val="32"/>
        </w:rPr>
        <w:t>研究式的問題定義與驗證能力：WCSE國際會議論文經驗</w:t>
      </w:r>
    </w:p>
    <w:p w14:paraId="0E9F5B81" w14:textId="139CE34F" w:rsidR="00435200" w:rsidRPr="00347D57" w:rsidRDefault="00F3521A" w:rsidP="00E83777">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sz w:val="28"/>
          <w:szCs w:val="28"/>
        </w:rPr>
        <w:t>在研究與資料方法上，我</w:t>
      </w:r>
      <w:r w:rsidR="00BB43AB">
        <w:rPr>
          <w:rFonts w:ascii="標楷體" w:eastAsia="標楷體" w:hAnsi="標楷體" w:cs="全字庫正楷體" w:hint="eastAsia"/>
          <w:sz w:val="28"/>
          <w:szCs w:val="28"/>
        </w:rPr>
        <w:t>發表過</w:t>
      </w:r>
      <w:r w:rsidRPr="00347D57">
        <w:rPr>
          <w:rFonts w:ascii="標楷體" w:eastAsia="標楷體" w:hAnsi="標楷體" w:cs="全字庫正楷體"/>
          <w:sz w:val="28"/>
          <w:szCs w:val="28"/>
        </w:rPr>
        <w:t>WCSE國際會議文章，提出</w:t>
      </w:r>
      <w:r w:rsidRPr="00E83777">
        <w:rPr>
          <w:rFonts w:ascii="標楷體" w:eastAsia="標楷體" w:hAnsi="標楷體" w:cs="全字庫正楷體"/>
          <w:sz w:val="28"/>
          <w:szCs w:val="28"/>
        </w:rPr>
        <w:t>Cookie依賴指數（</w:t>
      </w:r>
      <w:r w:rsidRPr="00E83777">
        <w:rPr>
          <w:rFonts w:ascii="標楷體" w:eastAsia="標楷體" w:hAnsi="標楷體" w:cs="全字庫正楷體"/>
          <w:b/>
          <w:bCs/>
          <w:sz w:val="28"/>
          <w:szCs w:val="28"/>
        </w:rPr>
        <w:t>CDI</w:t>
      </w:r>
      <w:r w:rsidRPr="00E83777">
        <w:rPr>
          <w:rFonts w:ascii="標楷體" w:eastAsia="標楷體" w:hAnsi="標楷體" w:cs="全字庫正楷體"/>
          <w:sz w:val="28"/>
          <w:szCs w:val="28"/>
        </w:rPr>
        <w:t>）</w:t>
      </w:r>
      <w:r w:rsidRPr="00347D57">
        <w:rPr>
          <w:rFonts w:ascii="標楷體" w:eastAsia="標楷體" w:hAnsi="標楷體" w:cs="全字庫正楷體"/>
          <w:sz w:val="28"/>
          <w:szCs w:val="28"/>
        </w:rPr>
        <w:t>作為衡量網站對第三方Cookie依賴程度的量化指標，並對</w:t>
      </w:r>
      <w:r w:rsidRPr="00347D57">
        <w:rPr>
          <w:rFonts w:ascii="標楷體" w:eastAsia="標楷體" w:hAnsi="標楷體" w:cs="全字庫正楷體"/>
          <w:b/>
          <w:bCs/>
          <w:sz w:val="28"/>
          <w:szCs w:val="28"/>
        </w:rPr>
        <w:t>100家國際電商網站</w:t>
      </w:r>
      <w:r w:rsidRPr="00347D57">
        <w:rPr>
          <w:rFonts w:ascii="標楷體" w:eastAsia="標楷體" w:hAnsi="標楷體" w:cs="全字庫正楷體"/>
          <w:sz w:val="28"/>
          <w:szCs w:val="28"/>
        </w:rPr>
        <w:t>做實證分析。我也進一步用Tableau建立「四象限」視覺化風險評估模型，以流量與CDI高低快速辨識高風險依賴型與低風險網站，並討論第三方Cookie逐步淘汰對廣告營收與用戶追蹤的影響，提出對應策略</w:t>
      </w:r>
      <w:r w:rsidR="005375E2" w:rsidRPr="00347D57">
        <w:rPr>
          <w:rFonts w:ascii="標楷體" w:eastAsia="標楷體" w:hAnsi="標楷體" w:cs="全字庫正楷體" w:hint="eastAsia"/>
          <w:sz w:val="28"/>
          <w:szCs w:val="28"/>
        </w:rPr>
        <w:t>，</w:t>
      </w:r>
      <w:r w:rsidRPr="00347D57">
        <w:rPr>
          <w:rFonts w:ascii="標楷體" w:eastAsia="標楷體" w:hAnsi="標楷體" w:cs="全字庫正楷體"/>
          <w:sz w:val="28"/>
          <w:szCs w:val="28"/>
        </w:rPr>
        <w:t>這段經驗讓我熟悉「</w:t>
      </w:r>
      <w:r w:rsidRPr="00347D57">
        <w:rPr>
          <w:rFonts w:ascii="標楷體" w:eastAsia="標楷體" w:hAnsi="標楷體" w:cs="全字庫正楷體"/>
          <w:b/>
          <w:bCs/>
          <w:sz w:val="28"/>
          <w:szCs w:val="28"/>
        </w:rPr>
        <w:t>定義指標 → 蒐集/整理資料 → 做驗證 → 把結果用可理解的方式講清楚</w:t>
      </w:r>
      <w:r w:rsidRPr="00347D57">
        <w:rPr>
          <w:rFonts w:ascii="標楷體" w:eastAsia="標楷體" w:hAnsi="標楷體" w:cs="全字庫正楷體"/>
          <w:sz w:val="28"/>
          <w:szCs w:val="28"/>
        </w:rPr>
        <w:t>」的完整流程。</w:t>
      </w:r>
    </w:p>
    <w:p w14:paraId="1E6A5D8D" w14:textId="0EAD2A59" w:rsidR="005375E2" w:rsidRPr="00347D57" w:rsidRDefault="005375E2"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noProof/>
          <w:sz w:val="28"/>
          <w:szCs w:val="28"/>
        </w:rPr>
        <w:lastRenderedPageBreak/>
        <w:drawing>
          <wp:inline distT="0" distB="0" distL="0" distR="0" wp14:anchorId="6E6F519D" wp14:editId="1138BA19">
            <wp:extent cx="2402239" cy="2226779"/>
            <wp:effectExtent l="0" t="0" r="0" b="2540"/>
            <wp:docPr id="162919721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0541"/>
                    <a:stretch>
                      <a:fillRect/>
                    </a:stretch>
                  </pic:blipFill>
                  <pic:spPr bwMode="auto">
                    <a:xfrm>
                      <a:off x="0" y="0"/>
                      <a:ext cx="2411851" cy="2235689"/>
                    </a:xfrm>
                    <a:prstGeom prst="rect">
                      <a:avLst/>
                    </a:prstGeom>
                    <a:noFill/>
                    <a:ln>
                      <a:noFill/>
                    </a:ln>
                    <a:extLst>
                      <a:ext uri="{53640926-AAD7-44D8-BBD7-CCE9431645EC}">
                        <a14:shadowObscured xmlns:a14="http://schemas.microsoft.com/office/drawing/2010/main"/>
                      </a:ext>
                    </a:extLst>
                  </pic:spPr>
                </pic:pic>
              </a:graphicData>
            </a:graphic>
          </wp:inline>
        </w:drawing>
      </w:r>
    </w:p>
    <w:p w14:paraId="1FCB298A" w14:textId="27E16CC2" w:rsidR="005375E2" w:rsidRPr="00347D57" w:rsidRDefault="005375E2"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sz w:val="28"/>
          <w:szCs w:val="28"/>
        </w:rPr>
        <w:t>圖3: 2025 WCSE研討會</w:t>
      </w:r>
    </w:p>
    <w:p w14:paraId="5DDAA12D" w14:textId="59BA54D3" w:rsidR="00F3521A" w:rsidRPr="00347D57" w:rsidRDefault="00F3521A" w:rsidP="00734EE7">
      <w:pPr>
        <w:pStyle w:val="a9"/>
        <w:numPr>
          <w:ilvl w:val="0"/>
          <w:numId w:val="7"/>
        </w:numPr>
        <w:spacing w:line="480" w:lineRule="atLeast"/>
        <w:ind w:rightChars="-108" w:right="-259"/>
        <w:rPr>
          <w:rFonts w:ascii="標楷體" w:eastAsia="標楷體" w:hAnsi="標楷體" w:cs="全字庫正楷體"/>
          <w:b/>
          <w:bCs/>
          <w:sz w:val="32"/>
          <w:szCs w:val="32"/>
        </w:rPr>
      </w:pPr>
      <w:r w:rsidRPr="00347D57">
        <w:rPr>
          <w:rFonts w:ascii="標楷體" w:eastAsia="標楷體" w:hAnsi="標楷體" w:cs="全字庫正楷體"/>
          <w:b/>
          <w:bCs/>
          <w:sz w:val="32"/>
          <w:szCs w:val="32"/>
        </w:rPr>
        <w:t>國際溝通與影響力起點：</w:t>
      </w:r>
      <w:r w:rsidRPr="00347D57">
        <w:rPr>
          <w:rFonts w:ascii="標楷體" w:eastAsia="標楷體" w:hAnsi="標楷體" w:cs="全字庫正楷體" w:hint="eastAsia"/>
          <w:b/>
          <w:bCs/>
          <w:sz w:val="32"/>
          <w:szCs w:val="32"/>
        </w:rPr>
        <w:t>國際青年論壇</w:t>
      </w:r>
      <w:r w:rsidR="00BB43AB">
        <w:rPr>
          <w:rFonts w:ascii="標楷體" w:eastAsia="標楷體" w:hAnsi="標楷體" w:cs="全字庫正楷體" w:hint="eastAsia"/>
          <w:b/>
          <w:bCs/>
          <w:sz w:val="32"/>
          <w:szCs w:val="32"/>
        </w:rPr>
        <w:t>/</w:t>
      </w:r>
      <w:r w:rsidRPr="00347D57">
        <w:rPr>
          <w:rFonts w:ascii="標楷體" w:eastAsia="標楷體" w:hAnsi="標楷體" w:cs="全字庫正楷體"/>
          <w:b/>
          <w:bCs/>
          <w:sz w:val="32"/>
          <w:szCs w:val="32"/>
        </w:rPr>
        <w:t>AI教育推廣</w:t>
      </w:r>
      <w:r w:rsidRPr="00347D57">
        <w:rPr>
          <w:rFonts w:ascii="標楷體" w:eastAsia="標楷體" w:hAnsi="標楷體" w:cs="全字庫正楷體" w:hint="eastAsia"/>
          <w:b/>
          <w:bCs/>
          <w:sz w:val="32"/>
          <w:szCs w:val="32"/>
        </w:rPr>
        <w:t>nuva</w:t>
      </w:r>
    </w:p>
    <w:p w14:paraId="7ED18ACE" w14:textId="373FCC73" w:rsidR="00F3521A" w:rsidRPr="00347D57" w:rsidRDefault="00F3521A" w:rsidP="00E83777">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sz w:val="28"/>
          <w:szCs w:val="28"/>
        </w:rPr>
        <w:t>我在實習期間需要與印度實習生以英文溝通協作，也曾在</w:t>
      </w:r>
      <w:r w:rsidR="00BB43AB" w:rsidRPr="00BB43AB">
        <w:rPr>
          <w:rFonts w:ascii="標楷體" w:eastAsia="標楷體" w:hAnsi="標楷體" w:cs="全字庫正楷體" w:hint="eastAsia"/>
          <w:sz w:val="28"/>
          <w:szCs w:val="28"/>
        </w:rPr>
        <w:t>教育部青年發展署</w:t>
      </w:r>
      <w:r w:rsidR="00BB43AB">
        <w:rPr>
          <w:rFonts w:ascii="標楷體" w:eastAsia="標楷體" w:hAnsi="標楷體" w:cs="全字庫正楷體" w:hint="eastAsia"/>
          <w:sz w:val="28"/>
          <w:szCs w:val="28"/>
        </w:rPr>
        <w:t>舉辦的</w:t>
      </w:r>
      <w:r w:rsidRPr="00347D57">
        <w:rPr>
          <w:rFonts w:ascii="標楷體" w:eastAsia="標楷體" w:hAnsi="標楷體" w:cs="全字庫正楷體"/>
          <w:sz w:val="28"/>
          <w:szCs w:val="28"/>
        </w:rPr>
        <w:t>「全球青年趨勢論壇」與各國參與者以英文討論國際組織參與、海外志工與gap year等議題，累積在多元文化情境下表達與傾聽的經驗</w:t>
      </w:r>
      <w:r w:rsidR="005375E2" w:rsidRPr="00347D57">
        <w:rPr>
          <w:rFonts w:ascii="標楷體" w:eastAsia="標楷體" w:hAnsi="標楷體" w:cs="全字庫正楷體" w:hint="eastAsia"/>
          <w:sz w:val="28"/>
          <w:szCs w:val="28"/>
        </w:rPr>
        <w:t>，</w:t>
      </w:r>
      <w:r w:rsidR="00277635" w:rsidRPr="00277635">
        <w:rPr>
          <w:rFonts w:ascii="標楷體" w:eastAsia="標楷體" w:hAnsi="標楷體" w:cs="全字庫正楷體"/>
          <w:sz w:val="28"/>
          <w:szCs w:val="28"/>
        </w:rPr>
        <w:t>此外我近期也報名成為 nuva 校園大使</w:t>
      </w:r>
      <w:r w:rsidR="00277635">
        <w:rPr>
          <w:rFonts w:ascii="標楷體" w:eastAsia="標楷體" w:hAnsi="標楷體" w:cs="全字庫正楷體" w:hint="eastAsia"/>
          <w:sz w:val="28"/>
          <w:szCs w:val="28"/>
        </w:rPr>
        <w:t>，</w:t>
      </w:r>
      <w:r w:rsidR="00277635" w:rsidRPr="00277635">
        <w:rPr>
          <w:rFonts w:ascii="標楷體" w:eastAsia="標楷體" w:hAnsi="標楷體" w:cs="全字庫正楷體"/>
          <w:sz w:val="28"/>
          <w:szCs w:val="28"/>
        </w:rPr>
        <w:t>該團隊以「超白話、真故事、能互動」的方式推廣 AI 學習，校園大使將參與 AI 自動化技能訓練與校園推廣活動</w:t>
      </w:r>
      <w:r w:rsidRPr="00347D57">
        <w:rPr>
          <w:rFonts w:ascii="標楷體" w:eastAsia="標楷體" w:hAnsi="標楷體" w:cs="全字庫正楷體"/>
          <w:sz w:val="28"/>
          <w:szCs w:val="28"/>
        </w:rPr>
        <w:t>，把AI應用與科技素養帶回校園</w:t>
      </w:r>
      <w:r w:rsidR="005375E2" w:rsidRPr="00347D57">
        <w:rPr>
          <w:rFonts w:ascii="標楷體" w:eastAsia="標楷體" w:hAnsi="標楷體" w:cs="全字庫正楷體" w:hint="eastAsia"/>
          <w:sz w:val="28"/>
          <w:szCs w:val="28"/>
        </w:rPr>
        <w:t>，</w:t>
      </w:r>
      <w:r w:rsidRPr="00347D57">
        <w:rPr>
          <w:rFonts w:ascii="標楷體" w:eastAsia="標楷體" w:hAnsi="標楷體" w:cs="全字庫正楷體"/>
          <w:sz w:val="28"/>
          <w:szCs w:val="28"/>
        </w:rPr>
        <w:t>對我來說，這些經驗讓我更確定自己不是只想「把技術學會」，而是想把技術</w:t>
      </w:r>
      <w:r w:rsidRPr="00347D57">
        <w:rPr>
          <w:rFonts w:ascii="標楷體" w:eastAsia="標楷體" w:hAnsi="標楷體" w:cs="全字庫正楷體"/>
          <w:b/>
          <w:bCs/>
          <w:sz w:val="28"/>
          <w:szCs w:val="28"/>
        </w:rPr>
        <w:t>講給更多人聽、做成更多人用得到的形式</w:t>
      </w:r>
      <w:r w:rsidRPr="00347D57">
        <w:rPr>
          <w:rFonts w:ascii="標楷體" w:eastAsia="標楷體" w:hAnsi="標楷體" w:cs="全字庫正楷體"/>
          <w:sz w:val="28"/>
          <w:szCs w:val="28"/>
        </w:rPr>
        <w:t>。</w:t>
      </w:r>
    </w:p>
    <w:p w14:paraId="3E2C2128" w14:textId="4D3AD216" w:rsidR="006C011B" w:rsidRPr="00347D57" w:rsidRDefault="006C011B"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noProof/>
          <w:sz w:val="28"/>
          <w:szCs w:val="28"/>
        </w:rPr>
        <w:drawing>
          <wp:inline distT="0" distB="0" distL="0" distR="0" wp14:anchorId="69483286" wp14:editId="72E8BCA2">
            <wp:extent cx="3439606" cy="1574359"/>
            <wp:effectExtent l="0" t="0" r="8890" b="6985"/>
            <wp:docPr id="20299483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2895" cy="1580441"/>
                    </a:xfrm>
                    <a:prstGeom prst="rect">
                      <a:avLst/>
                    </a:prstGeom>
                    <a:noFill/>
                    <a:ln>
                      <a:noFill/>
                    </a:ln>
                  </pic:spPr>
                </pic:pic>
              </a:graphicData>
            </a:graphic>
          </wp:inline>
        </w:drawing>
      </w:r>
    </w:p>
    <w:p w14:paraId="67D2295C" w14:textId="5D62E7C0" w:rsidR="006C011B" w:rsidRPr="00347D57" w:rsidRDefault="006C011B"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sz w:val="28"/>
          <w:szCs w:val="28"/>
        </w:rPr>
        <w:t>圖4: 2024青年國際交流論壇</w:t>
      </w:r>
    </w:p>
    <w:p w14:paraId="4CDA2534" w14:textId="24F06081" w:rsidR="006C011B" w:rsidRPr="00347D57" w:rsidRDefault="00EB4116"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noProof/>
          <w:sz w:val="28"/>
          <w:szCs w:val="28"/>
        </w:rPr>
        <w:lastRenderedPageBreak/>
        <w:drawing>
          <wp:inline distT="0" distB="0" distL="0" distR="0" wp14:anchorId="34B2F11B" wp14:editId="78D32AEC">
            <wp:extent cx="3848564" cy="2162699"/>
            <wp:effectExtent l="0" t="0" r="0" b="9525"/>
            <wp:docPr id="128010746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0043" cy="2169150"/>
                    </a:xfrm>
                    <a:prstGeom prst="rect">
                      <a:avLst/>
                    </a:prstGeom>
                    <a:noFill/>
                    <a:ln>
                      <a:noFill/>
                    </a:ln>
                  </pic:spPr>
                </pic:pic>
              </a:graphicData>
            </a:graphic>
          </wp:inline>
        </w:drawing>
      </w:r>
    </w:p>
    <w:p w14:paraId="6A8FCDEC" w14:textId="532F43CF" w:rsidR="00EB4116" w:rsidRDefault="00EB4116" w:rsidP="00734EE7">
      <w:pPr>
        <w:spacing w:line="480" w:lineRule="atLeast"/>
        <w:ind w:rightChars="-108" w:right="-259"/>
        <w:jc w:val="center"/>
        <w:rPr>
          <w:rFonts w:ascii="標楷體" w:eastAsia="標楷體" w:hAnsi="標楷體" w:cs="全字庫正楷體"/>
          <w:sz w:val="28"/>
          <w:szCs w:val="28"/>
        </w:rPr>
      </w:pPr>
      <w:r w:rsidRPr="00347D57">
        <w:rPr>
          <w:rFonts w:ascii="標楷體" w:eastAsia="標楷體" w:hAnsi="標楷體" w:cs="全字庫正楷體" w:hint="eastAsia"/>
          <w:sz w:val="28"/>
          <w:szCs w:val="28"/>
        </w:rPr>
        <w:t>圖5: nuva第一屆校園大使</w:t>
      </w:r>
    </w:p>
    <w:p w14:paraId="318BC5DC" w14:textId="64F7CC48" w:rsidR="00E83777" w:rsidRDefault="00E83777" w:rsidP="00E83777">
      <w:pPr>
        <w:spacing w:line="480" w:lineRule="atLeast"/>
        <w:ind w:rightChars="-108" w:right="-259"/>
        <w:rPr>
          <w:rFonts w:ascii="標楷體" w:eastAsia="標楷體" w:hAnsi="標楷體" w:cs="全字庫正楷體"/>
          <w:sz w:val="28"/>
          <w:szCs w:val="28"/>
        </w:rPr>
      </w:pPr>
      <w:r>
        <w:rPr>
          <w:rFonts w:ascii="標楷體" w:eastAsia="標楷體" w:hAnsi="標楷體" w:cs="全字庫正楷體"/>
          <w:sz w:val="28"/>
          <w:szCs w:val="28"/>
        </w:rPr>
        <w:tab/>
      </w:r>
      <w:r w:rsidRPr="00E83777">
        <w:rPr>
          <w:rFonts w:ascii="標楷體" w:eastAsia="標楷體" w:hAnsi="標楷體" w:cs="全字庫正楷體"/>
          <w:sz w:val="28"/>
          <w:szCs w:val="28"/>
        </w:rPr>
        <w:t>綜合以上學習與實作經歷，我逐漸</w:t>
      </w:r>
      <w:r>
        <w:rPr>
          <w:rFonts w:ascii="標楷體" w:eastAsia="標楷體" w:hAnsi="標楷體" w:cs="全字庫正楷體" w:hint="eastAsia"/>
          <w:sz w:val="28"/>
          <w:szCs w:val="28"/>
        </w:rPr>
        <w:t>尋找</w:t>
      </w:r>
      <w:r w:rsidRPr="00E83777">
        <w:rPr>
          <w:rFonts w:ascii="標楷體" w:eastAsia="標楷體" w:hAnsi="標楷體" w:cs="全字庫正楷體"/>
          <w:sz w:val="28"/>
          <w:szCs w:val="28"/>
        </w:rPr>
        <w:t>自己未來想走的方向，不只是技術開發本身，而是希望</w:t>
      </w:r>
      <w:r w:rsidRPr="00E83777">
        <w:rPr>
          <w:rFonts w:ascii="標楷體" w:eastAsia="標楷體" w:hAnsi="標楷體" w:cs="全字庫正楷體"/>
          <w:b/>
          <w:bCs/>
          <w:sz w:val="28"/>
          <w:szCs w:val="28"/>
        </w:rPr>
        <w:t>進一步理解 AI 如何在企業與產品場域中被真正採用</w:t>
      </w:r>
      <w:r w:rsidRPr="00E83777">
        <w:rPr>
          <w:rFonts w:ascii="標楷體" w:eastAsia="標楷體" w:hAnsi="標楷體" w:cs="全字庫正楷體"/>
          <w:sz w:val="28"/>
          <w:szCs w:val="28"/>
        </w:rPr>
        <w:t>，如何從資料、流程、系統到使用需求之間建立有效連結</w:t>
      </w:r>
      <w:r>
        <w:rPr>
          <w:rFonts w:ascii="標楷體" w:eastAsia="標楷體" w:hAnsi="標楷體" w:cs="全字庫正楷體" w:hint="eastAsia"/>
          <w:sz w:val="28"/>
          <w:szCs w:val="28"/>
        </w:rPr>
        <w:t>，</w:t>
      </w:r>
      <w:r w:rsidRPr="00E83777">
        <w:rPr>
          <w:rFonts w:ascii="標楷體" w:eastAsia="標楷體" w:hAnsi="標楷體" w:cs="全字庫正楷體"/>
          <w:sz w:val="28"/>
          <w:szCs w:val="28"/>
        </w:rPr>
        <w:t>這些累積也成為我持續朝 AI 產品與企業應用方向前進的重要基礎。</w:t>
      </w:r>
    </w:p>
    <w:p w14:paraId="26956E6E" w14:textId="77777777" w:rsidR="00171265" w:rsidRPr="00171265" w:rsidRDefault="00171265" w:rsidP="00E83777">
      <w:pPr>
        <w:spacing w:line="480" w:lineRule="atLeast"/>
        <w:ind w:rightChars="-108" w:right="-259"/>
        <w:rPr>
          <w:rFonts w:ascii="標楷體" w:eastAsia="標楷體" w:hAnsi="標楷體" w:cs="全字庫正楷體"/>
          <w:sz w:val="28"/>
          <w:szCs w:val="28"/>
        </w:rPr>
      </w:pPr>
    </w:p>
    <w:p w14:paraId="002BDA01" w14:textId="1CFE5A3A" w:rsidR="00CD58AE" w:rsidRPr="00347D57" w:rsidRDefault="00065DD8" w:rsidP="00734EE7">
      <w:pPr>
        <w:pStyle w:val="1"/>
        <w:spacing w:line="480" w:lineRule="atLeast"/>
      </w:pPr>
      <w:bookmarkStart w:id="1" w:name="_Toc225893493"/>
      <w:r w:rsidRPr="00347D57">
        <w:rPr>
          <w:rFonts w:hint="eastAsia"/>
        </w:rPr>
        <w:t>二、</w:t>
      </w:r>
      <w:r w:rsidR="0047796F" w:rsidRPr="00347D57">
        <w:t>深入了解申請的國際</w:t>
      </w:r>
      <w:r w:rsidR="005F41A8">
        <w:rPr>
          <w:rFonts w:hint="eastAsia"/>
        </w:rPr>
        <w:t>機構</w:t>
      </w:r>
      <w:r w:rsidR="00522393" w:rsidRPr="00347D57">
        <w:t>：</w:t>
      </w:r>
      <w:r w:rsidR="004C05B9" w:rsidRPr="004C05B9">
        <w:t>技術落地與生態系建構</w:t>
      </w:r>
      <w:r w:rsidR="004C05B9">
        <w:rPr>
          <w:rFonts w:hint="eastAsia"/>
        </w:rPr>
        <w:t>理解</w:t>
      </w:r>
      <w:bookmarkEnd w:id="1"/>
    </w:p>
    <w:p w14:paraId="7E96FA75" w14:textId="1E42B462" w:rsidR="005F41A8" w:rsidRDefault="005F41A8" w:rsidP="005F41A8">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我申請的「I-9-2 韓流科技巨擘實踐計畫」，</w:t>
      </w:r>
      <w:r>
        <w:rPr>
          <w:rFonts w:ascii="標楷體" w:eastAsia="標楷體" w:hAnsi="標楷體" w:cs="全字庫正楷體" w:hint="eastAsia"/>
          <w:sz w:val="28"/>
          <w:szCs w:val="28"/>
        </w:rPr>
        <w:t>我認為</w:t>
      </w:r>
      <w:r w:rsidRPr="005F41A8">
        <w:rPr>
          <w:rFonts w:ascii="標楷體" w:eastAsia="標楷體" w:hAnsi="標楷體" w:cs="全字庫正楷體"/>
          <w:sz w:val="28"/>
          <w:szCs w:val="28"/>
        </w:rPr>
        <w:t>並不是單一企業參訪，而是一條從平台企業、技術落地、創投視角到市場觀察與創業交流所組成的完整學習路徑。計畫安排參與新創交流場域，並搭配韓國市場考察、創業工作坊與成果發表，讓參與者能從大型企業、新</w:t>
      </w:r>
      <w:r w:rsidRPr="005F41A8">
        <w:rPr>
          <w:rFonts w:ascii="標楷體" w:eastAsia="標楷體" w:hAnsi="標楷體" w:cs="全字庫正楷體"/>
          <w:sz w:val="28"/>
          <w:szCs w:val="28"/>
        </w:rPr>
        <w:lastRenderedPageBreak/>
        <w:t>創、投資人與使用者市場等不同層次理解韓國科技產業的運作方式。</w:t>
      </w:r>
    </w:p>
    <w:p w14:paraId="4937C013" w14:textId="7AE19CFF" w:rsidR="004C05B9" w:rsidRPr="004C05B9" w:rsidRDefault="004C05B9" w:rsidP="004C05B9">
      <w:pPr>
        <w:pStyle w:val="a9"/>
        <w:numPr>
          <w:ilvl w:val="0"/>
          <w:numId w:val="29"/>
        </w:numPr>
        <w:spacing w:line="480" w:lineRule="atLeast"/>
        <w:ind w:rightChars="-108" w:right="-259"/>
        <w:rPr>
          <w:rFonts w:ascii="標楷體" w:eastAsia="標楷體" w:hAnsi="標楷體" w:cs="全字庫正楷體"/>
          <w:b/>
          <w:bCs/>
          <w:sz w:val="32"/>
          <w:szCs w:val="32"/>
        </w:rPr>
      </w:pPr>
      <w:r>
        <w:rPr>
          <w:rFonts w:ascii="標楷體" w:eastAsia="標楷體" w:hAnsi="標楷體" w:cs="全字庫正楷體" w:hint="eastAsia"/>
          <w:b/>
          <w:bCs/>
          <w:sz w:val="32"/>
          <w:szCs w:val="32"/>
        </w:rPr>
        <w:t>LINE</w:t>
      </w:r>
      <w:r w:rsidRPr="004C05B9">
        <w:rPr>
          <w:rFonts w:ascii="標楷體" w:eastAsia="標楷體" w:hAnsi="標楷體" w:cs="全字庫正楷體"/>
          <w:b/>
          <w:bCs/>
          <w:sz w:val="32"/>
          <w:szCs w:val="32"/>
        </w:rPr>
        <w:t>：理解數位服務與生態系思維</w:t>
      </w:r>
    </w:p>
    <w:p w14:paraId="0113649A" w14:textId="12FB172D" w:rsidR="005F41A8" w:rsidRDefault="005F41A8" w:rsidP="005F41A8">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其中，LINE Plus 最吸引我的地方，在於它不只是通訊軟體公司，更是以通訊、金融科技、電商與區塊鏈等服務組成的平台型企業</w:t>
      </w:r>
      <w:r>
        <w:rPr>
          <w:rFonts w:ascii="標楷體" w:eastAsia="標楷體" w:hAnsi="標楷體" w:cs="全字庫正楷體" w:hint="eastAsia"/>
          <w:sz w:val="28"/>
          <w:szCs w:val="28"/>
        </w:rPr>
        <w:t>，</w:t>
      </w:r>
      <w:r w:rsidRPr="005F41A8">
        <w:rPr>
          <w:rFonts w:ascii="標楷體" w:eastAsia="標楷體" w:hAnsi="標楷體" w:cs="全字庫正楷體"/>
          <w:sz w:val="28"/>
          <w:szCs w:val="28"/>
        </w:rPr>
        <w:t>計畫中提到，青年將深入了解其「Life on LINE」的全球布局與生態系開發者資源，這對我特別重要，因為我想理解的並不只是某項 AI 技術本身，而是大型平台如何將技術整合進真實服務、形成持續運作的產品與生態系。對我而言，LINE Plus 代表的是一種平台型數位服務思維，也就是如何讓技術不只存在於模型或功能層，而是成為使用者日常生活中可被持續使用的一部分。</w:t>
      </w:r>
    </w:p>
    <w:p w14:paraId="64256D3B" w14:textId="393053EC" w:rsidR="003E213B" w:rsidRPr="003E213B" w:rsidRDefault="003E213B" w:rsidP="003E213B">
      <w:pPr>
        <w:pStyle w:val="a9"/>
        <w:numPr>
          <w:ilvl w:val="0"/>
          <w:numId w:val="30"/>
        </w:numPr>
        <w:spacing w:line="480" w:lineRule="atLeast"/>
        <w:ind w:rightChars="-108" w:right="-259"/>
        <w:rPr>
          <w:rFonts w:ascii="標楷體" w:eastAsia="標楷體" w:hAnsi="標楷體" w:cs="全字庫正楷體"/>
          <w:b/>
          <w:bCs/>
          <w:sz w:val="32"/>
          <w:szCs w:val="32"/>
        </w:rPr>
      </w:pPr>
      <w:r w:rsidRPr="003E213B">
        <w:rPr>
          <w:rFonts w:ascii="標楷體" w:eastAsia="標楷體" w:hAnsi="標楷體" w:cs="全字庫正楷體" w:hint="eastAsia"/>
          <w:b/>
          <w:bCs/>
          <w:sz w:val="32"/>
          <w:szCs w:val="32"/>
        </w:rPr>
        <w:t>Naver:</w:t>
      </w:r>
      <w:r w:rsidRPr="003E213B">
        <w:rPr>
          <w:rFonts w:ascii="標楷體" w:eastAsia="標楷體" w:hAnsi="標楷體" w:cs="全字庫正楷體"/>
          <w:b/>
          <w:bCs/>
          <w:sz w:val="32"/>
          <w:szCs w:val="32"/>
        </w:rPr>
        <w:t>理解產品與市場的評估邏輯</w:t>
      </w:r>
    </w:p>
    <w:p w14:paraId="6007126E" w14:textId="68952B3D" w:rsidR="005F41A8" w:rsidRDefault="005F41A8" w:rsidP="005F41A8">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Naver 與1784智慧大樓、D2SF新創加速器，則讓我看到另一種我非常想深入理解的場域。Naver作為韓國最具代表性的網路與搜尋平台之一，不只在數位服務上具有影響力，也積極推動 AI、雲端運算與機器人技術的實際應用</w:t>
      </w:r>
      <w:r>
        <w:rPr>
          <w:rFonts w:ascii="標楷體" w:eastAsia="標楷體" w:hAnsi="標楷體" w:cs="全字庫正楷體" w:hint="eastAsia"/>
          <w:sz w:val="28"/>
          <w:szCs w:val="28"/>
        </w:rPr>
        <w:t>，</w:t>
      </w:r>
      <w:r w:rsidRPr="005F41A8">
        <w:rPr>
          <w:rFonts w:ascii="標楷體" w:eastAsia="標楷體" w:hAnsi="標楷體" w:cs="全字庫正楷體"/>
          <w:sz w:val="28"/>
          <w:szCs w:val="28"/>
        </w:rPr>
        <w:t>1784 智慧大樓所代表的，不只是技術展示，而是人機協作環境如何被真正設計與落地</w:t>
      </w:r>
      <w:r>
        <w:rPr>
          <w:rFonts w:ascii="標楷體" w:eastAsia="標楷體" w:hAnsi="標楷體" w:cs="全字庫正楷體" w:hint="eastAsia"/>
          <w:sz w:val="28"/>
          <w:szCs w:val="28"/>
        </w:rPr>
        <w:t>，</w:t>
      </w:r>
      <w:r w:rsidRPr="005F41A8">
        <w:rPr>
          <w:rFonts w:ascii="標楷體" w:eastAsia="標楷體" w:hAnsi="標楷體" w:cs="全字庫正楷體"/>
          <w:sz w:val="28"/>
          <w:szCs w:val="28"/>
        </w:rPr>
        <w:t>而D2SF所呈現的，則是大型企業如何透過投資與資源支持技術型新創成長</w:t>
      </w:r>
      <w:r w:rsidR="002149E0">
        <w:rPr>
          <w:rFonts w:ascii="標楷體" w:eastAsia="標楷體" w:hAnsi="標楷體" w:cs="全字庫正楷體" w:hint="eastAsia"/>
          <w:sz w:val="28"/>
          <w:szCs w:val="28"/>
        </w:rPr>
        <w:t>，</w:t>
      </w:r>
      <w:r w:rsidRPr="005F41A8">
        <w:rPr>
          <w:rFonts w:ascii="標楷體" w:eastAsia="標楷體" w:hAnsi="標楷體" w:cs="全字庫正楷體"/>
          <w:sz w:val="28"/>
          <w:szCs w:val="28"/>
        </w:rPr>
        <w:t>這讓我特別想進一步觀察，當一項技術從概念走向產品時，企業如何判斷它的應用潛力、整合方式與市場價值。</w:t>
      </w:r>
    </w:p>
    <w:p w14:paraId="074ACD07" w14:textId="3D15A93E" w:rsidR="003E213B" w:rsidRPr="003E213B" w:rsidRDefault="002056D5" w:rsidP="003E213B">
      <w:pPr>
        <w:pStyle w:val="a9"/>
        <w:numPr>
          <w:ilvl w:val="0"/>
          <w:numId w:val="31"/>
        </w:numPr>
        <w:spacing w:line="480" w:lineRule="atLeast"/>
        <w:ind w:rightChars="-108" w:right="-259"/>
        <w:rPr>
          <w:rFonts w:ascii="標楷體" w:eastAsia="標楷體" w:hAnsi="標楷體" w:cs="全字庫正楷體"/>
          <w:b/>
          <w:bCs/>
          <w:sz w:val="32"/>
          <w:szCs w:val="32"/>
        </w:rPr>
      </w:pPr>
      <w:r w:rsidRPr="002056D5">
        <w:rPr>
          <w:rFonts w:ascii="標楷體" w:eastAsia="標楷體" w:hAnsi="標楷體" w:cs="全字庫正楷體"/>
          <w:b/>
          <w:bCs/>
          <w:sz w:val="32"/>
          <w:szCs w:val="32"/>
        </w:rPr>
        <w:lastRenderedPageBreak/>
        <w:t>創投與加速器：理解產品與市場的評估邏輯</w:t>
      </w:r>
    </w:p>
    <w:p w14:paraId="0A5ADF6E" w14:textId="75297B9A" w:rsidR="005F41A8" w:rsidRDefault="005F41A8" w:rsidP="002149E0">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Z Venture Capital、Antler Korea 與 Blue Point 等創投與加速器安排，也是我非常重視的一部分</w:t>
      </w:r>
      <w:r w:rsidR="002149E0">
        <w:rPr>
          <w:rFonts w:ascii="標楷體" w:eastAsia="標楷體" w:hAnsi="標楷體" w:cs="全字庫正楷體" w:hint="eastAsia"/>
          <w:sz w:val="28"/>
          <w:szCs w:val="28"/>
        </w:rPr>
        <w:t>，</w:t>
      </w:r>
      <w:r w:rsidRPr="005F41A8">
        <w:rPr>
          <w:rFonts w:ascii="標楷體" w:eastAsia="標楷體" w:hAnsi="標楷體" w:cs="全字庫正楷體"/>
          <w:sz w:val="28"/>
          <w:szCs w:val="28"/>
        </w:rPr>
        <w:t>雖然我目前沒有立即創業的計畫，但我</w:t>
      </w:r>
      <w:r w:rsidR="00165C25">
        <w:rPr>
          <w:rFonts w:ascii="標楷體" w:eastAsia="標楷體" w:hAnsi="標楷體" w:cs="全字庫正楷體" w:hint="eastAsia"/>
          <w:sz w:val="28"/>
          <w:szCs w:val="28"/>
        </w:rPr>
        <w:t>目前</w:t>
      </w:r>
      <w:r w:rsidRPr="005F41A8">
        <w:rPr>
          <w:rFonts w:ascii="標楷體" w:eastAsia="標楷體" w:hAnsi="標楷體" w:cs="全字庫正楷體"/>
          <w:sz w:val="28"/>
          <w:szCs w:val="28"/>
        </w:rPr>
        <w:t>希望往 AI PM / 產品經理方向發展，因此我很希望提早理解投資人與加速器是如何評估科技新創的</w:t>
      </w:r>
      <w:r w:rsidR="002149E0">
        <w:rPr>
          <w:rFonts w:ascii="標楷體" w:eastAsia="標楷體" w:hAnsi="標楷體" w:cs="全字庫正楷體" w:hint="eastAsia"/>
          <w:sz w:val="28"/>
          <w:szCs w:val="28"/>
        </w:rPr>
        <w:t>，</w:t>
      </w:r>
      <w:r w:rsidRPr="005F41A8">
        <w:rPr>
          <w:rFonts w:ascii="標楷體" w:eastAsia="標楷體" w:hAnsi="標楷體" w:cs="全字庫正楷體"/>
          <w:sz w:val="28"/>
          <w:szCs w:val="28"/>
        </w:rPr>
        <w:t>對我而言這不只是創業議題，而是產品與市場的基本問題：一個技術型服務是否真的解決痛點、是否具備成長潛力、是否能被市場接受。透過這些場域，我希望更具體理解大型企業、新創團隊與投資方在看待 AI 與數位服務時的不同角度，也讓自己未來在思考產品時，不只停留在功能實作，而能更早納入使用者需求、商業模式與市場驗證的思維。</w:t>
      </w:r>
    </w:p>
    <w:p w14:paraId="6D164B5D" w14:textId="2BF875F9" w:rsidR="002851DA" w:rsidRPr="002851DA" w:rsidRDefault="002851DA" w:rsidP="002851DA">
      <w:pPr>
        <w:pStyle w:val="a9"/>
        <w:numPr>
          <w:ilvl w:val="0"/>
          <w:numId w:val="32"/>
        </w:numPr>
        <w:spacing w:line="480" w:lineRule="atLeast"/>
        <w:ind w:rightChars="-108" w:right="-259"/>
        <w:rPr>
          <w:rFonts w:ascii="標楷體" w:eastAsia="標楷體" w:hAnsi="標楷體" w:cs="全字庫正楷體"/>
          <w:b/>
          <w:bCs/>
          <w:sz w:val="32"/>
          <w:szCs w:val="32"/>
        </w:rPr>
      </w:pPr>
      <w:r w:rsidRPr="002056D5">
        <w:rPr>
          <w:rFonts w:ascii="標楷體" w:eastAsia="標楷體" w:hAnsi="標楷體" w:cs="全字庫正楷體"/>
          <w:b/>
          <w:bCs/>
          <w:sz w:val="32"/>
          <w:szCs w:val="32"/>
        </w:rPr>
        <w:t>市場與學術場域：補足產業之外的整體視野</w:t>
      </w:r>
    </w:p>
    <w:p w14:paraId="5B3A3941" w14:textId="59BE21E7" w:rsidR="005F41A8" w:rsidRDefault="005F41A8" w:rsidP="002149E0">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SK Telecom 與</w:t>
      </w:r>
      <w:r w:rsidR="002149E0">
        <w:rPr>
          <w:rFonts w:ascii="標楷體" w:eastAsia="標楷體" w:hAnsi="標楷體" w:cs="全字庫正楷體" w:hint="eastAsia"/>
          <w:sz w:val="28"/>
          <w:szCs w:val="28"/>
        </w:rPr>
        <w:t>它的</w:t>
      </w:r>
      <w:r w:rsidRPr="005F41A8">
        <w:rPr>
          <w:rFonts w:ascii="標楷體" w:eastAsia="標楷體" w:hAnsi="標楷體" w:cs="全字庫正楷體"/>
          <w:sz w:val="28"/>
          <w:szCs w:val="28"/>
        </w:rPr>
        <w:t>體驗館，則讓我特別關注基礎建設如何支持新技術應用</w:t>
      </w:r>
      <w:r w:rsidR="006A51B3">
        <w:rPr>
          <w:rFonts w:ascii="標楷體" w:eastAsia="標楷體" w:hAnsi="標楷體" w:cs="全字庫正楷體" w:hint="eastAsia"/>
          <w:sz w:val="28"/>
          <w:szCs w:val="28"/>
        </w:rPr>
        <w:t>，</w:t>
      </w:r>
      <w:r w:rsidRPr="005F41A8">
        <w:rPr>
          <w:rFonts w:ascii="標楷體" w:eastAsia="標楷體" w:hAnsi="標楷體" w:cs="全字庫正楷體"/>
          <w:sz w:val="28"/>
          <w:szCs w:val="28"/>
        </w:rPr>
        <w:t>計畫中提到參與者將了解 5G、6G、AI 晶片與元宇宙平台等未來技術發展，並探討基礎建設如何賦能新創應用</w:t>
      </w:r>
      <w:r w:rsidR="002149E0">
        <w:rPr>
          <w:rFonts w:ascii="標楷體" w:eastAsia="標楷體" w:hAnsi="標楷體" w:cs="全字庫正楷體" w:hint="eastAsia"/>
          <w:sz w:val="28"/>
          <w:szCs w:val="28"/>
        </w:rPr>
        <w:t>，</w:t>
      </w:r>
      <w:r w:rsidRPr="005F41A8">
        <w:rPr>
          <w:rFonts w:ascii="標楷體" w:eastAsia="標楷體" w:hAnsi="標楷體" w:cs="全字庫正楷體"/>
          <w:sz w:val="28"/>
          <w:szCs w:val="28"/>
        </w:rPr>
        <w:t>這一點對我很重要，因為我越來越意識到，很多 AI 與數位服務的落地，不只取決於模型能力，也和背後的資料流、計算資源、網路環境與組織協作方式密切相關。我希望透過這樣的參訪，更具體理解大型企業如何從基礎設施層面支撐創新服務，而不只是看到表面的技術成果。</w:t>
      </w:r>
    </w:p>
    <w:p w14:paraId="63B35897" w14:textId="501C3EC5" w:rsidR="005F41A8" w:rsidRPr="005F41A8" w:rsidRDefault="002149E0" w:rsidP="002149E0">
      <w:pPr>
        <w:spacing w:line="480" w:lineRule="atLeast"/>
        <w:ind w:rightChars="-108" w:right="-259" w:firstLine="480"/>
        <w:rPr>
          <w:rFonts w:ascii="標楷體" w:eastAsia="標楷體" w:hAnsi="標楷體" w:cs="全字庫正楷體"/>
          <w:sz w:val="28"/>
          <w:szCs w:val="28"/>
        </w:rPr>
      </w:pPr>
      <w:r>
        <w:rPr>
          <w:rFonts w:ascii="標楷體" w:eastAsia="標楷體" w:hAnsi="標楷體" w:cs="全字庫正楷體" w:hint="eastAsia"/>
          <w:sz w:val="28"/>
          <w:szCs w:val="28"/>
        </w:rPr>
        <w:t>另外我也很期待進入韓國最高學府的</w:t>
      </w:r>
      <w:r w:rsidRPr="002149E0">
        <w:rPr>
          <w:rFonts w:ascii="標楷體" w:eastAsia="標楷體" w:hAnsi="標楷體" w:cs="全字庫正楷體" w:hint="eastAsia"/>
          <w:sz w:val="28"/>
          <w:szCs w:val="28"/>
        </w:rPr>
        <w:t>創業中心</w:t>
      </w:r>
      <w:r>
        <w:rPr>
          <w:rFonts w:ascii="標楷體" w:eastAsia="標楷體" w:hAnsi="標楷體" w:cs="全字庫正楷體" w:hint="eastAsia"/>
          <w:sz w:val="28"/>
          <w:szCs w:val="28"/>
        </w:rPr>
        <w:t>交流還有</w:t>
      </w:r>
      <w:r w:rsidR="005F41A8" w:rsidRPr="005F41A8">
        <w:rPr>
          <w:rFonts w:ascii="標楷體" w:eastAsia="標楷體" w:hAnsi="標楷體" w:cs="全字庫正楷體"/>
          <w:sz w:val="28"/>
          <w:szCs w:val="28"/>
        </w:rPr>
        <w:t>韓國年輕</w:t>
      </w:r>
      <w:r w:rsidR="005F41A8" w:rsidRPr="005F41A8">
        <w:rPr>
          <w:rFonts w:ascii="標楷體" w:eastAsia="標楷體" w:hAnsi="標楷體" w:cs="全字庫正楷體"/>
          <w:sz w:val="28"/>
          <w:szCs w:val="28"/>
        </w:rPr>
        <w:lastRenderedPageBreak/>
        <w:t>世代消費與數位支付考察等安排，也讓我認為這個計畫的價值不只在科技本身，而在於它同時涵蓋學術、產業、市場與創業文化。這使我能從更完整的角度理解韓國如何形成具競爭力的科技與平台生態：一端是大型企業與基礎建設，一端是校園創業與新創加速，中間則有資本市場、消費文化與數位使用場景作為支撐。對我來說，這正是我目前最想補足的視野，因為我希望未來不只是做技術，而是能更理解技術如何進入產品、產品如何進入市場，以及市場如何反過來影響產品的設計方向。</w:t>
      </w:r>
    </w:p>
    <w:p w14:paraId="08DADCF5" w14:textId="0E4CFDAB" w:rsidR="00522393" w:rsidRPr="00347D57" w:rsidRDefault="005F41A8" w:rsidP="002149E0">
      <w:pPr>
        <w:spacing w:line="480" w:lineRule="atLeast"/>
        <w:ind w:rightChars="-108" w:right="-259" w:firstLine="480"/>
        <w:rPr>
          <w:rFonts w:ascii="標楷體" w:eastAsia="標楷體" w:hAnsi="標楷體" w:cs="全字庫正楷體"/>
          <w:sz w:val="28"/>
          <w:szCs w:val="28"/>
        </w:rPr>
      </w:pPr>
      <w:r w:rsidRPr="005F41A8">
        <w:rPr>
          <w:rFonts w:ascii="標楷體" w:eastAsia="標楷體" w:hAnsi="標楷體" w:cs="全字庫正楷體"/>
          <w:sz w:val="28"/>
          <w:szCs w:val="28"/>
        </w:rPr>
        <w:t>我理解這項圓夢機會的價值，不只是到韓國參訪知名企業，而是有機會在短時間內接觸平台企業、技術應用、創投生態、校園創業與市場文化等多個關鍵場域，從中建立更完整的觀察框架。若有機會參與，我希望自己不是單純作為參訪者，而是能帶著明確問題進入每個場域：大型平台如何形成生態系優勢、企業如何讓 AI 真正進入協作流程、新創如何被投資人評估、市場如何影響數位服務的設計</w:t>
      </w:r>
      <w:r w:rsidR="005B02F4">
        <w:rPr>
          <w:rFonts w:ascii="標楷體" w:eastAsia="標楷體" w:hAnsi="標楷體" w:cs="全字庫正楷體" w:hint="eastAsia"/>
          <w:sz w:val="28"/>
          <w:szCs w:val="28"/>
        </w:rPr>
        <w:t>，</w:t>
      </w:r>
      <w:r w:rsidRPr="005F41A8">
        <w:rPr>
          <w:rFonts w:ascii="標楷體" w:eastAsia="標楷體" w:hAnsi="標楷體" w:cs="全字庫正楷體"/>
          <w:sz w:val="28"/>
          <w:szCs w:val="28"/>
        </w:rPr>
        <w:t>這些問題，也是我希望透過本計畫深入理解的核心。</w:t>
      </w:r>
    </w:p>
    <w:p w14:paraId="76B2EE93" w14:textId="46F60B24" w:rsidR="00CD58AE" w:rsidRPr="00347D57" w:rsidRDefault="00065DD8" w:rsidP="00734EE7">
      <w:pPr>
        <w:pStyle w:val="1"/>
        <w:spacing w:line="480" w:lineRule="atLeast"/>
      </w:pPr>
      <w:bookmarkStart w:id="2" w:name="_Toc225893494"/>
      <w:r w:rsidRPr="00347D57">
        <w:rPr>
          <w:rFonts w:hint="eastAsia"/>
        </w:rPr>
        <w:t>三、</w:t>
      </w:r>
      <w:r w:rsidR="00CD58AE" w:rsidRPr="00347D57">
        <w:rPr>
          <w:rFonts w:hint="eastAsia"/>
        </w:rPr>
        <w:t>申請動機與期待</w:t>
      </w:r>
      <w:r w:rsidR="00F003A6" w:rsidRPr="00F003A6">
        <w:t>：</w:t>
      </w:r>
      <w:r w:rsidR="004C05B9" w:rsidRPr="004C05B9">
        <w:t>技術實作走向商業視野</w:t>
      </w:r>
      <w:r w:rsidR="004C05B9">
        <w:rPr>
          <w:rFonts w:hint="eastAsia"/>
        </w:rPr>
        <w:t>的</w:t>
      </w:r>
      <w:r w:rsidR="004C05B9" w:rsidRPr="004C05B9">
        <w:t>產品與企業應用</w:t>
      </w:r>
      <w:bookmarkEnd w:id="2"/>
    </w:p>
    <w:p w14:paraId="7E701C88" w14:textId="179A1FAE" w:rsidR="00C547EC" w:rsidRPr="00347D57" w:rsidRDefault="00C547EC" w:rsidP="00734EE7">
      <w:pPr>
        <w:pStyle w:val="a9"/>
        <w:numPr>
          <w:ilvl w:val="0"/>
          <w:numId w:val="7"/>
        </w:numPr>
        <w:spacing w:line="480" w:lineRule="atLeast"/>
        <w:ind w:rightChars="-108" w:right="-259"/>
        <w:rPr>
          <w:rFonts w:ascii="標楷體" w:eastAsia="標楷體" w:hAnsi="標楷體" w:cs="全字庫正楷體"/>
          <w:b/>
          <w:bCs/>
          <w:sz w:val="32"/>
          <w:szCs w:val="32"/>
        </w:rPr>
      </w:pPr>
      <w:r w:rsidRPr="00347D57">
        <w:rPr>
          <w:rFonts w:ascii="標楷體" w:eastAsia="標楷體" w:hAnsi="標楷體" w:cs="全字庫正楷體"/>
          <w:b/>
          <w:bCs/>
          <w:sz w:val="32"/>
          <w:szCs w:val="32"/>
        </w:rPr>
        <w:t>核心動機：把 AI 從「能用」變成</w:t>
      </w:r>
      <w:r w:rsidR="00F003A6" w:rsidRPr="00F003A6">
        <w:rPr>
          <w:rFonts w:ascii="標楷體" w:eastAsia="標楷體" w:hAnsi="標楷體" w:cs="全字庫正楷體"/>
          <w:b/>
          <w:bCs/>
          <w:sz w:val="32"/>
          <w:szCs w:val="32"/>
        </w:rPr>
        <w:t>「人機協作」</w:t>
      </w:r>
    </w:p>
    <w:p w14:paraId="7CCEEC98" w14:textId="045DD10A" w:rsidR="00C45C59" w:rsidRDefault="00C547EC" w:rsidP="00C45C59">
      <w:pPr>
        <w:spacing w:line="480" w:lineRule="atLeast"/>
        <w:ind w:rightChars="-108" w:right="-259" w:firstLine="480"/>
        <w:rPr>
          <w:rFonts w:ascii="標楷體" w:eastAsia="標楷體" w:hAnsi="標楷體" w:cs="全字庫正楷體"/>
          <w:sz w:val="28"/>
          <w:szCs w:val="28"/>
        </w:rPr>
      </w:pPr>
      <w:r w:rsidRPr="00347D57">
        <w:rPr>
          <w:rFonts w:ascii="標楷體" w:eastAsia="標楷體" w:hAnsi="標楷體" w:cs="全字庫正楷體"/>
          <w:sz w:val="28"/>
          <w:szCs w:val="28"/>
        </w:rPr>
        <w:lastRenderedPageBreak/>
        <w:t>我</w:t>
      </w:r>
      <w:r w:rsidR="00C45C59" w:rsidRPr="00C45C59">
        <w:rPr>
          <w:rFonts w:ascii="標楷體" w:eastAsia="標楷體" w:hAnsi="標楷體" w:cs="全字庫正楷體"/>
          <w:sz w:val="28"/>
          <w:szCs w:val="28"/>
        </w:rPr>
        <w:t>想申請並參與這項圓夢機會，最核心的原因是：比起單純研究 AI 技術本身，我更想進一步理解 AI 如何真正進入企業、產品與服務之中，成為能被持續使用、能夠支援協作、並且能在真實市場中發揮價值的工具。近年來，人工智慧的發展已不再只是模型能力的提升，而是逐漸朝向更貼近工作流程與組織協作的方向前進。尤其在 LLM 與 Agentic AI 快速發展的脈絡下，我越來越在意的問題不是「模型能做到什麼」，而是「企業如何把這些能力放進實際流程裡，讓它真的被採用」。對我而言，這也是我想從學生階段開始提前建立的視角。</w:t>
      </w:r>
    </w:p>
    <w:p w14:paraId="36F29560" w14:textId="6B29682E" w:rsidR="008A1166" w:rsidRDefault="005B02F4" w:rsidP="004C05B9">
      <w:pPr>
        <w:spacing w:line="480" w:lineRule="atLeast"/>
        <w:ind w:rightChars="-108" w:right="-259" w:firstLine="480"/>
        <w:rPr>
          <w:rFonts w:ascii="標楷體" w:eastAsia="標楷體" w:hAnsi="標楷體" w:cs="全字庫正楷體"/>
          <w:sz w:val="28"/>
          <w:szCs w:val="28"/>
        </w:rPr>
      </w:pPr>
      <w:r w:rsidRPr="005B02F4">
        <w:rPr>
          <w:rFonts w:ascii="標楷體" w:eastAsia="標楷體" w:hAnsi="標楷體" w:cs="全字庫正楷體"/>
          <w:sz w:val="28"/>
          <w:szCs w:val="28"/>
        </w:rPr>
        <w:t>在閱讀 Peter Steinberger 對 OpenClaw 的相關說明後，我更明確感受到，AI Agent 值得關注的，不只是功能強大，而是它已逐漸接近能與人協作的角色。這也讓我開始思考：當 AI Agent 的能力快速提升時，人類是否已準備好與它有效協作？企業又該如何在效率、可靠性與分工之間，建立真正可落地的人機合作模式？正因如此，我更希望透過本計畫走進韓國的平台企業與新創場域，理解 AI 如何從技術能力進一步轉化為可被採用的產品與服務。</w:t>
      </w:r>
    </w:p>
    <w:p w14:paraId="640302F5" w14:textId="417D0580" w:rsidR="008A1166" w:rsidRPr="0045209E" w:rsidRDefault="00D60D3A" w:rsidP="0045209E">
      <w:pPr>
        <w:pStyle w:val="a9"/>
        <w:numPr>
          <w:ilvl w:val="0"/>
          <w:numId w:val="24"/>
        </w:numPr>
        <w:spacing w:line="480" w:lineRule="atLeast"/>
        <w:ind w:rightChars="-108" w:right="-259"/>
        <w:rPr>
          <w:rFonts w:ascii="標楷體" w:eastAsia="標楷體" w:hAnsi="標楷體" w:cs="全字庫正楷體"/>
          <w:b/>
          <w:bCs/>
          <w:sz w:val="32"/>
          <w:szCs w:val="32"/>
        </w:rPr>
      </w:pPr>
      <w:r w:rsidRPr="00D60D3A">
        <w:rPr>
          <w:rFonts w:ascii="標楷體" w:eastAsia="標楷體" w:hAnsi="標楷體" w:cs="全字庫正楷體"/>
          <w:b/>
          <w:bCs/>
          <w:sz w:val="32"/>
          <w:szCs w:val="32"/>
        </w:rPr>
        <w:t>職涯方向：從資料科學走向 AI 產品與應用</w:t>
      </w:r>
    </w:p>
    <w:p w14:paraId="295789B7" w14:textId="0971B630" w:rsidR="00C45C59" w:rsidRDefault="00C45C59" w:rsidP="00C45C59">
      <w:pPr>
        <w:spacing w:line="480" w:lineRule="atLeast"/>
        <w:ind w:rightChars="-108" w:right="-259" w:firstLine="480"/>
        <w:rPr>
          <w:rFonts w:ascii="標楷體" w:eastAsia="標楷體" w:hAnsi="標楷體" w:cs="全字庫正楷體"/>
          <w:sz w:val="28"/>
          <w:szCs w:val="28"/>
        </w:rPr>
      </w:pPr>
      <w:r w:rsidRPr="00C45C59">
        <w:rPr>
          <w:rFonts w:ascii="標楷體" w:eastAsia="標楷體" w:hAnsi="標楷體" w:cs="全字庫正楷體"/>
          <w:sz w:val="28"/>
          <w:szCs w:val="28"/>
        </w:rPr>
        <w:t>這樣的想法，來自我過去幾年逐步累積的學習與實作經驗</w:t>
      </w:r>
      <w:r w:rsidR="004F1118">
        <w:rPr>
          <w:rFonts w:ascii="標楷體" w:eastAsia="標楷體" w:hAnsi="標楷體" w:cs="全字庫正楷體" w:hint="eastAsia"/>
          <w:sz w:val="28"/>
          <w:szCs w:val="28"/>
        </w:rPr>
        <w:t>，</w:t>
      </w:r>
      <w:r w:rsidRPr="00C45C59">
        <w:rPr>
          <w:rFonts w:ascii="標楷體" w:eastAsia="標楷體" w:hAnsi="標楷體" w:cs="全字庫正楷體"/>
          <w:sz w:val="28"/>
          <w:szCs w:val="28"/>
        </w:rPr>
        <w:t>無論是在研究中定義問題、設計指標並進行驗證，或是在專題中把模型、資料庫、API 與前端整合成可互動的系統，我都逐漸發現，技術本身</w:t>
      </w:r>
      <w:r w:rsidRPr="00C45C59">
        <w:rPr>
          <w:rFonts w:ascii="標楷體" w:eastAsia="標楷體" w:hAnsi="標楷體" w:cs="全字庫正楷體"/>
          <w:sz w:val="28"/>
          <w:szCs w:val="28"/>
        </w:rPr>
        <w:lastRenderedPageBreak/>
        <w:t>只是起點，真正困難也真正有價值的部分，在於如何讓技術對接需求、融入場景，並被使用者理解與接受</w:t>
      </w:r>
      <w:r w:rsidR="00D60D3A">
        <w:rPr>
          <w:rFonts w:ascii="標楷體" w:eastAsia="標楷體" w:hAnsi="標楷體" w:cs="全字庫正楷體" w:hint="eastAsia"/>
          <w:sz w:val="28"/>
          <w:szCs w:val="28"/>
        </w:rPr>
        <w:t>，</w:t>
      </w:r>
      <w:r w:rsidRPr="00C45C59">
        <w:rPr>
          <w:rFonts w:ascii="標楷體" w:eastAsia="標楷體" w:hAnsi="標楷體" w:cs="全字庫正楷體"/>
          <w:sz w:val="28"/>
          <w:szCs w:val="28"/>
        </w:rPr>
        <w:t>尤其在校外實習中，我接觸到企業內部真實的資料分析與模型優化任務，更深刻理解到企業需要的往往不是一個單獨存在的技術成果，而是一套能改善流程、支援判斷、提升效率的應用方式。這也讓我更明確意識到，自己未來想走的方向，不只是技術開發，而是更靠近 AI 產品化、企業應用與跨部門協作的位置。</w:t>
      </w:r>
    </w:p>
    <w:p w14:paraId="1E4B0D1F" w14:textId="48D4EF89" w:rsidR="00C45C59" w:rsidRPr="00C45C59" w:rsidRDefault="00C45C59" w:rsidP="00C45C59">
      <w:pPr>
        <w:spacing w:line="480" w:lineRule="atLeast"/>
        <w:ind w:rightChars="-108" w:right="-259" w:firstLine="480"/>
        <w:rPr>
          <w:rFonts w:ascii="標楷體" w:eastAsia="標楷體" w:hAnsi="標楷體" w:cs="全字庫正楷體"/>
          <w:sz w:val="28"/>
          <w:szCs w:val="28"/>
        </w:rPr>
      </w:pPr>
      <w:r w:rsidRPr="00C45C59">
        <w:rPr>
          <w:rFonts w:ascii="標楷體" w:eastAsia="標楷體" w:hAnsi="標楷體" w:cs="全字庫正楷體"/>
          <w:sz w:val="28"/>
          <w:szCs w:val="28"/>
        </w:rPr>
        <w:t>我選擇申請韓國這項計畫，而不是其他偏研究導向的方案，也是基於這樣的職涯思考</w:t>
      </w:r>
      <w:r w:rsidR="005005AD">
        <w:rPr>
          <w:rFonts w:ascii="標楷體" w:eastAsia="標楷體" w:hAnsi="標楷體" w:cs="全字庫正楷體" w:hint="eastAsia"/>
          <w:sz w:val="28"/>
          <w:szCs w:val="28"/>
        </w:rPr>
        <w:t>，</w:t>
      </w:r>
      <w:r w:rsidRPr="00C45C59">
        <w:rPr>
          <w:rFonts w:ascii="標楷體" w:eastAsia="標楷體" w:hAnsi="標楷體" w:cs="全字庫正楷體"/>
          <w:sz w:val="28"/>
          <w:szCs w:val="28"/>
        </w:rPr>
        <w:t>相較於純學術或研究取向的學習機會，我現階段</w:t>
      </w:r>
      <w:r w:rsidRPr="005005AD">
        <w:rPr>
          <w:rFonts w:ascii="標楷體" w:eastAsia="標楷體" w:hAnsi="標楷體" w:cs="全字庫正楷體"/>
          <w:b/>
          <w:bCs/>
          <w:sz w:val="28"/>
          <w:szCs w:val="28"/>
        </w:rPr>
        <w:t>更希望進入貼近大型企業、新創生態與平台產品的場域，理解技術是如何被真正放進商業環境中</w:t>
      </w:r>
      <w:r w:rsidR="005005AD">
        <w:rPr>
          <w:rFonts w:ascii="標楷體" w:eastAsia="標楷體" w:hAnsi="標楷體" w:cs="全字庫正楷體" w:hint="eastAsia"/>
          <w:sz w:val="28"/>
          <w:szCs w:val="28"/>
        </w:rPr>
        <w:t>，</w:t>
      </w:r>
      <w:r w:rsidRPr="00C45C59">
        <w:rPr>
          <w:rFonts w:ascii="標楷體" w:eastAsia="標楷體" w:hAnsi="標楷體" w:cs="全字庫正楷體"/>
          <w:sz w:val="28"/>
          <w:szCs w:val="28"/>
        </w:rPr>
        <w:t xml:space="preserve">韓國在平台企業、數位內容、行動應用與科技新創上的發展相當成熟，而本計畫所安排的場域，正好涵蓋了我最想理解的幾個面向：平台企業如何建立生態系優勢、企業如何推動 AI 落地、新創如何被投資人評估，以及科技產品如何在市場與使用者需求之間找到可持續成長的方向。 </w:t>
      </w:r>
    </w:p>
    <w:p w14:paraId="4043175B" w14:textId="78A92052" w:rsidR="00C45C59" w:rsidRDefault="00C45C59" w:rsidP="00FA7701">
      <w:pPr>
        <w:spacing w:line="480" w:lineRule="atLeast"/>
        <w:ind w:rightChars="-108" w:right="-259" w:firstLine="480"/>
        <w:rPr>
          <w:rFonts w:ascii="標楷體" w:eastAsia="標楷體" w:hAnsi="標楷體" w:cs="全字庫正楷體"/>
          <w:sz w:val="28"/>
          <w:szCs w:val="28"/>
        </w:rPr>
      </w:pPr>
      <w:r w:rsidRPr="00C45C59">
        <w:rPr>
          <w:rFonts w:ascii="標楷體" w:eastAsia="標楷體" w:hAnsi="標楷體" w:cs="全字庫正楷體"/>
          <w:sz w:val="28"/>
          <w:szCs w:val="28"/>
        </w:rPr>
        <w:t>我特別想參與這項計畫的另一個原因，是因為我正處在必須重新思考自身未來定位的階段。隨著 AI 快速進入各種工作場景，許多原本屬於初階執行層的工作內容，未來都有可能被自動化或重新定義。面對這樣的變化，我不希望自己只是被動追趕工具更新的人，而是希</w:t>
      </w:r>
      <w:r w:rsidRPr="00C45C59">
        <w:rPr>
          <w:rFonts w:ascii="標楷體" w:eastAsia="標楷體" w:hAnsi="標楷體" w:cs="全字庫正楷體"/>
          <w:sz w:val="28"/>
          <w:szCs w:val="28"/>
        </w:rPr>
        <w:lastRenderedPageBreak/>
        <w:t>望成為能夠理解需求、整合技術、設計流程並推動落地的人。因此，我希望透過這次計畫，近距離觀察大型平台企業與新創團隊</w:t>
      </w:r>
      <w:r w:rsidRPr="00BE152A">
        <w:rPr>
          <w:rFonts w:ascii="標楷體" w:eastAsia="標楷體" w:hAnsi="標楷體" w:cs="全字庫正楷體"/>
          <w:b/>
          <w:bCs/>
          <w:sz w:val="28"/>
          <w:szCs w:val="28"/>
        </w:rPr>
        <w:t>如何看待產品、如何讓 AI 真正融入服務、如何協調技術與商業之間的平衡</w:t>
      </w:r>
      <w:r w:rsidRPr="00C45C59">
        <w:rPr>
          <w:rFonts w:ascii="標楷體" w:eastAsia="標楷體" w:hAnsi="標楷體" w:cs="全字庫正楷體"/>
          <w:sz w:val="28"/>
          <w:szCs w:val="28"/>
        </w:rPr>
        <w:t>，並以此作為我未來職涯重新鋪路的重要基礎。</w:t>
      </w:r>
    </w:p>
    <w:p w14:paraId="21676B22" w14:textId="1AE7BBC3" w:rsidR="007C5624" w:rsidRPr="0045209E" w:rsidRDefault="004F1118" w:rsidP="0045209E">
      <w:pPr>
        <w:pStyle w:val="a9"/>
        <w:numPr>
          <w:ilvl w:val="0"/>
          <w:numId w:val="25"/>
        </w:numPr>
        <w:spacing w:line="480" w:lineRule="atLeast"/>
        <w:ind w:rightChars="-108" w:right="-259"/>
        <w:rPr>
          <w:rFonts w:ascii="標楷體" w:eastAsia="標楷體" w:hAnsi="標楷體" w:cs="全字庫正楷體"/>
          <w:b/>
          <w:bCs/>
          <w:sz w:val="32"/>
          <w:szCs w:val="32"/>
        </w:rPr>
      </w:pPr>
      <w:r w:rsidRPr="004F1118">
        <w:rPr>
          <w:rFonts w:ascii="標楷體" w:eastAsia="標楷體" w:hAnsi="標楷體" w:cs="全字庫正楷體"/>
          <w:b/>
          <w:bCs/>
          <w:sz w:val="32"/>
          <w:szCs w:val="32"/>
        </w:rPr>
        <w:t>參與期待：補足平台、投資與市場視角</w:t>
      </w:r>
    </w:p>
    <w:p w14:paraId="68E3E7A1" w14:textId="69152444" w:rsidR="00C45C59" w:rsidRPr="00C45C59" w:rsidRDefault="00C45C59" w:rsidP="00FA7701">
      <w:pPr>
        <w:spacing w:line="480" w:lineRule="atLeast"/>
        <w:ind w:rightChars="-108" w:right="-259" w:firstLine="480"/>
        <w:rPr>
          <w:rFonts w:ascii="標楷體" w:eastAsia="標楷體" w:hAnsi="標楷體" w:cs="全字庫正楷體"/>
          <w:sz w:val="28"/>
          <w:szCs w:val="28"/>
        </w:rPr>
      </w:pPr>
      <w:r w:rsidRPr="00C45C59">
        <w:rPr>
          <w:rFonts w:ascii="標楷體" w:eastAsia="標楷體" w:hAnsi="標楷體" w:cs="全字庫正楷體"/>
          <w:sz w:val="28"/>
          <w:szCs w:val="28"/>
        </w:rPr>
        <w:t>在期待方面，我希望透過這次見習，補足自己目前最缺乏的三個面向</w:t>
      </w:r>
      <w:r w:rsidR="00BE152A">
        <w:rPr>
          <w:rFonts w:ascii="標楷體" w:eastAsia="標楷體" w:hAnsi="標楷體" w:cs="全字庫正楷體" w:hint="eastAsia"/>
          <w:sz w:val="28"/>
          <w:szCs w:val="28"/>
        </w:rPr>
        <w:t>，</w:t>
      </w:r>
      <w:r w:rsidRPr="00C45C59">
        <w:rPr>
          <w:rFonts w:ascii="標楷體" w:eastAsia="標楷體" w:hAnsi="標楷體" w:cs="全字庫正楷體"/>
          <w:sz w:val="28"/>
          <w:szCs w:val="28"/>
        </w:rPr>
        <w:t>第一是平台與產品視角</w:t>
      </w:r>
      <w:r w:rsidR="00BE152A">
        <w:rPr>
          <w:rFonts w:ascii="標楷體" w:eastAsia="標楷體" w:hAnsi="標楷體" w:cs="全字庫正楷體" w:hint="eastAsia"/>
          <w:sz w:val="28"/>
          <w:szCs w:val="28"/>
        </w:rPr>
        <w:t>，</w:t>
      </w:r>
      <w:r w:rsidRPr="00C45C59">
        <w:rPr>
          <w:rFonts w:ascii="標楷體" w:eastAsia="標楷體" w:hAnsi="標楷體" w:cs="全字庫正楷體"/>
          <w:sz w:val="28"/>
          <w:szCs w:val="28"/>
        </w:rPr>
        <w:t>我想更進一步理解 LINE、Naver 這類企業如何從單一功能延伸成多元服務，並透過生態系、開發者資源與市場策略形成長期競爭力</w:t>
      </w:r>
      <w:r w:rsidR="00BE152A">
        <w:rPr>
          <w:rFonts w:ascii="標楷體" w:eastAsia="標楷體" w:hAnsi="標楷體" w:cs="全字庫正楷體" w:hint="eastAsia"/>
          <w:sz w:val="28"/>
          <w:szCs w:val="28"/>
        </w:rPr>
        <w:t>，</w:t>
      </w:r>
      <w:r w:rsidRPr="00C45C59">
        <w:rPr>
          <w:rFonts w:ascii="標楷體" w:eastAsia="標楷體" w:hAnsi="標楷體" w:cs="全字庫正楷體"/>
          <w:sz w:val="28"/>
          <w:szCs w:val="28"/>
        </w:rPr>
        <w:t>第二是市場與投資視角</w:t>
      </w:r>
      <w:r w:rsidR="00FA7701">
        <w:rPr>
          <w:rFonts w:ascii="標楷體" w:eastAsia="標楷體" w:hAnsi="標楷體" w:cs="全字庫正楷體" w:hint="eastAsia"/>
          <w:sz w:val="28"/>
          <w:szCs w:val="28"/>
        </w:rPr>
        <w:t>，</w:t>
      </w:r>
      <w:r w:rsidRPr="00C45C59">
        <w:rPr>
          <w:rFonts w:ascii="標楷體" w:eastAsia="標楷體" w:hAnsi="標楷體" w:cs="全字庫正楷體"/>
          <w:sz w:val="28"/>
          <w:szCs w:val="28"/>
        </w:rPr>
        <w:t>我希望了解技術型產品在投資人眼中被如何評估，以及新創在從概念走向市場的過程中，需要具備哪些條件</w:t>
      </w:r>
      <w:r w:rsidR="00BE152A">
        <w:rPr>
          <w:rFonts w:ascii="標楷體" w:eastAsia="標楷體" w:hAnsi="標楷體" w:cs="全字庫正楷體" w:hint="eastAsia"/>
          <w:sz w:val="28"/>
          <w:szCs w:val="28"/>
        </w:rPr>
        <w:t>，</w:t>
      </w:r>
      <w:r w:rsidRPr="00C45C59">
        <w:rPr>
          <w:rFonts w:ascii="標楷體" w:eastAsia="標楷體" w:hAnsi="標楷體" w:cs="全字庫正楷體"/>
          <w:sz w:val="28"/>
          <w:szCs w:val="28"/>
        </w:rPr>
        <w:t>第三是韓國在數位服務與消費文化上的真實使用場景。透過計畫中的市場考察、商圈觀察與交流活動，我希望理解使用者習慣、平台服務與市場環境之間的連動，讓我未來在思考產品時，不只從技術角度出發，也能更重視人與市場的需求。</w:t>
      </w:r>
    </w:p>
    <w:p w14:paraId="1A2A1665" w14:textId="7EAB5602" w:rsidR="00466B34" w:rsidRPr="00347D57" w:rsidRDefault="00C45C59" w:rsidP="0045209E">
      <w:pPr>
        <w:spacing w:line="480" w:lineRule="atLeast"/>
        <w:ind w:rightChars="-108" w:right="-259" w:firstLine="480"/>
        <w:rPr>
          <w:rFonts w:ascii="標楷體" w:eastAsia="標楷體" w:hAnsi="標楷體" w:cs="全字庫正楷體"/>
          <w:sz w:val="28"/>
          <w:szCs w:val="28"/>
        </w:rPr>
      </w:pPr>
      <w:r w:rsidRPr="00C45C59">
        <w:rPr>
          <w:rFonts w:ascii="標楷體" w:eastAsia="標楷體" w:hAnsi="標楷體" w:cs="全字庫正楷體"/>
          <w:sz w:val="28"/>
          <w:szCs w:val="28"/>
        </w:rPr>
        <w:t>我也期待這次圓夢機會能讓我不只是「看見」國外企業怎麼做，更能把這些經驗轉化成我未來可持續使用的思考框架。對我而言，這次參與的意義不只是拓展國際視野，而是讓我有機會在更成熟的數位平台與新創環境中，重新校準自己對 AI 應用的理解，並確認未來該如何把資料分析、系統整合與產品思維結合起來。若能參與本計畫，</w:t>
      </w:r>
      <w:r w:rsidRPr="00C45C59">
        <w:rPr>
          <w:rFonts w:ascii="標楷體" w:eastAsia="標楷體" w:hAnsi="標楷體" w:cs="全字庫正楷體"/>
          <w:sz w:val="28"/>
          <w:szCs w:val="28"/>
        </w:rPr>
        <w:lastRenderedPageBreak/>
        <w:t>我希望自己能在這段過程中，更清楚地回答一個對我未來非常重要的問題：在 AI 快速改變工作與產業的時代裡，我要如何</w:t>
      </w:r>
      <w:r w:rsidRPr="00BE152A">
        <w:rPr>
          <w:rFonts w:ascii="標楷體" w:eastAsia="標楷體" w:hAnsi="標楷體" w:cs="全字庫正楷體"/>
          <w:b/>
          <w:bCs/>
          <w:sz w:val="28"/>
          <w:szCs w:val="28"/>
        </w:rPr>
        <w:t>成為一個不只是會使用工具，而是能夠設計、整合並推動 AI 產品落地的人</w:t>
      </w:r>
      <w:r w:rsidRPr="00C45C59">
        <w:rPr>
          <w:rFonts w:ascii="標楷體" w:eastAsia="標楷體" w:hAnsi="標楷體" w:cs="全字庫正楷體"/>
          <w:sz w:val="28"/>
          <w:szCs w:val="28"/>
        </w:rPr>
        <w:t>。</w:t>
      </w:r>
    </w:p>
    <w:p w14:paraId="0D33D097" w14:textId="74877764" w:rsidR="00D47932" w:rsidRDefault="00065DD8" w:rsidP="00734EE7">
      <w:pPr>
        <w:pStyle w:val="1"/>
        <w:spacing w:line="480" w:lineRule="atLeast"/>
      </w:pPr>
      <w:bookmarkStart w:id="3" w:name="_Toc225893495"/>
      <w:r w:rsidRPr="00347D57">
        <w:rPr>
          <w:rFonts w:hint="eastAsia"/>
        </w:rPr>
        <w:t>四、</w:t>
      </w:r>
      <w:r w:rsidR="004C05B9" w:rsidRPr="004C05B9">
        <w:t>回國後的</w:t>
      </w:r>
      <w:r w:rsidR="004C05B9">
        <w:rPr>
          <w:rFonts w:hint="eastAsia"/>
        </w:rPr>
        <w:t>落地</w:t>
      </w:r>
      <w:r w:rsidR="004C05B9" w:rsidRPr="004C05B9">
        <w:t>行動規劃與影響力發揮</w:t>
      </w:r>
      <w:bookmarkEnd w:id="3"/>
    </w:p>
    <w:p w14:paraId="066E317C" w14:textId="597BA3A2" w:rsidR="0045209E" w:rsidRPr="0045209E" w:rsidRDefault="00E278C8" w:rsidP="0045209E">
      <w:pPr>
        <w:pStyle w:val="a9"/>
        <w:numPr>
          <w:ilvl w:val="0"/>
          <w:numId w:val="26"/>
        </w:numPr>
        <w:rPr>
          <w:rFonts w:ascii="標楷體" w:eastAsia="標楷體" w:hAnsi="標楷體"/>
          <w:b/>
          <w:bCs/>
          <w:sz w:val="32"/>
          <w:szCs w:val="32"/>
        </w:rPr>
      </w:pPr>
      <w:r w:rsidRPr="00E278C8">
        <w:rPr>
          <w:rFonts w:ascii="標楷體" w:eastAsia="標楷體" w:hAnsi="標楷體"/>
          <w:b/>
          <w:bCs/>
          <w:sz w:val="32"/>
          <w:szCs w:val="32"/>
        </w:rPr>
        <w:t>短期：整理韓國平台與數位服務觀察</w:t>
      </w:r>
    </w:p>
    <w:p w14:paraId="5C15AC99" w14:textId="437DBB8E" w:rsidR="00FA7701" w:rsidRPr="00FA7701" w:rsidRDefault="00466B34" w:rsidP="00FA7701">
      <w:pPr>
        <w:spacing w:line="480" w:lineRule="atLeast"/>
        <w:ind w:rightChars="-108" w:right="-259" w:firstLine="480"/>
        <w:rPr>
          <w:rFonts w:ascii="標楷體" w:eastAsia="標楷體" w:hAnsi="標楷體" w:cs="全字庫正楷體"/>
          <w:sz w:val="28"/>
          <w:szCs w:val="28"/>
        </w:rPr>
      </w:pPr>
      <w:r w:rsidRPr="00466B34">
        <w:rPr>
          <w:rFonts w:ascii="標楷體" w:eastAsia="標楷體" w:hAnsi="標楷體" w:cs="全字庫正楷體"/>
          <w:sz w:val="28"/>
          <w:szCs w:val="28"/>
        </w:rPr>
        <w:t>我</w:t>
      </w:r>
      <w:r w:rsidR="00FA7701" w:rsidRPr="00FA7701">
        <w:rPr>
          <w:rFonts w:ascii="標楷體" w:eastAsia="標楷體" w:hAnsi="標楷體" w:cs="全字庫正楷體"/>
          <w:sz w:val="28"/>
          <w:szCs w:val="28"/>
        </w:rPr>
        <w:t xml:space="preserve">若有機會參與本計畫，我希望這次赴韓見習的價值不只停留在個人經歷，而是能進一步轉化為我未來職涯規劃與實際行動的基礎。對我而言，這次計畫最重要的收穫，不會只是看見韓國的平台企業、新創團隊與創投生態，而是透過這些場域，重新建立自己對 AI 應用、產品設計與企業協作的理解能讓我從平台、生態系、技術落地、市場需求與投資邏輯等不同面向，建立更完整的觀察框架。 </w:t>
      </w:r>
    </w:p>
    <w:p w14:paraId="468B6164" w14:textId="77777777" w:rsidR="00FA7701" w:rsidRDefault="00FA7701" w:rsidP="00FA7701">
      <w:pPr>
        <w:spacing w:line="480" w:lineRule="atLeast"/>
        <w:ind w:rightChars="-108" w:right="-259" w:firstLine="480"/>
        <w:rPr>
          <w:rFonts w:ascii="標楷體" w:eastAsia="標楷體" w:hAnsi="標楷體" w:cs="全字庫正楷體"/>
          <w:sz w:val="28"/>
          <w:szCs w:val="28"/>
        </w:rPr>
      </w:pPr>
      <w:r w:rsidRPr="00FA7701">
        <w:rPr>
          <w:rFonts w:ascii="標楷體" w:eastAsia="標楷體" w:hAnsi="標楷體" w:cs="全字庫正楷體"/>
          <w:sz w:val="28"/>
          <w:szCs w:val="28"/>
        </w:rPr>
        <w:t>回國後的短期行動上，我希望先把在韓國所觀察到的內容系統化整理成可理解、可分享的輸出，而不只是停留在零散心得。我計畫將參訪與交流中得到的觀察，整理成幾個主題，包括：韓國平台企業如何建立生態系優勢、AI 如何真正進入產品與企業流程、新創團隊如何從技術概念走向市場，以及投資方如何看待科技產品的可行性。除了整理成個人筆記，我也希望進一步撰寫台韓平台生態比較與 AI 數位服務案例文章，讓這次學習不只是對我個人有幫助，也能轉化成更多</w:t>
      </w:r>
      <w:r w:rsidRPr="00FA7701">
        <w:rPr>
          <w:rFonts w:ascii="標楷體" w:eastAsia="標楷體" w:hAnsi="標楷體" w:cs="全字庫正楷體"/>
          <w:sz w:val="28"/>
          <w:szCs w:val="28"/>
        </w:rPr>
        <w:lastRenderedPageBreak/>
        <w:t>人可以理解與參考的內容。</w:t>
      </w:r>
    </w:p>
    <w:p w14:paraId="04CF9BB0" w14:textId="1F2366E8" w:rsidR="0045209E" w:rsidRPr="0045209E" w:rsidRDefault="00E278C8" w:rsidP="0045209E">
      <w:pPr>
        <w:pStyle w:val="a9"/>
        <w:numPr>
          <w:ilvl w:val="0"/>
          <w:numId w:val="28"/>
        </w:numPr>
        <w:spacing w:line="480" w:lineRule="atLeast"/>
        <w:ind w:rightChars="-108" w:right="-259"/>
        <w:rPr>
          <w:rFonts w:ascii="標楷體" w:eastAsia="標楷體" w:hAnsi="標楷體" w:cs="全字庫正楷體"/>
          <w:b/>
          <w:bCs/>
          <w:sz w:val="32"/>
          <w:szCs w:val="32"/>
        </w:rPr>
      </w:pPr>
      <w:r w:rsidRPr="00E278C8">
        <w:rPr>
          <w:rFonts w:ascii="標楷體" w:eastAsia="標楷體" w:hAnsi="標楷體" w:cs="全字庫正楷體"/>
          <w:b/>
          <w:bCs/>
          <w:sz w:val="32"/>
          <w:szCs w:val="32"/>
        </w:rPr>
        <w:t>中期：帶回校園與同儕社群分享</w:t>
      </w:r>
    </w:p>
    <w:p w14:paraId="6C24242C" w14:textId="0E16C208" w:rsidR="00FA7701" w:rsidRDefault="00FA7701" w:rsidP="00FA7701">
      <w:pPr>
        <w:spacing w:line="480" w:lineRule="atLeast"/>
        <w:ind w:rightChars="-108" w:right="-259" w:firstLine="480"/>
        <w:rPr>
          <w:rFonts w:ascii="標楷體" w:eastAsia="標楷體" w:hAnsi="標楷體" w:cs="全字庫正楷體"/>
          <w:sz w:val="28"/>
          <w:szCs w:val="28"/>
        </w:rPr>
      </w:pPr>
      <w:r w:rsidRPr="00FA7701">
        <w:rPr>
          <w:rFonts w:ascii="標楷體" w:eastAsia="標楷體" w:hAnsi="標楷體" w:cs="全字庫正楷體"/>
          <w:sz w:val="28"/>
          <w:szCs w:val="28"/>
        </w:rPr>
        <w:t>在中期行動上，我希望把這些觀察帶回同儕社群，</w:t>
      </w:r>
      <w:r w:rsidR="00B67682" w:rsidRPr="00B67682">
        <w:rPr>
          <w:rFonts w:ascii="標楷體" w:eastAsia="標楷體" w:hAnsi="標楷體" w:cs="全字庫正楷體"/>
          <w:sz w:val="28"/>
          <w:szCs w:val="28"/>
        </w:rPr>
        <w:t>透過分享、交流或小型工作坊的方式</w:t>
      </w:r>
      <w:r w:rsidRPr="00FA7701">
        <w:rPr>
          <w:rFonts w:ascii="標楷體" w:eastAsia="標楷體" w:hAnsi="標楷體" w:cs="全字庫正楷體"/>
          <w:sz w:val="28"/>
          <w:szCs w:val="28"/>
        </w:rPr>
        <w:t>，讓更多和我一樣正在思考 AI、數位服務與未來職涯方向的學生，能更具體理解大型平台企業與新創生態如何運作。對我而言，分享的重點不只是介紹韓國企業有多先進，而是進一步拆解：他們如何定義問題、如何設計產品、如何讓技術與使用者需求接軌，以及如何建立讓創新能持續推進的組織與市場條件。我希望透過這樣的整理與轉譯，讓這次圓夢機會不只是個人的出國見習，而是能在校園中形成實際的知識擴散與啟發作用。</w:t>
      </w:r>
    </w:p>
    <w:p w14:paraId="2088D158" w14:textId="61576EC5" w:rsidR="0045209E" w:rsidRPr="0045209E" w:rsidRDefault="00E278C8" w:rsidP="0045209E">
      <w:pPr>
        <w:pStyle w:val="a9"/>
        <w:numPr>
          <w:ilvl w:val="0"/>
          <w:numId w:val="27"/>
        </w:numPr>
        <w:spacing w:line="480" w:lineRule="atLeast"/>
        <w:ind w:rightChars="-108" w:right="-259"/>
        <w:rPr>
          <w:rFonts w:ascii="標楷體" w:eastAsia="標楷體" w:hAnsi="標楷體" w:cs="全字庫正楷體"/>
          <w:b/>
          <w:bCs/>
          <w:sz w:val="28"/>
          <w:szCs w:val="28"/>
        </w:rPr>
      </w:pPr>
      <w:r w:rsidRPr="00E278C8">
        <w:rPr>
          <w:rFonts w:ascii="標楷體" w:eastAsia="標楷體" w:hAnsi="標楷體" w:cs="全字庫正楷體"/>
          <w:b/>
          <w:bCs/>
          <w:sz w:val="32"/>
          <w:szCs w:val="32"/>
        </w:rPr>
        <w:t>長期：累積能力</w:t>
      </w:r>
      <w:r w:rsidR="00CD20B2">
        <w:rPr>
          <w:rFonts w:ascii="標楷體" w:eastAsia="標楷體" w:hAnsi="標楷體" w:cs="全字庫正楷體" w:hint="eastAsia"/>
          <w:b/>
          <w:bCs/>
          <w:sz w:val="32"/>
          <w:szCs w:val="32"/>
        </w:rPr>
        <w:t>為</w:t>
      </w:r>
      <w:r w:rsidR="00CD20B2" w:rsidRPr="00CD20B2">
        <w:rPr>
          <w:rFonts w:ascii="標楷體" w:eastAsia="標楷體" w:hAnsi="標楷體" w:cs="全字庫正楷體"/>
          <w:b/>
          <w:bCs/>
          <w:sz w:val="32"/>
          <w:szCs w:val="32"/>
        </w:rPr>
        <w:t>未來鋪路</w:t>
      </w:r>
    </w:p>
    <w:p w14:paraId="418CACF0" w14:textId="72415627" w:rsidR="00FA7701" w:rsidRPr="00FA7701" w:rsidRDefault="00FA7701" w:rsidP="00FA7701">
      <w:pPr>
        <w:spacing w:line="480" w:lineRule="atLeast"/>
        <w:ind w:rightChars="-108" w:right="-259" w:firstLine="480"/>
        <w:rPr>
          <w:rFonts w:ascii="標楷體" w:eastAsia="標楷體" w:hAnsi="標楷體" w:cs="全字庫正楷體"/>
          <w:sz w:val="28"/>
          <w:szCs w:val="28"/>
        </w:rPr>
      </w:pPr>
      <w:r w:rsidRPr="00FA7701">
        <w:rPr>
          <w:rFonts w:ascii="標楷體" w:eastAsia="標楷體" w:hAnsi="標楷體" w:cs="全字庫正楷體"/>
          <w:sz w:val="28"/>
          <w:szCs w:val="28"/>
        </w:rPr>
        <w:t>在我自己的未來發展規劃上，這次計畫也將成為我重新鋪路的重要節點</w:t>
      </w:r>
      <w:r w:rsidR="00450EFF">
        <w:rPr>
          <w:rFonts w:ascii="標楷體" w:eastAsia="標楷體" w:hAnsi="標楷體" w:cs="全字庫正楷體" w:hint="eastAsia"/>
          <w:sz w:val="28"/>
          <w:szCs w:val="28"/>
        </w:rPr>
        <w:t>，</w:t>
      </w:r>
      <w:r w:rsidRPr="00FA7701">
        <w:rPr>
          <w:rFonts w:ascii="標楷體" w:eastAsia="標楷體" w:hAnsi="標楷體" w:cs="全字庫正楷體"/>
          <w:sz w:val="28"/>
          <w:szCs w:val="28"/>
        </w:rPr>
        <w:t>面對 AI 快速改變產業與工作方式的時代，相較於只專注在模型或單一技術，我更希望成為能理解使用者需求、整合資料與技術、設計產品流程，並推動 AI 真正落地的人。透過本計畫，我希望更清楚理解大型平台企業如何建立產品邏輯與</w:t>
      </w:r>
      <w:r w:rsidRPr="00450EFF">
        <w:rPr>
          <w:rFonts w:ascii="標楷體" w:eastAsia="標楷體" w:hAnsi="標楷體" w:cs="全字庫正楷體"/>
          <w:b/>
          <w:bCs/>
          <w:sz w:val="28"/>
          <w:szCs w:val="28"/>
        </w:rPr>
        <w:t>生態系思維、新創如何在市場中找到定位、投資人如何判斷產品潛力</w:t>
      </w:r>
      <w:r w:rsidRPr="00FA7701">
        <w:rPr>
          <w:rFonts w:ascii="標楷體" w:eastAsia="標楷體" w:hAnsi="標楷體" w:cs="全字庫正楷體"/>
          <w:sz w:val="28"/>
          <w:szCs w:val="28"/>
        </w:rPr>
        <w:t>，並將這些理解轉化成我未來職涯的養分。這不只是為了讓自己具備更強的競爭力，也是為了讓我未來在面對 AI 時代的變化時，不只是被動適應，而是能夠主</w:t>
      </w:r>
      <w:r w:rsidRPr="00FA7701">
        <w:rPr>
          <w:rFonts w:ascii="標楷體" w:eastAsia="標楷體" w:hAnsi="標楷體" w:cs="全字庫正楷體"/>
          <w:sz w:val="28"/>
          <w:szCs w:val="28"/>
        </w:rPr>
        <w:lastRenderedPageBreak/>
        <w:t>動參與其中、創造價值的人。</w:t>
      </w:r>
    </w:p>
    <w:p w14:paraId="74997048" w14:textId="44FFA07F" w:rsidR="00466B34" w:rsidRPr="00466B34" w:rsidRDefault="00B67682" w:rsidP="00B67682">
      <w:pPr>
        <w:spacing w:line="480" w:lineRule="atLeast"/>
        <w:ind w:rightChars="-108" w:right="-259" w:firstLine="480"/>
        <w:rPr>
          <w:rFonts w:ascii="標楷體" w:eastAsia="標楷體" w:hAnsi="標楷體" w:cs="全字庫正楷體"/>
          <w:sz w:val="28"/>
          <w:szCs w:val="28"/>
        </w:rPr>
      </w:pPr>
      <w:r w:rsidRPr="00B67682">
        <w:rPr>
          <w:rFonts w:ascii="標楷體" w:eastAsia="標楷體" w:hAnsi="標楷體" w:cs="全字庫正楷體"/>
          <w:sz w:val="28"/>
          <w:szCs w:val="28"/>
        </w:rPr>
        <w:t>我希望把在韓國所觀察到的平台策略、數位服務思維與 AI 協作模式，逐步內化為自己的做事方法，並延伸到未來的實習、工作與產品規劃之中</w:t>
      </w:r>
      <w:r>
        <w:rPr>
          <w:rFonts w:ascii="標楷體" w:eastAsia="標楷體" w:hAnsi="標楷體" w:cs="全字庫正楷體" w:hint="eastAsia"/>
          <w:sz w:val="28"/>
          <w:szCs w:val="28"/>
        </w:rPr>
        <w:t>，</w:t>
      </w:r>
      <w:r w:rsidRPr="00B67682">
        <w:rPr>
          <w:rFonts w:ascii="標楷體" w:eastAsia="標楷體" w:hAnsi="標楷體" w:cs="全字庫正楷體"/>
          <w:sz w:val="28"/>
          <w:szCs w:val="28"/>
        </w:rPr>
        <w:t>對我而言，</w:t>
      </w:r>
      <w:r w:rsidRPr="00B67682">
        <w:rPr>
          <w:rFonts w:ascii="標楷體" w:eastAsia="標楷體" w:hAnsi="標楷體" w:cs="全字庫正楷體"/>
          <w:b/>
          <w:bCs/>
          <w:sz w:val="28"/>
          <w:szCs w:val="28"/>
        </w:rPr>
        <w:t>真正有意義的國際見習，不只是帶回一段經歷，而是帶回可以持續實踐的思考方式與行動方向</w:t>
      </w:r>
      <w:r w:rsidRPr="00B67682">
        <w:rPr>
          <w:rFonts w:ascii="標楷體" w:eastAsia="標楷體" w:hAnsi="標楷體" w:cs="全字庫正楷體"/>
          <w:sz w:val="28"/>
          <w:szCs w:val="28"/>
        </w:rPr>
        <w:t>。</w:t>
      </w:r>
    </w:p>
    <w:p w14:paraId="59961EE7" w14:textId="77777777" w:rsidR="00466B34" w:rsidRPr="00347D57" w:rsidRDefault="00466B34" w:rsidP="00734EE7">
      <w:pPr>
        <w:spacing w:line="480" w:lineRule="atLeast"/>
        <w:ind w:rightChars="-108" w:right="-259"/>
        <w:rPr>
          <w:rFonts w:ascii="標楷體" w:eastAsia="標楷體" w:hAnsi="標楷體" w:cs="全字庫正楷體"/>
          <w:sz w:val="28"/>
          <w:szCs w:val="28"/>
        </w:rPr>
      </w:pPr>
    </w:p>
    <w:p w14:paraId="4CEC23AA" w14:textId="58972973" w:rsidR="00C52C6E" w:rsidRPr="00347D57" w:rsidRDefault="00C32051" w:rsidP="00734EE7">
      <w:pPr>
        <w:pageBreakBefore/>
        <w:spacing w:line="480" w:lineRule="atLeast"/>
        <w:rPr>
          <w:rFonts w:ascii="標楷體" w:eastAsia="標楷體" w:hAnsi="標楷體"/>
          <w:bCs/>
          <w:sz w:val="28"/>
          <w:szCs w:val="28"/>
        </w:rPr>
      </w:pPr>
      <w:r w:rsidRPr="00347D57">
        <w:rPr>
          <w:rFonts w:ascii="標楷體" w:eastAsia="標楷體" w:hAnsi="標楷體" w:cs="全字庫正楷體"/>
          <w:b/>
          <w:bCs/>
          <w:sz w:val="28"/>
          <w:szCs w:val="28"/>
        </w:rPr>
        <w:lastRenderedPageBreak/>
        <w:t xml:space="preserve">附件5 </w:t>
      </w:r>
      <w:r w:rsidRPr="00347D57">
        <w:rPr>
          <w:rFonts w:ascii="標楷體" w:eastAsia="標楷體" w:hAnsi="標楷體"/>
          <w:bCs/>
          <w:sz w:val="28"/>
          <w:szCs w:val="28"/>
        </w:rPr>
        <w:t>計畫申請書</w:t>
      </w:r>
    </w:p>
    <w:p w14:paraId="38D4D90A" w14:textId="74D320F7" w:rsidR="001A0265" w:rsidRPr="00347D57" w:rsidRDefault="001A0265" w:rsidP="00734EE7">
      <w:pPr>
        <w:spacing w:line="480" w:lineRule="atLeast"/>
        <w:jc w:val="both"/>
        <w:rPr>
          <w:rFonts w:ascii="標楷體" w:eastAsia="標楷體" w:hAnsi="標楷體" w:cs="全字庫正楷體"/>
          <w:spacing w:val="-4"/>
          <w:sz w:val="28"/>
          <w:szCs w:val="28"/>
        </w:rPr>
      </w:pPr>
      <w:r w:rsidRPr="00347D57">
        <w:rPr>
          <w:rFonts w:ascii="標楷體" w:eastAsia="標楷體" w:hAnsi="標楷體" w:cs="全字庫正楷體" w:hint="eastAsia"/>
          <w:spacing w:val="-4"/>
          <w:sz w:val="28"/>
          <w:szCs w:val="28"/>
        </w:rPr>
        <w:t>■</w:t>
      </w:r>
      <w:r w:rsidR="00C32051" w:rsidRPr="00347D57">
        <w:rPr>
          <w:rFonts w:ascii="標楷體" w:eastAsia="標楷體" w:hAnsi="標楷體" w:cs="全字庫正楷體"/>
          <w:spacing w:val="-4"/>
          <w:sz w:val="28"/>
          <w:szCs w:val="28"/>
        </w:rPr>
        <w:t>同意上述辦理方式</w:t>
      </w:r>
      <w:r w:rsidRPr="00347D57">
        <w:rPr>
          <w:rFonts w:ascii="標楷體" w:eastAsia="標楷體" w:hAnsi="標楷體" w:cs="全字庫正楷體"/>
          <w:spacing w:val="-4"/>
          <w:sz w:val="28"/>
          <w:szCs w:val="28"/>
        </w:rPr>
        <w:tab/>
      </w:r>
      <w:r w:rsidR="00C32051" w:rsidRPr="00347D57">
        <w:rPr>
          <w:rFonts w:ascii="標楷體" w:eastAsia="標楷體" w:hAnsi="標楷體" w:cs="全字庫正楷體"/>
          <w:spacing w:val="-4"/>
          <w:sz w:val="28"/>
          <w:szCs w:val="28"/>
        </w:rPr>
        <w:t>□不同意上述辦理方式</w:t>
      </w:r>
    </w:p>
    <w:p w14:paraId="0EB0A401" w14:textId="7C52A1E7" w:rsidR="002741F6" w:rsidRPr="001F4BAB" w:rsidRDefault="00C32051" w:rsidP="001F4BAB">
      <w:pPr>
        <w:pStyle w:val="a9"/>
        <w:numPr>
          <w:ilvl w:val="0"/>
          <w:numId w:val="2"/>
        </w:numPr>
        <w:spacing w:line="480" w:lineRule="atLeast"/>
        <w:ind w:left="851" w:hanging="851"/>
        <w:contextualSpacing w:val="0"/>
        <w:jc w:val="both"/>
        <w:rPr>
          <w:rFonts w:ascii="標楷體" w:eastAsia="標楷體" w:hAnsi="標楷體" w:cs="全字庫正楷體"/>
          <w:spacing w:val="-4"/>
          <w:sz w:val="28"/>
          <w:szCs w:val="28"/>
        </w:rPr>
      </w:pPr>
      <w:r w:rsidRPr="00347D57">
        <w:rPr>
          <w:rFonts w:ascii="標楷體" w:eastAsia="標楷體" w:hAnsi="標楷體" w:cs="全字庫正楷體"/>
          <w:spacing w:val="-4"/>
          <w:sz w:val="28"/>
          <w:szCs w:val="28"/>
        </w:rPr>
        <w:t xml:space="preserve">外語能力證明文件 </w:t>
      </w:r>
      <w:r w:rsidR="001F4BAB">
        <w:rPr>
          <w:rFonts w:ascii="標楷體" w:eastAsia="標楷體" w:hAnsi="標楷體" w:cs="全字庫正楷體" w:hint="eastAsia"/>
          <w:spacing w:val="-4"/>
          <w:sz w:val="28"/>
          <w:szCs w:val="28"/>
        </w:rPr>
        <w:t>(</w:t>
      </w:r>
      <w:r w:rsidR="001F4BAB" w:rsidRPr="00347D57">
        <w:rPr>
          <w:rFonts w:ascii="標楷體" w:eastAsia="標楷體" w:hAnsi="標楷體" w:cs="全字庫正楷體" w:hint="eastAsia"/>
          <w:b/>
          <w:bCs/>
          <w:spacing w:val="-4"/>
          <w:sz w:val="28"/>
          <w:szCs w:val="28"/>
        </w:rPr>
        <w:t>2022-TOEIC</w:t>
      </w:r>
      <w:r w:rsidR="001F4BAB">
        <w:rPr>
          <w:rFonts w:ascii="標楷體" w:eastAsia="標楷體" w:hAnsi="標楷體" w:cs="全字庫正楷體" w:hint="eastAsia"/>
          <w:spacing w:val="-4"/>
          <w:sz w:val="28"/>
          <w:szCs w:val="28"/>
        </w:rPr>
        <w:t>)</w:t>
      </w:r>
      <w:r w:rsidR="002741F6" w:rsidRPr="00347D57">
        <w:rPr>
          <w:noProof/>
        </w:rPr>
        <w:drawing>
          <wp:anchor distT="0" distB="0" distL="0" distR="0" simplePos="0" relativeHeight="251659264" behindDoc="1" locked="0" layoutInCell="1" allowOverlap="1" wp14:anchorId="1A046402" wp14:editId="626143C9">
            <wp:simplePos x="0" y="0"/>
            <wp:positionH relativeFrom="margin">
              <wp:align>center</wp:align>
            </wp:positionH>
            <wp:positionV relativeFrom="paragraph">
              <wp:posOffset>381497</wp:posOffset>
            </wp:positionV>
            <wp:extent cx="3327745" cy="2999231"/>
            <wp:effectExtent l="0" t="0" r="635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327745" cy="2999231"/>
                    </a:xfrm>
                    <a:prstGeom prst="rect">
                      <a:avLst/>
                    </a:prstGeom>
                  </pic:spPr>
                </pic:pic>
              </a:graphicData>
            </a:graphic>
          </wp:anchor>
        </w:drawing>
      </w:r>
    </w:p>
    <w:p w14:paraId="66A91FC8" w14:textId="0AFBB3D8" w:rsidR="00FD24BB" w:rsidRPr="00FD24BB" w:rsidRDefault="00C32051" w:rsidP="00734EE7">
      <w:pPr>
        <w:pStyle w:val="a9"/>
        <w:numPr>
          <w:ilvl w:val="0"/>
          <w:numId w:val="2"/>
        </w:numPr>
        <w:spacing w:line="480" w:lineRule="atLeast"/>
        <w:ind w:left="851" w:hanging="851"/>
        <w:contextualSpacing w:val="0"/>
        <w:jc w:val="both"/>
        <w:rPr>
          <w:rFonts w:ascii="標楷體" w:eastAsia="標楷體" w:hAnsi="標楷體" w:cs="全字庫正楷體"/>
          <w:spacing w:val="-4"/>
          <w:sz w:val="28"/>
          <w:szCs w:val="28"/>
        </w:rPr>
      </w:pPr>
      <w:r w:rsidRPr="00347D57">
        <w:rPr>
          <w:rFonts w:ascii="標楷體" w:eastAsia="標楷體" w:hAnsi="標楷體" w:cs="全字庫正楷體"/>
          <w:spacing w:val="-4"/>
          <w:sz w:val="28"/>
          <w:szCs w:val="28"/>
        </w:rPr>
        <w:t>其他證明文件</w:t>
      </w:r>
    </w:p>
    <w:p w14:paraId="7871A690" w14:textId="12B6AC69" w:rsidR="00FD24BB" w:rsidRDefault="002E0605" w:rsidP="00FD24BB">
      <w:pPr>
        <w:spacing w:line="480" w:lineRule="atLeast"/>
        <w:jc w:val="center"/>
        <w:rPr>
          <w:rFonts w:ascii="標楷體" w:eastAsia="標楷體" w:hAnsi="標楷體" w:cs="全字庫正楷體"/>
          <w:spacing w:val="-4"/>
          <w:sz w:val="28"/>
          <w:szCs w:val="28"/>
        </w:rPr>
      </w:pPr>
      <w:r w:rsidRPr="00FD24BB">
        <w:rPr>
          <w:rFonts w:ascii="標楷體" w:eastAsia="標楷體" w:hAnsi="標楷體" w:cs="全字庫正楷體" w:hint="eastAsia"/>
          <w:b/>
          <w:bCs/>
          <w:spacing w:val="-4"/>
          <w:sz w:val="28"/>
          <w:szCs w:val="28"/>
        </w:rPr>
        <w:t>WCSE研討會證書</w:t>
      </w:r>
      <w:r w:rsidR="00FD24BB">
        <w:rPr>
          <w:rFonts w:ascii="標楷體" w:eastAsia="標楷體" w:hAnsi="標楷體" w:cs="全字庫正楷體" w:hint="eastAsia"/>
          <w:b/>
          <w:bCs/>
          <w:spacing w:val="-4"/>
          <w:sz w:val="28"/>
          <w:szCs w:val="28"/>
        </w:rPr>
        <w:t xml:space="preserve"> </w:t>
      </w:r>
      <w:r w:rsidR="00C26632" w:rsidRPr="00347D57">
        <w:rPr>
          <w:rFonts w:ascii="標楷體" w:eastAsia="標楷體" w:hAnsi="標楷體" w:cs="全字庫正楷體"/>
          <w:spacing w:val="-4"/>
          <w:sz w:val="28"/>
          <w:szCs w:val="28"/>
        </w:rPr>
        <w:br/>
      </w:r>
      <w:r w:rsidR="00C26632" w:rsidRPr="00347D57">
        <w:rPr>
          <w:rFonts w:ascii="標楷體" w:eastAsia="標楷體" w:hAnsi="標楷體" w:cs="全字庫正楷體" w:hint="eastAsia"/>
          <w:spacing w:val="-4"/>
          <w:sz w:val="28"/>
          <w:szCs w:val="28"/>
        </w:rPr>
        <w:t xml:space="preserve"> </w:t>
      </w:r>
      <w:r w:rsidRPr="00347D57">
        <w:rPr>
          <w:rFonts w:ascii="標楷體" w:eastAsia="標楷體" w:hAnsi="標楷體" w:cs="全字庫正楷體" w:hint="eastAsia"/>
          <w:noProof/>
          <w:spacing w:val="-4"/>
          <w:sz w:val="28"/>
          <w:szCs w:val="28"/>
        </w:rPr>
        <w:drawing>
          <wp:inline distT="0" distB="0" distL="0" distR="0" wp14:anchorId="5727CB59" wp14:editId="1DD0EB8A">
            <wp:extent cx="2551289" cy="3701453"/>
            <wp:effectExtent l="0" t="3810" r="0" b="0"/>
            <wp:docPr id="150515271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676" r="2872" b="486"/>
                    <a:stretch>
                      <a:fillRect/>
                    </a:stretch>
                  </pic:blipFill>
                  <pic:spPr bwMode="auto">
                    <a:xfrm rot="16200000">
                      <a:off x="0" y="0"/>
                      <a:ext cx="2554389" cy="3705950"/>
                    </a:xfrm>
                    <a:prstGeom prst="rect">
                      <a:avLst/>
                    </a:prstGeom>
                    <a:noFill/>
                    <a:ln>
                      <a:noFill/>
                    </a:ln>
                    <a:extLst>
                      <a:ext uri="{53640926-AAD7-44D8-BBD7-CCE9431645EC}">
                        <a14:shadowObscured xmlns:a14="http://schemas.microsoft.com/office/drawing/2010/main"/>
                      </a:ext>
                    </a:extLst>
                  </pic:spPr>
                </pic:pic>
              </a:graphicData>
            </a:graphic>
          </wp:inline>
        </w:drawing>
      </w:r>
    </w:p>
    <w:p w14:paraId="2C32DE33" w14:textId="77777777" w:rsidR="00FD24BB" w:rsidRDefault="00FD24BB" w:rsidP="00FD24BB">
      <w:pPr>
        <w:spacing w:line="480" w:lineRule="atLeast"/>
        <w:jc w:val="center"/>
        <w:rPr>
          <w:rFonts w:ascii="標楷體" w:eastAsia="標楷體" w:hAnsi="標楷體" w:cs="全字庫正楷體"/>
          <w:spacing w:val="-4"/>
          <w:sz w:val="28"/>
          <w:szCs w:val="28"/>
        </w:rPr>
      </w:pPr>
    </w:p>
    <w:p w14:paraId="5B87F053" w14:textId="77777777" w:rsidR="00FD24BB" w:rsidRDefault="00FD24BB" w:rsidP="00FD24BB">
      <w:pPr>
        <w:spacing w:line="480" w:lineRule="atLeast"/>
        <w:jc w:val="center"/>
        <w:rPr>
          <w:rFonts w:ascii="標楷體" w:eastAsia="標楷體" w:hAnsi="標楷體" w:cs="全字庫正楷體"/>
          <w:spacing w:val="-4"/>
          <w:sz w:val="28"/>
          <w:szCs w:val="28"/>
        </w:rPr>
      </w:pPr>
    </w:p>
    <w:p w14:paraId="6A85FE4D" w14:textId="6C54D279" w:rsidR="00FD24BB" w:rsidRDefault="005005AD" w:rsidP="00FD24BB">
      <w:pPr>
        <w:spacing w:line="480" w:lineRule="atLeast"/>
        <w:jc w:val="center"/>
        <w:rPr>
          <w:rFonts w:ascii="標楷體" w:eastAsia="標楷體" w:hAnsi="標楷體" w:cs="全字庫正楷體"/>
          <w:spacing w:val="-4"/>
          <w:sz w:val="28"/>
          <w:szCs w:val="28"/>
        </w:rPr>
      </w:pPr>
      <w:r w:rsidRPr="005005AD">
        <w:rPr>
          <w:rFonts w:ascii="標楷體" w:eastAsia="標楷體" w:hAnsi="標楷體" w:cs="全字庫正楷體"/>
          <w:b/>
          <w:bCs/>
          <w:spacing w:val="-4"/>
          <w:sz w:val="28"/>
          <w:szCs w:val="28"/>
        </w:rPr>
        <w:lastRenderedPageBreak/>
        <w:t>NVIDIA</w:t>
      </w:r>
      <w:r w:rsidR="00FD24BB" w:rsidRPr="00FD24BB">
        <w:rPr>
          <w:rFonts w:ascii="標楷體" w:eastAsia="標楷體" w:hAnsi="標楷體" w:cs="全字庫正楷體"/>
          <w:b/>
          <w:bCs/>
          <w:spacing w:val="-4"/>
          <w:sz w:val="28"/>
          <w:szCs w:val="28"/>
        </w:rPr>
        <w:t xml:space="preserve"> Jetson Nano</w:t>
      </w:r>
      <w:r w:rsidR="00FD24BB">
        <w:rPr>
          <w:rFonts w:ascii="標楷體" w:eastAsia="標楷體" w:hAnsi="標楷體" w:cs="全字庫正楷體" w:hint="eastAsia"/>
          <w:b/>
          <w:bCs/>
          <w:spacing w:val="-4"/>
          <w:sz w:val="28"/>
          <w:szCs w:val="28"/>
        </w:rPr>
        <w:t>證書</w:t>
      </w:r>
    </w:p>
    <w:p w14:paraId="16613929" w14:textId="3B0FDC5F" w:rsidR="00C32051" w:rsidRDefault="00FD24BB" w:rsidP="00FD24BB">
      <w:pPr>
        <w:spacing w:line="480" w:lineRule="atLeast"/>
        <w:jc w:val="center"/>
        <w:rPr>
          <w:rFonts w:ascii="標楷體" w:eastAsia="標楷體" w:hAnsi="標楷體" w:cs="全字庫正楷體"/>
          <w:spacing w:val="-4"/>
          <w:sz w:val="28"/>
          <w:szCs w:val="28"/>
        </w:rPr>
      </w:pPr>
      <w:r>
        <w:rPr>
          <w:rFonts w:ascii="標楷體" w:eastAsia="標楷體" w:hAnsi="標楷體"/>
          <w:bCs/>
          <w:noProof/>
          <w:sz w:val="28"/>
          <w:szCs w:val="28"/>
        </w:rPr>
        <w:drawing>
          <wp:inline distT="0" distB="0" distL="0" distR="0" wp14:anchorId="7F9ECA8C" wp14:editId="648DC970">
            <wp:extent cx="3114675" cy="2365576"/>
            <wp:effectExtent l="0" t="0" r="0" b="0"/>
            <wp:docPr id="160595724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5051" b="31378"/>
                    <a:stretch>
                      <a:fillRect/>
                    </a:stretch>
                  </pic:blipFill>
                  <pic:spPr bwMode="auto">
                    <a:xfrm>
                      <a:off x="0" y="0"/>
                      <a:ext cx="3123113" cy="2371985"/>
                    </a:xfrm>
                    <a:prstGeom prst="rect">
                      <a:avLst/>
                    </a:prstGeom>
                    <a:noFill/>
                    <a:ln>
                      <a:noFill/>
                    </a:ln>
                    <a:extLst>
                      <a:ext uri="{53640926-AAD7-44D8-BBD7-CCE9431645EC}">
                        <a14:shadowObscured xmlns:a14="http://schemas.microsoft.com/office/drawing/2010/main"/>
                      </a:ext>
                    </a:extLst>
                  </pic:spPr>
                </pic:pic>
              </a:graphicData>
            </a:graphic>
          </wp:inline>
        </w:drawing>
      </w:r>
    </w:p>
    <w:p w14:paraId="091B9113" w14:textId="77777777" w:rsidR="00FD24BB" w:rsidRPr="00347D57" w:rsidRDefault="00FD24BB" w:rsidP="00FD24BB">
      <w:pPr>
        <w:spacing w:line="480" w:lineRule="atLeast"/>
        <w:jc w:val="both"/>
        <w:rPr>
          <w:rFonts w:ascii="標楷體" w:eastAsia="標楷體" w:hAnsi="標楷體" w:cs="全字庫正楷體"/>
          <w:b/>
          <w:bCs/>
          <w:spacing w:val="-4"/>
          <w:sz w:val="28"/>
          <w:szCs w:val="28"/>
        </w:rPr>
      </w:pPr>
      <w:r w:rsidRPr="00347D57">
        <w:rPr>
          <w:rFonts w:ascii="標楷體" w:eastAsia="標楷體" w:hAnsi="標楷體" w:cs="全字庫正楷體" w:hint="eastAsia"/>
          <w:b/>
          <w:bCs/>
          <w:spacing w:val="-4"/>
          <w:sz w:val="28"/>
          <w:szCs w:val="28"/>
        </w:rPr>
        <w:t>SSE Python程式語言國際認證證明</w:t>
      </w:r>
      <w:r w:rsidRPr="00347D57">
        <w:rPr>
          <w:rFonts w:ascii="標楷體" w:eastAsia="標楷體" w:hAnsi="標楷體" w:cs="全字庫正楷體"/>
          <w:b/>
          <w:bCs/>
          <w:spacing w:val="-4"/>
          <w:sz w:val="28"/>
          <w:szCs w:val="28"/>
        </w:rPr>
        <w:tab/>
      </w:r>
      <w:r>
        <w:rPr>
          <w:rFonts w:ascii="標楷體" w:eastAsia="標楷體" w:hAnsi="標楷體" w:cs="全字庫正楷體" w:hint="eastAsia"/>
          <w:b/>
          <w:bCs/>
          <w:spacing w:val="-4"/>
          <w:sz w:val="28"/>
          <w:szCs w:val="28"/>
        </w:rPr>
        <w:t xml:space="preserve">   </w:t>
      </w:r>
      <w:r w:rsidRPr="00347D57">
        <w:rPr>
          <w:rFonts w:ascii="標楷體" w:eastAsia="標楷體" w:hAnsi="標楷體" w:cs="全字庫正楷體"/>
          <w:b/>
          <w:bCs/>
          <w:spacing w:val="-4"/>
          <w:sz w:val="28"/>
          <w:szCs w:val="28"/>
        </w:rPr>
        <w:tab/>
      </w:r>
      <w:r w:rsidRPr="00B34EF4">
        <w:rPr>
          <w:rFonts w:ascii="標楷體" w:eastAsia="標楷體" w:hAnsi="標楷體" w:cs="全字庫正楷體"/>
          <w:b/>
          <w:bCs/>
          <w:spacing w:val="-4"/>
          <w:sz w:val="28"/>
          <w:szCs w:val="28"/>
        </w:rPr>
        <w:t>Google Analytics</w:t>
      </w:r>
      <w:r w:rsidRPr="00347D57">
        <w:rPr>
          <w:rFonts w:ascii="標楷體" w:eastAsia="標楷體" w:hAnsi="標楷體" w:cs="全字庫正楷體"/>
          <w:b/>
          <w:bCs/>
          <w:spacing w:val="-4"/>
          <w:sz w:val="28"/>
          <w:szCs w:val="28"/>
        </w:rPr>
        <w:t>個人認證</w:t>
      </w:r>
    </w:p>
    <w:p w14:paraId="01992F1E" w14:textId="77777777" w:rsidR="00FD24BB" w:rsidRPr="00347D57" w:rsidRDefault="00FD24BB" w:rsidP="00FD24BB">
      <w:pPr>
        <w:spacing w:line="480" w:lineRule="atLeast"/>
        <w:jc w:val="both"/>
        <w:rPr>
          <w:rFonts w:ascii="標楷體" w:eastAsia="標楷體" w:hAnsi="標楷體" w:cs="全字庫正楷體"/>
          <w:spacing w:val="-4"/>
          <w:sz w:val="28"/>
          <w:szCs w:val="28"/>
        </w:rPr>
      </w:pPr>
      <w:r w:rsidRPr="00347D57">
        <w:rPr>
          <w:rFonts w:ascii="標楷體" w:eastAsia="標楷體" w:hAnsi="標楷體" w:cs="全字庫正楷體"/>
          <w:noProof/>
          <w:spacing w:val="-4"/>
          <w:sz w:val="28"/>
          <w:szCs w:val="28"/>
        </w:rPr>
        <w:drawing>
          <wp:anchor distT="0" distB="0" distL="114300" distR="114300" simplePos="0" relativeHeight="251661312" behindDoc="1" locked="0" layoutInCell="1" allowOverlap="1" wp14:anchorId="6CB141A0" wp14:editId="672F8C03">
            <wp:simplePos x="0" y="0"/>
            <wp:positionH relativeFrom="page">
              <wp:posOffset>4059555</wp:posOffset>
            </wp:positionH>
            <wp:positionV relativeFrom="paragraph">
              <wp:posOffset>31750</wp:posOffset>
            </wp:positionV>
            <wp:extent cx="2891155" cy="2185670"/>
            <wp:effectExtent l="0" t="0" r="4445" b="5080"/>
            <wp:wrapTight wrapText="bothSides">
              <wp:wrapPolygon edited="0">
                <wp:start x="0" y="0"/>
                <wp:lineTo x="0" y="21462"/>
                <wp:lineTo x="21491" y="21462"/>
                <wp:lineTo x="21491" y="0"/>
                <wp:lineTo x="0" y="0"/>
              </wp:wrapPolygon>
            </wp:wrapTight>
            <wp:docPr id="147180515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6">
                      <a:extLst>
                        <a:ext uri="{28A0092B-C50C-407E-A947-70E740481C1C}">
                          <a14:useLocalDpi xmlns:a14="http://schemas.microsoft.com/office/drawing/2010/main" val="0"/>
                        </a:ext>
                      </a:extLst>
                    </a:blip>
                    <a:srcRect l="2465" t="4220" r="4361" b="11368"/>
                    <a:stretch>
                      <a:fillRect/>
                    </a:stretch>
                  </pic:blipFill>
                  <pic:spPr bwMode="auto">
                    <a:xfrm>
                      <a:off x="0" y="0"/>
                      <a:ext cx="2891155" cy="2185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7D57">
        <w:rPr>
          <w:rFonts w:ascii="標楷體" w:eastAsia="標楷體" w:hAnsi="標楷體" w:cs="全字庫正楷體"/>
          <w:noProof/>
          <w:spacing w:val="-4"/>
          <w:sz w:val="28"/>
          <w:szCs w:val="28"/>
        </w:rPr>
        <w:drawing>
          <wp:inline distT="0" distB="0" distL="0" distR="0" wp14:anchorId="261B4242" wp14:editId="7EC9986B">
            <wp:extent cx="2793385" cy="2097358"/>
            <wp:effectExtent l="0" t="0" r="6985" b="0"/>
            <wp:docPr id="125356339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a:extLst>
                        <a:ext uri="{28A0092B-C50C-407E-A947-70E740481C1C}">
                          <a14:useLocalDpi xmlns:a14="http://schemas.microsoft.com/office/drawing/2010/main" val="0"/>
                        </a:ext>
                      </a:extLst>
                    </a:blip>
                    <a:srcRect l="5276" t="6413" r="5757" b="7487"/>
                    <a:stretch>
                      <a:fillRect/>
                    </a:stretch>
                  </pic:blipFill>
                  <pic:spPr bwMode="auto">
                    <a:xfrm>
                      <a:off x="0" y="0"/>
                      <a:ext cx="2814321" cy="2113077"/>
                    </a:xfrm>
                    <a:prstGeom prst="rect">
                      <a:avLst/>
                    </a:prstGeom>
                    <a:noFill/>
                    <a:ln>
                      <a:noFill/>
                    </a:ln>
                    <a:extLst>
                      <a:ext uri="{53640926-AAD7-44D8-BBD7-CCE9431645EC}">
                        <a14:shadowObscured xmlns:a14="http://schemas.microsoft.com/office/drawing/2010/main"/>
                      </a:ext>
                    </a:extLst>
                  </pic:spPr>
                </pic:pic>
              </a:graphicData>
            </a:graphic>
          </wp:inline>
        </w:drawing>
      </w:r>
    </w:p>
    <w:p w14:paraId="574DA760" w14:textId="77777777" w:rsidR="00FD24BB" w:rsidRPr="00347D57" w:rsidRDefault="00FD24BB" w:rsidP="00FD24BB">
      <w:pPr>
        <w:spacing w:line="480" w:lineRule="atLeast"/>
        <w:rPr>
          <w:rFonts w:ascii="標楷體" w:eastAsia="標楷體" w:hAnsi="標楷體"/>
          <w:bCs/>
          <w:sz w:val="28"/>
          <w:szCs w:val="28"/>
        </w:rPr>
      </w:pPr>
    </w:p>
    <w:sectPr w:rsidR="00FD24BB" w:rsidRPr="00347D57">
      <w:footerReference w:type="default" r:id="rId1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5B67" w14:textId="77777777" w:rsidR="00EC5189" w:rsidRDefault="00EC5189" w:rsidP="00C32051">
      <w:r>
        <w:separator/>
      </w:r>
    </w:p>
  </w:endnote>
  <w:endnote w:type="continuationSeparator" w:id="0">
    <w:p w14:paraId="7EFD8011" w14:textId="77777777" w:rsidR="00EC5189" w:rsidRDefault="00EC5189" w:rsidP="00C32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全字庫正楷體">
    <w:charset w:val="00"/>
    <w:family w:val="script"/>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752449"/>
      <w:docPartObj>
        <w:docPartGallery w:val="Page Numbers (Bottom of Page)"/>
        <w:docPartUnique/>
      </w:docPartObj>
    </w:sdtPr>
    <w:sdtContent>
      <w:p w14:paraId="63D5CF43" w14:textId="317A6F26" w:rsidR="002E0605" w:rsidRDefault="002E0605">
        <w:pPr>
          <w:pStyle w:val="af0"/>
          <w:jc w:val="center"/>
        </w:pPr>
        <w:r>
          <w:fldChar w:fldCharType="begin"/>
        </w:r>
        <w:r>
          <w:instrText>PAGE   \* MERGEFORMAT</w:instrText>
        </w:r>
        <w:r>
          <w:fldChar w:fldCharType="separate"/>
        </w:r>
        <w:r>
          <w:rPr>
            <w:lang w:val="zh-TW"/>
          </w:rPr>
          <w:t>2</w:t>
        </w:r>
        <w:r>
          <w:fldChar w:fldCharType="end"/>
        </w:r>
      </w:p>
    </w:sdtContent>
  </w:sdt>
  <w:p w14:paraId="6DA5D833" w14:textId="77777777" w:rsidR="002E0605" w:rsidRDefault="002E060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99A4" w14:textId="77777777" w:rsidR="00EC5189" w:rsidRDefault="00EC5189" w:rsidP="00C32051">
      <w:r>
        <w:separator/>
      </w:r>
    </w:p>
  </w:footnote>
  <w:footnote w:type="continuationSeparator" w:id="0">
    <w:p w14:paraId="7CBC0AA7" w14:textId="77777777" w:rsidR="00EC5189" w:rsidRDefault="00EC5189" w:rsidP="00C320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92F"/>
    <w:multiLevelType w:val="multilevel"/>
    <w:tmpl w:val="EEA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A4EFB"/>
    <w:multiLevelType w:val="hybridMultilevel"/>
    <w:tmpl w:val="F5A2F0B6"/>
    <w:lvl w:ilvl="0" w:tplc="8D047980">
      <w:start w:val="1"/>
      <w:numFmt w:val="bullet"/>
      <w:lvlText w:val=""/>
      <w:lvlJc w:val="left"/>
      <w:pPr>
        <w:ind w:left="480" w:hanging="480"/>
      </w:pPr>
      <w:rPr>
        <w:rFonts w:ascii="Symbol" w:eastAsia="SimSun" w:hAnsi="Symbol" w:hint="default"/>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088E6CC9"/>
    <w:multiLevelType w:val="hybridMultilevel"/>
    <w:tmpl w:val="59EE6B96"/>
    <w:lvl w:ilvl="0" w:tplc="8D047980">
      <w:start w:val="1"/>
      <w:numFmt w:val="bullet"/>
      <w:lvlText w:val=""/>
      <w:lvlJc w:val="left"/>
      <w:pPr>
        <w:ind w:left="480" w:hanging="480"/>
      </w:pPr>
      <w:rPr>
        <w:rFonts w:ascii="Symbol" w:eastAsia="SimSun" w:hAnsi="Symbol" w:hint="default"/>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09011AB1"/>
    <w:multiLevelType w:val="hybridMultilevel"/>
    <w:tmpl w:val="6088A156"/>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A76071E"/>
    <w:multiLevelType w:val="hybridMultilevel"/>
    <w:tmpl w:val="3A982C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2EF05D3"/>
    <w:multiLevelType w:val="multilevel"/>
    <w:tmpl w:val="51E8BEAE"/>
    <w:lvl w:ilvl="0">
      <w:start w:val="3"/>
      <w:numFmt w:val="decimal"/>
      <w:lvlText w:val="%1、"/>
      <w:lvlJc w:val="left"/>
      <w:pPr>
        <w:ind w:left="915" w:hanging="435"/>
      </w:pPr>
    </w:lvl>
    <w:lvl w:ilvl="1">
      <w:start w:val="1"/>
      <w:numFmt w:val="taiwaneseCountingThousand"/>
      <w:lvlText w:val="%2、"/>
      <w:lvlJc w:val="left"/>
      <w:pPr>
        <w:ind w:left="1680" w:hanging="720"/>
      </w:pPr>
      <w:rPr>
        <w:b w:val="0"/>
      </w:r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6" w15:restartNumberingAfterBreak="0">
    <w:nsid w:val="14AB1F08"/>
    <w:multiLevelType w:val="hybridMultilevel"/>
    <w:tmpl w:val="7D1C197C"/>
    <w:lvl w:ilvl="0" w:tplc="63C4BDB6">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5047125"/>
    <w:multiLevelType w:val="multilevel"/>
    <w:tmpl w:val="F65A8378"/>
    <w:lvl w:ilvl="0">
      <w:start w:val="1"/>
      <w:numFmt w:val="taiwaneseCountingThousand"/>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25E15BB6"/>
    <w:multiLevelType w:val="multilevel"/>
    <w:tmpl w:val="4F4C9FE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E232B"/>
    <w:multiLevelType w:val="multilevel"/>
    <w:tmpl w:val="C8D084FC"/>
    <w:lvl w:ilvl="0">
      <w:start w:val="1"/>
      <w:numFmt w:val="taiwaneseCountingThousand"/>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2F6F6AFF"/>
    <w:multiLevelType w:val="hybridMultilevel"/>
    <w:tmpl w:val="143475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FB20C53"/>
    <w:multiLevelType w:val="multilevel"/>
    <w:tmpl w:val="B07E4040"/>
    <w:lvl w:ilvl="0">
      <w:start w:val="1"/>
      <w:numFmt w:val="decimal"/>
      <w:lvlText w:val="%1."/>
      <w:lvlJc w:val="left"/>
      <w:pPr>
        <w:tabs>
          <w:tab w:val="num" w:pos="720"/>
        </w:tabs>
        <w:ind w:left="720" w:hanging="360"/>
      </w:pPr>
      <w:rPr>
        <w:rFonts w:hint="default"/>
        <w:sz w:val="28"/>
        <w:szCs w:val="40"/>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2FE106BD"/>
    <w:multiLevelType w:val="hybridMultilevel"/>
    <w:tmpl w:val="CCC64252"/>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37B3447"/>
    <w:multiLevelType w:val="multilevel"/>
    <w:tmpl w:val="7870C7DE"/>
    <w:lvl w:ilvl="0">
      <w:start w:val="1"/>
      <w:numFmt w:val="decimal"/>
      <w:lvlText w:val="(%1)"/>
      <w:lvlJc w:val="left"/>
      <w:pPr>
        <w:ind w:left="480" w:hanging="480"/>
      </w:pPr>
      <w:rPr>
        <w:color w:val="auto"/>
      </w:rPr>
    </w:lvl>
    <w:lvl w:ilvl="1">
      <w:start w:val="1"/>
      <w:numFmt w:val="taiwaneseCountingThousand"/>
      <w:lvlText w:val="%2、"/>
      <w:lvlJc w:val="left"/>
      <w:pPr>
        <w:ind w:left="1200" w:hanging="72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358A1EE9"/>
    <w:multiLevelType w:val="hybridMultilevel"/>
    <w:tmpl w:val="1A9429E4"/>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6BB55AA"/>
    <w:multiLevelType w:val="hybridMultilevel"/>
    <w:tmpl w:val="62BEAD2C"/>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8B54980"/>
    <w:multiLevelType w:val="hybridMultilevel"/>
    <w:tmpl w:val="2CD40F4C"/>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EEC2AF7"/>
    <w:multiLevelType w:val="hybridMultilevel"/>
    <w:tmpl w:val="2110BC02"/>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F7063C5"/>
    <w:multiLevelType w:val="multilevel"/>
    <w:tmpl w:val="4F4C9FE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32592"/>
    <w:multiLevelType w:val="hybridMultilevel"/>
    <w:tmpl w:val="A2424190"/>
    <w:lvl w:ilvl="0" w:tplc="8D047980">
      <w:start w:val="1"/>
      <w:numFmt w:val="bullet"/>
      <w:lvlText w:val=""/>
      <w:lvlJc w:val="left"/>
      <w:pPr>
        <w:ind w:left="480" w:hanging="480"/>
      </w:pPr>
      <w:rPr>
        <w:rFonts w:ascii="Symbol" w:eastAsia="SimSun" w:hAnsi="Symbol" w:hint="default"/>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0" w15:restartNumberingAfterBreak="0">
    <w:nsid w:val="419D5552"/>
    <w:multiLevelType w:val="multilevel"/>
    <w:tmpl w:val="EEA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B92672"/>
    <w:multiLevelType w:val="hybridMultilevel"/>
    <w:tmpl w:val="557A8FAE"/>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6B55939"/>
    <w:multiLevelType w:val="multilevel"/>
    <w:tmpl w:val="2F4824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EAA274E"/>
    <w:multiLevelType w:val="hybridMultilevel"/>
    <w:tmpl w:val="1BDC4EA8"/>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A004E8D"/>
    <w:multiLevelType w:val="hybridMultilevel"/>
    <w:tmpl w:val="BC627762"/>
    <w:lvl w:ilvl="0" w:tplc="8D047980">
      <w:start w:val="1"/>
      <w:numFmt w:val="bullet"/>
      <w:lvlText w:val=""/>
      <w:lvlJc w:val="left"/>
      <w:pPr>
        <w:ind w:left="480" w:hanging="480"/>
      </w:pPr>
      <w:rPr>
        <w:rFonts w:ascii="Symbol" w:eastAsia="SimSun" w:hAnsi="Symbol" w:hint="default"/>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5" w15:restartNumberingAfterBreak="0">
    <w:nsid w:val="6D633130"/>
    <w:multiLevelType w:val="multilevel"/>
    <w:tmpl w:val="7C4C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7C49E9"/>
    <w:multiLevelType w:val="multilevel"/>
    <w:tmpl w:val="7550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8D6116"/>
    <w:multiLevelType w:val="multilevel"/>
    <w:tmpl w:val="AE6E1F20"/>
    <w:lvl w:ilvl="0">
      <w:start w:val="1"/>
      <w:numFmt w:val="taiwaneseCountingThousand"/>
      <w:lvlText w:val="（%1）"/>
      <w:lvlJc w:val="left"/>
      <w:pPr>
        <w:ind w:left="1145"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76F44DD5"/>
    <w:multiLevelType w:val="multilevel"/>
    <w:tmpl w:val="5698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B66F6"/>
    <w:multiLevelType w:val="multilevel"/>
    <w:tmpl w:val="EEA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9B332E"/>
    <w:multiLevelType w:val="multilevel"/>
    <w:tmpl w:val="EEA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24A2F"/>
    <w:multiLevelType w:val="hybridMultilevel"/>
    <w:tmpl w:val="410CD9DC"/>
    <w:lvl w:ilvl="0" w:tplc="8D047980">
      <w:start w:val="1"/>
      <w:numFmt w:val="bullet"/>
      <w:lvlText w:val=""/>
      <w:lvlJc w:val="left"/>
      <w:pPr>
        <w:ind w:left="480" w:hanging="480"/>
      </w:pPr>
      <w:rPr>
        <w:rFonts w:ascii="Symbol" w:eastAsia="SimSun"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98786615">
    <w:abstractNumId w:val="13"/>
  </w:num>
  <w:num w:numId="2" w16cid:durableId="953292782">
    <w:abstractNumId w:val="27"/>
  </w:num>
  <w:num w:numId="3" w16cid:durableId="488252304">
    <w:abstractNumId w:val="9"/>
  </w:num>
  <w:num w:numId="4" w16cid:durableId="1174566503">
    <w:abstractNumId w:val="5"/>
  </w:num>
  <w:num w:numId="5" w16cid:durableId="287856480">
    <w:abstractNumId w:val="7"/>
  </w:num>
  <w:num w:numId="6" w16cid:durableId="446433504">
    <w:abstractNumId w:val="6"/>
  </w:num>
  <w:num w:numId="7" w16cid:durableId="981154914">
    <w:abstractNumId w:val="12"/>
  </w:num>
  <w:num w:numId="8" w16cid:durableId="834036314">
    <w:abstractNumId w:val="0"/>
  </w:num>
  <w:num w:numId="9" w16cid:durableId="817695641">
    <w:abstractNumId w:val="26"/>
  </w:num>
  <w:num w:numId="10" w16cid:durableId="2010787177">
    <w:abstractNumId w:val="11"/>
  </w:num>
  <w:num w:numId="11" w16cid:durableId="1482574309">
    <w:abstractNumId w:val="18"/>
  </w:num>
  <w:num w:numId="12" w16cid:durableId="1236941334">
    <w:abstractNumId w:val="8"/>
  </w:num>
  <w:num w:numId="13" w16cid:durableId="142084826">
    <w:abstractNumId w:val="3"/>
  </w:num>
  <w:num w:numId="14" w16cid:durableId="846990627">
    <w:abstractNumId w:val="16"/>
  </w:num>
  <w:num w:numId="15" w16cid:durableId="1781215502">
    <w:abstractNumId w:val="10"/>
  </w:num>
  <w:num w:numId="16" w16cid:durableId="931860141">
    <w:abstractNumId w:val="2"/>
  </w:num>
  <w:num w:numId="17" w16cid:durableId="126434422">
    <w:abstractNumId w:val="25"/>
  </w:num>
  <w:num w:numId="18" w16cid:durableId="1191845088">
    <w:abstractNumId w:val="22"/>
  </w:num>
  <w:num w:numId="19" w16cid:durableId="996568283">
    <w:abstractNumId w:val="28"/>
  </w:num>
  <w:num w:numId="20" w16cid:durableId="812601030">
    <w:abstractNumId w:val="20"/>
  </w:num>
  <w:num w:numId="21" w16cid:durableId="1426993411">
    <w:abstractNumId w:val="29"/>
  </w:num>
  <w:num w:numId="22" w16cid:durableId="1037706672">
    <w:abstractNumId w:val="30"/>
  </w:num>
  <w:num w:numId="23" w16cid:durableId="1430078148">
    <w:abstractNumId w:val="4"/>
  </w:num>
  <w:num w:numId="24" w16cid:durableId="1121803756">
    <w:abstractNumId w:val="1"/>
  </w:num>
  <w:num w:numId="25" w16cid:durableId="355927425">
    <w:abstractNumId w:val="19"/>
  </w:num>
  <w:num w:numId="26" w16cid:durableId="849101146">
    <w:abstractNumId w:val="24"/>
  </w:num>
  <w:num w:numId="27" w16cid:durableId="709259873">
    <w:abstractNumId w:val="23"/>
  </w:num>
  <w:num w:numId="28" w16cid:durableId="1217741454">
    <w:abstractNumId w:val="31"/>
  </w:num>
  <w:num w:numId="29" w16cid:durableId="751120534">
    <w:abstractNumId w:val="14"/>
  </w:num>
  <w:num w:numId="30" w16cid:durableId="850491477">
    <w:abstractNumId w:val="15"/>
  </w:num>
  <w:num w:numId="31" w16cid:durableId="38633178">
    <w:abstractNumId w:val="21"/>
  </w:num>
  <w:num w:numId="32" w16cid:durableId="7795663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C5"/>
    <w:rsid w:val="000222F3"/>
    <w:rsid w:val="00065DD8"/>
    <w:rsid w:val="000807F5"/>
    <w:rsid w:val="00084F70"/>
    <w:rsid w:val="00090DA4"/>
    <w:rsid w:val="000A140F"/>
    <w:rsid w:val="00161B87"/>
    <w:rsid w:val="00162A55"/>
    <w:rsid w:val="00165C25"/>
    <w:rsid w:val="00171265"/>
    <w:rsid w:val="001800FA"/>
    <w:rsid w:val="0019325D"/>
    <w:rsid w:val="001A0265"/>
    <w:rsid w:val="001D2892"/>
    <w:rsid w:val="001F4BAB"/>
    <w:rsid w:val="002056D5"/>
    <w:rsid w:val="002149E0"/>
    <w:rsid w:val="00225735"/>
    <w:rsid w:val="00245BC3"/>
    <w:rsid w:val="002741F6"/>
    <w:rsid w:val="00277635"/>
    <w:rsid w:val="002851DA"/>
    <w:rsid w:val="002A003E"/>
    <w:rsid w:val="002A4342"/>
    <w:rsid w:val="002E0605"/>
    <w:rsid w:val="003030BF"/>
    <w:rsid w:val="00345504"/>
    <w:rsid w:val="003475BC"/>
    <w:rsid w:val="00347D57"/>
    <w:rsid w:val="003648C5"/>
    <w:rsid w:val="00367C86"/>
    <w:rsid w:val="003A0C12"/>
    <w:rsid w:val="003A3026"/>
    <w:rsid w:val="003E213B"/>
    <w:rsid w:val="003F4782"/>
    <w:rsid w:val="00435200"/>
    <w:rsid w:val="00445863"/>
    <w:rsid w:val="00450EFF"/>
    <w:rsid w:val="00451A70"/>
    <w:rsid w:val="0045209E"/>
    <w:rsid w:val="00466B34"/>
    <w:rsid w:val="0047796F"/>
    <w:rsid w:val="004944B7"/>
    <w:rsid w:val="004C05B9"/>
    <w:rsid w:val="004D2153"/>
    <w:rsid w:val="004F1118"/>
    <w:rsid w:val="005005AD"/>
    <w:rsid w:val="00522393"/>
    <w:rsid w:val="00533B07"/>
    <w:rsid w:val="005375E2"/>
    <w:rsid w:val="005A76B0"/>
    <w:rsid w:val="005B02F4"/>
    <w:rsid w:val="005F0FC9"/>
    <w:rsid w:val="005F41A8"/>
    <w:rsid w:val="00667B3F"/>
    <w:rsid w:val="00670DBD"/>
    <w:rsid w:val="006A3717"/>
    <w:rsid w:val="006A51B3"/>
    <w:rsid w:val="006C011B"/>
    <w:rsid w:val="00700245"/>
    <w:rsid w:val="00734EE7"/>
    <w:rsid w:val="0075188E"/>
    <w:rsid w:val="007C5624"/>
    <w:rsid w:val="007C7B07"/>
    <w:rsid w:val="00813E92"/>
    <w:rsid w:val="00826B43"/>
    <w:rsid w:val="00834BEC"/>
    <w:rsid w:val="00865228"/>
    <w:rsid w:val="008A1166"/>
    <w:rsid w:val="008F610B"/>
    <w:rsid w:val="00921757"/>
    <w:rsid w:val="00991F3B"/>
    <w:rsid w:val="00996EB0"/>
    <w:rsid w:val="009A3F8F"/>
    <w:rsid w:val="009B0EC8"/>
    <w:rsid w:val="00A94687"/>
    <w:rsid w:val="00AC3B54"/>
    <w:rsid w:val="00AC7EFB"/>
    <w:rsid w:val="00AD4B2C"/>
    <w:rsid w:val="00AF1BC8"/>
    <w:rsid w:val="00AF5885"/>
    <w:rsid w:val="00B102E1"/>
    <w:rsid w:val="00B34EF4"/>
    <w:rsid w:val="00B374EC"/>
    <w:rsid w:val="00B44793"/>
    <w:rsid w:val="00B67682"/>
    <w:rsid w:val="00B91A03"/>
    <w:rsid w:val="00B972FF"/>
    <w:rsid w:val="00BA42CE"/>
    <w:rsid w:val="00BA4544"/>
    <w:rsid w:val="00BB43AB"/>
    <w:rsid w:val="00BE152A"/>
    <w:rsid w:val="00C26632"/>
    <w:rsid w:val="00C32051"/>
    <w:rsid w:val="00C3355E"/>
    <w:rsid w:val="00C42AFF"/>
    <w:rsid w:val="00C45C59"/>
    <w:rsid w:val="00C52C6E"/>
    <w:rsid w:val="00C547EC"/>
    <w:rsid w:val="00C74177"/>
    <w:rsid w:val="00CA18EE"/>
    <w:rsid w:val="00CC305F"/>
    <w:rsid w:val="00CC4D53"/>
    <w:rsid w:val="00CD050E"/>
    <w:rsid w:val="00CD20B2"/>
    <w:rsid w:val="00CD58AE"/>
    <w:rsid w:val="00CE23B1"/>
    <w:rsid w:val="00CF28EE"/>
    <w:rsid w:val="00D0410D"/>
    <w:rsid w:val="00D47932"/>
    <w:rsid w:val="00D60D3A"/>
    <w:rsid w:val="00DB2CFC"/>
    <w:rsid w:val="00DB4042"/>
    <w:rsid w:val="00DF5859"/>
    <w:rsid w:val="00E208D2"/>
    <w:rsid w:val="00E278C8"/>
    <w:rsid w:val="00E319B1"/>
    <w:rsid w:val="00E81EC3"/>
    <w:rsid w:val="00E83777"/>
    <w:rsid w:val="00EB4116"/>
    <w:rsid w:val="00EC31B1"/>
    <w:rsid w:val="00EC5189"/>
    <w:rsid w:val="00ED3893"/>
    <w:rsid w:val="00EF0F15"/>
    <w:rsid w:val="00F003A6"/>
    <w:rsid w:val="00F3521A"/>
    <w:rsid w:val="00F41BE4"/>
    <w:rsid w:val="00FA7701"/>
    <w:rsid w:val="00FB661C"/>
    <w:rsid w:val="00FD24BB"/>
    <w:rsid w:val="00FD52A6"/>
    <w:rsid w:val="00FD6599"/>
    <w:rsid w:val="00FD6ED9"/>
    <w:rsid w:val="00FE76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8B833"/>
  <w15:chartTrackingRefBased/>
  <w15:docId w15:val="{26459F53-50C5-44ED-8FEB-4D6160A7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4116"/>
    <w:pPr>
      <w:widowControl w:val="0"/>
      <w:suppressAutoHyphens/>
      <w:autoSpaceDN w:val="0"/>
      <w:spacing w:after="0" w:line="240" w:lineRule="auto"/>
    </w:pPr>
    <w:rPr>
      <w:rFonts w:ascii="Times New Roman" w:eastAsia="新細明體" w:hAnsi="Times New Roman" w:cs="Times New Roman"/>
      <w:kern w:val="3"/>
      <w14:ligatures w14:val="none"/>
    </w:rPr>
  </w:style>
  <w:style w:type="paragraph" w:styleId="1">
    <w:name w:val="heading 1"/>
    <w:basedOn w:val="a"/>
    <w:next w:val="a"/>
    <w:link w:val="10"/>
    <w:uiPriority w:val="9"/>
    <w:qFormat/>
    <w:rsid w:val="00347D57"/>
    <w:pPr>
      <w:keepNext/>
      <w:keepLines/>
      <w:spacing w:before="480" w:after="80"/>
      <w:outlineLvl w:val="0"/>
    </w:pPr>
    <w:rPr>
      <w:rFonts w:ascii="標楷體" w:eastAsia="標楷體" w:hAnsi="標楷體" w:cstheme="majorBidi"/>
      <w:b/>
      <w:bCs/>
      <w:color w:val="000000" w:themeColor="text1"/>
      <w:sz w:val="36"/>
      <w:szCs w:val="36"/>
    </w:rPr>
  </w:style>
  <w:style w:type="paragraph" w:styleId="2">
    <w:name w:val="heading 2"/>
    <w:basedOn w:val="a"/>
    <w:next w:val="a"/>
    <w:link w:val="20"/>
    <w:uiPriority w:val="9"/>
    <w:semiHidden/>
    <w:unhideWhenUsed/>
    <w:qFormat/>
    <w:rsid w:val="003648C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648C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3648C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3648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48C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648C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48C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648C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7D57"/>
    <w:rPr>
      <w:rFonts w:ascii="標楷體" w:eastAsia="標楷體" w:hAnsi="標楷體" w:cstheme="majorBidi"/>
      <w:b/>
      <w:bCs/>
      <w:color w:val="000000" w:themeColor="text1"/>
      <w:kern w:val="3"/>
      <w:sz w:val="36"/>
      <w:szCs w:val="36"/>
      <w14:ligatures w14:val="none"/>
    </w:rPr>
  </w:style>
  <w:style w:type="character" w:customStyle="1" w:styleId="20">
    <w:name w:val="標題 2 字元"/>
    <w:basedOn w:val="a0"/>
    <w:link w:val="2"/>
    <w:uiPriority w:val="9"/>
    <w:semiHidden/>
    <w:rsid w:val="003648C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3648C5"/>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3648C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3648C5"/>
    <w:rPr>
      <w:rFonts w:eastAsiaTheme="majorEastAsia" w:cstheme="majorBidi"/>
      <w:color w:val="2F5496" w:themeColor="accent1" w:themeShade="BF"/>
    </w:rPr>
  </w:style>
  <w:style w:type="character" w:customStyle="1" w:styleId="60">
    <w:name w:val="標題 6 字元"/>
    <w:basedOn w:val="a0"/>
    <w:link w:val="6"/>
    <w:uiPriority w:val="9"/>
    <w:semiHidden/>
    <w:rsid w:val="003648C5"/>
    <w:rPr>
      <w:rFonts w:eastAsiaTheme="majorEastAsia" w:cstheme="majorBidi"/>
      <w:color w:val="595959" w:themeColor="text1" w:themeTint="A6"/>
    </w:rPr>
  </w:style>
  <w:style w:type="character" w:customStyle="1" w:styleId="70">
    <w:name w:val="標題 7 字元"/>
    <w:basedOn w:val="a0"/>
    <w:link w:val="7"/>
    <w:uiPriority w:val="9"/>
    <w:semiHidden/>
    <w:rsid w:val="003648C5"/>
    <w:rPr>
      <w:rFonts w:eastAsiaTheme="majorEastAsia" w:cstheme="majorBidi"/>
      <w:color w:val="595959" w:themeColor="text1" w:themeTint="A6"/>
    </w:rPr>
  </w:style>
  <w:style w:type="character" w:customStyle="1" w:styleId="80">
    <w:name w:val="標題 8 字元"/>
    <w:basedOn w:val="a0"/>
    <w:link w:val="8"/>
    <w:uiPriority w:val="9"/>
    <w:semiHidden/>
    <w:rsid w:val="003648C5"/>
    <w:rPr>
      <w:rFonts w:eastAsiaTheme="majorEastAsia" w:cstheme="majorBidi"/>
      <w:color w:val="272727" w:themeColor="text1" w:themeTint="D8"/>
    </w:rPr>
  </w:style>
  <w:style w:type="character" w:customStyle="1" w:styleId="90">
    <w:name w:val="標題 9 字元"/>
    <w:basedOn w:val="a0"/>
    <w:link w:val="9"/>
    <w:uiPriority w:val="9"/>
    <w:semiHidden/>
    <w:rsid w:val="003648C5"/>
    <w:rPr>
      <w:rFonts w:eastAsiaTheme="majorEastAsia" w:cstheme="majorBidi"/>
      <w:color w:val="272727" w:themeColor="text1" w:themeTint="D8"/>
    </w:rPr>
  </w:style>
  <w:style w:type="paragraph" w:styleId="a3">
    <w:name w:val="Title"/>
    <w:basedOn w:val="a"/>
    <w:next w:val="a"/>
    <w:link w:val="a4"/>
    <w:uiPriority w:val="10"/>
    <w:qFormat/>
    <w:rsid w:val="00065DD8"/>
    <w:pPr>
      <w:spacing w:after="80"/>
      <w:contextualSpacing/>
      <w:jc w:val="center"/>
    </w:pPr>
    <w:rPr>
      <w:rFonts w:ascii="標楷體" w:eastAsia="標楷體" w:hAnsi="標楷體" w:cstheme="majorBidi"/>
      <w:b/>
      <w:bCs/>
      <w:spacing w:val="-10"/>
      <w:kern w:val="28"/>
      <w:sz w:val="36"/>
      <w:szCs w:val="36"/>
    </w:rPr>
  </w:style>
  <w:style w:type="character" w:customStyle="1" w:styleId="a4">
    <w:name w:val="標題 字元"/>
    <w:basedOn w:val="a0"/>
    <w:link w:val="a3"/>
    <w:uiPriority w:val="10"/>
    <w:rsid w:val="00065DD8"/>
    <w:rPr>
      <w:rFonts w:ascii="標楷體" w:eastAsia="標楷體" w:hAnsi="標楷體" w:cstheme="majorBidi"/>
      <w:b/>
      <w:bCs/>
      <w:spacing w:val="-10"/>
      <w:kern w:val="28"/>
      <w:sz w:val="36"/>
      <w:szCs w:val="36"/>
      <w14:ligatures w14:val="none"/>
    </w:rPr>
  </w:style>
  <w:style w:type="paragraph" w:styleId="a5">
    <w:name w:val="Subtitle"/>
    <w:basedOn w:val="a"/>
    <w:next w:val="a"/>
    <w:link w:val="a6"/>
    <w:uiPriority w:val="11"/>
    <w:qFormat/>
    <w:rsid w:val="003648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648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48C5"/>
    <w:pPr>
      <w:spacing w:before="160"/>
      <w:jc w:val="center"/>
    </w:pPr>
    <w:rPr>
      <w:i/>
      <w:iCs/>
      <w:color w:val="404040" w:themeColor="text1" w:themeTint="BF"/>
    </w:rPr>
  </w:style>
  <w:style w:type="character" w:customStyle="1" w:styleId="a8">
    <w:name w:val="引文 字元"/>
    <w:basedOn w:val="a0"/>
    <w:link w:val="a7"/>
    <w:uiPriority w:val="29"/>
    <w:rsid w:val="003648C5"/>
    <w:rPr>
      <w:i/>
      <w:iCs/>
      <w:color w:val="404040" w:themeColor="text1" w:themeTint="BF"/>
    </w:rPr>
  </w:style>
  <w:style w:type="paragraph" w:styleId="a9">
    <w:name w:val="List Paragraph"/>
    <w:basedOn w:val="a"/>
    <w:qFormat/>
    <w:rsid w:val="003648C5"/>
    <w:pPr>
      <w:ind w:left="720"/>
      <w:contextualSpacing/>
    </w:pPr>
  </w:style>
  <w:style w:type="character" w:styleId="aa">
    <w:name w:val="Intense Emphasis"/>
    <w:basedOn w:val="a0"/>
    <w:uiPriority w:val="21"/>
    <w:qFormat/>
    <w:rsid w:val="003648C5"/>
    <w:rPr>
      <w:i/>
      <w:iCs/>
      <w:color w:val="2F5496" w:themeColor="accent1" w:themeShade="BF"/>
    </w:rPr>
  </w:style>
  <w:style w:type="paragraph" w:styleId="ab">
    <w:name w:val="Intense Quote"/>
    <w:basedOn w:val="a"/>
    <w:next w:val="a"/>
    <w:link w:val="ac"/>
    <w:uiPriority w:val="30"/>
    <w:qFormat/>
    <w:rsid w:val="00364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3648C5"/>
    <w:rPr>
      <w:i/>
      <w:iCs/>
      <w:color w:val="2F5496" w:themeColor="accent1" w:themeShade="BF"/>
    </w:rPr>
  </w:style>
  <w:style w:type="character" w:styleId="ad">
    <w:name w:val="Intense Reference"/>
    <w:basedOn w:val="a0"/>
    <w:uiPriority w:val="32"/>
    <w:qFormat/>
    <w:rsid w:val="003648C5"/>
    <w:rPr>
      <w:b/>
      <w:bCs/>
      <w:smallCaps/>
      <w:color w:val="2F5496" w:themeColor="accent1" w:themeShade="BF"/>
      <w:spacing w:val="5"/>
    </w:rPr>
  </w:style>
  <w:style w:type="paragraph" w:styleId="ae">
    <w:name w:val="header"/>
    <w:basedOn w:val="a"/>
    <w:link w:val="af"/>
    <w:uiPriority w:val="99"/>
    <w:unhideWhenUsed/>
    <w:rsid w:val="00C32051"/>
    <w:pPr>
      <w:tabs>
        <w:tab w:val="center" w:pos="4153"/>
        <w:tab w:val="right" w:pos="8306"/>
      </w:tabs>
      <w:snapToGrid w:val="0"/>
    </w:pPr>
    <w:rPr>
      <w:sz w:val="20"/>
      <w:szCs w:val="20"/>
    </w:rPr>
  </w:style>
  <w:style w:type="character" w:customStyle="1" w:styleId="af">
    <w:name w:val="頁首 字元"/>
    <w:basedOn w:val="a0"/>
    <w:link w:val="ae"/>
    <w:uiPriority w:val="99"/>
    <w:rsid w:val="00C32051"/>
    <w:rPr>
      <w:sz w:val="20"/>
      <w:szCs w:val="20"/>
    </w:rPr>
  </w:style>
  <w:style w:type="paragraph" w:styleId="af0">
    <w:name w:val="footer"/>
    <w:basedOn w:val="a"/>
    <w:link w:val="af1"/>
    <w:uiPriority w:val="99"/>
    <w:unhideWhenUsed/>
    <w:rsid w:val="00C32051"/>
    <w:pPr>
      <w:tabs>
        <w:tab w:val="center" w:pos="4153"/>
        <w:tab w:val="right" w:pos="8306"/>
      </w:tabs>
      <w:snapToGrid w:val="0"/>
    </w:pPr>
    <w:rPr>
      <w:sz w:val="20"/>
      <w:szCs w:val="20"/>
    </w:rPr>
  </w:style>
  <w:style w:type="character" w:customStyle="1" w:styleId="af1">
    <w:name w:val="頁尾 字元"/>
    <w:basedOn w:val="a0"/>
    <w:link w:val="af0"/>
    <w:uiPriority w:val="99"/>
    <w:rsid w:val="00C32051"/>
    <w:rPr>
      <w:sz w:val="20"/>
      <w:szCs w:val="20"/>
    </w:rPr>
  </w:style>
  <w:style w:type="character" w:styleId="af2">
    <w:name w:val="Hyperlink"/>
    <w:basedOn w:val="a0"/>
    <w:uiPriority w:val="99"/>
    <w:unhideWhenUsed/>
    <w:rsid w:val="00CD58AE"/>
    <w:rPr>
      <w:color w:val="0563C1" w:themeColor="hyperlink"/>
      <w:u w:val="single"/>
    </w:rPr>
  </w:style>
  <w:style w:type="character" w:styleId="af3">
    <w:name w:val="Unresolved Mention"/>
    <w:basedOn w:val="a0"/>
    <w:uiPriority w:val="99"/>
    <w:semiHidden/>
    <w:unhideWhenUsed/>
    <w:rsid w:val="00CD58AE"/>
    <w:rPr>
      <w:color w:val="605E5C"/>
      <w:shd w:val="clear" w:color="auto" w:fill="E1DFDD"/>
    </w:rPr>
  </w:style>
  <w:style w:type="paragraph" w:styleId="Web">
    <w:name w:val="Normal (Web)"/>
    <w:basedOn w:val="a"/>
    <w:uiPriority w:val="99"/>
    <w:semiHidden/>
    <w:unhideWhenUsed/>
    <w:rsid w:val="006C011B"/>
  </w:style>
  <w:style w:type="paragraph" w:styleId="af4">
    <w:name w:val="TOC Heading"/>
    <w:basedOn w:val="1"/>
    <w:next w:val="a"/>
    <w:uiPriority w:val="39"/>
    <w:unhideWhenUsed/>
    <w:qFormat/>
    <w:rsid w:val="00065DD8"/>
    <w:pPr>
      <w:widowControl/>
      <w:suppressAutoHyphens w:val="0"/>
      <w:autoSpaceDN/>
      <w:spacing w:before="240" w:after="0" w:line="259" w:lineRule="auto"/>
      <w:outlineLvl w:val="9"/>
    </w:pPr>
    <w:rPr>
      <w:kern w:val="0"/>
      <w:sz w:val="32"/>
      <w:szCs w:val="32"/>
    </w:rPr>
  </w:style>
  <w:style w:type="paragraph" w:styleId="21">
    <w:name w:val="toc 2"/>
    <w:basedOn w:val="a"/>
    <w:next w:val="a"/>
    <w:autoRedefine/>
    <w:uiPriority w:val="39"/>
    <w:unhideWhenUsed/>
    <w:rsid w:val="00065DD8"/>
    <w:pPr>
      <w:widowControl/>
      <w:suppressAutoHyphens w:val="0"/>
      <w:autoSpaceDN/>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rsid w:val="00065DD8"/>
    <w:pPr>
      <w:widowControl/>
      <w:suppressAutoHyphens w:val="0"/>
      <w:autoSpaceDN/>
      <w:spacing w:after="100" w:line="259" w:lineRule="auto"/>
    </w:pPr>
    <w:rPr>
      <w:rFonts w:asciiTheme="minorHAnsi" w:eastAsiaTheme="minorEastAsia" w:hAnsiTheme="minorHAnsi"/>
      <w:kern w:val="0"/>
      <w:sz w:val="22"/>
      <w:szCs w:val="22"/>
    </w:rPr>
  </w:style>
  <w:style w:type="paragraph" w:styleId="31">
    <w:name w:val="toc 3"/>
    <w:basedOn w:val="a"/>
    <w:next w:val="a"/>
    <w:autoRedefine/>
    <w:uiPriority w:val="39"/>
    <w:unhideWhenUsed/>
    <w:rsid w:val="00065DD8"/>
    <w:pPr>
      <w:widowControl/>
      <w:suppressAutoHyphens w:val="0"/>
      <w:autoSpaceDN/>
      <w:spacing w:after="100" w:line="259" w:lineRule="auto"/>
      <w:ind w:left="440"/>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7EBA7-A796-4037-A4A5-9F69CBF3C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19</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chen</dc:creator>
  <cp:keywords/>
  <dc:description/>
  <cp:lastModifiedBy>user</cp:lastModifiedBy>
  <cp:revision>98</cp:revision>
  <cp:lastPrinted>2026-03-31T15:51:00Z</cp:lastPrinted>
  <dcterms:created xsi:type="dcterms:W3CDTF">2025-12-28T14:53:00Z</dcterms:created>
  <dcterms:modified xsi:type="dcterms:W3CDTF">2026-05-17T12:23:00Z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e7a582e0-98fa-492d-953d-a9275aa4cdbe</vt:lpwstr>
  </property>
</Properties>
</file>