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kern w:val="2"/>
          <w:sz w:val="21"/>
        </w:rPr>
        <w:id w:val="-1315254409"/>
        <w:docPartObj>
          <w:docPartGallery w:val="Cover Pages"/>
          <w:docPartUnique/>
        </w:docPartObj>
      </w:sdtPr>
      <w:sdtEndPr/>
      <w:sdtContent>
        <w:p w:rsidR="00EB6E2D" w:rsidRDefault="00EB6E2D">
          <w:pPr>
            <w:pStyle w:val="aa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DDFFAFE" wp14:editId="14ACE87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67" name="组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68" name="矩形 68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" name="五边形 69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日期"/>
                                    <w:tag w:val=""/>
                                    <w:id w:val="163285190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11-17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EB6E2D" w:rsidRDefault="00EB6E2D">
                                      <w:pPr>
                                        <w:pStyle w:val="aa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2024-11-17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70" name="组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71" name="组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72" name="任意多边形 7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3" name="任意多边形 7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4" name="任意多边形 7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5" name="任意多边形 7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6" name="任意多边形 7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7" name="任意多边形 7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8" name="任意多边形 7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9" name="任意多边形 7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0" name="任意多边形 8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1" name="任意多边形 8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2" name="任意多边形 8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3" name="任意多边形 8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84" name="组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5" name="任意多边形 8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6" name="任意多边形 8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7" name="任意多边形 8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8" name="任意多边形 8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9" name="任意多边形 8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0" name="任意多边形 9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1" name="任意多边形 9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2" name="任意多边形 9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3" name="任意多边形 9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4" name="任意多边形 9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5" name="任意多边形 9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DDFFAFE" id="组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">
                    <v:rect id="矩形 68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/mL8MA&#10;AADbAAAADwAAAGRycy9kb3ducmV2LnhtbERPz2vCMBS+D/Y/hDfYbabrQbQzyhgMlCGiljFvz+at&#10;6dq8lCba6l9vDsKOH9/v2WKwjThT5yvHCl5HCQjiwumKSwX5/vNlAsIHZI2NY1JwIQ+L+ePDDDPt&#10;et7SeRdKEUPYZ6jAhNBmUvrCkEU/ci1x5H5dZzFE2JVSd9jHcNvINEnG0mLFscFgSx+Ginp3sgrc&#10;33Waf/Xr+rg30+L7kJY/q02v1PPT8P4GItAQ/sV391IrGMex8Uv8A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/mL8MAAADbAAAADwAAAAAAAAAAAAAAAACYAgAAZHJzL2Rv&#10;d25yZXYueG1sUEsFBgAAAAAEAAQA9QAAAIgDAAAAAA=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五边形 69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WWqsQA&#10;AADbAAAADwAAAGRycy9kb3ducmV2LnhtbESP3WrCQBSE7wXfYTlC73STFkSjq2hLoRet/w9wzB6T&#10;2OzZkF1N2qd3BcHLYWa+Yabz1pTiSrUrLCuIBxEI4tTqgjMFh/1nfwTCeWSNpWVS8EcO5rNuZ4qJ&#10;tg1v6brzmQgQdgkqyL2vEildmpNBN7AVcfBOtjbog6wzqWtsAtyU8jWKhtJgwWEhx4rec0p/dxej&#10;wMTf8XLZ/q/WzXnzdqwuvok+fpR66bWLCQhPrX+GH+0vrWA4hvuX8APk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FlqrEAAAA2w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日期"/>
                              <w:tag w:val=""/>
                              <w:id w:val="163285190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11-17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EB6E2D" w:rsidRDefault="00EB6E2D">
                                <w:pPr>
                                  <w:pStyle w:val="aa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2024-11-17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组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    <v:group id="组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  <o:lock v:ext="edit" aspectratio="t"/>
                        <v:shape id="任意多边形 72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3ZF8IA&#10;AADbAAAADwAAAGRycy9kb3ducmV2LnhtbESPT4vCMBTE74LfIbyFvYimelDpNhURl+rRf/dH82y7&#10;27yUJtbufnojCB6HmfkNk6x6U4uOWldZVjCdRCCIc6srLhScT9/jJQjnkTXWlknBHzlYpcNBgrG2&#10;dz5Qd/SFCBB2MSoovW9iKV1ekkE3sQ1x8K62NeiDbAupW7wHuKnlLIrm0mDFYaHEhjYl5b/Hm1Gg&#10;/0+Z7UxWbEaX/fa6zpa77Mcp9fnRr79AeOr9O/xq77SCxQyeX8IPk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DdkXwgAAANsAAAAPAAAAAAAAAAAAAAAAAJgCAABkcnMvZG93&#10;bnJldi54bWxQSwUGAAAAAAQABAD1AAAAhw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任意多边形 73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7KFsMA&#10;AADbAAAADwAAAGRycy9kb3ducmV2LnhtbESPwW7CMBBE75X4B2srcStOi6AoYFBAKuLCodAPWOIl&#10;DsTryDYk/H1dCanH0cy80SxWvW3EnXyoHSt4H2UgiEuna64U/By/3mYgQkTW2DgmBQ8KsFoOXhaY&#10;a9fxN90PsRIJwiFHBSbGNpcylIYshpFriZN3dt5iTNJXUnvsEtw28iPLptJizWnBYEsbQ+X1cLMK&#10;bnq62U4m/fVy6lzhz/t1sXNGqeFrX8xBROrjf/jZ3mkFn2P4+5J+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m7KFsMAAADbAAAADwAAAAAAAAAAAAAAAACYAgAAZHJzL2Rv&#10;d25yZXYueG1sUEsFBgAAAAAEAAQA9QAAAIgD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任意多边形 74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w71sQA&#10;AADbAAAADwAAAGRycy9kb3ducmV2LnhtbESPW4vCMBSE34X9D+Es+KapF1apRhFBUFlYvCD4dmiO&#10;bbU5KUnU+u83Cws+DjPzDTOdN6YSD3K+tKyg101AEGdWl5wrOB5WnTEIH5A1VpZJwYs8zGcfrSmm&#10;2j55R499yEWEsE9RQRFCnUrps4IM+q6tiaN3sc5giNLlUjt8RripZD9JvqTBkuNCgTUtC8pu+7tR&#10;8DN8XXFzN7v+4JBsHH7X6+3prFT7s1lMQARqwjv8315rBaMh/H2JP0DO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MO9bEAAAA2wAAAA8AAAAAAAAAAAAAAAAAmAIAAGRycy9k&#10;b3ducmV2LnhtbFBLBQYAAAAABAAEAPUAAACJAwAAAAA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任意多边形 75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y/RsAA&#10;AADbAAAADwAAAGRycy9kb3ducmV2LnhtbERPy4rCMBTdC/5DuII7TSuoQzUtMjDows34YLaX5toW&#10;m5tOk9HWr58IgsvDea+zztTiRq2rLCuIpxEI4tzqigsFp+PX5AOE88gaa8ukoCcHWTocrDHR9s7f&#10;dDv4QoQQdgkqKL1vEildXpJBN7UNceAutjXoA2wLqVu8h3BTy1kULaTBikNDiQ19lpRfD39GwU/x&#10;iJrZr4/j7bkPwx6V3u17pcajbrMC4anzb/HLvdMKlnN4fgk/QKb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wy/Rs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任意多边形 76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jmyMMA&#10;AADbAAAADwAAAGRycy9kb3ducmV2LnhtbESPT2sCMRTE70K/Q3iCNzer4Fq3RimCpdiTWgRvz83b&#10;P3TzsiSpbr+9KQgeh5n5DbNc96YVV3K+saxgkqQgiAurG64UfB+341cQPiBrbC2Tgj/ysF69DJaY&#10;a3vjPV0PoRIRwj5HBXUIXS6lL2oy6BPbEUevtM5giNJVUju8Rbhp5TRNM2mw4bhQY0ebmoqfw69R&#10;YCW5kk7zZjHdmewrnD/K2cUoNRr2728gAvXhGX60P7WCeQb/X+IPk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ZjmyMMAAADbAAAADwAAAAAAAAAAAAAAAACYAgAAZHJzL2Rv&#10;d25yZXYueG1sUEsFBgAAAAAEAAQA9QAAAIgD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任意多边形 77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0ggcIA&#10;AADbAAAADwAAAGRycy9kb3ducmV2LnhtbESPT2sCMRTE74V+h/AK3mq2xT9la5QqCHrU2p6fm9dN&#10;2M3LkqS6fnsjCB6HmfkNM1v0rhUnCtF6VvA2LEAQV15brhUcvtevHyBiQtbYeiYFF4qwmD8/zbDU&#10;/sw7Ou1TLTKEY4kKTEpdKWWsDDmMQ98RZ+/PB4cpy1BLHfCc4a6V70UxkQ4t5wWDHa0MVc3+3ykI&#10;Ji2bwzgsR83qd7s+Wnv88VapwUv/9QkiUZ8e4Xt7oxVMp3D7kn+An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/SCBwgAAANsAAAAPAAAAAAAAAAAAAAAAAJgCAABkcnMvZG93&#10;bnJldi54bWxQSwUGAAAAAAQABAD1AAAAhwM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任意多边形 78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BNeb4A&#10;AADbAAAADwAAAGRycy9kb3ducmV2LnhtbERPzYrCMBC+L/gOYYS9iKbrYZVqFF3QehOrDzA0Y1tM&#10;JiWJtb795rCwx4/vf70drBE9+dA6VvA1y0AQV063XCu4XQ/TJYgQkTUax6TgTQG2m9HHGnPtXnyh&#10;voy1SCEcclTQxNjlUoaqIYth5jrixN2dtxgT9LXUHl8p3Bo5z7JvabHl1NBgRz8NVY/yaRWYcuKO&#10;147qc38qnHnvizv5QqnP8bBbgYg0xH/xn/ukFSzS2PQl/QC5+Q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gwTXm+AAAA2wAAAA8AAAAAAAAAAAAAAAAAmAIAAGRycy9kb3ducmV2&#10;LnhtbFBLBQYAAAAABAAEAPUAAACD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任意多边形 79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0MhcMA&#10;AADbAAAADwAAAGRycy9kb3ducmV2LnhtbESPQUsDMRSE70L/Q3gFbzZbwapr01IVwZNiFcTbY/Oa&#10;rG5eQhI3239vBMHjMDPfMOvt5AYxUky9ZwXLRQOCuPO6Z6Pg7fXh7ApEysgaB8+k4EgJtpvZyRpb&#10;7Qu/0LjPRlQIpxYV2JxDK2XqLDlMCx+Iq3fw0WGuMhqpI5YKd4M8b5qVdNhzXbAY6M5S97X/dgre&#10;V6aEi2I/PkO5PZrn+8NTtKNSp/NpdwMi05T/w3/tR63g8hp+v9Qf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U0Mh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任意多边形 80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SCR8MA&#10;AADbAAAADwAAAGRycy9kb3ducmV2LnhtbERPy2rCQBTdF/yH4Qpuik6aRZHoKKJUS0shPhDcXTPX&#10;JJi5EzJTTfr1nYXg8nDe03lrKnGjxpWWFbyNIhDEmdUl5woO+4/hGITzyBory6SgIwfzWe9liom2&#10;d97SbedzEULYJaig8L5OpHRZQQbdyNbEgbvYxqAPsMmlbvAewk0l4yh6lwZLDg0F1rQsKLvufo2C&#10;ny9/4tc0Pcd/m/Vq3R3j77SLlRr028UEhKfWP8UP96dWMA7rw5fwA+Ts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iSCR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任意多边形 81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f7g8UA&#10;AADbAAAADwAAAGRycy9kb3ducmV2LnhtbESPzWrDMBCE74W+g9hAbo2cEIpxoxinkL9TiduDc1us&#10;rWVqrRxLSdy3rwqFHoeZ+YZZ5aPtxI0G3zpWMJ8lIIhrp1tuFHy8b59SED4ga+wck4Jv8pCvHx9W&#10;mGl35xPdytCICGGfoQITQp9J6WtDFv3M9cTR+3SDxRDl0Eg94D3CbScXSfIsLbYcFwz29Gqo/iqv&#10;VsGl2B31/rw8v5XpqdqYS7VbHCulppOxeAERaAz/4b/2QStI5/D7Jf4A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9/uD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任意多边形 82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9pJcQA&#10;AADbAAAADwAAAGRycy9kb3ducmV2LnhtbESPQWsCMRSE70L/Q3gFbzWrB2u3RlFB8CToaqG3x+a5&#10;u7p5WZOoa3+9EQoeh5n5hhlPW1OLKzlfWVbQ7yUgiHOrKy4U7LLlxwiED8gaa8uk4E4eppO3zhhT&#10;bW+8oes2FCJC2KeooAyhSaX0eUkGfc82xNE7WGcwROkKqR3eItzUcpAkQ2mw4rhQYkOLkvLT9mIU&#10;HFd//Lv+nC/PzRdX8+KY7X9cplT3vZ19gwjUhlf4v73SCkYDeH6JP0B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PaSXEAAAA2wAAAA8AAAAAAAAAAAAAAAAAmAIAAGRycy9k&#10;b3ducmV2LnhtbFBLBQYAAAAABAAEAPUAAACJ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任意多边形 83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qPSMUA&#10;AADbAAAADwAAAGRycy9kb3ducmV2LnhtbESPQWvCQBSE74X+h+UVvDWbWhBJ3QRbEItQUNtLb4/s&#10;M4lm36a7q0n99a4geBxm5htmVgymFSdyvrGs4CVJQRCXVjdcKfj5XjxPQfiArLG1TAr+yUORPz7M&#10;MNO25w2dtqESEcI+QwV1CF0mpS9rMugT2xFHb2edwRClq6R22Ee4aeU4TSfSYMNxocaOPmoqD9uj&#10;UWD78vjuflv8m+/N8rz76ser81qp0dMwfwMRaAj38K39qRVMX+H6Jf4Am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o9I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组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    <o:lock v:ext="edit" aspectratio="t"/>
                        <v:shape id="任意多边形 85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mYK8YA&#10;AADbAAAADwAAAGRycy9kb3ducmV2LnhtbESPT2sCMRTE7wW/Q3iCt5pVUGRrlCKoPfintS30+Ni8&#10;7m7dvGw3WY1+eiMUehxm5jfMdB5MJU7UuNKygkE/AUGcWV1yruDjffk4AeE8ssbKMim4kIP5rPMw&#10;xVTbM7/R6eBzESHsUlRQeF+nUrqsIIOub2vi6H3bxqCPssmlbvAc4aaSwyQZS4Mlx4UCa1oUlB0P&#10;rVGw216/9uvXdvmzCea3/dyF1XYflOp1w/MTCE/B/4f/2i9awWQE9y/xB8jZ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nmYK8YAAADbAAAADwAAAAAAAAAAAAAAAACYAgAAZHJz&#10;L2Rvd25yZXYueG1sUEsFBgAAAAAEAAQA9QAAAIsD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任意多边形 86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d4ocMA&#10;AADbAAAADwAAAGRycy9kb3ducmV2LnhtbESP3YrCMBSE7xd8h3AEbxZNK2yRairiD7tXK1Yf4NCc&#10;/mBzUpqo9e03grCXw8x8w6zWg2nFnXrXWFYQzyIQxIXVDVcKLufDdAHCeWSNrWVS8CQH62z0scJU&#10;2wef6J77SgQIuxQV1N53qZSuqMmgm9mOOHil7Q36IPtK6h4fAW5aOY+iRBpsOCzU2NG2puKa34yC&#10;/Jdv3f6LL8fd8XMw30lsym2s1GQ8bJYgPA3+P/xu/2gFiwReX8IPkN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Ld4ocMAAADbAAAADwAAAAAAAAAAAAAAAACYAgAAZHJzL2Rv&#10;d25yZXYueG1sUEsFBgAAAAAEAAQA9QAAAIgD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任意多边形 87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U/LMUA&#10;AADbAAAADwAAAGRycy9kb3ducmV2LnhtbESPT2sCMRTE7wW/Q3gFbzXbCnXZGkWEqqelWg8eXzdv&#10;/+DmJWyiu/bTN4LQ4zAzv2Hmy8G04kqdbywreJ0kIIgLqxuuFBy/P19SED4ga2wtk4IbeVguRk9z&#10;zLTteU/XQ6hEhLDPUEEdgsuk9EVNBv3EOuLolbYzGKLsKqk77CPctPItSd6lwYbjQo2O1jUV58PF&#10;KCg3X2ezPZW/6c+l305Xee6mLldq/DysPkAEGsJ/+NHeaQXpDO5f4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dT8s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任意多边形 88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r4ib8A&#10;AADbAAAADwAAAGRycy9kb3ducmV2LnhtbERPz0vDMBS+C/4P4QnebNIiXanLhggbMvCwzd0fzbMp&#10;Ni+lydb2vzeHgceP7/d6O7te3GgMnWcNeaZAEDfedNxq+D7vXioQISIb7D2ThoUCbDePD2usjZ/4&#10;SLdTbEUK4VCjBhvjUEsZGksOQ+YH4sT9+NFhTHBspRlxSuGul4VSpXTYcWqwONCHpeb3dHUa+FAE&#10;y1NQpvyqXpfV/qLy3UXr56f5/Q1EpDn+i+/uT6OhSmPTl/QD5OY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gmviJvwAAANsAAAAPAAAAAAAAAAAAAAAAAJgCAABkcnMvZG93bnJl&#10;di54bWxQSwUGAAAAAAQABAD1AAAAhAM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任意多边形 89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Vsu8UA&#10;AADbAAAADwAAAGRycy9kb3ducmV2LnhtbESPzWrDMBCE74G+g9hCb4ncHIrjRDaJSyH00uYP4tti&#10;bWwTa2UsNXbevioUchxm5htmlY2mFTfqXWNZwessAkFcWt1wpeB4+JjGIJxH1thaJgV3cpClT5MV&#10;JtoOvKPb3lciQNglqKD2vkukdGVNBt3MdsTBu9jeoA+yr6TucQhw08p5FL1Jgw2HhRo7ymsqr/sf&#10;o6D73rwPeeE+m9M8Hv39tP0qqrNSL8/jegnC0+gf4f/2ViuIF/D3JfwAmf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ZWy7xQAAANsAAAAPAAAAAAAAAAAAAAAAAJgCAABkcnMv&#10;ZG93bnJldi54bWxQSwUGAAAAAAQABAD1AAAAigM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任意多边形 90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We74A&#10;AADbAAAADwAAAGRycy9kb3ducmV2LnhtbERPy6rCMBDdC/5DGMGdpiqIVqOIIFxwIb5Ad2MztsVm&#10;UpJcrX9vFoLLw3nPl42pxJOcLy0rGPQTEMSZ1SXnCk7HTW8CwgdkjZVlUvAmD8tFuzXHVNsX7+l5&#10;CLmIIexTVFCEUKdS+qwgg75va+LI3a0zGCJ0udQOXzHcVHKYJGNpsOTYUGBN64Kyx+HfKDhvd67W&#10;w+vmNh6tjhdpt5r2N6W6nWY1AxGoCT/x1/2nFUzj+vgl/gC5+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eg1nu+AAAA2wAAAA8AAAAAAAAAAAAAAAAAmAIAAGRycy9kb3ducmV2&#10;LnhtbFBLBQYAAAAABAAEAPUAAACDAw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任意多边形 91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XDgMUA&#10;AADbAAAADwAAAGRycy9kb3ducmV2LnhtbESPT2vCQBTE74LfYXkFb2YTEbGpqxT/IS0Ipr309si+&#10;ZtNm34bsqmk/fbcgeBxm5jfMYtXbRlyo87VjBVmSgiAuna65UvD+thvPQfiArLFxTAp+yMNqORws&#10;MNfuyie6FKESEcI+RwUmhDaX0peGLPrEtcTR+3SdxRBlV0nd4TXCbSMnaTqTFmuOCwZbWhsqv4uz&#10;VTBdv5x/t8eJ3hRT1l/7V5MdP4xSo4f++QlEoD7cw7f2QSt4zOD/S/wB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ZcOAxQAAANsAAAAPAAAAAAAAAAAAAAAAAJgCAABkcnMv&#10;ZG93bnJldi54bWxQSwUGAAAAAAQABAD1AAAAigM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任意多边形 92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RuesQA&#10;AADbAAAADwAAAGRycy9kb3ducmV2LnhtbESPzW7CMBCE75X6DtYicQMHRCFJMQhBK3HpgYQH2Mbb&#10;JGq8TmPnp29fV6rU42h2vtnZHyfTiIE6V1tWsFpGIIgLq2suFdzz10UMwnlkjY1lUvBNDo6Hx4c9&#10;ptqOfKMh86UIEHYpKqi8b1MpXVGRQbe0LXHwPmxn0AfZlVJ3OAa4aeQ6irbSYM2hocKWzhUVn1lv&#10;whv44uPNrvyi0/B06fP35PpWJ0rNZ9PpGYSnyf8f/6WvWkGyht8tAQDy8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0bnr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任意多边形 93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bpAcUA&#10;AADbAAAADwAAAGRycy9kb3ducmV2LnhtbESPQWsCMRSE74X+h/AKXkSzbaHqapRSKu2liBpEb4/k&#10;ubt087Js4rr9901B6HGYmW+Yxap3teioDZVnBY/jDASx8bbiQoHer0dTECEiW6w9k4IfCrBa3t8t&#10;MLf+ylvqdrEQCcIhRwVljE0uZTAlOQxj3xAn7+xbhzHJtpC2xWuCu1o+ZdmLdFhxWiixobeSzPfu&#10;4hTQsZt9bU6VmbB+1/pAF/1hhkoNHvrXOYhIffwP39qfVsHsGf6+pB8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xukBxQAAANsAAAAPAAAAAAAAAAAAAAAAAJgCAABkcnMv&#10;ZG93bnJldi54bWxQSwUGAAAAAAQABAD1AAAAig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任意多边形 94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mt7cIA&#10;AADbAAAADwAAAGRycy9kb3ducmV2LnhtbESPT2sCMRTE74LfITzBW81aitTVKCIt9CL4Fzw+kudm&#10;dfOybFJd/fSmUPA4zMxvmOm8dZW4UhNKzwqGgwwEsfam5ELBfvf99gkiRGSDlWdScKcA81m3M8Xc&#10;+Btv6LqNhUgQDjkqsDHWuZRBW3IYBr4mTt7JNw5jkk0hTYO3BHeVfM+ykXRYclqwWNPSkr5sf52C&#10;0p5xdXjogAf5tff6vD5KKpTq99rFBESkNr7C/+0fo2D8AX9f0g+Qs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qa3t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任意多边形 95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MAXsIA&#10;AADbAAAADwAAAGRycy9kb3ducmV2LnhtbESPT4vCMBTE7wt+h/AEb2vqgrJWo6ggyPbkH/D6bJ5N&#10;sXkJTVbrt98Iwh6HmfkNM192thF3akPtWMFomIEgLp2uuVJwOm4/v0GEiKyxcUwKnhRgueh9zDHX&#10;7sF7uh9iJRKEQ44KTIw+lzKUhiyGofPEybu61mJMsq2kbvGR4LaRX1k2kRZrTgsGPW0MlbfDr1VQ&#10;rM20rvY/o2ItJ/7ii/NudTorNeh3qxmISF38D7/bO61gOobXl/QD5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EwBewgAAANsAAAAPAAAAAAAAAAAAAAAAAJgCAABkcnMvZG93&#10;bnJldi54bWxQSwUGAAAAAAQABAD1AAAAhw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5F29B9" wp14:editId="05D067C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文本框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B6E2D" w:rsidRDefault="00382015">
                                <w:pPr>
                                  <w:pStyle w:val="aa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作者"/>
                                    <w:tag w:val=""/>
                                    <w:id w:val="-20899854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E1F38">
                                      <w:rPr>
                                        <w:rFonts w:hint="eastAsia"/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A</w:t>
                                    </w:r>
                                    <w:r w:rsidR="00BE1F38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ngus</w:t>
                                    </w:r>
                                  </w:sdtContent>
                                </w:sdt>
                              </w:p>
                              <w:p w:rsidR="00EB6E2D" w:rsidRDefault="00382015">
                                <w:pPr>
                                  <w:pStyle w:val="aa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公司"/>
                                    <w:tag w:val=""/>
                                    <w:id w:val="1670522461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E1F38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DH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5F29B9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" filled="f" stroked="f" strokeweight=".5pt">
                    <v:textbox style="mso-fit-shape-to-text:t" inset="0,0,0,0">
                      <w:txbxContent>
                        <w:p w:rsidR="00EB6E2D" w:rsidRDefault="00EB6E2D">
                          <w:pPr>
                            <w:pStyle w:val="aa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作者"/>
                              <w:tag w:val=""/>
                              <w:id w:val="-20899854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BE1F38">
                                <w:rPr>
                                  <w:rFonts w:hint="eastAsia"/>
                                  <w:color w:val="5B9BD5" w:themeColor="accent1"/>
                                  <w:sz w:val="26"/>
                                  <w:szCs w:val="26"/>
                                </w:rPr>
                                <w:t>A</w:t>
                              </w:r>
                              <w:r w:rsidR="00BE1F38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ngus</w:t>
                              </w:r>
                            </w:sdtContent>
                          </w:sdt>
                        </w:p>
                        <w:p w:rsidR="00EB6E2D" w:rsidRDefault="00EB6E2D">
                          <w:pPr>
                            <w:pStyle w:val="aa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公司"/>
                              <w:tag w:val=""/>
                              <w:id w:val="1670522461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E1F38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DH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EB6E2D" w:rsidRDefault="00BE1F38">
          <w:pPr>
            <w:widowControl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39" behindDoc="0" locked="0" layoutInCell="1" allowOverlap="1" wp14:anchorId="272A7219" wp14:editId="2267E806">
                    <wp:simplePos x="0" y="0"/>
                    <wp:positionH relativeFrom="column">
                      <wp:posOffset>1075690</wp:posOffset>
                    </wp:positionH>
                    <wp:positionV relativeFrom="paragraph">
                      <wp:posOffset>2857500</wp:posOffset>
                    </wp:positionV>
                    <wp:extent cx="5029200" cy="5756953"/>
                    <wp:effectExtent l="0" t="0" r="19050" b="15240"/>
                    <wp:wrapNone/>
                    <wp:docPr id="97" name="矩形 9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029200" cy="575695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E1F38" w:rsidRDefault="00BE1F38" w:rsidP="00BE1F38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467E12B" wp14:editId="60360815">
                                      <wp:extent cx="4817570" cy="4725035"/>
                                      <wp:effectExtent l="0" t="0" r="2540" b="0"/>
                                      <wp:docPr id="100" name="图片 10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9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846556" cy="475346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72A7219" id="矩形 97" o:spid="_x0000_s1056" style="position:absolute;margin-left:84.7pt;margin-top:225pt;width:396pt;height:453.3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" filled="f" strokecolor="#1f4d78 [1604]" strokeweight="1pt">
                    <v:textbox>
                      <w:txbxContent>
                        <w:p w:rsidR="00BE1F38" w:rsidRDefault="00BE1F38" w:rsidP="00BE1F38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467E12B" wp14:editId="60360815">
                                <wp:extent cx="4817570" cy="4725035"/>
                                <wp:effectExtent l="0" t="0" r="2540" b="0"/>
                                <wp:docPr id="100" name="图片 10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846556" cy="475346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EB6E2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73CF7D7" wp14:editId="48FC956C">
                    <wp:simplePos x="0" y="0"/>
                    <wp:positionH relativeFrom="page">
                      <wp:posOffset>2933700</wp:posOffset>
                    </wp:positionH>
                    <wp:positionV relativeFrom="page">
                      <wp:posOffset>1775460</wp:posOffset>
                    </wp:positionV>
                    <wp:extent cx="4556760" cy="1737360"/>
                    <wp:effectExtent l="0" t="0" r="15240" b="15240"/>
                    <wp:wrapNone/>
                    <wp:docPr id="96" name="文本框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56760" cy="17373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B6E2D" w:rsidRPr="00EB6E2D" w:rsidRDefault="00382015">
                                <w:pPr>
                                  <w:pStyle w:val="aa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8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48"/>
                                      <w:szCs w:val="72"/>
                                    </w:rPr>
                                    <w:alias w:val="标题"/>
                                    <w:tag w:val=""/>
                                    <w:id w:val="326184710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B6E2D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262626" w:themeColor="text1" w:themeTint="D9"/>
                                        <w:sz w:val="48"/>
                                        <w:szCs w:val="72"/>
                                      </w:rPr>
                                      <w:t>D</w:t>
                                    </w:r>
                                    <w:r w:rsidR="00EB6E2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48"/>
                                        <w:szCs w:val="72"/>
                                      </w:rPr>
                                      <w:t>H</w:t>
                                    </w:r>
                                    <w:r w:rsidR="00EB6E2D" w:rsidRPr="00EB6E2D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262626" w:themeColor="text1" w:themeTint="D9"/>
                                        <w:sz w:val="48"/>
                                        <w:szCs w:val="72"/>
                                      </w:rPr>
                                      <w:t>通过</w:t>
                                    </w:r>
                                    <w:r w:rsidR="00EB6E2D" w:rsidRPr="00EB6E2D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262626" w:themeColor="text1" w:themeTint="D9"/>
                                        <w:sz w:val="48"/>
                                        <w:szCs w:val="72"/>
                                      </w:rPr>
                                      <w:t>M</w:t>
                                    </w:r>
                                    <w:r w:rsidR="00EB6E2D" w:rsidRPr="00EB6E2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48"/>
                                        <w:szCs w:val="72"/>
                                      </w:rPr>
                                      <w:t>odbus TCP</w:t>
                                    </w:r>
                                    <w:r w:rsidR="00EB6E2D" w:rsidRPr="00EB6E2D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262626" w:themeColor="text1" w:themeTint="D9"/>
                                        <w:sz w:val="48"/>
                                        <w:szCs w:val="72"/>
                                      </w:rPr>
                                      <w:t>通讯适配三菱</w:t>
                                    </w:r>
                                    <w:r w:rsidR="00EB6E2D" w:rsidRPr="00EB6E2D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262626" w:themeColor="text1" w:themeTint="D9"/>
                                        <w:sz w:val="48"/>
                                        <w:szCs w:val="72"/>
                                      </w:rPr>
                                      <w:t>FX5</w:t>
                                    </w:r>
                                    <w:r w:rsidR="00EB6E2D" w:rsidRPr="00EB6E2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48"/>
                                        <w:szCs w:val="72"/>
                                      </w:rPr>
                                      <w:t>u</w:t>
                                    </w:r>
                                  </w:sdtContent>
                                </w:sdt>
                              </w:p>
                              <w:p w:rsidR="00BE1F38" w:rsidRPr="00BE1F38" w:rsidRDefault="00382015" w:rsidP="00EB6E2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4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24"/>
                                      <w:szCs w:val="36"/>
                                    </w:rPr>
                                    <w:alias w:val="副标题"/>
                                    <w:tag w:val=""/>
                                    <w:id w:val="99700978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E1F38">
                                      <w:rPr>
                                        <w:rFonts w:hint="eastAsia"/>
                                        <w:color w:val="404040" w:themeColor="text1" w:themeTint="BF"/>
                                        <w:sz w:val="24"/>
                                        <w:szCs w:val="36"/>
                                      </w:rPr>
                                      <w:t>本手册对网关配置最小化，三菱免编程直接通过简易</w:t>
                                    </w:r>
                                    <w:r w:rsidR="00BE1F38">
                                      <w:rPr>
                                        <w:rFonts w:hint="eastAsia"/>
                                        <w:color w:val="404040" w:themeColor="text1" w:themeTint="BF"/>
                                        <w:sz w:val="24"/>
                                        <w:szCs w:val="36"/>
                                      </w:rPr>
                                      <w:t>CPU</w:t>
                                    </w:r>
                                    <w:r w:rsidR="00BE1F38">
                                      <w:rPr>
                                        <w:rFonts w:hint="eastAsia"/>
                                        <w:color w:val="404040" w:themeColor="text1" w:themeTint="BF"/>
                                        <w:sz w:val="24"/>
                                        <w:szCs w:val="36"/>
                                      </w:rPr>
                                      <w:t>通讯实现数据交互。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73CF7D7" id="文本框 96" o:spid="_x0000_s1057" type="#_x0000_t202" style="position:absolute;margin-left:231pt;margin-top:139.8pt;width:358.8pt;height:136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" filled="f" stroked="f" strokeweight=".5pt">
                    <v:textbox inset="0,0,0,0">
                      <w:txbxContent>
                        <w:p w:rsidR="00EB6E2D" w:rsidRPr="00EB6E2D" w:rsidRDefault="00EB6E2D">
                          <w:pPr>
                            <w:pStyle w:val="aa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8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48"/>
                                <w:szCs w:val="72"/>
                              </w:rPr>
                              <w:alias w:val="标题"/>
                              <w:tag w:val=""/>
                              <w:id w:val="326184710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olor w:val="262626" w:themeColor="text1" w:themeTint="D9"/>
                                  <w:sz w:val="48"/>
                                  <w:szCs w:val="72"/>
                                </w:rPr>
                                <w:t>D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48"/>
                                  <w:szCs w:val="72"/>
                                </w:rPr>
                                <w:t>H</w:t>
                              </w:r>
                              <w:r w:rsidRPr="00EB6E2D">
                                <w:rPr>
                                  <w:rFonts w:asciiTheme="majorHAnsi" w:eastAsiaTheme="majorEastAsia" w:hAnsiTheme="majorHAnsi" w:cstheme="majorBidi" w:hint="eastAsia"/>
                                  <w:color w:val="262626" w:themeColor="text1" w:themeTint="D9"/>
                                  <w:sz w:val="48"/>
                                  <w:szCs w:val="72"/>
                                </w:rPr>
                                <w:t>通过</w:t>
                              </w:r>
                              <w:r w:rsidRPr="00EB6E2D">
                                <w:rPr>
                                  <w:rFonts w:asciiTheme="majorHAnsi" w:eastAsiaTheme="majorEastAsia" w:hAnsiTheme="majorHAnsi" w:cstheme="majorBidi" w:hint="eastAsia"/>
                                  <w:color w:val="262626" w:themeColor="text1" w:themeTint="D9"/>
                                  <w:sz w:val="48"/>
                                  <w:szCs w:val="72"/>
                                </w:rPr>
                                <w:t>M</w:t>
                              </w:r>
                              <w:r w:rsidRPr="00EB6E2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48"/>
                                  <w:szCs w:val="72"/>
                                </w:rPr>
                                <w:t>odbus TCP</w:t>
                              </w:r>
                              <w:r w:rsidRPr="00EB6E2D">
                                <w:rPr>
                                  <w:rFonts w:asciiTheme="majorHAnsi" w:eastAsiaTheme="majorEastAsia" w:hAnsiTheme="majorHAnsi" w:cstheme="majorBidi" w:hint="eastAsia"/>
                                  <w:color w:val="262626" w:themeColor="text1" w:themeTint="D9"/>
                                  <w:sz w:val="48"/>
                                  <w:szCs w:val="72"/>
                                </w:rPr>
                                <w:t>通讯适配三菱</w:t>
                              </w:r>
                              <w:r w:rsidRPr="00EB6E2D">
                                <w:rPr>
                                  <w:rFonts w:asciiTheme="majorHAnsi" w:eastAsiaTheme="majorEastAsia" w:hAnsiTheme="majorHAnsi" w:cstheme="majorBidi" w:hint="eastAsia"/>
                                  <w:color w:val="262626" w:themeColor="text1" w:themeTint="D9"/>
                                  <w:sz w:val="48"/>
                                  <w:szCs w:val="72"/>
                                </w:rPr>
                                <w:t>FX5</w:t>
                              </w:r>
                              <w:r w:rsidRPr="00EB6E2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48"/>
                                  <w:szCs w:val="72"/>
                                </w:rPr>
                                <w:t>u</w:t>
                              </w:r>
                            </w:sdtContent>
                          </w:sdt>
                        </w:p>
                        <w:p w:rsidR="00BE1F38" w:rsidRPr="00BE1F38" w:rsidRDefault="00EB6E2D" w:rsidP="00EB6E2D">
                          <w:pPr>
                            <w:spacing w:before="120"/>
                            <w:rPr>
                              <w:rFonts w:hint="eastAsia"/>
                              <w:color w:val="404040" w:themeColor="text1" w:themeTint="BF"/>
                              <w:sz w:val="24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36"/>
                              </w:rPr>
                              <w:alias w:val="副标题"/>
                              <w:tag w:val=""/>
                              <w:id w:val="99700978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BE1F38">
                                <w:rPr>
                                  <w:rFonts w:hint="eastAsia"/>
                                  <w:color w:val="404040" w:themeColor="text1" w:themeTint="BF"/>
                                  <w:sz w:val="24"/>
                                  <w:szCs w:val="36"/>
                                </w:rPr>
                                <w:t>本手册对网关配置最小化，三菱免编程直接通过简易</w:t>
                              </w:r>
                              <w:r w:rsidR="00BE1F38">
                                <w:rPr>
                                  <w:rFonts w:hint="eastAsia"/>
                                  <w:color w:val="404040" w:themeColor="text1" w:themeTint="BF"/>
                                  <w:sz w:val="24"/>
                                  <w:szCs w:val="36"/>
                                </w:rPr>
                                <w:t>CPU</w:t>
                              </w:r>
                              <w:r w:rsidR="00BE1F38">
                                <w:rPr>
                                  <w:rFonts w:hint="eastAsia"/>
                                  <w:color w:val="404040" w:themeColor="text1" w:themeTint="BF"/>
                                  <w:sz w:val="24"/>
                                  <w:szCs w:val="36"/>
                                </w:rPr>
                                <w:t>通讯实现数据交互。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EB6E2D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707102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E1F38" w:rsidRDefault="00BE1F38">
          <w:pPr>
            <w:pStyle w:val="TOC"/>
            <w:rPr>
              <w:lang w:val="zh-CN"/>
            </w:rPr>
          </w:pPr>
          <w:r>
            <w:rPr>
              <w:lang w:val="zh-CN"/>
            </w:rPr>
            <w:t>目录</w:t>
          </w:r>
        </w:p>
        <w:p w:rsidR="00BE1F38" w:rsidRDefault="00BE1F38" w:rsidP="00BE1F38">
          <w:pPr>
            <w:rPr>
              <w:lang w:val="zh-CN"/>
            </w:rPr>
          </w:pPr>
          <w:r>
            <w:rPr>
              <w:rFonts w:hint="eastAsia"/>
              <w:lang w:val="zh-CN"/>
            </w:rPr>
            <w:t>D</w:t>
          </w:r>
          <w:r>
            <w:rPr>
              <w:lang w:val="zh-CN"/>
            </w:rPr>
            <w:t>H</w:t>
          </w:r>
          <w:r>
            <w:rPr>
              <w:lang w:val="zh-CN"/>
            </w:rPr>
            <w:t>电缸</w:t>
          </w:r>
          <w:r>
            <w:rPr>
              <w:rFonts w:hint="eastAsia"/>
              <w:lang w:val="zh-CN"/>
            </w:rPr>
            <w:t>\</w:t>
          </w:r>
          <w:r>
            <w:rPr>
              <w:rFonts w:hint="eastAsia"/>
              <w:lang w:val="zh-CN"/>
            </w:rPr>
            <w:t>电爪本体仅支持</w:t>
          </w:r>
          <w:r>
            <w:rPr>
              <w:rFonts w:hint="eastAsia"/>
              <w:lang w:val="zh-CN"/>
            </w:rPr>
            <w:t>4</w:t>
          </w:r>
          <w:r>
            <w:rPr>
              <w:lang w:val="zh-CN"/>
            </w:rPr>
            <w:t>85+IO</w:t>
          </w:r>
          <w:r>
            <w:rPr>
              <w:lang w:val="zh-CN"/>
            </w:rPr>
            <w:t>控制方式，因此在适配三菱</w:t>
          </w:r>
          <w:r>
            <w:rPr>
              <w:rFonts w:hint="eastAsia"/>
              <w:lang w:val="zh-CN"/>
            </w:rPr>
            <w:t>Modbus</w:t>
          </w:r>
          <w:r>
            <w:rPr>
              <w:lang w:val="zh-CN"/>
            </w:rPr>
            <w:t xml:space="preserve"> TCP</w:t>
          </w:r>
          <w:r>
            <w:rPr>
              <w:lang w:val="zh-CN"/>
            </w:rPr>
            <w:t>时需要选购网关进行适配。</w:t>
          </w:r>
        </w:p>
        <w:p w:rsidR="00BE1F38" w:rsidRDefault="00BE1F38" w:rsidP="00BE1F38">
          <w:pPr>
            <w:rPr>
              <w:lang w:val="zh-CN"/>
            </w:rPr>
          </w:pPr>
          <w:r>
            <w:rPr>
              <w:lang w:val="zh-CN"/>
            </w:rPr>
            <w:t>本手册针对卓岚网关适配制定</w:t>
          </w:r>
          <w:r>
            <w:rPr>
              <w:rFonts w:hint="eastAsia"/>
              <w:lang w:val="zh-CN"/>
            </w:rPr>
            <w:t>S</w:t>
          </w:r>
          <w:r>
            <w:rPr>
              <w:lang w:val="zh-CN"/>
            </w:rPr>
            <w:t>OP</w:t>
          </w:r>
          <w:r>
            <w:rPr>
              <w:lang w:val="zh-CN"/>
            </w:rPr>
            <w:t>。</w:t>
          </w:r>
        </w:p>
        <w:p w:rsidR="00BE1F38" w:rsidRDefault="00BE1F38" w:rsidP="00BE1F38">
          <w:pPr>
            <w:rPr>
              <w:lang w:val="zh-CN"/>
            </w:rPr>
          </w:pPr>
          <w:r>
            <w:rPr>
              <w:lang w:val="zh-CN"/>
            </w:rPr>
            <w:t>其步骤如下：</w:t>
          </w:r>
        </w:p>
        <w:p w:rsidR="00BE1F38" w:rsidRPr="00BE1F38" w:rsidRDefault="00BE1F38" w:rsidP="00BE1F38">
          <w:pPr>
            <w:rPr>
              <w:lang w:val="zh-CN"/>
            </w:rPr>
          </w:pPr>
        </w:p>
        <w:p w:rsidR="00BE1F38" w:rsidRDefault="00BE1F38">
          <w:pPr>
            <w:pStyle w:val="10"/>
            <w:tabs>
              <w:tab w:val="left" w:pos="840"/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738902" w:history="1">
            <w:r w:rsidRPr="00B64609">
              <w:rPr>
                <w:rStyle w:val="a9"/>
                <w:rFonts w:hint="eastAsia"/>
                <w:noProof/>
              </w:rPr>
              <w:t>一、</w:t>
            </w:r>
            <w:r>
              <w:rPr>
                <w:noProof/>
              </w:rPr>
              <w:tab/>
            </w:r>
            <w:r w:rsidRPr="00B64609">
              <w:rPr>
                <w:rStyle w:val="a9"/>
                <w:rFonts w:hint="eastAsia"/>
                <w:noProof/>
              </w:rPr>
              <w:t>网关侧配置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_Toc182738902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53F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1F38" w:rsidRDefault="00382015">
          <w:pPr>
            <w:pStyle w:val="10"/>
            <w:tabs>
              <w:tab w:val="left" w:pos="840"/>
              <w:tab w:val="right" w:leader="dot" w:pos="10456"/>
            </w:tabs>
            <w:rPr>
              <w:noProof/>
            </w:rPr>
          </w:pPr>
          <w:hyperlink w:anchor="_Toc182738903" w:history="1">
            <w:r w:rsidR="00BE1F38" w:rsidRPr="00B64609">
              <w:rPr>
                <w:rStyle w:val="a9"/>
                <w:rFonts w:hint="eastAsia"/>
                <w:noProof/>
              </w:rPr>
              <w:t>二、</w:t>
            </w:r>
            <w:r w:rsidR="00BE1F38">
              <w:rPr>
                <w:noProof/>
              </w:rPr>
              <w:tab/>
            </w:r>
            <w:r w:rsidR="00BE1F38" w:rsidRPr="00B64609">
              <w:rPr>
                <w:rStyle w:val="a9"/>
                <w:noProof/>
              </w:rPr>
              <w:t>PLC</w:t>
            </w:r>
            <w:r w:rsidR="00BE1F38" w:rsidRPr="00B64609">
              <w:rPr>
                <w:rStyle w:val="a9"/>
                <w:rFonts w:hint="eastAsia"/>
                <w:noProof/>
              </w:rPr>
              <w:t>侧配置</w:t>
            </w:r>
            <w:r w:rsidR="00BE1F38">
              <w:rPr>
                <w:noProof/>
                <w:webHidden/>
              </w:rPr>
              <w:tab/>
            </w:r>
            <w:r w:rsidR="00BE1F38">
              <w:rPr>
                <w:noProof/>
                <w:webHidden/>
              </w:rPr>
              <w:fldChar w:fldCharType="begin"/>
            </w:r>
            <w:r w:rsidR="00BE1F38">
              <w:rPr>
                <w:noProof/>
                <w:webHidden/>
              </w:rPr>
              <w:instrText xml:space="preserve"> PAGEREF _Toc182738903 \h </w:instrText>
            </w:r>
            <w:r w:rsidR="00BE1F38">
              <w:rPr>
                <w:noProof/>
                <w:webHidden/>
              </w:rPr>
            </w:r>
            <w:r w:rsidR="00BE1F38">
              <w:rPr>
                <w:noProof/>
                <w:webHidden/>
              </w:rPr>
              <w:fldChar w:fldCharType="separate"/>
            </w:r>
            <w:r w:rsidR="001C53F3">
              <w:rPr>
                <w:noProof/>
                <w:webHidden/>
              </w:rPr>
              <w:t>6</w:t>
            </w:r>
            <w:r w:rsidR="00BE1F38">
              <w:rPr>
                <w:noProof/>
                <w:webHidden/>
              </w:rPr>
              <w:fldChar w:fldCharType="end"/>
            </w:r>
          </w:hyperlink>
        </w:p>
        <w:p w:rsidR="00BE1F38" w:rsidRDefault="00382015">
          <w:pPr>
            <w:pStyle w:val="10"/>
            <w:tabs>
              <w:tab w:val="left" w:pos="840"/>
              <w:tab w:val="right" w:leader="dot" w:pos="10456"/>
            </w:tabs>
            <w:rPr>
              <w:noProof/>
            </w:rPr>
          </w:pPr>
          <w:hyperlink w:anchor="_Toc182738904" w:history="1">
            <w:r w:rsidR="00BE1F38" w:rsidRPr="00B64609">
              <w:rPr>
                <w:rStyle w:val="a9"/>
                <w:rFonts w:hint="eastAsia"/>
                <w:noProof/>
              </w:rPr>
              <w:t>三、</w:t>
            </w:r>
            <w:r w:rsidR="00BE1F38">
              <w:rPr>
                <w:noProof/>
              </w:rPr>
              <w:tab/>
            </w:r>
            <w:r w:rsidR="00BE1F38" w:rsidRPr="00B64609">
              <w:rPr>
                <w:rStyle w:val="a9"/>
                <w:noProof/>
              </w:rPr>
              <w:t>Modbus TCP</w:t>
            </w:r>
            <w:r w:rsidR="00BE1F38" w:rsidRPr="00B64609">
              <w:rPr>
                <w:rStyle w:val="a9"/>
                <w:rFonts w:hint="eastAsia"/>
                <w:noProof/>
              </w:rPr>
              <w:t>报文</w:t>
            </w:r>
            <w:r w:rsidR="00BE1F38">
              <w:rPr>
                <w:noProof/>
                <w:webHidden/>
              </w:rPr>
              <w:tab/>
            </w:r>
            <w:r w:rsidR="00BE1F38">
              <w:rPr>
                <w:noProof/>
                <w:webHidden/>
              </w:rPr>
              <w:fldChar w:fldCharType="begin"/>
            </w:r>
            <w:r w:rsidR="00BE1F38">
              <w:rPr>
                <w:noProof/>
                <w:webHidden/>
              </w:rPr>
              <w:instrText xml:space="preserve"> PAGEREF _Toc182738904 \h </w:instrText>
            </w:r>
            <w:r w:rsidR="00BE1F38">
              <w:rPr>
                <w:noProof/>
                <w:webHidden/>
              </w:rPr>
            </w:r>
            <w:r w:rsidR="00BE1F38">
              <w:rPr>
                <w:noProof/>
                <w:webHidden/>
              </w:rPr>
              <w:fldChar w:fldCharType="separate"/>
            </w:r>
            <w:r w:rsidR="001C53F3">
              <w:rPr>
                <w:noProof/>
                <w:webHidden/>
              </w:rPr>
              <w:t>11</w:t>
            </w:r>
            <w:r w:rsidR="00BE1F38">
              <w:rPr>
                <w:noProof/>
                <w:webHidden/>
              </w:rPr>
              <w:fldChar w:fldCharType="end"/>
            </w:r>
          </w:hyperlink>
        </w:p>
        <w:p w:rsidR="00E34A80" w:rsidRDefault="00BE1F38">
          <w:r>
            <w:rPr>
              <w:b/>
              <w:bCs/>
              <w:lang w:val="zh-CN"/>
            </w:rPr>
            <w:fldChar w:fldCharType="end"/>
          </w:r>
        </w:p>
      </w:sdtContent>
    </w:sdt>
    <w:p w:rsidR="00F871D8" w:rsidRDefault="00F871D8">
      <w:pPr>
        <w:widowControl/>
        <w:jc w:val="left"/>
      </w:pPr>
    </w:p>
    <w:p w:rsidR="00E34A80" w:rsidRDefault="00E34A80">
      <w:pPr>
        <w:widowControl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AE5671" w:rsidRPr="00FB6F71" w:rsidRDefault="00AE5671" w:rsidP="004D5A01">
      <w:pPr>
        <w:pStyle w:val="1"/>
        <w:numPr>
          <w:ilvl w:val="1"/>
          <w:numId w:val="3"/>
        </w:numPr>
      </w:pPr>
      <w:bookmarkStart w:id="0" w:name="_Toc182738902"/>
      <w:r w:rsidRPr="00FB6F71">
        <w:rPr>
          <w:rFonts w:hint="eastAsia"/>
        </w:rPr>
        <w:lastRenderedPageBreak/>
        <w:t>网关侧配置</w:t>
      </w:r>
      <w:bookmarkEnd w:id="0"/>
    </w:p>
    <w:p w:rsidR="00AE5671" w:rsidRDefault="00AE5671" w:rsidP="00AE5671">
      <w:pPr>
        <w:pStyle w:val="a3"/>
        <w:widowControl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从卓岚</w:t>
      </w:r>
      <w:r w:rsidR="001E09F7">
        <w:rPr>
          <w:rFonts w:hint="eastAsia"/>
        </w:rPr>
        <w:t>网关</w:t>
      </w:r>
      <w:r w:rsidR="00253065">
        <w:rPr>
          <w:rFonts w:hint="eastAsia"/>
        </w:rPr>
        <w:t>的</w:t>
      </w:r>
      <w:r>
        <w:rPr>
          <w:rFonts w:hint="eastAsia"/>
        </w:rPr>
        <w:t>官网</w:t>
      </w:r>
      <w:r w:rsidR="001E09F7">
        <w:rPr>
          <w:rFonts w:hint="eastAsia"/>
        </w:rPr>
        <w:t xml:space="preserve"> </w:t>
      </w:r>
      <w:hyperlink r:id="rId11" w:history="1">
        <w:r w:rsidR="001E09F7" w:rsidRPr="003B7EBE">
          <w:rPr>
            <w:rStyle w:val="a9"/>
          </w:rPr>
          <w:t>https://www.zlmcu.com/</w:t>
        </w:r>
      </w:hyperlink>
      <w:r w:rsidR="001E09F7">
        <w:rPr>
          <w:rStyle w:val="Char1"/>
        </w:rPr>
        <w:t xml:space="preserve"> </w:t>
      </w:r>
      <w:r w:rsidR="001E09F7" w:rsidRPr="001E09F7">
        <w:t>下载</w:t>
      </w:r>
      <w:r w:rsidR="001E09F7">
        <w:t>配置工具。</w:t>
      </w:r>
    </w:p>
    <w:p w:rsidR="001E09F7" w:rsidRDefault="001E09F7" w:rsidP="001E09F7">
      <w:pPr>
        <w:widowControl/>
        <w:jc w:val="center"/>
      </w:pPr>
      <w:r>
        <w:rPr>
          <w:noProof/>
        </w:rPr>
        <w:drawing>
          <wp:inline distT="0" distB="0" distL="0" distR="0" wp14:anchorId="6C631086" wp14:editId="2F7DE389">
            <wp:extent cx="6645910" cy="138811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3CC" w:rsidRDefault="00FE23CC" w:rsidP="001E09F7">
      <w:pPr>
        <w:widowControl/>
        <w:jc w:val="center"/>
        <w:rPr>
          <w:rFonts w:hint="eastAsia"/>
        </w:rPr>
      </w:pPr>
    </w:p>
    <w:p w:rsidR="001E09F7" w:rsidRDefault="001E09F7" w:rsidP="00AE5671">
      <w:pPr>
        <w:pStyle w:val="a3"/>
        <w:widowControl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连接调试电脑与网关后双击打开配置工具，工具会自动搜索已连接的网关。</w:t>
      </w:r>
    </w:p>
    <w:p w:rsidR="001E09F7" w:rsidRDefault="001E09F7" w:rsidP="001E09F7">
      <w:pPr>
        <w:widowControl/>
        <w:ind w:left="420"/>
        <w:jc w:val="center"/>
      </w:pPr>
      <w:r>
        <w:rPr>
          <w:noProof/>
        </w:rPr>
        <w:drawing>
          <wp:inline distT="0" distB="0" distL="0" distR="0" wp14:anchorId="4B020F40" wp14:editId="7AE187D9">
            <wp:extent cx="2095500" cy="2018364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8787" cy="204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3CC" w:rsidRDefault="00FE23CC" w:rsidP="001E09F7">
      <w:pPr>
        <w:widowControl/>
        <w:ind w:left="420"/>
        <w:jc w:val="center"/>
        <w:rPr>
          <w:rFonts w:hint="eastAsia"/>
        </w:rPr>
      </w:pPr>
    </w:p>
    <w:p w:rsidR="001E09F7" w:rsidRDefault="001E09F7" w:rsidP="00AE5671">
      <w:pPr>
        <w:pStyle w:val="a3"/>
        <w:widowControl/>
        <w:numPr>
          <w:ilvl w:val="1"/>
          <w:numId w:val="1"/>
        </w:numPr>
        <w:ind w:firstLineChars="0"/>
        <w:jc w:val="left"/>
      </w:pPr>
      <w:r>
        <w:t>点击</w:t>
      </w:r>
      <w:r w:rsidRPr="00FE23CC">
        <w:rPr>
          <w:b/>
          <w:color w:val="538135" w:themeColor="accent6" w:themeShade="BF"/>
        </w:rPr>
        <w:t>设备管理</w:t>
      </w:r>
      <w:r>
        <w:t>，在弹出画面中点击</w:t>
      </w:r>
      <w:r w:rsidRPr="00FE23CC">
        <w:rPr>
          <w:b/>
          <w:color w:val="538135" w:themeColor="accent6" w:themeShade="BF"/>
        </w:rPr>
        <w:t>自动搜索</w:t>
      </w:r>
      <w:r>
        <w:t>。主界面中会显示</w:t>
      </w:r>
      <w:r>
        <w:rPr>
          <w:rFonts w:hint="eastAsia"/>
        </w:rPr>
        <w:t>该网关下开放的所有端口。</w:t>
      </w:r>
    </w:p>
    <w:p w:rsidR="001E09F7" w:rsidRDefault="001E09F7" w:rsidP="001E09F7">
      <w:pPr>
        <w:widowControl/>
        <w:ind w:left="420"/>
        <w:jc w:val="center"/>
      </w:pPr>
      <w:r>
        <w:rPr>
          <w:noProof/>
        </w:rPr>
        <w:drawing>
          <wp:inline distT="0" distB="0" distL="0" distR="0" wp14:anchorId="388F033C" wp14:editId="0808771C">
            <wp:extent cx="4914900" cy="1933369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6725" cy="195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3CC" w:rsidRDefault="00FE23CC" w:rsidP="001E09F7">
      <w:pPr>
        <w:widowControl/>
        <w:ind w:left="420"/>
        <w:jc w:val="center"/>
        <w:rPr>
          <w:rFonts w:hint="eastAsia"/>
        </w:rPr>
      </w:pPr>
    </w:p>
    <w:p w:rsidR="001E09F7" w:rsidRDefault="001E09F7" w:rsidP="00AE5671">
      <w:pPr>
        <w:pStyle w:val="a3"/>
        <w:widowControl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选中</w:t>
      </w:r>
      <w:r>
        <w:t>实际电缸</w:t>
      </w:r>
      <w:r>
        <w:rPr>
          <w:rFonts w:hint="eastAsia"/>
        </w:rPr>
        <w:t>/</w:t>
      </w:r>
      <w:r>
        <w:rPr>
          <w:rFonts w:hint="eastAsia"/>
        </w:rPr>
        <w:t>电爪</w:t>
      </w:r>
      <w:r w:rsidRPr="00FE23CC">
        <w:rPr>
          <w:rFonts w:hint="eastAsia"/>
          <w:b/>
          <w:color w:val="538135" w:themeColor="accent6" w:themeShade="BF"/>
        </w:rPr>
        <w:t>连接的端口</w:t>
      </w:r>
      <w:r>
        <w:rPr>
          <w:rFonts w:hint="eastAsia"/>
        </w:rPr>
        <w:t>，点击</w:t>
      </w:r>
      <w:r w:rsidRPr="00FE23CC">
        <w:rPr>
          <w:rFonts w:hint="eastAsia"/>
          <w:b/>
          <w:color w:val="538135" w:themeColor="accent6" w:themeShade="BF"/>
        </w:rPr>
        <w:t>编辑设备</w:t>
      </w:r>
      <w:r>
        <w:rPr>
          <w:rFonts w:hint="eastAsia"/>
        </w:rPr>
        <w:t>。</w:t>
      </w:r>
      <w:r w:rsidR="00495BAE">
        <w:rPr>
          <w:rFonts w:hint="eastAsia"/>
        </w:rPr>
        <w:t>在弹出画面中，按照如下配置。</w:t>
      </w:r>
    </w:p>
    <w:p w:rsidR="001E09F7" w:rsidRDefault="00495BAE" w:rsidP="00981188">
      <w:pPr>
        <w:widowControl/>
        <w:ind w:left="420"/>
        <w:jc w:val="center"/>
      </w:pPr>
      <w:r>
        <w:rPr>
          <w:noProof/>
        </w:rPr>
        <w:lastRenderedPageBreak/>
        <w:drawing>
          <wp:inline distT="0" distB="0" distL="0" distR="0" wp14:anchorId="2F9889AE" wp14:editId="7CCF4CC3">
            <wp:extent cx="4548979" cy="2651760"/>
            <wp:effectExtent l="0" t="0" r="444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0710" cy="265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3CC" w:rsidRDefault="00FE23CC" w:rsidP="00981188">
      <w:pPr>
        <w:widowControl/>
        <w:ind w:left="420"/>
        <w:jc w:val="center"/>
        <w:rPr>
          <w:rFonts w:hint="eastAsia"/>
        </w:rPr>
      </w:pPr>
    </w:p>
    <w:p w:rsidR="00FE23CC" w:rsidRPr="00FE23CC" w:rsidRDefault="00FE23CC" w:rsidP="00FE23CC">
      <w:pPr>
        <w:pStyle w:val="a3"/>
        <w:widowControl/>
        <w:ind w:left="1260" w:firstLineChars="0" w:firstLine="0"/>
        <w:jc w:val="left"/>
        <w:rPr>
          <w:rFonts w:hint="eastAsia"/>
        </w:rPr>
      </w:pPr>
      <w:r w:rsidRPr="00FE23CC">
        <w:rPr>
          <w:b/>
          <w:color w:val="00B0F0"/>
        </w:rPr>
        <w:t>关键参数释义如下</w:t>
      </w:r>
      <w:r>
        <w:t>：</w:t>
      </w:r>
    </w:p>
    <w:p w:rsidR="00981188" w:rsidRDefault="00981188" w:rsidP="00981188">
      <w:pPr>
        <w:pStyle w:val="a3"/>
        <w:widowControl/>
        <w:numPr>
          <w:ilvl w:val="2"/>
          <w:numId w:val="1"/>
        </w:numPr>
        <w:ind w:firstLineChars="0"/>
        <w:jc w:val="left"/>
      </w:pPr>
      <w:r w:rsidRPr="00FE23CC">
        <w:rPr>
          <w:rFonts w:hint="eastAsia"/>
          <w:b/>
          <w:color w:val="00B0F0"/>
        </w:rPr>
        <w:t>I</w:t>
      </w:r>
      <w:r w:rsidRPr="00FE23CC">
        <w:rPr>
          <w:b/>
          <w:color w:val="00B0F0"/>
        </w:rPr>
        <w:t>P</w:t>
      </w:r>
      <w:r w:rsidRPr="00FE23CC">
        <w:rPr>
          <w:b/>
          <w:color w:val="00B0F0"/>
        </w:rPr>
        <w:t>地址：</w:t>
      </w:r>
      <w:r>
        <w:t>将网关</w:t>
      </w:r>
      <w:r>
        <w:rPr>
          <w:rFonts w:hint="eastAsia"/>
        </w:rPr>
        <w:t>I</w:t>
      </w:r>
      <w:r>
        <w:t>P</w:t>
      </w:r>
      <w:r>
        <w:t>设置为与</w:t>
      </w:r>
      <w:r>
        <w:rPr>
          <w:rFonts w:hint="eastAsia"/>
        </w:rPr>
        <w:t>P</w:t>
      </w:r>
      <w:r>
        <w:t>LC</w:t>
      </w:r>
      <w:r>
        <w:t>相同网段且没有其他设备在使用的</w:t>
      </w:r>
      <w:r>
        <w:rPr>
          <w:rFonts w:hint="eastAsia"/>
        </w:rPr>
        <w:t>I</w:t>
      </w:r>
      <w:r>
        <w:t>P</w:t>
      </w:r>
      <w:r>
        <w:t>。如</w:t>
      </w:r>
      <w:r>
        <w:rPr>
          <w:rFonts w:hint="eastAsia"/>
        </w:rPr>
        <w:t>P</w:t>
      </w:r>
      <w:r>
        <w:t>LC</w:t>
      </w:r>
      <w:r>
        <w:t>为</w:t>
      </w:r>
      <w:r>
        <w:rPr>
          <w:rFonts w:hint="eastAsia"/>
        </w:rPr>
        <w:t>1</w:t>
      </w:r>
      <w:r>
        <w:t>0.10.17.95</w:t>
      </w:r>
      <w:r>
        <w:t>，则网关设定为</w:t>
      </w:r>
      <w:r>
        <w:rPr>
          <w:rFonts w:hint="eastAsia"/>
        </w:rPr>
        <w:t>1</w:t>
      </w:r>
      <w:r>
        <w:t>0.10.17.77</w:t>
      </w:r>
      <w:r>
        <w:t>。</w:t>
      </w:r>
    </w:p>
    <w:p w:rsidR="00981188" w:rsidRDefault="00981188" w:rsidP="00981188">
      <w:pPr>
        <w:pStyle w:val="a3"/>
        <w:widowControl/>
        <w:numPr>
          <w:ilvl w:val="2"/>
          <w:numId w:val="1"/>
        </w:numPr>
        <w:ind w:firstLineChars="0"/>
        <w:jc w:val="left"/>
      </w:pPr>
      <w:r w:rsidRPr="00FE23CC">
        <w:rPr>
          <w:b/>
          <w:color w:val="00B0F0"/>
        </w:rPr>
        <w:t>端口：</w:t>
      </w:r>
      <w:r>
        <w:rPr>
          <w:rFonts w:hint="eastAsia"/>
        </w:rPr>
        <w:t>网关端口默认为</w:t>
      </w:r>
      <w:r>
        <w:rPr>
          <w:rFonts w:hint="eastAsia"/>
        </w:rPr>
        <w:t>5</w:t>
      </w:r>
      <w:r>
        <w:t>02</w:t>
      </w:r>
      <w:r>
        <w:t>，多个</w:t>
      </w:r>
      <w:r>
        <w:rPr>
          <w:rFonts w:hint="eastAsia"/>
        </w:rPr>
        <w:t>Com</w:t>
      </w:r>
      <w:r>
        <w:t>独立存在，所以可以设定同一个端口号，仅通过不同的</w:t>
      </w:r>
      <w:r>
        <w:rPr>
          <w:rFonts w:hint="eastAsia"/>
        </w:rPr>
        <w:t>I</w:t>
      </w:r>
      <w:r>
        <w:t>P</w:t>
      </w:r>
      <w:r>
        <w:t>地址区分。</w:t>
      </w:r>
    </w:p>
    <w:p w:rsidR="00981188" w:rsidRDefault="00981188" w:rsidP="00981188">
      <w:pPr>
        <w:pStyle w:val="a3"/>
        <w:widowControl/>
        <w:numPr>
          <w:ilvl w:val="2"/>
          <w:numId w:val="1"/>
        </w:numPr>
        <w:ind w:firstLineChars="0"/>
        <w:jc w:val="left"/>
      </w:pPr>
      <w:r w:rsidRPr="00FE23CC">
        <w:rPr>
          <w:b/>
          <w:color w:val="00B0F0"/>
        </w:rPr>
        <w:t>工作模式：</w:t>
      </w:r>
      <w:r>
        <w:t>如果</w:t>
      </w:r>
      <w:r>
        <w:rPr>
          <w:rFonts w:hint="eastAsia"/>
        </w:rPr>
        <w:t>P</w:t>
      </w:r>
      <w:r>
        <w:t>LC</w:t>
      </w:r>
      <w:r>
        <w:t>主动连接网关，则网关设定为</w:t>
      </w:r>
      <w:r>
        <w:rPr>
          <w:rFonts w:hint="eastAsia"/>
        </w:rPr>
        <w:t>T</w:t>
      </w:r>
      <w:r>
        <w:t>CP</w:t>
      </w:r>
      <w:r>
        <w:t>服务器，反之则设置为</w:t>
      </w:r>
      <w:r>
        <w:rPr>
          <w:rFonts w:hint="eastAsia"/>
        </w:rPr>
        <w:t>T</w:t>
      </w:r>
      <w:r>
        <w:t>CP</w:t>
      </w:r>
      <w:r>
        <w:t>客户端。本例程中</w:t>
      </w:r>
      <w:r>
        <w:rPr>
          <w:rFonts w:hint="eastAsia"/>
        </w:rPr>
        <w:t>P</w:t>
      </w:r>
      <w:r>
        <w:t>LC</w:t>
      </w:r>
      <w:r>
        <w:t>为主站，网关为</w:t>
      </w:r>
      <w:r>
        <w:rPr>
          <w:rFonts w:hint="eastAsia"/>
        </w:rPr>
        <w:t>从站。</w:t>
      </w:r>
    </w:p>
    <w:p w:rsidR="00981188" w:rsidRDefault="00981188" w:rsidP="00981188">
      <w:pPr>
        <w:pStyle w:val="a3"/>
        <w:widowControl/>
        <w:numPr>
          <w:ilvl w:val="2"/>
          <w:numId w:val="1"/>
        </w:numPr>
        <w:ind w:firstLineChars="0"/>
        <w:jc w:val="left"/>
      </w:pPr>
      <w:r w:rsidRPr="00FE23CC">
        <w:rPr>
          <w:b/>
          <w:color w:val="00B0F0"/>
        </w:rPr>
        <w:t>转化协议：</w:t>
      </w:r>
      <w:r>
        <w:rPr>
          <w:rFonts w:hint="eastAsia"/>
        </w:rPr>
        <w:t>选择</w:t>
      </w:r>
      <w:r>
        <w:rPr>
          <w:rFonts w:hint="eastAsia"/>
        </w:rPr>
        <w:t>Modbus_</w:t>
      </w:r>
      <w:r>
        <w:t xml:space="preserve">TCP </w:t>
      </w:r>
      <w:r>
        <w:t>协议。</w:t>
      </w:r>
    </w:p>
    <w:p w:rsidR="00981188" w:rsidRDefault="00981188" w:rsidP="00981188">
      <w:pPr>
        <w:pStyle w:val="a3"/>
        <w:widowControl/>
        <w:numPr>
          <w:ilvl w:val="2"/>
          <w:numId w:val="1"/>
        </w:numPr>
        <w:ind w:firstLineChars="0"/>
        <w:jc w:val="left"/>
      </w:pPr>
      <w:r w:rsidRPr="00FE23CC">
        <w:rPr>
          <w:b/>
          <w:color w:val="00B0F0"/>
        </w:rPr>
        <w:t>串口设置：</w:t>
      </w:r>
      <w:r>
        <w:t>根据连接的电缸</w:t>
      </w:r>
      <w:r>
        <w:rPr>
          <w:rFonts w:hint="eastAsia"/>
        </w:rPr>
        <w:t>/</w:t>
      </w:r>
      <w:r>
        <w:rPr>
          <w:rFonts w:hint="eastAsia"/>
        </w:rPr>
        <w:t>电爪设定正确的串口通讯参数。</w:t>
      </w:r>
    </w:p>
    <w:p w:rsidR="00FE23CC" w:rsidRPr="00981188" w:rsidRDefault="00FE23CC" w:rsidP="00FE23CC">
      <w:pPr>
        <w:pStyle w:val="a3"/>
        <w:widowControl/>
        <w:ind w:left="840" w:firstLineChars="0" w:firstLine="0"/>
        <w:jc w:val="left"/>
      </w:pPr>
    </w:p>
    <w:p w:rsidR="001E09F7" w:rsidRDefault="00495BAE" w:rsidP="00AE5671">
      <w:pPr>
        <w:pStyle w:val="a3"/>
        <w:widowControl/>
        <w:numPr>
          <w:ilvl w:val="1"/>
          <w:numId w:val="1"/>
        </w:numPr>
        <w:ind w:firstLineChars="0"/>
        <w:jc w:val="left"/>
      </w:pPr>
      <w:r>
        <w:t>点击上图中的更多</w:t>
      </w:r>
      <w:r w:rsidRPr="00FE23CC">
        <w:rPr>
          <w:b/>
          <w:color w:val="00B050"/>
        </w:rPr>
        <w:t>高级选项</w:t>
      </w:r>
      <w:r>
        <w:t>。</w:t>
      </w:r>
      <w:r w:rsidR="00C63433">
        <w:t>保持默认设置即可，如下图。</w:t>
      </w:r>
    </w:p>
    <w:p w:rsidR="00C63433" w:rsidRDefault="00C63433" w:rsidP="00981188">
      <w:pPr>
        <w:widowControl/>
        <w:ind w:left="420"/>
        <w:jc w:val="center"/>
      </w:pPr>
      <w:r>
        <w:rPr>
          <w:noProof/>
        </w:rPr>
        <w:drawing>
          <wp:inline distT="0" distB="0" distL="0" distR="0" wp14:anchorId="020AE5D0" wp14:editId="0775F9C2">
            <wp:extent cx="4205540" cy="1938020"/>
            <wp:effectExtent l="0" t="0" r="5080" b="508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9773" cy="197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3CC" w:rsidRDefault="00FE23CC" w:rsidP="00981188">
      <w:pPr>
        <w:widowControl/>
        <w:ind w:left="420"/>
        <w:jc w:val="center"/>
        <w:rPr>
          <w:rFonts w:hint="eastAsia"/>
        </w:rPr>
      </w:pPr>
    </w:p>
    <w:p w:rsidR="00C63433" w:rsidRDefault="00C63433" w:rsidP="00AE5671">
      <w:pPr>
        <w:pStyle w:val="a3"/>
        <w:widowControl/>
        <w:numPr>
          <w:ilvl w:val="1"/>
          <w:numId w:val="1"/>
        </w:numPr>
        <w:ind w:firstLineChars="0"/>
        <w:jc w:val="left"/>
      </w:pPr>
      <w:r>
        <w:t>确认完成后返回配置界面，将配置</w:t>
      </w:r>
      <w:r w:rsidRPr="00FE23CC">
        <w:rPr>
          <w:b/>
          <w:color w:val="00B050"/>
        </w:rPr>
        <w:t>保存默认参数</w:t>
      </w:r>
      <w:r>
        <w:t>，保存后再点击</w:t>
      </w:r>
      <w:r w:rsidRPr="00FE23CC">
        <w:rPr>
          <w:b/>
          <w:color w:val="00B050"/>
        </w:rPr>
        <w:t>加载默认参数</w:t>
      </w:r>
      <w:r>
        <w:t>核对是否正确写入，随后点击</w:t>
      </w:r>
      <w:r w:rsidRPr="00FE23CC">
        <w:rPr>
          <w:b/>
          <w:color w:val="00B050"/>
        </w:rPr>
        <w:t>重启设备</w:t>
      </w:r>
      <w:r>
        <w:t>。</w:t>
      </w:r>
    </w:p>
    <w:p w:rsidR="00C63433" w:rsidRDefault="00C63433" w:rsidP="00C63433">
      <w:pPr>
        <w:widowControl/>
        <w:ind w:left="420"/>
        <w:jc w:val="center"/>
      </w:pPr>
      <w:r>
        <w:rPr>
          <w:noProof/>
        </w:rPr>
        <w:drawing>
          <wp:inline distT="0" distB="0" distL="0" distR="0" wp14:anchorId="5DDEA4E3" wp14:editId="13D7BDE4">
            <wp:extent cx="4686300" cy="1360755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9567" cy="141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3CC" w:rsidRDefault="00FE23CC" w:rsidP="00C63433">
      <w:pPr>
        <w:widowControl/>
        <w:ind w:left="420"/>
        <w:jc w:val="center"/>
        <w:rPr>
          <w:rFonts w:hint="eastAsia"/>
        </w:rPr>
      </w:pPr>
    </w:p>
    <w:p w:rsidR="00FB6F71" w:rsidRDefault="00FB6F71" w:rsidP="00AE5671">
      <w:pPr>
        <w:pStyle w:val="a3"/>
        <w:widowControl/>
        <w:numPr>
          <w:ilvl w:val="1"/>
          <w:numId w:val="1"/>
        </w:numPr>
        <w:ind w:firstLineChars="0"/>
        <w:jc w:val="left"/>
      </w:pPr>
      <w:r>
        <w:t>关于卓岚网关的配置已经完成，接下来可以使用</w:t>
      </w:r>
      <w:r w:rsidRPr="00FE23CC">
        <w:rPr>
          <w:b/>
          <w:u w:val="single"/>
        </w:rPr>
        <w:t>通讯调试助手</w:t>
      </w:r>
      <w:r>
        <w:t>进行测试。</w:t>
      </w:r>
    </w:p>
    <w:p w:rsidR="00981188" w:rsidRDefault="00981188">
      <w:pPr>
        <w:widowControl/>
        <w:jc w:val="left"/>
      </w:pPr>
      <w:r>
        <w:br w:type="page"/>
      </w:r>
    </w:p>
    <w:p w:rsidR="00FB6F71" w:rsidRDefault="00981188" w:rsidP="00AE5671">
      <w:pPr>
        <w:pStyle w:val="a3"/>
        <w:widowControl/>
        <w:numPr>
          <w:ilvl w:val="1"/>
          <w:numId w:val="1"/>
        </w:numPr>
        <w:ind w:firstLineChars="0"/>
        <w:jc w:val="left"/>
      </w:pPr>
      <w:r>
        <w:lastRenderedPageBreak/>
        <w:t>打开</w:t>
      </w:r>
      <w:r w:rsidRPr="00FE23CC">
        <w:rPr>
          <w:b/>
          <w:color w:val="00B050"/>
        </w:rPr>
        <w:t>网络调试助手</w:t>
      </w:r>
      <w:r>
        <w:t>，</w:t>
      </w:r>
      <w:r w:rsidRPr="00FE23CC">
        <w:rPr>
          <w:rFonts w:hint="eastAsia"/>
          <w:b/>
          <w:u w:val="single"/>
        </w:rPr>
        <w:t>客户端</w:t>
      </w:r>
      <w:r w:rsidR="00FE23CC">
        <w:rPr>
          <w:rFonts w:hint="eastAsia"/>
          <w:b/>
          <w:u w:val="single"/>
        </w:rPr>
        <w:t>。</w:t>
      </w:r>
    </w:p>
    <w:p w:rsidR="00981188" w:rsidRDefault="00981188" w:rsidP="00981188">
      <w:pPr>
        <w:widowControl/>
        <w:ind w:left="420"/>
        <w:jc w:val="center"/>
      </w:pPr>
      <w:r>
        <w:rPr>
          <w:noProof/>
        </w:rPr>
        <w:drawing>
          <wp:inline distT="0" distB="0" distL="0" distR="0" wp14:anchorId="62B50E72" wp14:editId="4D175EC1">
            <wp:extent cx="5547360" cy="2071382"/>
            <wp:effectExtent l="0" t="0" r="0" b="508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6934" cy="207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3CC" w:rsidRDefault="00FE23CC" w:rsidP="00981188">
      <w:pPr>
        <w:widowControl/>
        <w:ind w:left="420"/>
        <w:jc w:val="center"/>
        <w:rPr>
          <w:rFonts w:hint="eastAsia"/>
        </w:rPr>
      </w:pPr>
    </w:p>
    <w:p w:rsidR="000562FF" w:rsidRDefault="0029733B" w:rsidP="00AE5671">
      <w:pPr>
        <w:pStyle w:val="a3"/>
        <w:widowControl/>
        <w:numPr>
          <w:ilvl w:val="1"/>
          <w:numId w:val="1"/>
        </w:numPr>
        <w:ind w:firstLineChars="0"/>
        <w:jc w:val="left"/>
      </w:pPr>
      <w:r>
        <w:rPr>
          <w:rFonts w:hint="eastAsia"/>
        </w:rPr>
        <w:t>设定刚刚给网关设置的</w:t>
      </w:r>
      <w:r>
        <w:rPr>
          <w:rFonts w:hint="eastAsia"/>
        </w:rPr>
        <w:t>I</w:t>
      </w:r>
      <w:r>
        <w:t>P</w:t>
      </w:r>
      <w:r>
        <w:t>地址与端口号后点击</w:t>
      </w:r>
      <w:r w:rsidRPr="00FE23CC">
        <w:rPr>
          <w:b/>
          <w:color w:val="00B050"/>
        </w:rPr>
        <w:t>确认</w:t>
      </w:r>
      <w:r>
        <w:t>进行连接。</w:t>
      </w:r>
    </w:p>
    <w:p w:rsidR="000562FF" w:rsidRDefault="000562FF" w:rsidP="000562FF">
      <w:pPr>
        <w:widowControl/>
        <w:ind w:left="420"/>
        <w:jc w:val="center"/>
      </w:pPr>
      <w:r>
        <w:rPr>
          <w:noProof/>
        </w:rPr>
        <w:drawing>
          <wp:inline distT="0" distB="0" distL="0" distR="0" wp14:anchorId="26928ECC" wp14:editId="2913C295">
            <wp:extent cx="5402580" cy="2753943"/>
            <wp:effectExtent l="0" t="0" r="7620" b="889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5856" cy="276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3CC" w:rsidRDefault="00FE23CC" w:rsidP="000562FF">
      <w:pPr>
        <w:widowControl/>
        <w:ind w:left="420"/>
        <w:jc w:val="center"/>
        <w:rPr>
          <w:rFonts w:hint="eastAsia"/>
        </w:rPr>
      </w:pPr>
    </w:p>
    <w:p w:rsidR="0029733B" w:rsidRDefault="0029733B" w:rsidP="00AE5671">
      <w:pPr>
        <w:pStyle w:val="a3"/>
        <w:widowControl/>
        <w:numPr>
          <w:ilvl w:val="1"/>
          <w:numId w:val="1"/>
        </w:numPr>
        <w:ind w:firstLineChars="0"/>
        <w:jc w:val="left"/>
      </w:pPr>
      <w:r>
        <w:t>设定地址后即可看到数据的正常交互。</w:t>
      </w:r>
    </w:p>
    <w:p w:rsidR="0029733B" w:rsidRDefault="0029733B" w:rsidP="0029733B">
      <w:pPr>
        <w:widowControl/>
        <w:ind w:left="420"/>
        <w:jc w:val="left"/>
      </w:pPr>
      <w:r>
        <w:rPr>
          <w:noProof/>
        </w:rPr>
        <w:drawing>
          <wp:inline distT="0" distB="0" distL="0" distR="0" wp14:anchorId="7375F5FB" wp14:editId="0F8B2DB9">
            <wp:extent cx="4640580" cy="3328129"/>
            <wp:effectExtent l="0" t="0" r="7620" b="571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1985" cy="33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3CC" w:rsidRDefault="00FE23CC" w:rsidP="0029733B">
      <w:pPr>
        <w:widowControl/>
        <w:ind w:left="420"/>
        <w:jc w:val="left"/>
        <w:rPr>
          <w:rFonts w:hint="eastAsia"/>
        </w:rPr>
      </w:pPr>
    </w:p>
    <w:p w:rsidR="00FE23CC" w:rsidRPr="00FE23CC" w:rsidRDefault="00FE23CC" w:rsidP="00FE23CC">
      <w:pPr>
        <w:pStyle w:val="a3"/>
        <w:widowControl/>
        <w:ind w:left="1260" w:firstLineChars="0" w:firstLine="0"/>
        <w:jc w:val="left"/>
        <w:rPr>
          <w:rFonts w:hint="eastAsia"/>
          <w:b/>
          <w:color w:val="00B0F0"/>
        </w:rPr>
      </w:pPr>
      <w:r w:rsidRPr="00FE23CC">
        <w:rPr>
          <w:b/>
          <w:color w:val="00B0F0"/>
        </w:rPr>
        <w:t>主界面数据区释义：</w:t>
      </w:r>
    </w:p>
    <w:p w:rsidR="0029733B" w:rsidRDefault="0029733B" w:rsidP="0029733B">
      <w:pPr>
        <w:pStyle w:val="a3"/>
        <w:widowControl/>
        <w:numPr>
          <w:ilvl w:val="2"/>
          <w:numId w:val="1"/>
        </w:numPr>
        <w:ind w:firstLineChars="0"/>
        <w:jc w:val="left"/>
      </w:pPr>
      <w:r w:rsidRPr="00FE23CC">
        <w:rPr>
          <w:rFonts w:hint="eastAsia"/>
          <w:b/>
          <w:color w:val="00B0F0"/>
        </w:rPr>
        <w:lastRenderedPageBreak/>
        <w:t>Device</w:t>
      </w:r>
      <w:r w:rsidRPr="00FE23CC">
        <w:rPr>
          <w:b/>
          <w:color w:val="00B0F0"/>
        </w:rPr>
        <w:t xml:space="preserve"> Id</w:t>
      </w:r>
      <w:r w:rsidRPr="00FE23CC">
        <w:rPr>
          <w:b/>
          <w:color w:val="00B0F0"/>
        </w:rPr>
        <w:t>：</w:t>
      </w:r>
      <w:r>
        <w:t>从站的</w:t>
      </w:r>
      <w:r>
        <w:rPr>
          <w:rFonts w:hint="eastAsia"/>
        </w:rPr>
        <w:t>Modbus</w:t>
      </w:r>
      <w:r>
        <w:t xml:space="preserve"> RTU</w:t>
      </w:r>
      <w:r>
        <w:t>地址，电缸</w:t>
      </w:r>
      <w:r>
        <w:rPr>
          <w:rFonts w:hint="eastAsia"/>
        </w:rPr>
        <w:t>/</w:t>
      </w:r>
      <w:r>
        <w:rPr>
          <w:rFonts w:hint="eastAsia"/>
        </w:rPr>
        <w:t>电爪默认为</w:t>
      </w:r>
      <w:r>
        <w:rPr>
          <w:rFonts w:hint="eastAsia"/>
        </w:rPr>
        <w:t>1</w:t>
      </w:r>
    </w:p>
    <w:p w:rsidR="0029733B" w:rsidRDefault="0029733B" w:rsidP="0029733B">
      <w:pPr>
        <w:pStyle w:val="a3"/>
        <w:widowControl/>
        <w:numPr>
          <w:ilvl w:val="2"/>
          <w:numId w:val="1"/>
        </w:numPr>
        <w:ind w:firstLineChars="0"/>
        <w:jc w:val="left"/>
      </w:pPr>
      <w:r w:rsidRPr="00FE23CC">
        <w:rPr>
          <w:b/>
          <w:color w:val="00B0F0"/>
        </w:rPr>
        <w:t>MODBUS Point Type:</w:t>
      </w:r>
      <w:r>
        <w:t>寄存器类型，电缸</w:t>
      </w:r>
      <w:r>
        <w:rPr>
          <w:rFonts w:hint="eastAsia"/>
        </w:rPr>
        <w:t>/</w:t>
      </w:r>
      <w:r>
        <w:rPr>
          <w:rFonts w:hint="eastAsia"/>
        </w:rPr>
        <w:t>电爪读取通道为保持性寄存器，</w:t>
      </w:r>
      <w:r>
        <w:rPr>
          <w:rFonts w:hint="eastAsia"/>
        </w:rPr>
        <w:t>1</w:t>
      </w:r>
      <w:r>
        <w:t>6</w:t>
      </w:r>
      <w:r>
        <w:t>位整形，选择</w:t>
      </w:r>
      <w:r>
        <w:rPr>
          <w:rFonts w:hint="eastAsia"/>
        </w:rPr>
        <w:t>0</w:t>
      </w:r>
      <w:r>
        <w:t>3</w:t>
      </w:r>
      <w:r>
        <w:t>功能码。</w:t>
      </w:r>
    </w:p>
    <w:p w:rsidR="0029733B" w:rsidRDefault="0029733B" w:rsidP="0029733B">
      <w:pPr>
        <w:pStyle w:val="a3"/>
        <w:widowControl/>
        <w:numPr>
          <w:ilvl w:val="2"/>
          <w:numId w:val="1"/>
        </w:numPr>
        <w:ind w:firstLineChars="0"/>
        <w:jc w:val="left"/>
      </w:pPr>
      <w:r w:rsidRPr="00FE23CC">
        <w:rPr>
          <w:rFonts w:hint="eastAsia"/>
          <w:b/>
          <w:color w:val="00B0F0"/>
        </w:rPr>
        <w:t>Address</w:t>
      </w:r>
      <w:r w:rsidRPr="00FE23CC">
        <w:rPr>
          <w:rFonts w:hint="eastAsia"/>
          <w:b/>
          <w:color w:val="00B0F0"/>
        </w:rPr>
        <w:t>：</w:t>
      </w:r>
      <w:r>
        <w:rPr>
          <w:rFonts w:hint="eastAsia"/>
        </w:rPr>
        <w:t>寄存器地址，</w:t>
      </w:r>
      <w:r>
        <w:rPr>
          <w:rFonts w:hint="eastAsia"/>
        </w:rPr>
        <w:t>1</w:t>
      </w:r>
      <w:r>
        <w:t>0</w:t>
      </w:r>
      <w:r>
        <w:t>进制。电缸</w:t>
      </w:r>
      <w:r>
        <w:rPr>
          <w:rFonts w:hint="eastAsia"/>
        </w:rPr>
        <w:t>/</w:t>
      </w:r>
      <w:r>
        <w:rPr>
          <w:rFonts w:hint="eastAsia"/>
        </w:rPr>
        <w:t>电爪地址表里提供的一般为</w:t>
      </w:r>
      <w:r>
        <w:rPr>
          <w:rFonts w:hint="eastAsia"/>
        </w:rPr>
        <w:t>1</w:t>
      </w:r>
      <w:r>
        <w:t>6</w:t>
      </w:r>
      <w:r>
        <w:t>进制，所以需要进行转换，如初始化状态寄存器</w:t>
      </w:r>
      <w:r>
        <w:rPr>
          <w:rFonts w:hint="eastAsia"/>
        </w:rPr>
        <w:t>0</w:t>
      </w:r>
      <w:r>
        <w:t>x200</w:t>
      </w:r>
      <w:r w:rsidR="00AC67CF">
        <w:t>对应地址</w:t>
      </w:r>
      <w:r w:rsidR="00AC67CF">
        <w:t>40001+256=40257,</w:t>
      </w:r>
      <w:r w:rsidR="00AC67CF">
        <w:t>。（部分主控</w:t>
      </w:r>
      <w:r w:rsidR="00AC67CF">
        <w:rPr>
          <w:rFonts w:hint="eastAsia"/>
        </w:rPr>
        <w:t>Modbus</w:t>
      </w:r>
      <w:r w:rsidR="00AC67CF">
        <w:rPr>
          <w:rFonts w:hint="eastAsia"/>
        </w:rPr>
        <w:t>地址从</w:t>
      </w:r>
      <w:r w:rsidR="00AC67CF">
        <w:rPr>
          <w:rFonts w:hint="eastAsia"/>
        </w:rPr>
        <w:t>0</w:t>
      </w:r>
      <w:r w:rsidR="00AC67CF">
        <w:rPr>
          <w:rFonts w:hint="eastAsia"/>
        </w:rPr>
        <w:t>开始，则</w:t>
      </w:r>
      <w:r w:rsidR="00AC67CF">
        <w:rPr>
          <w:rFonts w:hint="eastAsia"/>
        </w:rPr>
        <w:t>4</w:t>
      </w:r>
      <w:r w:rsidR="00AC67CF">
        <w:t>0256</w:t>
      </w:r>
      <w:r w:rsidR="00AC67CF">
        <w:t>对应电缸</w:t>
      </w:r>
      <w:r w:rsidR="00AC67CF">
        <w:rPr>
          <w:rFonts w:hint="eastAsia"/>
        </w:rPr>
        <w:t>/</w:t>
      </w:r>
      <w:r w:rsidR="00AC67CF">
        <w:rPr>
          <w:rFonts w:hint="eastAsia"/>
        </w:rPr>
        <w:t>电爪的初始化状态</w:t>
      </w:r>
      <w:r w:rsidR="00AC67CF">
        <w:rPr>
          <w:rFonts w:hint="eastAsia"/>
        </w:rPr>
        <w:t>0</w:t>
      </w:r>
      <w:r w:rsidR="00AC67CF">
        <w:t>x200</w:t>
      </w:r>
      <w:r w:rsidR="00AC67CF">
        <w:t>寄存器。写入同理需要对地址减</w:t>
      </w:r>
      <w:r w:rsidR="00AC67CF">
        <w:rPr>
          <w:rFonts w:hint="eastAsia"/>
        </w:rPr>
        <w:t>1</w:t>
      </w:r>
      <w:r w:rsidR="00AC67CF">
        <w:rPr>
          <w:rFonts w:hint="eastAsia"/>
        </w:rPr>
        <w:t>操作。</w:t>
      </w:r>
      <w:r w:rsidR="00AC67CF">
        <w:t>）</w:t>
      </w:r>
    </w:p>
    <w:p w:rsidR="00AC67CF" w:rsidRDefault="00AC67CF" w:rsidP="0029733B">
      <w:pPr>
        <w:pStyle w:val="a3"/>
        <w:widowControl/>
        <w:numPr>
          <w:ilvl w:val="2"/>
          <w:numId w:val="1"/>
        </w:numPr>
        <w:ind w:firstLineChars="0"/>
        <w:jc w:val="left"/>
      </w:pPr>
      <w:r w:rsidRPr="00FE23CC">
        <w:rPr>
          <w:rFonts w:hint="eastAsia"/>
          <w:b/>
          <w:color w:val="00B0F0"/>
        </w:rPr>
        <w:t>Length</w:t>
      </w:r>
      <w:r w:rsidRPr="00FE23CC">
        <w:rPr>
          <w:rFonts w:hint="eastAsia"/>
          <w:b/>
          <w:color w:val="00B0F0"/>
        </w:rPr>
        <w:t>：</w:t>
      </w:r>
      <w:r>
        <w:rPr>
          <w:rFonts w:hint="eastAsia"/>
        </w:rPr>
        <w:t>读取的寄存器个数。</w:t>
      </w:r>
    </w:p>
    <w:p w:rsidR="00C63433" w:rsidRDefault="00AC67CF" w:rsidP="00AC67CF">
      <w:pPr>
        <w:pStyle w:val="a3"/>
        <w:widowControl/>
        <w:numPr>
          <w:ilvl w:val="2"/>
          <w:numId w:val="1"/>
        </w:numPr>
        <w:ind w:firstLineChars="0"/>
        <w:jc w:val="left"/>
      </w:pPr>
      <w:r w:rsidRPr="00FE23CC">
        <w:rPr>
          <w:rFonts w:hint="eastAsia"/>
          <w:b/>
          <w:color w:val="00B0F0"/>
        </w:rPr>
        <w:t>Number</w:t>
      </w:r>
      <w:r w:rsidRPr="00FE23CC">
        <w:rPr>
          <w:b/>
          <w:color w:val="00B0F0"/>
        </w:rPr>
        <w:t xml:space="preserve"> of Polls &amp; Vaild Slave Responses</w:t>
      </w:r>
      <w:r w:rsidRPr="00FE23CC">
        <w:rPr>
          <w:b/>
          <w:color w:val="00B0F0"/>
        </w:rPr>
        <w:t>：</w:t>
      </w:r>
      <w:r>
        <w:t>数据成功交互次数。正确连接后，每次读取写入数据成功</w:t>
      </w:r>
      <w:r>
        <w:rPr>
          <w:rFonts w:hint="eastAsia"/>
        </w:rPr>
        <w:t>1</w:t>
      </w:r>
      <w:r>
        <w:rPr>
          <w:rFonts w:hint="eastAsia"/>
        </w:rPr>
        <w:t>次，该计数器加一。</w:t>
      </w:r>
    </w:p>
    <w:p w:rsidR="00AE5671" w:rsidRDefault="00AE5671">
      <w:pPr>
        <w:widowControl/>
        <w:jc w:val="left"/>
      </w:pPr>
      <w:r>
        <w:br w:type="page"/>
      </w:r>
    </w:p>
    <w:p w:rsidR="00AE5671" w:rsidRDefault="00AE5671" w:rsidP="004D5A01">
      <w:pPr>
        <w:pStyle w:val="1"/>
        <w:numPr>
          <w:ilvl w:val="1"/>
          <w:numId w:val="3"/>
        </w:numPr>
      </w:pPr>
      <w:bookmarkStart w:id="1" w:name="_Toc182738903"/>
      <w:r w:rsidRPr="00FB6F71">
        <w:rPr>
          <w:rFonts w:hint="eastAsia"/>
        </w:rPr>
        <w:lastRenderedPageBreak/>
        <w:t>P</w:t>
      </w:r>
      <w:r w:rsidRPr="00FB6F71">
        <w:t>LC</w:t>
      </w:r>
      <w:r w:rsidRPr="00FB6F71">
        <w:t>侧配置</w:t>
      </w:r>
      <w:bookmarkEnd w:id="1"/>
    </w:p>
    <w:p w:rsidR="004D5A01" w:rsidRDefault="004D5A01" w:rsidP="004D5A01">
      <w:pPr>
        <w:pStyle w:val="a3"/>
        <w:widowControl/>
        <w:numPr>
          <w:ilvl w:val="0"/>
          <w:numId w:val="4"/>
        </w:numPr>
        <w:ind w:firstLineChars="0"/>
        <w:jc w:val="left"/>
      </w:pPr>
      <w:r w:rsidRPr="001E08DF">
        <w:rPr>
          <w:rFonts w:hint="eastAsia"/>
        </w:rPr>
        <w:t>P</w:t>
      </w:r>
      <w:r w:rsidRPr="001E08DF">
        <w:t>LC</w:t>
      </w:r>
      <w:r w:rsidRPr="001E08DF">
        <w:t>侧使用简易</w:t>
      </w:r>
      <w:r w:rsidRPr="001E08DF">
        <w:rPr>
          <w:rFonts w:hint="eastAsia"/>
        </w:rPr>
        <w:t>C</w:t>
      </w:r>
      <w:r w:rsidRPr="001E08DF">
        <w:t>PU</w:t>
      </w:r>
      <w:r>
        <w:t>通讯实现通讯交互，无需在</w:t>
      </w:r>
      <w:r w:rsidRPr="001E08DF">
        <w:t>程序中编程，直接关联变量即可。</w:t>
      </w:r>
    </w:p>
    <w:p w:rsidR="004D5A01" w:rsidRDefault="004D5A01" w:rsidP="004D5A01">
      <w:pPr>
        <w:pStyle w:val="a3"/>
        <w:widowControl/>
        <w:numPr>
          <w:ilvl w:val="0"/>
          <w:numId w:val="4"/>
        </w:numPr>
        <w:ind w:firstLineChars="0"/>
        <w:jc w:val="left"/>
      </w:pPr>
      <w:r>
        <w:t>打开</w:t>
      </w:r>
      <w:r w:rsidRPr="00FE23CC">
        <w:rPr>
          <w:rFonts w:hint="eastAsia"/>
          <w:b/>
          <w:u w:val="single"/>
        </w:rPr>
        <w:t>G</w:t>
      </w:r>
      <w:r w:rsidRPr="00FE23CC">
        <w:rPr>
          <w:b/>
          <w:u w:val="single"/>
        </w:rPr>
        <w:t xml:space="preserve">X Works </w:t>
      </w:r>
      <w:r w:rsidRPr="00FE23CC">
        <w:rPr>
          <w:rFonts w:hint="eastAsia"/>
          <w:b/>
          <w:u w:val="single"/>
        </w:rPr>
        <w:t>3</w:t>
      </w:r>
      <w:r>
        <w:rPr>
          <w:rFonts w:hint="eastAsia"/>
        </w:rPr>
        <w:t>后新建空程序，依次点击</w:t>
      </w:r>
      <w:r w:rsidRPr="0051703D">
        <w:rPr>
          <w:rFonts w:hint="eastAsia"/>
          <w:b/>
          <w:color w:val="00B050"/>
        </w:rPr>
        <w:t>参数</w:t>
      </w:r>
      <w:r w:rsidRPr="0051703D">
        <w:rPr>
          <w:rFonts w:hint="eastAsia"/>
          <w:b/>
          <w:color w:val="00B050"/>
        </w:rPr>
        <w:t>-</w:t>
      </w:r>
      <w:r w:rsidRPr="0051703D">
        <w:rPr>
          <w:b/>
          <w:color w:val="00B050"/>
        </w:rPr>
        <w:t>FX5UCPU-</w:t>
      </w:r>
      <w:r w:rsidRPr="0051703D">
        <w:rPr>
          <w:b/>
          <w:color w:val="00B050"/>
        </w:rPr>
        <w:t>模块参数</w:t>
      </w:r>
      <w:r w:rsidRPr="0051703D">
        <w:rPr>
          <w:rFonts w:hint="eastAsia"/>
          <w:b/>
          <w:color w:val="00B050"/>
        </w:rPr>
        <w:t>-</w:t>
      </w:r>
      <w:r w:rsidRPr="0051703D">
        <w:rPr>
          <w:rFonts w:hint="eastAsia"/>
          <w:b/>
          <w:color w:val="00B050"/>
        </w:rPr>
        <w:t>以太网端口</w:t>
      </w:r>
      <w:r w:rsidRPr="0051703D">
        <w:rPr>
          <w:b/>
          <w:color w:val="00B050"/>
        </w:rPr>
        <w:t>-</w:t>
      </w:r>
      <w:r w:rsidRPr="0051703D">
        <w:rPr>
          <w:b/>
          <w:color w:val="00B050"/>
        </w:rPr>
        <w:t>应用配置</w:t>
      </w:r>
      <w:r w:rsidRPr="0051703D">
        <w:rPr>
          <w:rFonts w:hint="eastAsia"/>
          <w:b/>
          <w:color w:val="00B050"/>
        </w:rPr>
        <w:t>-</w:t>
      </w:r>
      <w:r w:rsidRPr="0051703D">
        <w:rPr>
          <w:rFonts w:hint="eastAsia"/>
          <w:b/>
          <w:color w:val="00B050"/>
        </w:rPr>
        <w:t>简单</w:t>
      </w:r>
      <w:r w:rsidRPr="0051703D">
        <w:rPr>
          <w:rFonts w:hint="eastAsia"/>
          <w:b/>
          <w:color w:val="00B050"/>
        </w:rPr>
        <w:t>C</w:t>
      </w:r>
      <w:r w:rsidRPr="0051703D">
        <w:rPr>
          <w:b/>
          <w:color w:val="00B050"/>
        </w:rPr>
        <w:t>PU</w:t>
      </w:r>
      <w:r w:rsidRPr="0051703D">
        <w:rPr>
          <w:b/>
          <w:color w:val="00B050"/>
        </w:rPr>
        <w:t>通讯设置</w:t>
      </w:r>
      <w:r>
        <w:t>。选择</w:t>
      </w:r>
      <w:r w:rsidRPr="0051703D">
        <w:rPr>
          <w:b/>
          <w:color w:val="00B050"/>
        </w:rPr>
        <w:t>使用</w:t>
      </w:r>
      <w:r>
        <w:t>后，双击</w:t>
      </w:r>
      <w:r w:rsidR="00FE23CC" w:rsidRPr="0051703D">
        <w:rPr>
          <w:b/>
          <w:color w:val="00B050"/>
        </w:rPr>
        <w:t>详细设置</w:t>
      </w:r>
      <w:r>
        <w:t>进入简单</w:t>
      </w:r>
      <w:r>
        <w:rPr>
          <w:rFonts w:hint="eastAsia"/>
        </w:rPr>
        <w:t>C</w:t>
      </w:r>
      <w:r>
        <w:t>PU</w:t>
      </w:r>
      <w:r>
        <w:t>通讯配置界面。</w:t>
      </w:r>
    </w:p>
    <w:p w:rsidR="004D5A01" w:rsidRDefault="004D5A01" w:rsidP="004D5A01">
      <w:pPr>
        <w:widowControl/>
        <w:jc w:val="center"/>
      </w:pPr>
      <w:r>
        <w:rPr>
          <w:noProof/>
        </w:rPr>
        <w:drawing>
          <wp:inline distT="0" distB="0" distL="0" distR="0" wp14:anchorId="160D1B29" wp14:editId="0FD7A666">
            <wp:extent cx="5836920" cy="2516356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2753" cy="253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3CC" w:rsidRDefault="00FE23CC" w:rsidP="004D5A01">
      <w:pPr>
        <w:widowControl/>
        <w:jc w:val="center"/>
        <w:rPr>
          <w:rFonts w:hint="eastAsia"/>
        </w:rPr>
      </w:pPr>
    </w:p>
    <w:p w:rsidR="004D5A01" w:rsidRDefault="004D5A01" w:rsidP="004D5A01">
      <w:pPr>
        <w:pStyle w:val="a3"/>
        <w:widowControl/>
        <w:numPr>
          <w:ilvl w:val="0"/>
          <w:numId w:val="4"/>
        </w:numPr>
        <w:ind w:firstLineChars="0"/>
        <w:jc w:val="left"/>
      </w:pPr>
      <w:r>
        <w:t>在第一栏内配置</w:t>
      </w:r>
      <w:r w:rsidRPr="0051703D">
        <w:rPr>
          <w:b/>
          <w:color w:val="00B050"/>
        </w:rPr>
        <w:t>读取</w:t>
      </w:r>
      <w:r>
        <w:t>指令，并设定</w:t>
      </w:r>
      <w:r>
        <w:rPr>
          <w:rFonts w:hint="eastAsia"/>
        </w:rPr>
        <w:t>实际网络能负载的</w:t>
      </w:r>
      <w:r w:rsidRPr="0051703D">
        <w:rPr>
          <w:rFonts w:hint="eastAsia"/>
          <w:b/>
          <w:color w:val="00B050"/>
        </w:rPr>
        <w:t>循环时间</w:t>
      </w:r>
      <w:r>
        <w:rPr>
          <w:rFonts w:hint="eastAsia"/>
        </w:rPr>
        <w:t>。</w:t>
      </w:r>
    </w:p>
    <w:p w:rsidR="004D5A01" w:rsidRDefault="004D5A01" w:rsidP="004D5A01">
      <w:pPr>
        <w:widowControl/>
        <w:jc w:val="center"/>
      </w:pPr>
      <w:r>
        <w:rPr>
          <w:noProof/>
        </w:rPr>
        <w:drawing>
          <wp:inline distT="0" distB="0" distL="0" distR="0" wp14:anchorId="5F175ADD" wp14:editId="1E05B8E3">
            <wp:extent cx="5760720" cy="1974915"/>
            <wp:effectExtent l="0" t="0" r="0" b="635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9263" cy="19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3CC" w:rsidRDefault="00FE23CC" w:rsidP="004D5A01">
      <w:pPr>
        <w:widowControl/>
        <w:jc w:val="center"/>
        <w:rPr>
          <w:rFonts w:hint="eastAsia"/>
        </w:rPr>
      </w:pPr>
    </w:p>
    <w:p w:rsidR="004D5A01" w:rsidRPr="00FE23CC" w:rsidRDefault="004D5A01" w:rsidP="004D5A01">
      <w:pPr>
        <w:widowControl/>
        <w:ind w:left="420" w:firstLine="420"/>
        <w:jc w:val="left"/>
        <w:rPr>
          <w:b/>
          <w:color w:val="00B0F0"/>
        </w:rPr>
      </w:pPr>
      <w:r w:rsidRPr="00FE23CC">
        <w:rPr>
          <w:b/>
          <w:color w:val="00B0F0"/>
        </w:rPr>
        <w:t>设定目标</w:t>
      </w:r>
      <w:r w:rsidRPr="00FE23CC">
        <w:rPr>
          <w:rFonts w:hint="eastAsia"/>
          <w:b/>
          <w:color w:val="00B0F0"/>
        </w:rPr>
        <w:t>I</w:t>
      </w:r>
      <w:r w:rsidRPr="00FE23CC">
        <w:rPr>
          <w:b/>
          <w:color w:val="00B0F0"/>
        </w:rPr>
        <w:t>P</w:t>
      </w:r>
      <w:r w:rsidRPr="00FE23CC">
        <w:rPr>
          <w:b/>
          <w:color w:val="00B0F0"/>
        </w:rPr>
        <w:t>的时候需要特别注意。</w:t>
      </w:r>
    </w:p>
    <w:p w:rsidR="00FE23CC" w:rsidRDefault="004D5A01" w:rsidP="00FE23CC">
      <w:pPr>
        <w:pStyle w:val="a5"/>
        <w:ind w:left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92A5D1" wp14:editId="00F03C77">
            <wp:extent cx="3002280" cy="2330781"/>
            <wp:effectExtent l="0" t="0" r="762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3127" cy="234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3CC" w:rsidRDefault="0051703D" w:rsidP="00FE23CC">
      <w:pPr>
        <w:pStyle w:val="a3"/>
        <w:widowControl/>
        <w:ind w:left="1260" w:firstLineChars="0" w:firstLine="0"/>
        <w:jc w:val="left"/>
        <w:rPr>
          <w:rFonts w:hint="eastAsia"/>
        </w:rPr>
      </w:pPr>
      <w:r>
        <w:rPr>
          <w:rFonts w:hint="eastAsia"/>
          <w:b/>
          <w:color w:val="00B0F0"/>
        </w:rPr>
        <w:t>关键参数</w:t>
      </w:r>
      <w:r w:rsidRPr="00FE23CC">
        <w:rPr>
          <w:b/>
          <w:color w:val="00B0F0"/>
        </w:rPr>
        <w:t>释义：</w:t>
      </w:r>
    </w:p>
    <w:p w:rsidR="004D5A01" w:rsidRDefault="004D5A01" w:rsidP="00FE23CC">
      <w:pPr>
        <w:pStyle w:val="a3"/>
        <w:widowControl/>
        <w:numPr>
          <w:ilvl w:val="0"/>
          <w:numId w:val="7"/>
        </w:numPr>
        <w:ind w:firstLineChars="0"/>
        <w:jc w:val="left"/>
      </w:pPr>
      <w:r w:rsidRPr="0051703D">
        <w:rPr>
          <w:b/>
          <w:color w:val="00B0F0"/>
        </w:rPr>
        <w:lastRenderedPageBreak/>
        <w:t>端口号：</w:t>
      </w:r>
      <w:r>
        <w:t>设置网关预设的端口号，如先前在网关里设定的</w:t>
      </w:r>
      <w:r>
        <w:rPr>
          <w:rFonts w:hint="eastAsia"/>
        </w:rPr>
        <w:t>5</w:t>
      </w:r>
      <w:r>
        <w:t>02.</w:t>
      </w:r>
    </w:p>
    <w:p w:rsidR="004D5A01" w:rsidRDefault="004D5A01" w:rsidP="00FE23CC">
      <w:pPr>
        <w:pStyle w:val="a3"/>
        <w:widowControl/>
        <w:numPr>
          <w:ilvl w:val="0"/>
          <w:numId w:val="7"/>
        </w:numPr>
        <w:ind w:firstLineChars="0"/>
        <w:jc w:val="left"/>
      </w:pPr>
      <w:r w:rsidRPr="0051703D">
        <w:rPr>
          <w:b/>
          <w:color w:val="00B0F0"/>
        </w:rPr>
        <w:t>本站端口号：</w:t>
      </w:r>
      <w:r>
        <w:t>需要设定</w:t>
      </w:r>
      <w:r>
        <w:rPr>
          <w:rFonts w:hint="eastAsia"/>
        </w:rPr>
        <w:t>P</w:t>
      </w:r>
      <w:r>
        <w:t>LC</w:t>
      </w:r>
      <w:r>
        <w:t>侧未被使用过的端口号，即使对同一个</w:t>
      </w:r>
      <w:r>
        <w:rPr>
          <w:rFonts w:hint="eastAsia"/>
        </w:rPr>
        <w:t>网关的两条指令，也需要设置不同的。如：读取</w:t>
      </w:r>
      <w:r>
        <w:rPr>
          <w:rFonts w:hint="eastAsia"/>
        </w:rPr>
        <w:t>2</w:t>
      </w:r>
      <w:r>
        <w:t>00</w:t>
      </w:r>
      <w:r>
        <w:t>寄存器使用端口号</w:t>
      </w:r>
      <w:r>
        <w:rPr>
          <w:rFonts w:hint="eastAsia"/>
        </w:rPr>
        <w:t>6</w:t>
      </w:r>
      <w:r>
        <w:t>900</w:t>
      </w:r>
      <w:r>
        <w:t>，新增加读取</w:t>
      </w:r>
      <w:r>
        <w:rPr>
          <w:rFonts w:hint="eastAsia"/>
        </w:rPr>
        <w:t>2</w:t>
      </w:r>
      <w:r>
        <w:t>01</w:t>
      </w:r>
      <w:r>
        <w:t>寄存器使用的端口号就不能是</w:t>
      </w:r>
      <w:r>
        <w:rPr>
          <w:rFonts w:hint="eastAsia"/>
        </w:rPr>
        <w:t>6</w:t>
      </w:r>
      <w:r>
        <w:t>900</w:t>
      </w:r>
      <w:r>
        <w:t>，需要再选取一个未被使用到的。</w:t>
      </w:r>
    </w:p>
    <w:p w:rsidR="004D5A01" w:rsidRDefault="004D5A01" w:rsidP="00FE23CC">
      <w:pPr>
        <w:pStyle w:val="a3"/>
        <w:widowControl/>
        <w:numPr>
          <w:ilvl w:val="0"/>
          <w:numId w:val="7"/>
        </w:numPr>
        <w:ind w:firstLineChars="0"/>
        <w:jc w:val="left"/>
      </w:pPr>
      <w:r w:rsidRPr="0051703D">
        <w:rPr>
          <w:b/>
          <w:color w:val="00B0F0"/>
        </w:rPr>
        <w:t>选项（</w:t>
      </w:r>
      <w:r w:rsidRPr="0051703D">
        <w:rPr>
          <w:rFonts w:hint="eastAsia"/>
          <w:b/>
          <w:color w:val="00B0F0"/>
        </w:rPr>
        <w:t>1</w:t>
      </w:r>
      <w:r w:rsidRPr="0051703D">
        <w:rPr>
          <w:b/>
          <w:color w:val="00B0F0"/>
        </w:rPr>
        <w:t>6</w:t>
      </w:r>
      <w:r w:rsidRPr="0051703D">
        <w:rPr>
          <w:b/>
          <w:color w:val="00B0F0"/>
        </w:rPr>
        <w:t>进制）：</w:t>
      </w:r>
      <w:r>
        <w:t>经过测试，此处代表网关所连接电爪</w:t>
      </w:r>
      <w:r>
        <w:rPr>
          <w:rFonts w:hint="eastAsia"/>
        </w:rPr>
        <w:t>/</w:t>
      </w:r>
      <w:r>
        <w:rPr>
          <w:rFonts w:hint="eastAsia"/>
        </w:rPr>
        <w:t>电缸的从站</w:t>
      </w:r>
      <w:r>
        <w:rPr>
          <w:rFonts w:hint="eastAsia"/>
        </w:rPr>
        <w:t>I</w:t>
      </w:r>
      <w:r>
        <w:t>D</w:t>
      </w:r>
      <w:r>
        <w:t>，需要根据实际</w:t>
      </w:r>
      <w:r>
        <w:rPr>
          <w:rFonts w:hint="eastAsia"/>
        </w:rPr>
        <w:t>I</w:t>
      </w:r>
      <w:r>
        <w:t>D</w:t>
      </w:r>
      <w:r>
        <w:t>设定，默认设定为</w:t>
      </w:r>
      <w:r>
        <w:rPr>
          <w:rFonts w:hint="eastAsia"/>
        </w:rPr>
        <w:t>1</w:t>
      </w:r>
      <w:r>
        <w:t>。</w:t>
      </w:r>
    </w:p>
    <w:p w:rsidR="0051703D" w:rsidRDefault="0051703D" w:rsidP="0051703D">
      <w:pPr>
        <w:pStyle w:val="a3"/>
        <w:widowControl/>
        <w:ind w:left="1260" w:firstLineChars="0" w:firstLine="0"/>
        <w:jc w:val="left"/>
        <w:rPr>
          <w:rFonts w:hint="eastAsia"/>
        </w:rPr>
      </w:pPr>
    </w:p>
    <w:p w:rsidR="004D5A01" w:rsidRDefault="004D5A01" w:rsidP="004D5A01">
      <w:pPr>
        <w:pStyle w:val="a3"/>
        <w:widowControl/>
        <w:numPr>
          <w:ilvl w:val="0"/>
          <w:numId w:val="4"/>
        </w:numPr>
        <w:ind w:firstLineChars="0"/>
        <w:jc w:val="left"/>
      </w:pPr>
      <w:r>
        <w:t>设定</w:t>
      </w:r>
      <w:r w:rsidRPr="0051703D">
        <w:rPr>
          <w:b/>
          <w:color w:val="00B050"/>
        </w:rPr>
        <w:t>寄存器地址</w:t>
      </w:r>
      <w:r>
        <w:t>。在字软元件内选择</w:t>
      </w:r>
      <w:r w:rsidRPr="0051703D">
        <w:rPr>
          <w:b/>
          <w:color w:val="00B050"/>
        </w:rPr>
        <w:t>保持性寄存器</w:t>
      </w:r>
      <w:r>
        <w:t>，并根据电缸</w:t>
      </w:r>
      <w:r>
        <w:rPr>
          <w:rFonts w:hint="eastAsia"/>
        </w:rPr>
        <w:t>/</w:t>
      </w:r>
      <w:r>
        <w:rPr>
          <w:rFonts w:hint="eastAsia"/>
        </w:rPr>
        <w:t>电爪的地址填入</w:t>
      </w:r>
      <w:r w:rsidRPr="0051703D">
        <w:rPr>
          <w:rFonts w:hint="eastAsia"/>
          <w:b/>
          <w:color w:val="00B050"/>
        </w:rPr>
        <w:t>1</w:t>
      </w:r>
      <w:r w:rsidRPr="0051703D">
        <w:rPr>
          <w:b/>
          <w:color w:val="00B050"/>
        </w:rPr>
        <w:t>0</w:t>
      </w:r>
      <w:r w:rsidRPr="0051703D">
        <w:rPr>
          <w:b/>
          <w:color w:val="00B050"/>
        </w:rPr>
        <w:t>进制数值</w:t>
      </w:r>
      <w:r>
        <w:t>，映射</w:t>
      </w:r>
      <w:r>
        <w:rPr>
          <w:rFonts w:hint="eastAsia"/>
        </w:rPr>
        <w:t>P</w:t>
      </w:r>
      <w:r>
        <w:t>LC</w:t>
      </w:r>
      <w:r>
        <w:t>变量表未使用的寄存器。设定完成后点击</w:t>
      </w:r>
      <w:r w:rsidRPr="0051703D">
        <w:rPr>
          <w:b/>
          <w:color w:val="00B050"/>
        </w:rPr>
        <w:t>检查</w:t>
      </w:r>
      <w:r>
        <w:t>进行校验，校验无误后点击</w:t>
      </w:r>
      <w:r w:rsidRPr="0051703D">
        <w:rPr>
          <w:b/>
          <w:color w:val="00B050"/>
        </w:rPr>
        <w:t>应用</w:t>
      </w:r>
      <w:r>
        <w:t>。</w:t>
      </w:r>
    </w:p>
    <w:p w:rsidR="004D5A01" w:rsidRDefault="004D5A01" w:rsidP="004D5A01">
      <w:pPr>
        <w:widowControl/>
        <w:jc w:val="center"/>
      </w:pPr>
      <w:r>
        <w:rPr>
          <w:noProof/>
        </w:rPr>
        <w:drawing>
          <wp:inline distT="0" distB="0" distL="0" distR="0" wp14:anchorId="1B4C462C" wp14:editId="582CCE84">
            <wp:extent cx="6645910" cy="2686685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03D" w:rsidRDefault="0051703D" w:rsidP="004D5A01">
      <w:pPr>
        <w:widowControl/>
        <w:jc w:val="center"/>
        <w:rPr>
          <w:rFonts w:hint="eastAsia"/>
        </w:rPr>
      </w:pPr>
    </w:p>
    <w:p w:rsidR="004D5A01" w:rsidRDefault="004D5A01" w:rsidP="004D5A01">
      <w:pPr>
        <w:pStyle w:val="a3"/>
        <w:widowControl/>
        <w:numPr>
          <w:ilvl w:val="0"/>
          <w:numId w:val="4"/>
        </w:numPr>
        <w:ind w:firstLineChars="0"/>
        <w:jc w:val="left"/>
      </w:pPr>
      <w:r>
        <w:t>此时已经完成周期性读取电缸</w:t>
      </w:r>
      <w:r>
        <w:rPr>
          <w:rFonts w:hint="eastAsia"/>
        </w:rPr>
        <w:t>/</w:t>
      </w:r>
      <w:r>
        <w:rPr>
          <w:rFonts w:hint="eastAsia"/>
        </w:rPr>
        <w:t>电爪状态的配置。可以先测试是否能正常通讯，没有异常后再配置写入的程序。</w:t>
      </w:r>
    </w:p>
    <w:p w:rsidR="004D5A01" w:rsidRDefault="004D5A01" w:rsidP="004D5A01">
      <w:pPr>
        <w:pStyle w:val="a3"/>
        <w:widowControl/>
        <w:numPr>
          <w:ilvl w:val="0"/>
          <w:numId w:val="4"/>
        </w:numPr>
        <w:ind w:firstLineChars="0"/>
        <w:jc w:val="left"/>
      </w:pPr>
      <w:r>
        <w:t>将程序下载到</w:t>
      </w:r>
      <w:r>
        <w:rPr>
          <w:rFonts w:hint="eastAsia"/>
        </w:rPr>
        <w:t>P</w:t>
      </w:r>
      <w:r>
        <w:t>LC</w:t>
      </w:r>
      <w:r>
        <w:t>中，使用</w:t>
      </w:r>
      <w:r>
        <w:rPr>
          <w:rFonts w:hint="eastAsia"/>
        </w:rPr>
        <w:t>P</w:t>
      </w:r>
      <w:r>
        <w:t>LC</w:t>
      </w:r>
      <w:r>
        <w:t>自带的诊断确认通讯是否正常建立。</w:t>
      </w:r>
      <w:r>
        <w:rPr>
          <w:rFonts w:hint="eastAsia"/>
        </w:rPr>
        <w:t>P</w:t>
      </w:r>
      <w:r>
        <w:t>LC</w:t>
      </w:r>
      <w:r>
        <w:t>在线后，选择</w:t>
      </w:r>
      <w:r w:rsidRPr="0051703D">
        <w:rPr>
          <w:b/>
          <w:color w:val="00B050"/>
        </w:rPr>
        <w:t>诊断</w:t>
      </w:r>
      <w:r w:rsidRPr="0051703D">
        <w:rPr>
          <w:rFonts w:hint="eastAsia"/>
          <w:b/>
          <w:color w:val="00B050"/>
        </w:rPr>
        <w:t>-</w:t>
      </w:r>
      <w:r w:rsidRPr="0051703D">
        <w:rPr>
          <w:rFonts w:hint="eastAsia"/>
          <w:b/>
          <w:color w:val="00B050"/>
        </w:rPr>
        <w:t>简单</w:t>
      </w:r>
      <w:r w:rsidRPr="0051703D">
        <w:rPr>
          <w:rFonts w:hint="eastAsia"/>
          <w:b/>
          <w:color w:val="00B050"/>
        </w:rPr>
        <w:t>C</w:t>
      </w:r>
      <w:r w:rsidRPr="0051703D">
        <w:rPr>
          <w:b/>
          <w:color w:val="00B050"/>
        </w:rPr>
        <w:t>PU</w:t>
      </w:r>
      <w:r w:rsidRPr="0051703D">
        <w:rPr>
          <w:b/>
          <w:color w:val="00B050"/>
        </w:rPr>
        <w:t>通信诊断</w:t>
      </w:r>
      <w:r>
        <w:t>。</w:t>
      </w:r>
    </w:p>
    <w:p w:rsidR="004D5A01" w:rsidRDefault="004D5A01" w:rsidP="004D5A01">
      <w:pPr>
        <w:widowControl/>
        <w:jc w:val="center"/>
      </w:pPr>
      <w:r>
        <w:rPr>
          <w:noProof/>
        </w:rPr>
        <w:drawing>
          <wp:inline distT="0" distB="0" distL="0" distR="0" wp14:anchorId="49FB7CB3" wp14:editId="4FEBBFFC">
            <wp:extent cx="4922291" cy="39243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6660" cy="394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A01" w:rsidRDefault="004D5A01" w:rsidP="004D5A01">
      <w:pPr>
        <w:pStyle w:val="a3"/>
        <w:widowControl/>
        <w:numPr>
          <w:ilvl w:val="0"/>
          <w:numId w:val="4"/>
        </w:numPr>
        <w:ind w:firstLineChars="0"/>
        <w:jc w:val="left"/>
      </w:pPr>
      <w:r>
        <w:lastRenderedPageBreak/>
        <w:t>正常情况下，执行间隔会以</w:t>
      </w:r>
      <w:r>
        <w:rPr>
          <w:rFonts w:hint="eastAsia"/>
        </w:rPr>
        <w:t>毫秒单位显示每次读取数据的</w:t>
      </w:r>
      <w:r w:rsidRPr="0051703D">
        <w:rPr>
          <w:rFonts w:hint="eastAsia"/>
          <w:b/>
          <w:color w:val="00B050"/>
        </w:rPr>
        <w:t>时间耗时</w:t>
      </w:r>
      <w:r>
        <w:rPr>
          <w:rFonts w:hint="eastAsia"/>
        </w:rPr>
        <w:t>，</w:t>
      </w:r>
      <w:r w:rsidRPr="0051703D">
        <w:rPr>
          <w:rFonts w:hint="eastAsia"/>
          <w:b/>
          <w:color w:val="00B050"/>
        </w:rPr>
        <w:t>正常完成次数</w:t>
      </w:r>
      <w:r>
        <w:rPr>
          <w:rFonts w:hint="eastAsia"/>
        </w:rPr>
        <w:t>也会在每次正常读写完成后自加一，如果未能正常连接，则会在</w:t>
      </w:r>
      <w:r w:rsidRPr="0051703D">
        <w:rPr>
          <w:rFonts w:hint="eastAsia"/>
          <w:b/>
          <w:color w:val="00B050"/>
        </w:rPr>
        <w:t>错误信息</w:t>
      </w:r>
      <w:r>
        <w:rPr>
          <w:rFonts w:hint="eastAsia"/>
        </w:rPr>
        <w:t>中显示异常。</w:t>
      </w:r>
    </w:p>
    <w:p w:rsidR="0051703D" w:rsidRDefault="004D5A01" w:rsidP="006C128B">
      <w:pPr>
        <w:pStyle w:val="a5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310209" wp14:editId="4D27E4CB">
            <wp:extent cx="6411202" cy="2377440"/>
            <wp:effectExtent l="0" t="0" r="8890" b="3810"/>
            <wp:docPr id="57" name="图片 57" descr="D:\Angus\A03成果\卓岚网关\微信图片_20241113170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Angus\A03成果\卓岚网关\微信图片_2024111317023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920" cy="241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A01" w:rsidRDefault="004D5A01" w:rsidP="004D5A01">
      <w:pPr>
        <w:pStyle w:val="a3"/>
        <w:widowControl/>
        <w:numPr>
          <w:ilvl w:val="0"/>
          <w:numId w:val="4"/>
        </w:numPr>
        <w:ind w:firstLineChars="0"/>
        <w:jc w:val="left"/>
      </w:pPr>
      <w:r>
        <w:t>诊断中正常通讯后，可以打开</w:t>
      </w:r>
      <w:r w:rsidRPr="0051703D">
        <w:rPr>
          <w:b/>
          <w:color w:val="00B050"/>
        </w:rPr>
        <w:t>软元件监视器</w:t>
      </w:r>
      <w:r>
        <w:t>确认读取到的数据是否正常。</w:t>
      </w:r>
    </w:p>
    <w:p w:rsidR="004D5A01" w:rsidRDefault="004D5A01" w:rsidP="004D5A01">
      <w:pPr>
        <w:widowControl/>
        <w:jc w:val="center"/>
      </w:pPr>
      <w:r>
        <w:rPr>
          <w:noProof/>
        </w:rPr>
        <w:drawing>
          <wp:inline distT="0" distB="0" distL="0" distR="0" wp14:anchorId="0E810B34" wp14:editId="07977A00">
            <wp:extent cx="4329435" cy="48006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6760" cy="48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03D" w:rsidRDefault="0051703D" w:rsidP="004D5A01">
      <w:pPr>
        <w:widowControl/>
        <w:jc w:val="center"/>
        <w:rPr>
          <w:rFonts w:hint="eastAsia"/>
        </w:rPr>
      </w:pPr>
    </w:p>
    <w:p w:rsidR="004D5A01" w:rsidRDefault="004D5A01" w:rsidP="004D5A01">
      <w:pPr>
        <w:pStyle w:val="a3"/>
        <w:widowControl/>
        <w:numPr>
          <w:ilvl w:val="0"/>
          <w:numId w:val="4"/>
        </w:numPr>
        <w:ind w:firstLineChars="0"/>
        <w:jc w:val="left"/>
      </w:pPr>
      <w:r>
        <w:t>如果不能正常读取，同样可以使用</w:t>
      </w:r>
      <w:r w:rsidRPr="0051703D">
        <w:rPr>
          <w:rFonts w:hint="eastAsia"/>
          <w:b/>
          <w:u w:val="single"/>
        </w:rPr>
        <w:t>通讯</w:t>
      </w:r>
      <w:r w:rsidRPr="0051703D">
        <w:rPr>
          <w:b/>
          <w:u w:val="single"/>
        </w:rPr>
        <w:t>调试助手</w:t>
      </w:r>
      <w:r>
        <w:t>测试配置是否正常。</w:t>
      </w:r>
    </w:p>
    <w:p w:rsidR="004D5A01" w:rsidRDefault="004D5A01" w:rsidP="004D5A01">
      <w:pPr>
        <w:widowControl/>
        <w:jc w:val="left"/>
      </w:pPr>
    </w:p>
    <w:p w:rsidR="004D5A01" w:rsidRDefault="004D5A01" w:rsidP="004D5A01">
      <w:pPr>
        <w:pStyle w:val="a3"/>
        <w:widowControl/>
        <w:numPr>
          <w:ilvl w:val="0"/>
          <w:numId w:val="4"/>
        </w:numPr>
        <w:ind w:firstLineChars="0"/>
        <w:jc w:val="left"/>
      </w:pPr>
      <w:r>
        <w:t>打开</w:t>
      </w:r>
      <w:r w:rsidRPr="0051703D">
        <w:rPr>
          <w:rFonts w:hint="eastAsia"/>
          <w:b/>
          <w:color w:val="00B050"/>
        </w:rPr>
        <w:t>调试助手</w:t>
      </w:r>
      <w:r w:rsidRPr="0051703D">
        <w:rPr>
          <w:rFonts w:hint="eastAsia"/>
          <w:b/>
          <w:u w:val="single"/>
        </w:rPr>
        <w:t>服务器版本</w:t>
      </w:r>
      <w:r>
        <w:rPr>
          <w:rFonts w:hint="eastAsia"/>
        </w:rPr>
        <w:t>。</w:t>
      </w:r>
    </w:p>
    <w:p w:rsidR="004D5A01" w:rsidRDefault="004D5A01" w:rsidP="004D5A01">
      <w:pPr>
        <w:widowControl/>
        <w:jc w:val="center"/>
      </w:pPr>
      <w:r>
        <w:rPr>
          <w:noProof/>
        </w:rPr>
        <w:lastRenderedPageBreak/>
        <w:drawing>
          <wp:inline distT="0" distB="0" distL="0" distR="0" wp14:anchorId="592FF6A4" wp14:editId="2015C49A">
            <wp:extent cx="5707380" cy="2271827"/>
            <wp:effectExtent l="0" t="0" r="762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9123" cy="228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50F" w:rsidRDefault="0011550F" w:rsidP="004D5A01">
      <w:pPr>
        <w:widowControl/>
        <w:jc w:val="center"/>
        <w:rPr>
          <w:rFonts w:hint="eastAsia"/>
        </w:rPr>
      </w:pPr>
    </w:p>
    <w:p w:rsidR="004D5A01" w:rsidRDefault="004D5A01" w:rsidP="004D5A01">
      <w:pPr>
        <w:pStyle w:val="a3"/>
        <w:widowControl/>
        <w:numPr>
          <w:ilvl w:val="0"/>
          <w:numId w:val="4"/>
        </w:numPr>
        <w:ind w:firstLineChars="0"/>
        <w:jc w:val="left"/>
      </w:pPr>
      <w:r>
        <w:t>双击</w:t>
      </w:r>
      <w:r w:rsidRPr="0011550F">
        <w:rPr>
          <w:b/>
          <w:color w:val="00B050"/>
        </w:rPr>
        <w:t>运行</w:t>
      </w:r>
      <w:r>
        <w:t>后，</w:t>
      </w:r>
      <w:r w:rsidRPr="0011550F">
        <w:rPr>
          <w:b/>
          <w:color w:val="00B050"/>
        </w:rPr>
        <w:t>新建</w:t>
      </w:r>
      <w:r>
        <w:t>服务器。</w:t>
      </w:r>
    </w:p>
    <w:p w:rsidR="004D5A01" w:rsidRDefault="004D5A01" w:rsidP="004D5A01">
      <w:pPr>
        <w:widowControl/>
        <w:jc w:val="center"/>
      </w:pPr>
      <w:r>
        <w:rPr>
          <w:noProof/>
        </w:rPr>
        <w:drawing>
          <wp:inline distT="0" distB="0" distL="0" distR="0" wp14:anchorId="7E24054F" wp14:editId="46EC9ED6">
            <wp:extent cx="4587240" cy="3643005"/>
            <wp:effectExtent l="0" t="0" r="381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4305" cy="365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03D" w:rsidRDefault="0051703D" w:rsidP="004D5A01">
      <w:pPr>
        <w:widowControl/>
        <w:jc w:val="center"/>
        <w:rPr>
          <w:rFonts w:hint="eastAsia"/>
        </w:rPr>
      </w:pPr>
    </w:p>
    <w:p w:rsidR="004D5A01" w:rsidRDefault="004D5A01" w:rsidP="004D5A01">
      <w:pPr>
        <w:pStyle w:val="a3"/>
        <w:widowControl/>
        <w:numPr>
          <w:ilvl w:val="0"/>
          <w:numId w:val="4"/>
        </w:numPr>
        <w:ind w:firstLineChars="0"/>
        <w:jc w:val="left"/>
      </w:pPr>
      <w:r>
        <w:t>建立的服务器按下图设定</w:t>
      </w:r>
      <w:r w:rsidRPr="0011550F">
        <w:rPr>
          <w:b/>
          <w:color w:val="00B050"/>
        </w:rPr>
        <w:t>地址</w:t>
      </w:r>
      <w:r>
        <w:t>与</w:t>
      </w:r>
      <w:bookmarkStart w:id="2" w:name="_GoBack"/>
      <w:r w:rsidRPr="0011550F">
        <w:rPr>
          <w:b/>
          <w:color w:val="00B050"/>
        </w:rPr>
        <w:t>寄存器个数</w:t>
      </w:r>
      <w:bookmarkEnd w:id="2"/>
      <w:r>
        <w:t>。</w:t>
      </w:r>
    </w:p>
    <w:p w:rsidR="004D5A01" w:rsidRDefault="004D5A01" w:rsidP="004D5A01">
      <w:pPr>
        <w:widowControl/>
        <w:jc w:val="center"/>
      </w:pPr>
      <w:r>
        <w:rPr>
          <w:noProof/>
        </w:rPr>
        <w:drawing>
          <wp:inline distT="0" distB="0" distL="0" distR="0" wp14:anchorId="7E964A62" wp14:editId="66B09F37">
            <wp:extent cx="2065020" cy="2602091"/>
            <wp:effectExtent l="0" t="0" r="0" b="825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10908" cy="265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A01" w:rsidRDefault="004D5A01" w:rsidP="004D5A01">
      <w:pPr>
        <w:pStyle w:val="a3"/>
        <w:widowControl/>
        <w:numPr>
          <w:ilvl w:val="0"/>
          <w:numId w:val="4"/>
        </w:numPr>
        <w:ind w:firstLineChars="0"/>
        <w:jc w:val="left"/>
      </w:pPr>
      <w:r>
        <w:lastRenderedPageBreak/>
        <w:t>选择</w:t>
      </w:r>
      <w:r w:rsidRPr="0051703D">
        <w:rPr>
          <w:b/>
          <w:color w:val="00B050"/>
        </w:rPr>
        <w:t>连接设置</w:t>
      </w:r>
      <w:r w:rsidRPr="0051703D">
        <w:rPr>
          <w:rFonts w:hint="eastAsia"/>
          <w:b/>
          <w:color w:val="00B050"/>
        </w:rPr>
        <w:t>-</w:t>
      </w:r>
      <w:r w:rsidRPr="0051703D">
        <w:rPr>
          <w:b/>
          <w:color w:val="00B050"/>
        </w:rPr>
        <w:t>Modbus/TCP</w:t>
      </w:r>
      <w:r w:rsidRPr="0051703D">
        <w:rPr>
          <w:b/>
          <w:color w:val="00B050"/>
        </w:rPr>
        <w:t>服务器</w:t>
      </w:r>
      <w:r>
        <w:rPr>
          <w:rFonts w:hint="eastAsia"/>
        </w:rPr>
        <w:t>-</w:t>
      </w:r>
      <w:r>
        <w:rPr>
          <w:rFonts w:hint="eastAsia"/>
        </w:rPr>
        <w:t>端口</w:t>
      </w:r>
      <w:r>
        <w:rPr>
          <w:rFonts w:hint="eastAsia"/>
        </w:rPr>
        <w:t>5</w:t>
      </w:r>
      <w:r>
        <w:t>02-</w:t>
      </w:r>
      <w:r>
        <w:t>确认。</w:t>
      </w:r>
    </w:p>
    <w:p w:rsidR="004D5A01" w:rsidRDefault="004D5A01" w:rsidP="004D5A01">
      <w:pPr>
        <w:widowControl/>
        <w:jc w:val="center"/>
      </w:pPr>
      <w:r>
        <w:rPr>
          <w:noProof/>
        </w:rPr>
        <w:drawing>
          <wp:inline distT="0" distB="0" distL="0" distR="0" wp14:anchorId="20D8E683" wp14:editId="3C0FE7C9">
            <wp:extent cx="4244340" cy="2754975"/>
            <wp:effectExtent l="0" t="0" r="3810" b="762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9524" cy="277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03D" w:rsidRDefault="0051703D" w:rsidP="004D5A01">
      <w:pPr>
        <w:widowControl/>
        <w:jc w:val="center"/>
        <w:rPr>
          <w:rFonts w:hint="eastAsia"/>
        </w:rPr>
      </w:pPr>
    </w:p>
    <w:p w:rsidR="004D5A01" w:rsidRDefault="004D5A01" w:rsidP="004D5A01">
      <w:pPr>
        <w:pStyle w:val="a3"/>
        <w:widowControl/>
        <w:numPr>
          <w:ilvl w:val="0"/>
          <w:numId w:val="4"/>
        </w:numPr>
        <w:ind w:firstLineChars="0"/>
        <w:jc w:val="left"/>
      </w:pPr>
      <w:r>
        <w:t>双击要更改的</w:t>
      </w:r>
      <w:r w:rsidRPr="0051703D">
        <w:rPr>
          <w:b/>
          <w:color w:val="00B050"/>
        </w:rPr>
        <w:t>寄存器数值</w:t>
      </w:r>
      <w:r>
        <w:t>，在弹出窗口中输入想要修改的</w:t>
      </w:r>
      <w:r w:rsidRPr="0051703D">
        <w:rPr>
          <w:b/>
          <w:color w:val="00B050"/>
        </w:rPr>
        <w:t>数值</w:t>
      </w:r>
      <w:r>
        <w:t>并点击</w:t>
      </w:r>
      <w:r w:rsidRPr="0051703D">
        <w:rPr>
          <w:b/>
          <w:color w:val="00B050"/>
        </w:rPr>
        <w:t>更新</w:t>
      </w:r>
      <w:r>
        <w:t>，该寄存器的值</w:t>
      </w:r>
      <w:r w:rsidR="0051703D">
        <w:t>被</w:t>
      </w:r>
      <w:r>
        <w:t>更改。</w:t>
      </w:r>
    </w:p>
    <w:p w:rsidR="004D5A01" w:rsidRDefault="004D5A01" w:rsidP="004D5A01">
      <w:pPr>
        <w:widowControl/>
        <w:jc w:val="center"/>
      </w:pPr>
      <w:r>
        <w:rPr>
          <w:noProof/>
        </w:rPr>
        <w:drawing>
          <wp:inline distT="0" distB="0" distL="0" distR="0" wp14:anchorId="493BECB3" wp14:editId="1AF47156">
            <wp:extent cx="4008120" cy="3940472"/>
            <wp:effectExtent l="0" t="0" r="0" b="317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8548" cy="395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03D" w:rsidRDefault="0051703D" w:rsidP="004D5A01">
      <w:pPr>
        <w:widowControl/>
        <w:jc w:val="center"/>
        <w:rPr>
          <w:rFonts w:hint="eastAsia"/>
        </w:rPr>
      </w:pPr>
    </w:p>
    <w:p w:rsidR="004D5A01" w:rsidRDefault="004D5A01" w:rsidP="004D5A01">
      <w:pPr>
        <w:pStyle w:val="a3"/>
        <w:widowControl/>
        <w:numPr>
          <w:ilvl w:val="0"/>
          <w:numId w:val="4"/>
        </w:numPr>
        <w:ind w:firstLineChars="0"/>
        <w:jc w:val="left"/>
      </w:pPr>
      <w:r>
        <w:t>在</w:t>
      </w:r>
      <w:r>
        <w:rPr>
          <w:rFonts w:hint="eastAsia"/>
        </w:rPr>
        <w:t>P</w:t>
      </w:r>
      <w:r>
        <w:t>LC</w:t>
      </w:r>
      <w:r>
        <w:t>的简易</w:t>
      </w:r>
      <w:r>
        <w:rPr>
          <w:rFonts w:hint="eastAsia"/>
        </w:rPr>
        <w:t>C</w:t>
      </w:r>
      <w:r>
        <w:t>PU</w:t>
      </w:r>
      <w:r>
        <w:t>通讯中将连接网关的指令</w:t>
      </w:r>
      <w:r w:rsidRPr="0051703D">
        <w:rPr>
          <w:rFonts w:hint="eastAsia"/>
          <w:b/>
          <w:color w:val="00B050"/>
        </w:rPr>
        <w:t>I</w:t>
      </w:r>
      <w:r w:rsidRPr="0051703D">
        <w:rPr>
          <w:b/>
          <w:color w:val="00B050"/>
        </w:rPr>
        <w:t>P</w:t>
      </w:r>
      <w:r w:rsidRPr="0051703D">
        <w:rPr>
          <w:b/>
          <w:color w:val="00B050"/>
        </w:rPr>
        <w:t>地址</w:t>
      </w:r>
      <w:r>
        <w:t>改为调试电脑的</w:t>
      </w:r>
      <w:r>
        <w:rPr>
          <w:rFonts w:hint="eastAsia"/>
        </w:rPr>
        <w:t>I</w:t>
      </w:r>
      <w:r>
        <w:t>P</w:t>
      </w:r>
      <w:r>
        <w:t>。重新将程序</w:t>
      </w:r>
      <w:r w:rsidRPr="0051703D">
        <w:rPr>
          <w:b/>
          <w:color w:val="00B050"/>
        </w:rPr>
        <w:t>下载</w:t>
      </w:r>
      <w:r>
        <w:t>到</w:t>
      </w:r>
      <w:r>
        <w:rPr>
          <w:rFonts w:hint="eastAsia"/>
        </w:rPr>
        <w:t>P</w:t>
      </w:r>
      <w:r>
        <w:t>LC</w:t>
      </w:r>
      <w:r>
        <w:t>侧后再次检查数据是否能正常交互。</w:t>
      </w:r>
    </w:p>
    <w:p w:rsidR="004D5A01" w:rsidRPr="004D5A01" w:rsidRDefault="004D5A01" w:rsidP="004D5A01"/>
    <w:p w:rsidR="004D5A01" w:rsidRDefault="004D5A01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:rsidR="00AE5671" w:rsidRPr="004D5A01" w:rsidRDefault="004D5A01" w:rsidP="004D5A01">
      <w:pPr>
        <w:pStyle w:val="1"/>
        <w:numPr>
          <w:ilvl w:val="1"/>
          <w:numId w:val="3"/>
        </w:numPr>
      </w:pPr>
      <w:bookmarkStart w:id="3" w:name="_Toc182738904"/>
      <w:r w:rsidRPr="00FB6F71">
        <w:lastRenderedPageBreak/>
        <w:t xml:space="preserve">Modbus </w:t>
      </w:r>
      <w:r w:rsidRPr="00FB6F71">
        <w:rPr>
          <w:rFonts w:hint="eastAsia"/>
        </w:rPr>
        <w:t>T</w:t>
      </w:r>
      <w:r w:rsidRPr="00FB6F71">
        <w:t>CP</w:t>
      </w:r>
      <w:r w:rsidRPr="00FB6F71">
        <w:t>报文</w:t>
      </w:r>
      <w:bookmarkEnd w:id="3"/>
    </w:p>
    <w:p w:rsidR="00E7531E" w:rsidRDefault="00E7531E" w:rsidP="004D5A01">
      <w:pPr>
        <w:pStyle w:val="a3"/>
        <w:widowControl/>
        <w:numPr>
          <w:ilvl w:val="0"/>
          <w:numId w:val="6"/>
        </w:numPr>
        <w:ind w:firstLineChars="0"/>
        <w:jc w:val="left"/>
      </w:pPr>
      <w:r w:rsidRPr="00E7531E">
        <w:t>如果</w:t>
      </w:r>
      <w:r w:rsidR="00796038">
        <w:t>无法正常建立通讯，则需要对报文</w:t>
      </w:r>
      <w:r w:rsidR="00796038">
        <w:rPr>
          <w:rFonts w:hint="eastAsia"/>
        </w:rPr>
        <w:t>进行解析，</w:t>
      </w:r>
      <w:r w:rsidR="00796038">
        <w:rPr>
          <w:rFonts w:hint="eastAsia"/>
        </w:rPr>
        <w:t>Modbus</w:t>
      </w:r>
      <w:r w:rsidR="00796038">
        <w:t xml:space="preserve"> TCP </w:t>
      </w:r>
      <w:r w:rsidR="00796038">
        <w:t>与</w:t>
      </w:r>
      <w:r w:rsidR="00796038">
        <w:rPr>
          <w:rFonts w:hint="eastAsia"/>
        </w:rPr>
        <w:t>Modbus</w:t>
      </w:r>
      <w:r w:rsidR="00796038">
        <w:t xml:space="preserve"> RTU</w:t>
      </w:r>
      <w:r w:rsidR="00796038">
        <w:t>报文类似，但是又有一些不一样的地方。</w:t>
      </w:r>
    </w:p>
    <w:p w:rsidR="00796038" w:rsidRDefault="00796038" w:rsidP="004D5A01">
      <w:pPr>
        <w:pStyle w:val="a3"/>
        <w:widowControl/>
        <w:numPr>
          <w:ilvl w:val="0"/>
          <w:numId w:val="6"/>
        </w:numPr>
        <w:ind w:firstLineChars="0"/>
        <w:jc w:val="left"/>
      </w:pPr>
      <w:r>
        <w:t>在通讯助手中，依次点击</w:t>
      </w:r>
      <w:r w:rsidRPr="0051703D">
        <w:rPr>
          <w:b/>
          <w:color w:val="00B050"/>
        </w:rPr>
        <w:t>显示</w:t>
      </w:r>
      <w:r w:rsidRPr="0051703D">
        <w:rPr>
          <w:rFonts w:hint="eastAsia"/>
          <w:b/>
          <w:color w:val="00B050"/>
        </w:rPr>
        <w:t>-</w:t>
      </w:r>
      <w:r w:rsidRPr="0051703D">
        <w:rPr>
          <w:rFonts w:hint="eastAsia"/>
          <w:b/>
          <w:color w:val="00B050"/>
        </w:rPr>
        <w:t>数据流</w:t>
      </w:r>
      <w:r>
        <w:rPr>
          <w:rFonts w:hint="eastAsia"/>
        </w:rPr>
        <w:t>可以查看交互中的报文。</w:t>
      </w:r>
    </w:p>
    <w:p w:rsidR="00796038" w:rsidRDefault="00796038" w:rsidP="00796038">
      <w:pPr>
        <w:widowControl/>
        <w:jc w:val="center"/>
      </w:pPr>
      <w:r>
        <w:rPr>
          <w:noProof/>
        </w:rPr>
        <w:drawing>
          <wp:inline distT="0" distB="0" distL="0" distR="0" wp14:anchorId="6B4CFC2A" wp14:editId="360CD89F">
            <wp:extent cx="3642093" cy="301752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2275" cy="304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03D" w:rsidRDefault="0051703D" w:rsidP="00796038">
      <w:pPr>
        <w:widowControl/>
        <w:jc w:val="center"/>
        <w:rPr>
          <w:rFonts w:hint="eastAsia"/>
        </w:rPr>
      </w:pPr>
    </w:p>
    <w:p w:rsidR="00796038" w:rsidRDefault="00796038" w:rsidP="00796038">
      <w:pPr>
        <w:widowControl/>
        <w:jc w:val="center"/>
      </w:pPr>
      <w:r>
        <w:t>下图为服务器端数据流</w:t>
      </w:r>
    </w:p>
    <w:p w:rsidR="00796038" w:rsidRDefault="00796038" w:rsidP="00796038">
      <w:pPr>
        <w:widowControl/>
        <w:jc w:val="center"/>
      </w:pPr>
      <w:r>
        <w:rPr>
          <w:noProof/>
        </w:rPr>
        <w:drawing>
          <wp:inline distT="0" distB="0" distL="0" distR="0" wp14:anchorId="060BA735" wp14:editId="1200D2DD">
            <wp:extent cx="6645910" cy="3730625"/>
            <wp:effectExtent l="0" t="0" r="2540" b="317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03D" w:rsidRDefault="0051703D" w:rsidP="00796038">
      <w:pPr>
        <w:widowControl/>
        <w:jc w:val="center"/>
        <w:rPr>
          <w:rFonts w:hint="eastAsia"/>
        </w:rPr>
      </w:pPr>
    </w:p>
    <w:p w:rsidR="00796038" w:rsidRDefault="00796038" w:rsidP="00796038">
      <w:pPr>
        <w:widowControl/>
        <w:jc w:val="center"/>
      </w:pPr>
      <w:r>
        <w:t>下图为客户端数据流</w:t>
      </w:r>
    </w:p>
    <w:p w:rsidR="00796038" w:rsidRDefault="00796038" w:rsidP="00796038">
      <w:pPr>
        <w:widowControl/>
        <w:jc w:val="center"/>
      </w:pPr>
      <w:r>
        <w:rPr>
          <w:noProof/>
        </w:rPr>
        <w:lastRenderedPageBreak/>
        <w:drawing>
          <wp:inline distT="0" distB="0" distL="0" distR="0" wp14:anchorId="54627384" wp14:editId="02D63E55">
            <wp:extent cx="6645910" cy="1296670"/>
            <wp:effectExtent l="0" t="0" r="254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03D" w:rsidRDefault="0051703D" w:rsidP="00796038">
      <w:pPr>
        <w:widowControl/>
        <w:jc w:val="center"/>
        <w:rPr>
          <w:rFonts w:hint="eastAsia"/>
        </w:rPr>
      </w:pPr>
    </w:p>
    <w:p w:rsidR="00796038" w:rsidRDefault="00796038" w:rsidP="004D5A01">
      <w:pPr>
        <w:pStyle w:val="a3"/>
        <w:widowControl/>
        <w:numPr>
          <w:ilvl w:val="0"/>
          <w:numId w:val="6"/>
        </w:numPr>
        <w:ind w:firstLineChars="0"/>
        <w:jc w:val="left"/>
      </w:pPr>
      <w:r>
        <w:t>在</w:t>
      </w:r>
      <w:r>
        <w:rPr>
          <w:rFonts w:hint="eastAsia"/>
        </w:rPr>
        <w:t>Modbus</w:t>
      </w:r>
      <w:r>
        <w:t xml:space="preserve"> </w:t>
      </w:r>
      <w:r w:rsidR="00A639B7">
        <w:t>RTU</w:t>
      </w:r>
      <w:r>
        <w:t>中，报文通常如下组成</w:t>
      </w:r>
      <w:r w:rsidR="00290B67">
        <w:t xml:space="preserve"> </w:t>
      </w:r>
    </w:p>
    <w:p w:rsidR="00A639B7" w:rsidRDefault="00A639B7" w:rsidP="00A639B7">
      <w:pPr>
        <w:pStyle w:val="a3"/>
        <w:widowControl/>
        <w:ind w:left="840" w:firstLineChars="0" w:firstLine="0"/>
        <w:jc w:val="left"/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1158"/>
        <w:gridCol w:w="1134"/>
        <w:gridCol w:w="1842"/>
        <w:gridCol w:w="1560"/>
        <w:gridCol w:w="1575"/>
      </w:tblGrid>
      <w:tr w:rsidR="003A1676" w:rsidTr="0026016A">
        <w:trPr>
          <w:jc w:val="center"/>
        </w:trPr>
        <w:tc>
          <w:tcPr>
            <w:tcW w:w="1531" w:type="dxa"/>
            <w:shd w:val="clear" w:color="auto" w:fill="00B050"/>
          </w:tcPr>
          <w:p w:rsidR="003A1676" w:rsidRPr="0026016A" w:rsidRDefault="003A1676" w:rsidP="003A1676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功能</w:t>
            </w:r>
          </w:p>
        </w:tc>
        <w:tc>
          <w:tcPr>
            <w:tcW w:w="7269" w:type="dxa"/>
            <w:gridSpan w:val="5"/>
            <w:shd w:val="clear" w:color="auto" w:fill="00B050"/>
          </w:tcPr>
          <w:p w:rsidR="003A1676" w:rsidRPr="0026016A" w:rsidRDefault="003A1676" w:rsidP="00A125A6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rFonts w:hint="eastAsia"/>
                <w:color w:val="000000" w:themeColor="text1"/>
              </w:rPr>
              <w:t>从</w:t>
            </w:r>
            <w:r w:rsidRPr="0026016A">
              <w:rPr>
                <w:rFonts w:hint="eastAsia"/>
                <w:color w:val="000000" w:themeColor="text1"/>
              </w:rPr>
              <w:t>2</w:t>
            </w:r>
            <w:r w:rsidRPr="0026016A">
              <w:rPr>
                <w:color w:val="000000" w:themeColor="text1"/>
              </w:rPr>
              <w:t>00</w:t>
            </w:r>
            <w:r w:rsidRPr="0026016A">
              <w:rPr>
                <w:color w:val="000000" w:themeColor="text1"/>
              </w:rPr>
              <w:t>地址读取连续的</w:t>
            </w:r>
            <w:r w:rsidR="00A125A6" w:rsidRPr="0026016A">
              <w:rPr>
                <w:rFonts w:hint="eastAsia"/>
                <w:color w:val="000000" w:themeColor="text1"/>
              </w:rPr>
              <w:t>2</w:t>
            </w:r>
            <w:r w:rsidRPr="0026016A">
              <w:rPr>
                <w:color w:val="000000" w:themeColor="text1"/>
              </w:rPr>
              <w:t>个寄存器</w:t>
            </w:r>
          </w:p>
        </w:tc>
      </w:tr>
      <w:tr w:rsidR="000518B1" w:rsidTr="0026016A">
        <w:trPr>
          <w:jc w:val="center"/>
        </w:trPr>
        <w:tc>
          <w:tcPr>
            <w:tcW w:w="1531" w:type="dxa"/>
            <w:shd w:val="clear" w:color="auto" w:fill="00B050"/>
          </w:tcPr>
          <w:p w:rsidR="000518B1" w:rsidRPr="0026016A" w:rsidRDefault="000518B1" w:rsidP="003A1676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报文源数据</w:t>
            </w:r>
          </w:p>
        </w:tc>
        <w:tc>
          <w:tcPr>
            <w:tcW w:w="1158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134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3</w:t>
            </w:r>
          </w:p>
        </w:tc>
        <w:tc>
          <w:tcPr>
            <w:tcW w:w="1842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2 00</w:t>
            </w:r>
          </w:p>
        </w:tc>
        <w:tc>
          <w:tcPr>
            <w:tcW w:w="1560" w:type="dxa"/>
          </w:tcPr>
          <w:p w:rsidR="000518B1" w:rsidRDefault="000518B1" w:rsidP="00A125A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0 02</w:t>
            </w:r>
          </w:p>
        </w:tc>
        <w:tc>
          <w:tcPr>
            <w:tcW w:w="1575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  <w:r>
              <w:t>RC1 CRC2</w:t>
            </w:r>
          </w:p>
        </w:tc>
      </w:tr>
      <w:tr w:rsidR="000518B1" w:rsidTr="0026016A">
        <w:trPr>
          <w:jc w:val="center"/>
        </w:trPr>
        <w:tc>
          <w:tcPr>
            <w:tcW w:w="1531" w:type="dxa"/>
            <w:shd w:val="clear" w:color="auto" w:fill="00B050"/>
          </w:tcPr>
          <w:p w:rsidR="000518B1" w:rsidRPr="0026016A" w:rsidRDefault="000518B1" w:rsidP="003A1676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释义</w:t>
            </w:r>
          </w:p>
        </w:tc>
        <w:tc>
          <w:tcPr>
            <w:tcW w:w="1158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t>从站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134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t>功能码</w:t>
            </w:r>
          </w:p>
        </w:tc>
        <w:tc>
          <w:tcPr>
            <w:tcW w:w="1842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t>寄存器地址</w:t>
            </w:r>
          </w:p>
        </w:tc>
        <w:tc>
          <w:tcPr>
            <w:tcW w:w="1560" w:type="dxa"/>
          </w:tcPr>
          <w:p w:rsidR="000518B1" w:rsidRDefault="00290AE7" w:rsidP="003A167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字</w:t>
            </w:r>
            <w:r w:rsidR="00013C5C">
              <w:rPr>
                <w:rFonts w:hint="eastAsia"/>
              </w:rPr>
              <w:t>长度</w:t>
            </w:r>
          </w:p>
        </w:tc>
        <w:tc>
          <w:tcPr>
            <w:tcW w:w="1575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  <w:r>
              <w:t>RC</w:t>
            </w:r>
            <w:r>
              <w:t>校验</w:t>
            </w:r>
          </w:p>
        </w:tc>
      </w:tr>
      <w:tr w:rsidR="003A1676" w:rsidTr="0026016A">
        <w:trPr>
          <w:jc w:val="center"/>
        </w:trPr>
        <w:tc>
          <w:tcPr>
            <w:tcW w:w="1531" w:type="dxa"/>
            <w:shd w:val="clear" w:color="auto" w:fill="00B050"/>
          </w:tcPr>
          <w:p w:rsidR="003A1676" w:rsidRPr="0026016A" w:rsidRDefault="003A1676" w:rsidP="003A1676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功能</w:t>
            </w:r>
          </w:p>
        </w:tc>
        <w:tc>
          <w:tcPr>
            <w:tcW w:w="7269" w:type="dxa"/>
            <w:gridSpan w:val="5"/>
            <w:shd w:val="clear" w:color="auto" w:fill="00B050"/>
          </w:tcPr>
          <w:p w:rsidR="003A1676" w:rsidRPr="0026016A" w:rsidRDefault="003A1676" w:rsidP="003A1676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000000" w:themeColor="text1"/>
              </w:rPr>
              <w:t>从站回复报文</w:t>
            </w:r>
          </w:p>
        </w:tc>
      </w:tr>
      <w:tr w:rsidR="000518B1" w:rsidTr="0026016A">
        <w:trPr>
          <w:jc w:val="center"/>
        </w:trPr>
        <w:tc>
          <w:tcPr>
            <w:tcW w:w="1531" w:type="dxa"/>
            <w:shd w:val="clear" w:color="auto" w:fill="00B050"/>
          </w:tcPr>
          <w:p w:rsidR="000518B1" w:rsidRPr="0026016A" w:rsidRDefault="000518B1" w:rsidP="003A1676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源数据</w:t>
            </w:r>
          </w:p>
        </w:tc>
        <w:tc>
          <w:tcPr>
            <w:tcW w:w="1158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134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3</w:t>
            </w:r>
          </w:p>
        </w:tc>
        <w:tc>
          <w:tcPr>
            <w:tcW w:w="1842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4</w:t>
            </w:r>
          </w:p>
        </w:tc>
        <w:tc>
          <w:tcPr>
            <w:tcW w:w="1560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1 11 22 22</w:t>
            </w:r>
          </w:p>
        </w:tc>
        <w:tc>
          <w:tcPr>
            <w:tcW w:w="1575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  <w:r>
              <w:t>RC1 CRC2</w:t>
            </w:r>
          </w:p>
        </w:tc>
      </w:tr>
      <w:tr w:rsidR="000518B1" w:rsidTr="0026016A">
        <w:trPr>
          <w:jc w:val="center"/>
        </w:trPr>
        <w:tc>
          <w:tcPr>
            <w:tcW w:w="1531" w:type="dxa"/>
            <w:shd w:val="clear" w:color="auto" w:fill="00B050"/>
          </w:tcPr>
          <w:p w:rsidR="000518B1" w:rsidRPr="0026016A" w:rsidRDefault="000518B1" w:rsidP="003A1676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释义</w:t>
            </w:r>
          </w:p>
        </w:tc>
        <w:tc>
          <w:tcPr>
            <w:tcW w:w="1158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t>从站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134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t>功能码</w:t>
            </w:r>
          </w:p>
        </w:tc>
        <w:tc>
          <w:tcPr>
            <w:tcW w:w="1842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t>字节长度</w:t>
            </w:r>
          </w:p>
        </w:tc>
        <w:tc>
          <w:tcPr>
            <w:tcW w:w="1560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t>数据</w:t>
            </w:r>
          </w:p>
        </w:tc>
        <w:tc>
          <w:tcPr>
            <w:tcW w:w="1575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  <w:r>
              <w:t>RC</w:t>
            </w:r>
            <w:r>
              <w:t>校验</w:t>
            </w:r>
          </w:p>
        </w:tc>
      </w:tr>
    </w:tbl>
    <w:p w:rsidR="00290B67" w:rsidRDefault="00290B67" w:rsidP="00290B67">
      <w:pPr>
        <w:pStyle w:val="a3"/>
        <w:widowControl/>
        <w:ind w:left="1260" w:firstLineChars="0" w:firstLine="0"/>
        <w:jc w:val="left"/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1158"/>
        <w:gridCol w:w="1134"/>
        <w:gridCol w:w="1842"/>
        <w:gridCol w:w="1560"/>
        <w:gridCol w:w="1575"/>
      </w:tblGrid>
      <w:tr w:rsidR="003A1676" w:rsidTr="0026016A">
        <w:trPr>
          <w:jc w:val="center"/>
        </w:trPr>
        <w:tc>
          <w:tcPr>
            <w:tcW w:w="1531" w:type="dxa"/>
            <w:shd w:val="clear" w:color="auto" w:fill="00B050"/>
          </w:tcPr>
          <w:p w:rsidR="003A1676" w:rsidRPr="0026016A" w:rsidRDefault="003A1676" w:rsidP="00A639B7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功能</w:t>
            </w:r>
          </w:p>
        </w:tc>
        <w:tc>
          <w:tcPr>
            <w:tcW w:w="7269" w:type="dxa"/>
            <w:gridSpan w:val="5"/>
            <w:shd w:val="clear" w:color="auto" w:fill="00B050"/>
          </w:tcPr>
          <w:p w:rsidR="003A1676" w:rsidRDefault="00A125A6" w:rsidP="00A125A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将数据写入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t>寄存器</w:t>
            </w:r>
          </w:p>
        </w:tc>
      </w:tr>
      <w:tr w:rsidR="000518B1" w:rsidTr="0026016A">
        <w:trPr>
          <w:jc w:val="center"/>
        </w:trPr>
        <w:tc>
          <w:tcPr>
            <w:tcW w:w="1531" w:type="dxa"/>
            <w:shd w:val="clear" w:color="auto" w:fill="00B050"/>
          </w:tcPr>
          <w:p w:rsidR="000518B1" w:rsidRPr="0026016A" w:rsidRDefault="000518B1" w:rsidP="00A639B7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报文源数据</w:t>
            </w:r>
          </w:p>
        </w:tc>
        <w:tc>
          <w:tcPr>
            <w:tcW w:w="1158" w:type="dxa"/>
          </w:tcPr>
          <w:p w:rsidR="000518B1" w:rsidRDefault="000518B1" w:rsidP="00A639B7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134" w:type="dxa"/>
          </w:tcPr>
          <w:p w:rsidR="000518B1" w:rsidRDefault="000518B1" w:rsidP="00A639B7">
            <w:pPr>
              <w:pStyle w:val="a3"/>
              <w:widowControl/>
              <w:ind w:firstLineChars="0" w:firstLine="0"/>
              <w:jc w:val="center"/>
            </w:pPr>
            <w:r>
              <w:t>06</w:t>
            </w:r>
          </w:p>
        </w:tc>
        <w:tc>
          <w:tcPr>
            <w:tcW w:w="1842" w:type="dxa"/>
          </w:tcPr>
          <w:p w:rsidR="000518B1" w:rsidRDefault="000518B1" w:rsidP="003A167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1 00</w:t>
            </w:r>
          </w:p>
        </w:tc>
        <w:tc>
          <w:tcPr>
            <w:tcW w:w="1560" w:type="dxa"/>
          </w:tcPr>
          <w:p w:rsidR="000518B1" w:rsidRDefault="000518B1" w:rsidP="00A639B7">
            <w:pPr>
              <w:pStyle w:val="a3"/>
              <w:widowControl/>
              <w:ind w:firstLineChars="0" w:firstLine="0"/>
              <w:jc w:val="center"/>
            </w:pPr>
            <w:r>
              <w:t>11 11</w:t>
            </w:r>
          </w:p>
        </w:tc>
        <w:tc>
          <w:tcPr>
            <w:tcW w:w="1575" w:type="dxa"/>
          </w:tcPr>
          <w:p w:rsidR="000518B1" w:rsidRDefault="000518B1" w:rsidP="00A639B7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  <w:r>
              <w:t>RC1 CRC2</w:t>
            </w:r>
          </w:p>
        </w:tc>
      </w:tr>
      <w:tr w:rsidR="000518B1" w:rsidTr="0026016A">
        <w:trPr>
          <w:jc w:val="center"/>
        </w:trPr>
        <w:tc>
          <w:tcPr>
            <w:tcW w:w="1531" w:type="dxa"/>
            <w:shd w:val="clear" w:color="auto" w:fill="00B050"/>
          </w:tcPr>
          <w:p w:rsidR="000518B1" w:rsidRPr="0026016A" w:rsidRDefault="000518B1" w:rsidP="00A639B7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释义</w:t>
            </w:r>
          </w:p>
        </w:tc>
        <w:tc>
          <w:tcPr>
            <w:tcW w:w="1158" w:type="dxa"/>
          </w:tcPr>
          <w:p w:rsidR="000518B1" w:rsidRDefault="000518B1" w:rsidP="00A639B7">
            <w:pPr>
              <w:pStyle w:val="a3"/>
              <w:widowControl/>
              <w:ind w:firstLineChars="0" w:firstLine="0"/>
              <w:jc w:val="center"/>
            </w:pPr>
            <w:r>
              <w:t>从站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134" w:type="dxa"/>
          </w:tcPr>
          <w:p w:rsidR="000518B1" w:rsidRDefault="000518B1" w:rsidP="00A639B7">
            <w:pPr>
              <w:pStyle w:val="a3"/>
              <w:widowControl/>
              <w:ind w:firstLineChars="0" w:firstLine="0"/>
              <w:jc w:val="center"/>
            </w:pPr>
            <w:r>
              <w:t>功能码</w:t>
            </w:r>
          </w:p>
        </w:tc>
        <w:tc>
          <w:tcPr>
            <w:tcW w:w="1842" w:type="dxa"/>
          </w:tcPr>
          <w:p w:rsidR="000518B1" w:rsidRDefault="000518B1" w:rsidP="00A639B7">
            <w:pPr>
              <w:pStyle w:val="a3"/>
              <w:widowControl/>
              <w:ind w:firstLineChars="0" w:firstLine="0"/>
              <w:jc w:val="center"/>
            </w:pPr>
            <w:r>
              <w:t>寄存器地址</w:t>
            </w:r>
          </w:p>
        </w:tc>
        <w:tc>
          <w:tcPr>
            <w:tcW w:w="1560" w:type="dxa"/>
          </w:tcPr>
          <w:p w:rsidR="000518B1" w:rsidRDefault="000518B1" w:rsidP="00A639B7">
            <w:pPr>
              <w:pStyle w:val="a3"/>
              <w:widowControl/>
              <w:ind w:firstLineChars="0" w:firstLine="0"/>
              <w:jc w:val="center"/>
            </w:pPr>
            <w:r>
              <w:t>数据</w:t>
            </w:r>
          </w:p>
        </w:tc>
        <w:tc>
          <w:tcPr>
            <w:tcW w:w="1575" w:type="dxa"/>
          </w:tcPr>
          <w:p w:rsidR="000518B1" w:rsidRDefault="000518B1" w:rsidP="00A639B7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  <w:r>
              <w:t>RC</w:t>
            </w:r>
            <w:r>
              <w:t>校验</w:t>
            </w:r>
          </w:p>
        </w:tc>
      </w:tr>
      <w:tr w:rsidR="003A1676" w:rsidTr="0026016A">
        <w:trPr>
          <w:jc w:val="center"/>
        </w:trPr>
        <w:tc>
          <w:tcPr>
            <w:tcW w:w="1531" w:type="dxa"/>
            <w:shd w:val="clear" w:color="auto" w:fill="00B050"/>
          </w:tcPr>
          <w:p w:rsidR="003A1676" w:rsidRPr="0026016A" w:rsidRDefault="003A1676" w:rsidP="00A639B7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功能</w:t>
            </w:r>
          </w:p>
        </w:tc>
        <w:tc>
          <w:tcPr>
            <w:tcW w:w="7269" w:type="dxa"/>
            <w:gridSpan w:val="5"/>
            <w:shd w:val="clear" w:color="auto" w:fill="00B050"/>
          </w:tcPr>
          <w:p w:rsidR="003A1676" w:rsidRDefault="003A1676" w:rsidP="00A639B7">
            <w:pPr>
              <w:pStyle w:val="a3"/>
              <w:widowControl/>
              <w:ind w:firstLineChars="0" w:firstLine="0"/>
              <w:jc w:val="center"/>
            </w:pPr>
            <w:r>
              <w:t>从站回复报文</w:t>
            </w:r>
            <w:r w:rsidR="00A125A6">
              <w:t>（写入成功时，回复报文与写入一致）</w:t>
            </w:r>
          </w:p>
        </w:tc>
      </w:tr>
      <w:tr w:rsidR="000518B1" w:rsidTr="0026016A">
        <w:trPr>
          <w:jc w:val="center"/>
        </w:trPr>
        <w:tc>
          <w:tcPr>
            <w:tcW w:w="1531" w:type="dxa"/>
            <w:shd w:val="clear" w:color="auto" w:fill="00B050"/>
          </w:tcPr>
          <w:p w:rsidR="000518B1" w:rsidRPr="0026016A" w:rsidRDefault="000518B1" w:rsidP="00A125A6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源数据</w:t>
            </w:r>
          </w:p>
        </w:tc>
        <w:tc>
          <w:tcPr>
            <w:tcW w:w="1158" w:type="dxa"/>
          </w:tcPr>
          <w:p w:rsidR="000518B1" w:rsidRDefault="000518B1" w:rsidP="00A125A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134" w:type="dxa"/>
          </w:tcPr>
          <w:p w:rsidR="000518B1" w:rsidRDefault="000518B1" w:rsidP="00A125A6">
            <w:pPr>
              <w:pStyle w:val="a3"/>
              <w:widowControl/>
              <w:ind w:firstLineChars="0" w:firstLine="0"/>
              <w:jc w:val="center"/>
            </w:pPr>
            <w:r>
              <w:t>06</w:t>
            </w:r>
          </w:p>
        </w:tc>
        <w:tc>
          <w:tcPr>
            <w:tcW w:w="1842" w:type="dxa"/>
          </w:tcPr>
          <w:p w:rsidR="000518B1" w:rsidRDefault="00013C5C" w:rsidP="00A125A6">
            <w:pPr>
              <w:pStyle w:val="a3"/>
              <w:widowControl/>
              <w:ind w:firstLineChars="0" w:firstLine="0"/>
              <w:jc w:val="center"/>
            </w:pPr>
            <w:r>
              <w:t>00 02</w:t>
            </w:r>
          </w:p>
        </w:tc>
        <w:tc>
          <w:tcPr>
            <w:tcW w:w="1560" w:type="dxa"/>
          </w:tcPr>
          <w:p w:rsidR="000518B1" w:rsidRDefault="000518B1" w:rsidP="00A125A6">
            <w:pPr>
              <w:pStyle w:val="a3"/>
              <w:widowControl/>
              <w:ind w:firstLineChars="0" w:firstLine="0"/>
              <w:jc w:val="center"/>
            </w:pPr>
            <w:r>
              <w:t>11 11</w:t>
            </w:r>
          </w:p>
        </w:tc>
        <w:tc>
          <w:tcPr>
            <w:tcW w:w="1575" w:type="dxa"/>
          </w:tcPr>
          <w:p w:rsidR="000518B1" w:rsidRDefault="000518B1" w:rsidP="00A125A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  <w:r>
              <w:t>RC1 CRC2</w:t>
            </w:r>
          </w:p>
        </w:tc>
      </w:tr>
      <w:tr w:rsidR="000518B1" w:rsidTr="0026016A">
        <w:trPr>
          <w:jc w:val="center"/>
        </w:trPr>
        <w:tc>
          <w:tcPr>
            <w:tcW w:w="1531" w:type="dxa"/>
            <w:shd w:val="clear" w:color="auto" w:fill="00B050"/>
          </w:tcPr>
          <w:p w:rsidR="000518B1" w:rsidRPr="0026016A" w:rsidRDefault="000518B1" w:rsidP="00A125A6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释义</w:t>
            </w:r>
          </w:p>
        </w:tc>
        <w:tc>
          <w:tcPr>
            <w:tcW w:w="1158" w:type="dxa"/>
          </w:tcPr>
          <w:p w:rsidR="000518B1" w:rsidRDefault="000518B1" w:rsidP="00A125A6">
            <w:pPr>
              <w:pStyle w:val="a3"/>
              <w:widowControl/>
              <w:ind w:firstLineChars="0" w:firstLine="0"/>
              <w:jc w:val="center"/>
            </w:pPr>
            <w:r>
              <w:t>从站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134" w:type="dxa"/>
          </w:tcPr>
          <w:p w:rsidR="000518B1" w:rsidRDefault="000518B1" w:rsidP="00A125A6">
            <w:pPr>
              <w:pStyle w:val="a3"/>
              <w:widowControl/>
              <w:ind w:firstLineChars="0" w:firstLine="0"/>
              <w:jc w:val="center"/>
            </w:pPr>
            <w:r>
              <w:t>功能码</w:t>
            </w:r>
          </w:p>
        </w:tc>
        <w:tc>
          <w:tcPr>
            <w:tcW w:w="1842" w:type="dxa"/>
          </w:tcPr>
          <w:p w:rsidR="000518B1" w:rsidRDefault="000518B1" w:rsidP="00A125A6">
            <w:pPr>
              <w:pStyle w:val="a3"/>
              <w:widowControl/>
              <w:ind w:firstLineChars="0" w:firstLine="0"/>
              <w:jc w:val="center"/>
            </w:pPr>
            <w:r>
              <w:t>字节长度</w:t>
            </w:r>
          </w:p>
        </w:tc>
        <w:tc>
          <w:tcPr>
            <w:tcW w:w="1560" w:type="dxa"/>
          </w:tcPr>
          <w:p w:rsidR="000518B1" w:rsidRDefault="000518B1" w:rsidP="00A125A6">
            <w:pPr>
              <w:pStyle w:val="a3"/>
              <w:widowControl/>
              <w:ind w:firstLineChars="0" w:firstLine="0"/>
              <w:jc w:val="center"/>
            </w:pPr>
            <w:r>
              <w:t>数据</w:t>
            </w:r>
          </w:p>
        </w:tc>
        <w:tc>
          <w:tcPr>
            <w:tcW w:w="1575" w:type="dxa"/>
          </w:tcPr>
          <w:p w:rsidR="000518B1" w:rsidRDefault="000518B1" w:rsidP="00A125A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  <w:r>
              <w:t>RC</w:t>
            </w:r>
            <w:r>
              <w:t>校验</w:t>
            </w:r>
          </w:p>
        </w:tc>
      </w:tr>
    </w:tbl>
    <w:p w:rsidR="003A1676" w:rsidRDefault="003A1676" w:rsidP="00290B67">
      <w:pPr>
        <w:pStyle w:val="a3"/>
        <w:widowControl/>
        <w:ind w:left="1260" w:firstLineChars="0" w:firstLine="0"/>
        <w:jc w:val="left"/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992"/>
        <w:gridCol w:w="851"/>
        <w:gridCol w:w="1276"/>
        <w:gridCol w:w="1275"/>
        <w:gridCol w:w="1560"/>
        <w:gridCol w:w="1275"/>
        <w:gridCol w:w="1276"/>
      </w:tblGrid>
      <w:tr w:rsidR="000518B1" w:rsidTr="0026016A">
        <w:trPr>
          <w:jc w:val="center"/>
        </w:trPr>
        <w:tc>
          <w:tcPr>
            <w:tcW w:w="1271" w:type="dxa"/>
            <w:shd w:val="clear" w:color="auto" w:fill="00B050"/>
          </w:tcPr>
          <w:p w:rsidR="000518B1" w:rsidRPr="0026016A" w:rsidRDefault="000518B1" w:rsidP="00A639B7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功能</w:t>
            </w:r>
          </w:p>
        </w:tc>
        <w:tc>
          <w:tcPr>
            <w:tcW w:w="8505" w:type="dxa"/>
            <w:gridSpan w:val="7"/>
            <w:shd w:val="clear" w:color="auto" w:fill="00B050"/>
          </w:tcPr>
          <w:p w:rsidR="000518B1" w:rsidRDefault="000518B1" w:rsidP="00A125A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将数据写入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t>开始的</w:t>
            </w:r>
            <w:r>
              <w:rPr>
                <w:rFonts w:hint="eastAsia"/>
              </w:rPr>
              <w:t>2</w:t>
            </w:r>
            <w:r>
              <w:t>个寄存器</w:t>
            </w:r>
          </w:p>
        </w:tc>
      </w:tr>
      <w:tr w:rsidR="00A125A6" w:rsidTr="0026016A">
        <w:trPr>
          <w:jc w:val="center"/>
        </w:trPr>
        <w:tc>
          <w:tcPr>
            <w:tcW w:w="1271" w:type="dxa"/>
            <w:shd w:val="clear" w:color="auto" w:fill="00B050"/>
          </w:tcPr>
          <w:p w:rsidR="00A125A6" w:rsidRPr="0026016A" w:rsidRDefault="00A125A6" w:rsidP="00A125A6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报文源数据</w:t>
            </w:r>
          </w:p>
        </w:tc>
        <w:tc>
          <w:tcPr>
            <w:tcW w:w="992" w:type="dxa"/>
          </w:tcPr>
          <w:p w:rsidR="00A125A6" w:rsidRDefault="00A125A6" w:rsidP="00A125A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851" w:type="dxa"/>
          </w:tcPr>
          <w:p w:rsidR="00A125A6" w:rsidRDefault="00A125A6" w:rsidP="00A125A6">
            <w:pPr>
              <w:pStyle w:val="a3"/>
              <w:widowControl/>
              <w:ind w:firstLineChars="0" w:firstLine="0"/>
              <w:jc w:val="center"/>
            </w:pPr>
            <w:r>
              <w:t>10</w:t>
            </w:r>
          </w:p>
        </w:tc>
        <w:tc>
          <w:tcPr>
            <w:tcW w:w="1276" w:type="dxa"/>
          </w:tcPr>
          <w:p w:rsidR="00A125A6" w:rsidRDefault="00A125A6" w:rsidP="00A125A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1 00</w:t>
            </w:r>
          </w:p>
        </w:tc>
        <w:tc>
          <w:tcPr>
            <w:tcW w:w="1275" w:type="dxa"/>
          </w:tcPr>
          <w:p w:rsidR="00A125A6" w:rsidRDefault="00A125A6" w:rsidP="00A125A6">
            <w:pPr>
              <w:pStyle w:val="a3"/>
              <w:widowControl/>
              <w:ind w:firstLineChars="0" w:firstLine="0"/>
              <w:jc w:val="center"/>
            </w:pPr>
            <w:r>
              <w:t>00 02</w:t>
            </w:r>
          </w:p>
        </w:tc>
        <w:tc>
          <w:tcPr>
            <w:tcW w:w="1560" w:type="dxa"/>
          </w:tcPr>
          <w:p w:rsidR="00A125A6" w:rsidRDefault="000518B1" w:rsidP="00A125A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4</w:t>
            </w:r>
          </w:p>
        </w:tc>
        <w:tc>
          <w:tcPr>
            <w:tcW w:w="1275" w:type="dxa"/>
          </w:tcPr>
          <w:p w:rsidR="00A125A6" w:rsidRDefault="00A125A6" w:rsidP="00A125A6">
            <w:pPr>
              <w:pStyle w:val="a3"/>
              <w:widowControl/>
              <w:ind w:firstLineChars="0" w:firstLine="0"/>
              <w:jc w:val="center"/>
            </w:pPr>
            <w:r>
              <w:t>11 11 22 22</w:t>
            </w:r>
          </w:p>
        </w:tc>
        <w:tc>
          <w:tcPr>
            <w:tcW w:w="1276" w:type="dxa"/>
          </w:tcPr>
          <w:p w:rsidR="00A125A6" w:rsidRDefault="00A125A6" w:rsidP="00A125A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  <w:r>
              <w:t>RC1 CRC2</w:t>
            </w:r>
          </w:p>
        </w:tc>
      </w:tr>
      <w:tr w:rsidR="00A125A6" w:rsidTr="0026016A">
        <w:trPr>
          <w:jc w:val="center"/>
        </w:trPr>
        <w:tc>
          <w:tcPr>
            <w:tcW w:w="1271" w:type="dxa"/>
            <w:shd w:val="clear" w:color="auto" w:fill="00B050"/>
          </w:tcPr>
          <w:p w:rsidR="00A125A6" w:rsidRPr="0026016A" w:rsidRDefault="00A125A6" w:rsidP="00A125A6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释义</w:t>
            </w:r>
          </w:p>
        </w:tc>
        <w:tc>
          <w:tcPr>
            <w:tcW w:w="992" w:type="dxa"/>
          </w:tcPr>
          <w:p w:rsidR="00A125A6" w:rsidRDefault="00A125A6" w:rsidP="00A125A6">
            <w:pPr>
              <w:pStyle w:val="a3"/>
              <w:widowControl/>
              <w:ind w:firstLineChars="0" w:firstLine="0"/>
              <w:jc w:val="center"/>
            </w:pPr>
            <w:r>
              <w:t>从站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851" w:type="dxa"/>
          </w:tcPr>
          <w:p w:rsidR="00A125A6" w:rsidRDefault="00A125A6" w:rsidP="00A125A6">
            <w:pPr>
              <w:pStyle w:val="a3"/>
              <w:widowControl/>
              <w:ind w:firstLineChars="0" w:firstLine="0"/>
              <w:jc w:val="center"/>
            </w:pPr>
            <w:r>
              <w:t>功能码</w:t>
            </w:r>
          </w:p>
        </w:tc>
        <w:tc>
          <w:tcPr>
            <w:tcW w:w="1276" w:type="dxa"/>
          </w:tcPr>
          <w:p w:rsidR="00A125A6" w:rsidRDefault="00A125A6" w:rsidP="00A125A6">
            <w:pPr>
              <w:pStyle w:val="a3"/>
              <w:widowControl/>
              <w:ind w:firstLineChars="0" w:firstLine="0"/>
              <w:jc w:val="center"/>
            </w:pPr>
            <w:r>
              <w:t>寄存器地址</w:t>
            </w:r>
          </w:p>
        </w:tc>
        <w:tc>
          <w:tcPr>
            <w:tcW w:w="1275" w:type="dxa"/>
          </w:tcPr>
          <w:p w:rsidR="00A125A6" w:rsidRDefault="00290AE7" w:rsidP="00A125A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字</w:t>
            </w:r>
            <w:r w:rsidR="00013C5C">
              <w:rPr>
                <w:rFonts w:hint="eastAsia"/>
              </w:rPr>
              <w:t>长度</w:t>
            </w:r>
          </w:p>
        </w:tc>
        <w:tc>
          <w:tcPr>
            <w:tcW w:w="1560" w:type="dxa"/>
          </w:tcPr>
          <w:p w:rsidR="00A125A6" w:rsidRDefault="00013C5C" w:rsidP="00A125A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字节</w:t>
            </w:r>
            <w:r w:rsidR="000518B1">
              <w:t>长度</w:t>
            </w:r>
          </w:p>
        </w:tc>
        <w:tc>
          <w:tcPr>
            <w:tcW w:w="1275" w:type="dxa"/>
          </w:tcPr>
          <w:p w:rsidR="00A125A6" w:rsidRDefault="00A125A6" w:rsidP="00A125A6">
            <w:pPr>
              <w:pStyle w:val="a3"/>
              <w:widowControl/>
              <w:ind w:firstLineChars="0" w:firstLine="0"/>
              <w:jc w:val="center"/>
            </w:pPr>
            <w:r>
              <w:t>数据</w:t>
            </w:r>
          </w:p>
        </w:tc>
        <w:tc>
          <w:tcPr>
            <w:tcW w:w="1276" w:type="dxa"/>
          </w:tcPr>
          <w:p w:rsidR="00A125A6" w:rsidRDefault="00A125A6" w:rsidP="00A125A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  <w:r>
              <w:t>RC</w:t>
            </w:r>
            <w:r>
              <w:t>校验</w:t>
            </w:r>
          </w:p>
        </w:tc>
      </w:tr>
      <w:tr w:rsidR="000518B1" w:rsidTr="0026016A">
        <w:trPr>
          <w:jc w:val="center"/>
        </w:trPr>
        <w:tc>
          <w:tcPr>
            <w:tcW w:w="1271" w:type="dxa"/>
            <w:shd w:val="clear" w:color="auto" w:fill="00B050"/>
          </w:tcPr>
          <w:p w:rsidR="000518B1" w:rsidRPr="0026016A" w:rsidRDefault="000518B1" w:rsidP="00A125A6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功能</w:t>
            </w:r>
          </w:p>
        </w:tc>
        <w:tc>
          <w:tcPr>
            <w:tcW w:w="8505" w:type="dxa"/>
            <w:gridSpan w:val="7"/>
            <w:shd w:val="clear" w:color="auto" w:fill="00B050"/>
          </w:tcPr>
          <w:p w:rsidR="000518B1" w:rsidRDefault="000518B1" w:rsidP="00A125A6">
            <w:pPr>
              <w:pStyle w:val="a3"/>
              <w:widowControl/>
              <w:ind w:firstLineChars="0" w:firstLine="0"/>
              <w:jc w:val="center"/>
            </w:pPr>
            <w:r>
              <w:t>从站回复报文（写入成功时，回复报文与写入前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位</w:t>
            </w:r>
            <w:r>
              <w:t>一致）</w:t>
            </w:r>
          </w:p>
        </w:tc>
      </w:tr>
      <w:tr w:rsidR="00A125A6" w:rsidTr="0026016A">
        <w:trPr>
          <w:jc w:val="center"/>
        </w:trPr>
        <w:tc>
          <w:tcPr>
            <w:tcW w:w="1271" w:type="dxa"/>
            <w:shd w:val="clear" w:color="auto" w:fill="00B050"/>
          </w:tcPr>
          <w:p w:rsidR="00A125A6" w:rsidRPr="0026016A" w:rsidRDefault="00A125A6" w:rsidP="00A125A6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源数据</w:t>
            </w:r>
          </w:p>
        </w:tc>
        <w:tc>
          <w:tcPr>
            <w:tcW w:w="992" w:type="dxa"/>
          </w:tcPr>
          <w:p w:rsidR="00A125A6" w:rsidRDefault="00A125A6" w:rsidP="00A125A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851" w:type="dxa"/>
          </w:tcPr>
          <w:p w:rsidR="00A125A6" w:rsidRDefault="000518B1" w:rsidP="00A125A6">
            <w:pPr>
              <w:pStyle w:val="a3"/>
              <w:widowControl/>
              <w:ind w:firstLineChars="0" w:firstLine="0"/>
              <w:jc w:val="center"/>
            </w:pPr>
            <w:r>
              <w:t>10</w:t>
            </w:r>
          </w:p>
        </w:tc>
        <w:tc>
          <w:tcPr>
            <w:tcW w:w="1276" w:type="dxa"/>
          </w:tcPr>
          <w:p w:rsidR="00A125A6" w:rsidRDefault="00A125A6" w:rsidP="00A125A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1 00</w:t>
            </w:r>
          </w:p>
        </w:tc>
        <w:tc>
          <w:tcPr>
            <w:tcW w:w="1275" w:type="dxa"/>
          </w:tcPr>
          <w:p w:rsidR="00A125A6" w:rsidRDefault="000518B1" w:rsidP="00A125A6">
            <w:pPr>
              <w:pStyle w:val="a3"/>
              <w:widowControl/>
              <w:ind w:firstLineChars="0" w:firstLine="0"/>
              <w:jc w:val="center"/>
            </w:pPr>
            <w:r>
              <w:t>00 02</w:t>
            </w:r>
          </w:p>
        </w:tc>
        <w:tc>
          <w:tcPr>
            <w:tcW w:w="1560" w:type="dxa"/>
          </w:tcPr>
          <w:p w:rsidR="00A125A6" w:rsidRDefault="00A125A6" w:rsidP="00A125A6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  <w:r>
              <w:t>RC1 CRC2</w:t>
            </w:r>
          </w:p>
        </w:tc>
        <w:tc>
          <w:tcPr>
            <w:tcW w:w="1275" w:type="dxa"/>
          </w:tcPr>
          <w:p w:rsidR="00A125A6" w:rsidRDefault="00A125A6" w:rsidP="00A125A6">
            <w:pPr>
              <w:pStyle w:val="a3"/>
              <w:widowControl/>
              <w:ind w:firstLineChars="0" w:firstLine="0"/>
              <w:jc w:val="center"/>
            </w:pPr>
          </w:p>
        </w:tc>
        <w:tc>
          <w:tcPr>
            <w:tcW w:w="1276" w:type="dxa"/>
          </w:tcPr>
          <w:p w:rsidR="00A125A6" w:rsidRDefault="00A125A6" w:rsidP="00A125A6">
            <w:pPr>
              <w:pStyle w:val="a3"/>
              <w:widowControl/>
              <w:ind w:firstLineChars="0" w:firstLine="0"/>
              <w:jc w:val="center"/>
            </w:pPr>
          </w:p>
        </w:tc>
      </w:tr>
      <w:tr w:rsidR="000518B1" w:rsidTr="0026016A">
        <w:trPr>
          <w:jc w:val="center"/>
        </w:trPr>
        <w:tc>
          <w:tcPr>
            <w:tcW w:w="1271" w:type="dxa"/>
            <w:shd w:val="clear" w:color="auto" w:fill="00B050"/>
          </w:tcPr>
          <w:p w:rsidR="000518B1" w:rsidRPr="0026016A" w:rsidRDefault="000518B1" w:rsidP="000518B1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释义</w:t>
            </w:r>
          </w:p>
        </w:tc>
        <w:tc>
          <w:tcPr>
            <w:tcW w:w="992" w:type="dxa"/>
          </w:tcPr>
          <w:p w:rsidR="000518B1" w:rsidRDefault="000518B1" w:rsidP="000518B1">
            <w:pPr>
              <w:pStyle w:val="a3"/>
              <w:widowControl/>
              <w:ind w:firstLineChars="0" w:firstLine="0"/>
              <w:jc w:val="center"/>
            </w:pPr>
            <w:r>
              <w:t>从站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851" w:type="dxa"/>
          </w:tcPr>
          <w:p w:rsidR="000518B1" w:rsidRDefault="000518B1" w:rsidP="000518B1">
            <w:pPr>
              <w:pStyle w:val="a3"/>
              <w:widowControl/>
              <w:ind w:firstLineChars="0" w:firstLine="0"/>
              <w:jc w:val="center"/>
            </w:pPr>
            <w:r>
              <w:t>功能码</w:t>
            </w:r>
          </w:p>
        </w:tc>
        <w:tc>
          <w:tcPr>
            <w:tcW w:w="1276" w:type="dxa"/>
          </w:tcPr>
          <w:p w:rsidR="000518B1" w:rsidRDefault="000518B1" w:rsidP="000518B1">
            <w:pPr>
              <w:pStyle w:val="a3"/>
              <w:widowControl/>
              <w:ind w:firstLineChars="0" w:firstLine="0"/>
              <w:jc w:val="center"/>
            </w:pPr>
            <w:r>
              <w:t>寄存器地址</w:t>
            </w:r>
          </w:p>
        </w:tc>
        <w:tc>
          <w:tcPr>
            <w:tcW w:w="1275" w:type="dxa"/>
          </w:tcPr>
          <w:p w:rsidR="000518B1" w:rsidRDefault="00290AE7" w:rsidP="00290AE7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字长度</w:t>
            </w:r>
          </w:p>
        </w:tc>
        <w:tc>
          <w:tcPr>
            <w:tcW w:w="1560" w:type="dxa"/>
          </w:tcPr>
          <w:p w:rsidR="000518B1" w:rsidRDefault="000518B1" w:rsidP="000518B1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  <w:r>
              <w:t>RC</w:t>
            </w:r>
            <w:r>
              <w:t>校验</w:t>
            </w:r>
          </w:p>
        </w:tc>
        <w:tc>
          <w:tcPr>
            <w:tcW w:w="1275" w:type="dxa"/>
          </w:tcPr>
          <w:p w:rsidR="000518B1" w:rsidRDefault="000518B1" w:rsidP="000518B1">
            <w:pPr>
              <w:pStyle w:val="a3"/>
              <w:widowControl/>
              <w:ind w:firstLineChars="0" w:firstLine="0"/>
              <w:jc w:val="center"/>
            </w:pPr>
          </w:p>
        </w:tc>
        <w:tc>
          <w:tcPr>
            <w:tcW w:w="1276" w:type="dxa"/>
          </w:tcPr>
          <w:p w:rsidR="000518B1" w:rsidRDefault="000518B1" w:rsidP="000518B1">
            <w:pPr>
              <w:pStyle w:val="a3"/>
              <w:widowControl/>
              <w:ind w:firstLineChars="0" w:firstLine="0"/>
              <w:jc w:val="center"/>
            </w:pPr>
          </w:p>
        </w:tc>
      </w:tr>
    </w:tbl>
    <w:p w:rsidR="00A125A6" w:rsidRDefault="00A125A6" w:rsidP="00290B67">
      <w:pPr>
        <w:pStyle w:val="a3"/>
        <w:widowControl/>
        <w:ind w:left="1260" w:firstLineChars="0" w:firstLine="0"/>
        <w:jc w:val="left"/>
      </w:pPr>
    </w:p>
    <w:p w:rsidR="0051703D" w:rsidRPr="00E7531E" w:rsidRDefault="0051703D" w:rsidP="00290B67">
      <w:pPr>
        <w:pStyle w:val="a3"/>
        <w:widowControl/>
        <w:ind w:left="1260" w:firstLineChars="0" w:firstLine="0"/>
        <w:jc w:val="left"/>
        <w:rPr>
          <w:rFonts w:hint="eastAsia"/>
        </w:rPr>
      </w:pPr>
    </w:p>
    <w:p w:rsidR="00B47B4E" w:rsidRDefault="00A639B7" w:rsidP="004D5A01">
      <w:pPr>
        <w:pStyle w:val="a3"/>
        <w:numPr>
          <w:ilvl w:val="0"/>
          <w:numId w:val="6"/>
        </w:numPr>
        <w:ind w:firstLineChars="0"/>
        <w:jc w:val="left"/>
      </w:pPr>
      <w:r>
        <w:t>但是在</w:t>
      </w:r>
      <w:r>
        <w:rPr>
          <w:rFonts w:hint="eastAsia"/>
        </w:rPr>
        <w:t>Modbus</w:t>
      </w:r>
      <w:r>
        <w:t xml:space="preserve"> TCP</w:t>
      </w:r>
      <w:r>
        <w:t>中，报文略有不同</w:t>
      </w:r>
    </w:p>
    <w:p w:rsidR="00A639B7" w:rsidRDefault="00A639B7" w:rsidP="00A639B7">
      <w:pPr>
        <w:pStyle w:val="a3"/>
        <w:ind w:left="840" w:firstLineChars="0" w:firstLine="0"/>
        <w:jc w:val="left"/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43"/>
        <w:gridCol w:w="1204"/>
        <w:gridCol w:w="1134"/>
        <w:gridCol w:w="1308"/>
        <w:gridCol w:w="1366"/>
        <w:gridCol w:w="1379"/>
        <w:gridCol w:w="1379"/>
        <w:gridCol w:w="1343"/>
      </w:tblGrid>
      <w:tr w:rsidR="00013C5C" w:rsidTr="0026016A">
        <w:trPr>
          <w:jc w:val="center"/>
        </w:trPr>
        <w:tc>
          <w:tcPr>
            <w:tcW w:w="1343" w:type="dxa"/>
            <w:shd w:val="clear" w:color="auto" w:fill="00B050"/>
          </w:tcPr>
          <w:p w:rsidR="00013C5C" w:rsidRPr="0026016A" w:rsidRDefault="00013C5C" w:rsidP="00A639B7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功能</w:t>
            </w:r>
          </w:p>
        </w:tc>
        <w:tc>
          <w:tcPr>
            <w:tcW w:w="9113" w:type="dxa"/>
            <w:gridSpan w:val="7"/>
            <w:shd w:val="clear" w:color="auto" w:fill="00B050"/>
          </w:tcPr>
          <w:p w:rsidR="00013C5C" w:rsidRDefault="00013C5C" w:rsidP="00A639B7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2</w:t>
            </w:r>
            <w:r>
              <w:t>00</w:t>
            </w:r>
            <w:r>
              <w:t>地址读取连续的</w:t>
            </w:r>
            <w:r>
              <w:rPr>
                <w:rFonts w:hint="eastAsia"/>
              </w:rPr>
              <w:t>2</w:t>
            </w:r>
            <w:r>
              <w:t>个寄存器</w:t>
            </w:r>
          </w:p>
        </w:tc>
      </w:tr>
      <w:tr w:rsidR="00561D87" w:rsidTr="0026016A">
        <w:trPr>
          <w:jc w:val="center"/>
        </w:trPr>
        <w:tc>
          <w:tcPr>
            <w:tcW w:w="1343" w:type="dxa"/>
            <w:shd w:val="clear" w:color="auto" w:fill="00B050"/>
          </w:tcPr>
          <w:p w:rsidR="00561D87" w:rsidRPr="0026016A" w:rsidRDefault="00561D87" w:rsidP="00A639B7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报文源数据</w:t>
            </w:r>
          </w:p>
        </w:tc>
        <w:tc>
          <w:tcPr>
            <w:tcW w:w="1204" w:type="dxa"/>
          </w:tcPr>
          <w:p w:rsidR="00561D87" w:rsidRDefault="00561D87" w:rsidP="00A639B7">
            <w:pPr>
              <w:pStyle w:val="a3"/>
              <w:widowControl/>
              <w:ind w:firstLineChars="0" w:firstLine="0"/>
              <w:jc w:val="center"/>
            </w:pPr>
            <w:r>
              <w:t>00 01</w:t>
            </w:r>
          </w:p>
        </w:tc>
        <w:tc>
          <w:tcPr>
            <w:tcW w:w="1134" w:type="dxa"/>
          </w:tcPr>
          <w:p w:rsidR="00561D87" w:rsidRDefault="00561D87" w:rsidP="00A639B7">
            <w:pPr>
              <w:pStyle w:val="a3"/>
              <w:widowControl/>
              <w:ind w:firstLineChars="0" w:firstLine="0"/>
              <w:jc w:val="center"/>
            </w:pPr>
            <w:r>
              <w:t>00 00</w:t>
            </w:r>
          </w:p>
        </w:tc>
        <w:tc>
          <w:tcPr>
            <w:tcW w:w="1308" w:type="dxa"/>
          </w:tcPr>
          <w:p w:rsidR="00561D87" w:rsidRDefault="00561D87" w:rsidP="00A639B7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0 06</w:t>
            </w:r>
          </w:p>
        </w:tc>
        <w:tc>
          <w:tcPr>
            <w:tcW w:w="1366" w:type="dxa"/>
          </w:tcPr>
          <w:p w:rsidR="00561D87" w:rsidRDefault="00561D87" w:rsidP="00A639B7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379" w:type="dxa"/>
          </w:tcPr>
          <w:p w:rsidR="00561D87" w:rsidRDefault="00561D87" w:rsidP="00A639B7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3</w:t>
            </w:r>
          </w:p>
        </w:tc>
        <w:tc>
          <w:tcPr>
            <w:tcW w:w="1379" w:type="dxa"/>
          </w:tcPr>
          <w:p w:rsidR="00561D87" w:rsidRDefault="00561D87" w:rsidP="00A639B7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1 00</w:t>
            </w:r>
          </w:p>
        </w:tc>
        <w:tc>
          <w:tcPr>
            <w:tcW w:w="1343" w:type="dxa"/>
          </w:tcPr>
          <w:p w:rsidR="00561D87" w:rsidRDefault="00561D87" w:rsidP="00A639B7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0 02</w:t>
            </w:r>
          </w:p>
        </w:tc>
      </w:tr>
      <w:tr w:rsidR="00561D87" w:rsidTr="0026016A">
        <w:trPr>
          <w:jc w:val="center"/>
        </w:trPr>
        <w:tc>
          <w:tcPr>
            <w:tcW w:w="1343" w:type="dxa"/>
            <w:shd w:val="clear" w:color="auto" w:fill="00B050"/>
          </w:tcPr>
          <w:p w:rsidR="00561D87" w:rsidRPr="0026016A" w:rsidRDefault="00561D87" w:rsidP="00A639B7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释义</w:t>
            </w:r>
          </w:p>
        </w:tc>
        <w:tc>
          <w:tcPr>
            <w:tcW w:w="1204" w:type="dxa"/>
          </w:tcPr>
          <w:p w:rsidR="00561D87" w:rsidRDefault="00561D87" w:rsidP="00A639B7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交互标识</w:t>
            </w:r>
          </w:p>
        </w:tc>
        <w:tc>
          <w:tcPr>
            <w:tcW w:w="1134" w:type="dxa"/>
          </w:tcPr>
          <w:p w:rsidR="00561D87" w:rsidRDefault="00561D87" w:rsidP="00A639B7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协议</w:t>
            </w:r>
            <w:r>
              <w:t>标识</w:t>
            </w:r>
          </w:p>
        </w:tc>
        <w:tc>
          <w:tcPr>
            <w:tcW w:w="1308" w:type="dxa"/>
          </w:tcPr>
          <w:p w:rsidR="00561D87" w:rsidRDefault="00561D87" w:rsidP="00561D87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跟随字节数</w:t>
            </w:r>
          </w:p>
        </w:tc>
        <w:tc>
          <w:tcPr>
            <w:tcW w:w="1366" w:type="dxa"/>
          </w:tcPr>
          <w:p w:rsidR="00561D87" w:rsidRDefault="00561D87" w:rsidP="00A639B7">
            <w:pPr>
              <w:pStyle w:val="a3"/>
              <w:widowControl/>
              <w:ind w:firstLineChars="0" w:firstLine="0"/>
              <w:jc w:val="center"/>
            </w:pPr>
            <w:r>
              <w:t>设备地址</w:t>
            </w:r>
          </w:p>
        </w:tc>
        <w:tc>
          <w:tcPr>
            <w:tcW w:w="1379" w:type="dxa"/>
          </w:tcPr>
          <w:p w:rsidR="00561D87" w:rsidRDefault="00561D87" w:rsidP="00A639B7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功能码</w:t>
            </w:r>
          </w:p>
        </w:tc>
        <w:tc>
          <w:tcPr>
            <w:tcW w:w="1379" w:type="dxa"/>
          </w:tcPr>
          <w:p w:rsidR="00561D87" w:rsidRDefault="00013C5C" w:rsidP="00A639B7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寄存器</w:t>
            </w:r>
            <w:r w:rsidR="00561D87">
              <w:rPr>
                <w:rFonts w:hint="eastAsia"/>
              </w:rPr>
              <w:t>地址</w:t>
            </w:r>
          </w:p>
        </w:tc>
        <w:tc>
          <w:tcPr>
            <w:tcW w:w="1343" w:type="dxa"/>
          </w:tcPr>
          <w:p w:rsidR="00561D87" w:rsidRDefault="00290AE7" w:rsidP="00A639B7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字</w:t>
            </w:r>
            <w:r w:rsidR="00013C5C">
              <w:rPr>
                <w:rFonts w:hint="eastAsia"/>
              </w:rPr>
              <w:t>长度</w:t>
            </w:r>
          </w:p>
        </w:tc>
      </w:tr>
      <w:tr w:rsidR="00013C5C" w:rsidTr="0026016A">
        <w:trPr>
          <w:jc w:val="center"/>
        </w:trPr>
        <w:tc>
          <w:tcPr>
            <w:tcW w:w="1343" w:type="dxa"/>
            <w:shd w:val="clear" w:color="auto" w:fill="00B050"/>
          </w:tcPr>
          <w:p w:rsidR="00013C5C" w:rsidRPr="0026016A" w:rsidRDefault="00013C5C" w:rsidP="00A639B7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功能</w:t>
            </w:r>
          </w:p>
        </w:tc>
        <w:tc>
          <w:tcPr>
            <w:tcW w:w="9113" w:type="dxa"/>
            <w:gridSpan w:val="7"/>
            <w:shd w:val="clear" w:color="auto" w:fill="00B050"/>
          </w:tcPr>
          <w:p w:rsidR="00013C5C" w:rsidRDefault="00013C5C" w:rsidP="00A639B7">
            <w:pPr>
              <w:pStyle w:val="a3"/>
              <w:widowControl/>
              <w:ind w:firstLineChars="0" w:firstLine="0"/>
              <w:jc w:val="center"/>
            </w:pPr>
            <w:r>
              <w:t>从站回复报文</w:t>
            </w:r>
          </w:p>
        </w:tc>
      </w:tr>
      <w:tr w:rsidR="00013C5C" w:rsidTr="0026016A">
        <w:trPr>
          <w:jc w:val="center"/>
        </w:trPr>
        <w:tc>
          <w:tcPr>
            <w:tcW w:w="1343" w:type="dxa"/>
            <w:shd w:val="clear" w:color="auto" w:fill="00B050"/>
          </w:tcPr>
          <w:p w:rsidR="00013C5C" w:rsidRPr="0026016A" w:rsidRDefault="00013C5C" w:rsidP="00013C5C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源数据</w:t>
            </w:r>
          </w:p>
        </w:tc>
        <w:tc>
          <w:tcPr>
            <w:tcW w:w="1204" w:type="dxa"/>
          </w:tcPr>
          <w:p w:rsidR="00013C5C" w:rsidRDefault="00013C5C" w:rsidP="00013C5C">
            <w:pPr>
              <w:pStyle w:val="a3"/>
              <w:widowControl/>
              <w:ind w:firstLineChars="0" w:firstLine="0"/>
              <w:jc w:val="center"/>
            </w:pPr>
            <w:r>
              <w:t>00 01</w:t>
            </w:r>
          </w:p>
        </w:tc>
        <w:tc>
          <w:tcPr>
            <w:tcW w:w="1134" w:type="dxa"/>
          </w:tcPr>
          <w:p w:rsidR="00013C5C" w:rsidRDefault="00013C5C" w:rsidP="00013C5C">
            <w:pPr>
              <w:pStyle w:val="a3"/>
              <w:widowControl/>
              <w:ind w:firstLineChars="0" w:firstLine="0"/>
              <w:jc w:val="center"/>
            </w:pPr>
            <w:r>
              <w:t>00 00</w:t>
            </w:r>
          </w:p>
        </w:tc>
        <w:tc>
          <w:tcPr>
            <w:tcW w:w="1308" w:type="dxa"/>
          </w:tcPr>
          <w:p w:rsidR="00013C5C" w:rsidRDefault="00013C5C" w:rsidP="00013C5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0 07</w:t>
            </w:r>
          </w:p>
        </w:tc>
        <w:tc>
          <w:tcPr>
            <w:tcW w:w="1366" w:type="dxa"/>
          </w:tcPr>
          <w:p w:rsidR="00013C5C" w:rsidRDefault="00013C5C" w:rsidP="00013C5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379" w:type="dxa"/>
          </w:tcPr>
          <w:p w:rsidR="00013C5C" w:rsidRDefault="00013C5C" w:rsidP="00013C5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3</w:t>
            </w:r>
          </w:p>
        </w:tc>
        <w:tc>
          <w:tcPr>
            <w:tcW w:w="1379" w:type="dxa"/>
          </w:tcPr>
          <w:p w:rsidR="00013C5C" w:rsidRDefault="00013C5C" w:rsidP="00013C5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4</w:t>
            </w:r>
          </w:p>
        </w:tc>
        <w:tc>
          <w:tcPr>
            <w:tcW w:w="1343" w:type="dxa"/>
          </w:tcPr>
          <w:p w:rsidR="00013C5C" w:rsidRDefault="00013C5C" w:rsidP="00013C5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1 11 22 22</w:t>
            </w:r>
          </w:p>
        </w:tc>
      </w:tr>
      <w:tr w:rsidR="00013C5C" w:rsidTr="0026016A">
        <w:trPr>
          <w:jc w:val="center"/>
        </w:trPr>
        <w:tc>
          <w:tcPr>
            <w:tcW w:w="1343" w:type="dxa"/>
            <w:shd w:val="clear" w:color="auto" w:fill="00B050"/>
          </w:tcPr>
          <w:p w:rsidR="00013C5C" w:rsidRPr="0026016A" w:rsidRDefault="00013C5C" w:rsidP="00013C5C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释义</w:t>
            </w:r>
          </w:p>
        </w:tc>
        <w:tc>
          <w:tcPr>
            <w:tcW w:w="1204" w:type="dxa"/>
          </w:tcPr>
          <w:p w:rsidR="00013C5C" w:rsidRDefault="00013C5C" w:rsidP="00013C5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交互标识</w:t>
            </w:r>
          </w:p>
        </w:tc>
        <w:tc>
          <w:tcPr>
            <w:tcW w:w="1134" w:type="dxa"/>
          </w:tcPr>
          <w:p w:rsidR="00013C5C" w:rsidRDefault="00013C5C" w:rsidP="00013C5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协议</w:t>
            </w:r>
            <w:r>
              <w:t>标识</w:t>
            </w:r>
          </w:p>
        </w:tc>
        <w:tc>
          <w:tcPr>
            <w:tcW w:w="1308" w:type="dxa"/>
          </w:tcPr>
          <w:p w:rsidR="00013C5C" w:rsidRDefault="00013C5C" w:rsidP="00013C5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跟随字节数</w:t>
            </w:r>
          </w:p>
        </w:tc>
        <w:tc>
          <w:tcPr>
            <w:tcW w:w="1366" w:type="dxa"/>
          </w:tcPr>
          <w:p w:rsidR="00013C5C" w:rsidRDefault="00013C5C" w:rsidP="00013C5C">
            <w:pPr>
              <w:pStyle w:val="a3"/>
              <w:widowControl/>
              <w:ind w:firstLineChars="0" w:firstLine="0"/>
              <w:jc w:val="center"/>
            </w:pPr>
            <w:r>
              <w:t>设备地址</w:t>
            </w:r>
          </w:p>
        </w:tc>
        <w:tc>
          <w:tcPr>
            <w:tcW w:w="1379" w:type="dxa"/>
          </w:tcPr>
          <w:p w:rsidR="00013C5C" w:rsidRDefault="00013C5C" w:rsidP="00013C5C">
            <w:pPr>
              <w:pStyle w:val="a3"/>
              <w:widowControl/>
              <w:ind w:firstLineChars="0" w:firstLine="0"/>
              <w:jc w:val="center"/>
            </w:pPr>
            <w:r>
              <w:t>功能码</w:t>
            </w:r>
          </w:p>
        </w:tc>
        <w:tc>
          <w:tcPr>
            <w:tcW w:w="1379" w:type="dxa"/>
          </w:tcPr>
          <w:p w:rsidR="00013C5C" w:rsidRDefault="00013C5C" w:rsidP="00013C5C">
            <w:pPr>
              <w:pStyle w:val="a3"/>
              <w:widowControl/>
              <w:ind w:firstLineChars="0" w:firstLine="0"/>
              <w:jc w:val="center"/>
            </w:pPr>
            <w:r>
              <w:t>字节长度</w:t>
            </w:r>
          </w:p>
        </w:tc>
        <w:tc>
          <w:tcPr>
            <w:tcW w:w="1343" w:type="dxa"/>
          </w:tcPr>
          <w:p w:rsidR="00013C5C" w:rsidRDefault="00013C5C" w:rsidP="00013C5C">
            <w:pPr>
              <w:pStyle w:val="a3"/>
              <w:widowControl/>
              <w:ind w:firstLineChars="0" w:firstLine="0"/>
              <w:jc w:val="center"/>
            </w:pPr>
            <w:r>
              <w:t>数据</w:t>
            </w:r>
          </w:p>
        </w:tc>
      </w:tr>
    </w:tbl>
    <w:p w:rsidR="00B0544D" w:rsidRDefault="00B0544D" w:rsidP="00A639B7">
      <w:pPr>
        <w:pStyle w:val="a3"/>
        <w:ind w:left="840" w:firstLineChars="0" w:firstLine="0"/>
        <w:jc w:val="left"/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43"/>
        <w:gridCol w:w="1204"/>
        <w:gridCol w:w="1134"/>
        <w:gridCol w:w="1308"/>
        <w:gridCol w:w="1366"/>
        <w:gridCol w:w="1379"/>
        <w:gridCol w:w="1379"/>
        <w:gridCol w:w="1343"/>
      </w:tblGrid>
      <w:tr w:rsidR="00013C5C" w:rsidTr="0026016A">
        <w:trPr>
          <w:jc w:val="center"/>
        </w:trPr>
        <w:tc>
          <w:tcPr>
            <w:tcW w:w="1343" w:type="dxa"/>
            <w:shd w:val="clear" w:color="auto" w:fill="00B050"/>
          </w:tcPr>
          <w:p w:rsidR="00013C5C" w:rsidRPr="0026016A" w:rsidRDefault="00013C5C" w:rsidP="0097619C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功能</w:t>
            </w:r>
          </w:p>
        </w:tc>
        <w:tc>
          <w:tcPr>
            <w:tcW w:w="9113" w:type="dxa"/>
            <w:gridSpan w:val="7"/>
            <w:shd w:val="clear" w:color="auto" w:fill="00B050"/>
          </w:tcPr>
          <w:p w:rsidR="00013C5C" w:rsidRDefault="00013C5C" w:rsidP="0097619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将数据写入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t>寄存器</w:t>
            </w:r>
          </w:p>
        </w:tc>
      </w:tr>
      <w:tr w:rsidR="00013C5C" w:rsidTr="0026016A">
        <w:trPr>
          <w:jc w:val="center"/>
        </w:trPr>
        <w:tc>
          <w:tcPr>
            <w:tcW w:w="1343" w:type="dxa"/>
            <w:shd w:val="clear" w:color="auto" w:fill="00B050"/>
          </w:tcPr>
          <w:p w:rsidR="00013C5C" w:rsidRPr="0026016A" w:rsidRDefault="00013C5C" w:rsidP="0097619C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报文源数据</w:t>
            </w:r>
          </w:p>
        </w:tc>
        <w:tc>
          <w:tcPr>
            <w:tcW w:w="1204" w:type="dxa"/>
          </w:tcPr>
          <w:p w:rsidR="00013C5C" w:rsidRDefault="00013C5C" w:rsidP="00BC6004">
            <w:pPr>
              <w:pStyle w:val="a3"/>
              <w:widowControl/>
              <w:ind w:firstLineChars="0" w:firstLine="0"/>
              <w:jc w:val="center"/>
            </w:pPr>
            <w:r>
              <w:t>00 0</w:t>
            </w:r>
            <w:r w:rsidR="00BC6004">
              <w:t>2</w:t>
            </w:r>
          </w:p>
        </w:tc>
        <w:tc>
          <w:tcPr>
            <w:tcW w:w="1134" w:type="dxa"/>
          </w:tcPr>
          <w:p w:rsidR="00013C5C" w:rsidRDefault="00013C5C" w:rsidP="0097619C">
            <w:pPr>
              <w:pStyle w:val="a3"/>
              <w:widowControl/>
              <w:ind w:firstLineChars="0" w:firstLine="0"/>
              <w:jc w:val="center"/>
            </w:pPr>
            <w:r>
              <w:t>00 00</w:t>
            </w:r>
          </w:p>
        </w:tc>
        <w:tc>
          <w:tcPr>
            <w:tcW w:w="1308" w:type="dxa"/>
          </w:tcPr>
          <w:p w:rsidR="00013C5C" w:rsidRDefault="00013C5C" w:rsidP="0097619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0 06</w:t>
            </w:r>
          </w:p>
        </w:tc>
        <w:tc>
          <w:tcPr>
            <w:tcW w:w="1366" w:type="dxa"/>
          </w:tcPr>
          <w:p w:rsidR="00013C5C" w:rsidRDefault="00013C5C" w:rsidP="0097619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379" w:type="dxa"/>
          </w:tcPr>
          <w:p w:rsidR="00013C5C" w:rsidRDefault="00013C5C" w:rsidP="0097619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 w:rsidR="00B24068">
              <w:t>6</w:t>
            </w:r>
          </w:p>
        </w:tc>
        <w:tc>
          <w:tcPr>
            <w:tcW w:w="1379" w:type="dxa"/>
          </w:tcPr>
          <w:p w:rsidR="00013C5C" w:rsidRDefault="00013C5C" w:rsidP="0097619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1 00</w:t>
            </w:r>
          </w:p>
        </w:tc>
        <w:tc>
          <w:tcPr>
            <w:tcW w:w="1343" w:type="dxa"/>
          </w:tcPr>
          <w:p w:rsidR="00013C5C" w:rsidRDefault="00B24068" w:rsidP="0097619C">
            <w:pPr>
              <w:pStyle w:val="a3"/>
              <w:widowControl/>
              <w:ind w:firstLineChars="0" w:firstLine="0"/>
              <w:jc w:val="center"/>
            </w:pPr>
            <w:r>
              <w:t>11 11</w:t>
            </w:r>
          </w:p>
        </w:tc>
      </w:tr>
      <w:tr w:rsidR="00013C5C" w:rsidTr="0026016A">
        <w:trPr>
          <w:jc w:val="center"/>
        </w:trPr>
        <w:tc>
          <w:tcPr>
            <w:tcW w:w="1343" w:type="dxa"/>
            <w:shd w:val="clear" w:color="auto" w:fill="00B050"/>
          </w:tcPr>
          <w:p w:rsidR="00013C5C" w:rsidRPr="0026016A" w:rsidRDefault="00013C5C" w:rsidP="0097619C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释义</w:t>
            </w:r>
          </w:p>
        </w:tc>
        <w:tc>
          <w:tcPr>
            <w:tcW w:w="1204" w:type="dxa"/>
          </w:tcPr>
          <w:p w:rsidR="00013C5C" w:rsidRDefault="00013C5C" w:rsidP="0097619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交互标识</w:t>
            </w:r>
          </w:p>
        </w:tc>
        <w:tc>
          <w:tcPr>
            <w:tcW w:w="1134" w:type="dxa"/>
          </w:tcPr>
          <w:p w:rsidR="00013C5C" w:rsidRDefault="00013C5C" w:rsidP="0097619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协议</w:t>
            </w:r>
            <w:r>
              <w:t>标识</w:t>
            </w:r>
          </w:p>
        </w:tc>
        <w:tc>
          <w:tcPr>
            <w:tcW w:w="1308" w:type="dxa"/>
          </w:tcPr>
          <w:p w:rsidR="00013C5C" w:rsidRDefault="00013C5C" w:rsidP="0097619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跟随字节数</w:t>
            </w:r>
          </w:p>
        </w:tc>
        <w:tc>
          <w:tcPr>
            <w:tcW w:w="1366" w:type="dxa"/>
          </w:tcPr>
          <w:p w:rsidR="00013C5C" w:rsidRDefault="00013C5C" w:rsidP="0097619C">
            <w:pPr>
              <w:pStyle w:val="a3"/>
              <w:widowControl/>
              <w:ind w:firstLineChars="0" w:firstLine="0"/>
              <w:jc w:val="center"/>
            </w:pPr>
            <w:r>
              <w:t>设备地址</w:t>
            </w:r>
          </w:p>
        </w:tc>
        <w:tc>
          <w:tcPr>
            <w:tcW w:w="1379" w:type="dxa"/>
          </w:tcPr>
          <w:p w:rsidR="00013C5C" w:rsidRDefault="00013C5C" w:rsidP="0097619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功能码</w:t>
            </w:r>
          </w:p>
        </w:tc>
        <w:tc>
          <w:tcPr>
            <w:tcW w:w="1379" w:type="dxa"/>
          </w:tcPr>
          <w:p w:rsidR="00013C5C" w:rsidRDefault="00013C5C" w:rsidP="0097619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寄存器地址</w:t>
            </w:r>
          </w:p>
        </w:tc>
        <w:tc>
          <w:tcPr>
            <w:tcW w:w="1343" w:type="dxa"/>
          </w:tcPr>
          <w:p w:rsidR="00013C5C" w:rsidRDefault="00B24068" w:rsidP="0097619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数据</w:t>
            </w:r>
          </w:p>
        </w:tc>
      </w:tr>
      <w:tr w:rsidR="00013C5C" w:rsidTr="0026016A">
        <w:trPr>
          <w:jc w:val="center"/>
        </w:trPr>
        <w:tc>
          <w:tcPr>
            <w:tcW w:w="1343" w:type="dxa"/>
            <w:shd w:val="clear" w:color="auto" w:fill="00B050"/>
          </w:tcPr>
          <w:p w:rsidR="00013C5C" w:rsidRPr="0026016A" w:rsidRDefault="00013C5C" w:rsidP="0097619C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功能</w:t>
            </w:r>
          </w:p>
        </w:tc>
        <w:tc>
          <w:tcPr>
            <w:tcW w:w="9113" w:type="dxa"/>
            <w:gridSpan w:val="7"/>
            <w:shd w:val="clear" w:color="auto" w:fill="00B050"/>
          </w:tcPr>
          <w:p w:rsidR="00013C5C" w:rsidRDefault="00013C5C" w:rsidP="0097619C">
            <w:pPr>
              <w:pStyle w:val="a3"/>
              <w:widowControl/>
              <w:ind w:firstLineChars="0" w:firstLine="0"/>
              <w:jc w:val="center"/>
            </w:pPr>
            <w:r>
              <w:t>从站回复报文</w:t>
            </w:r>
          </w:p>
        </w:tc>
      </w:tr>
      <w:tr w:rsidR="00B24068" w:rsidTr="0026016A">
        <w:trPr>
          <w:jc w:val="center"/>
        </w:trPr>
        <w:tc>
          <w:tcPr>
            <w:tcW w:w="1343" w:type="dxa"/>
            <w:shd w:val="clear" w:color="auto" w:fill="00B050"/>
          </w:tcPr>
          <w:p w:rsidR="00B24068" w:rsidRPr="0026016A" w:rsidRDefault="00B24068" w:rsidP="00B24068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源数据</w:t>
            </w:r>
          </w:p>
        </w:tc>
        <w:tc>
          <w:tcPr>
            <w:tcW w:w="1204" w:type="dxa"/>
          </w:tcPr>
          <w:p w:rsidR="00B24068" w:rsidRDefault="00B24068" w:rsidP="00BC6004">
            <w:pPr>
              <w:pStyle w:val="a3"/>
              <w:widowControl/>
              <w:ind w:firstLineChars="0" w:firstLine="0"/>
              <w:jc w:val="center"/>
            </w:pPr>
            <w:r>
              <w:t>00 0</w:t>
            </w:r>
            <w:r w:rsidR="00BC6004">
              <w:t>2</w:t>
            </w:r>
          </w:p>
        </w:tc>
        <w:tc>
          <w:tcPr>
            <w:tcW w:w="1134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t>00 00</w:t>
            </w:r>
          </w:p>
        </w:tc>
        <w:tc>
          <w:tcPr>
            <w:tcW w:w="1308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0 06</w:t>
            </w:r>
          </w:p>
        </w:tc>
        <w:tc>
          <w:tcPr>
            <w:tcW w:w="1366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379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6</w:t>
            </w:r>
          </w:p>
        </w:tc>
        <w:tc>
          <w:tcPr>
            <w:tcW w:w="1379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1 00</w:t>
            </w:r>
          </w:p>
        </w:tc>
        <w:tc>
          <w:tcPr>
            <w:tcW w:w="1343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t>11 11</w:t>
            </w:r>
          </w:p>
        </w:tc>
      </w:tr>
      <w:tr w:rsidR="00B24068" w:rsidTr="0026016A">
        <w:trPr>
          <w:jc w:val="center"/>
        </w:trPr>
        <w:tc>
          <w:tcPr>
            <w:tcW w:w="1343" w:type="dxa"/>
            <w:shd w:val="clear" w:color="auto" w:fill="00B050"/>
          </w:tcPr>
          <w:p w:rsidR="00B24068" w:rsidRPr="0026016A" w:rsidRDefault="00B24068" w:rsidP="00B24068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释义</w:t>
            </w:r>
          </w:p>
        </w:tc>
        <w:tc>
          <w:tcPr>
            <w:tcW w:w="1204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交互标识</w:t>
            </w:r>
          </w:p>
        </w:tc>
        <w:tc>
          <w:tcPr>
            <w:tcW w:w="1134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协议</w:t>
            </w:r>
            <w:r>
              <w:t>标识</w:t>
            </w:r>
          </w:p>
        </w:tc>
        <w:tc>
          <w:tcPr>
            <w:tcW w:w="1308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跟随字节数</w:t>
            </w:r>
          </w:p>
        </w:tc>
        <w:tc>
          <w:tcPr>
            <w:tcW w:w="1366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t>设备地址</w:t>
            </w:r>
          </w:p>
        </w:tc>
        <w:tc>
          <w:tcPr>
            <w:tcW w:w="1379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功能码</w:t>
            </w:r>
          </w:p>
        </w:tc>
        <w:tc>
          <w:tcPr>
            <w:tcW w:w="1379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寄存器地址</w:t>
            </w:r>
          </w:p>
        </w:tc>
        <w:tc>
          <w:tcPr>
            <w:tcW w:w="1343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数据</w:t>
            </w:r>
          </w:p>
        </w:tc>
      </w:tr>
    </w:tbl>
    <w:p w:rsidR="00013C5C" w:rsidRDefault="00013C5C" w:rsidP="00A639B7">
      <w:pPr>
        <w:pStyle w:val="a3"/>
        <w:ind w:left="840" w:firstLineChars="0" w:firstLine="0"/>
        <w:jc w:val="left"/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976"/>
        <w:gridCol w:w="927"/>
        <w:gridCol w:w="1052"/>
        <w:gridCol w:w="1091"/>
        <w:gridCol w:w="1100"/>
        <w:gridCol w:w="1100"/>
        <w:gridCol w:w="1075"/>
        <w:gridCol w:w="1046"/>
        <w:gridCol w:w="1014"/>
      </w:tblGrid>
      <w:tr w:rsidR="0026016A" w:rsidTr="0026016A">
        <w:trPr>
          <w:jc w:val="center"/>
        </w:trPr>
        <w:tc>
          <w:tcPr>
            <w:tcW w:w="1075" w:type="dxa"/>
            <w:shd w:val="clear" w:color="auto" w:fill="00B050"/>
          </w:tcPr>
          <w:p w:rsidR="0026016A" w:rsidRPr="0026016A" w:rsidRDefault="0026016A" w:rsidP="0097619C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lastRenderedPageBreak/>
              <w:t>功能</w:t>
            </w:r>
          </w:p>
        </w:tc>
        <w:tc>
          <w:tcPr>
            <w:tcW w:w="9381" w:type="dxa"/>
            <w:gridSpan w:val="9"/>
            <w:shd w:val="clear" w:color="auto" w:fill="00B050"/>
          </w:tcPr>
          <w:p w:rsidR="0026016A" w:rsidRDefault="0026016A" w:rsidP="0097619C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将数据写入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t>开始的两个寄存器</w:t>
            </w:r>
          </w:p>
        </w:tc>
      </w:tr>
      <w:tr w:rsidR="00B24068" w:rsidTr="0026016A">
        <w:trPr>
          <w:jc w:val="center"/>
        </w:trPr>
        <w:tc>
          <w:tcPr>
            <w:tcW w:w="1075" w:type="dxa"/>
            <w:shd w:val="clear" w:color="auto" w:fill="00B050"/>
          </w:tcPr>
          <w:p w:rsidR="00B24068" w:rsidRPr="0026016A" w:rsidRDefault="00B24068" w:rsidP="00B24068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报文源数据</w:t>
            </w:r>
          </w:p>
        </w:tc>
        <w:tc>
          <w:tcPr>
            <w:tcW w:w="976" w:type="dxa"/>
          </w:tcPr>
          <w:p w:rsidR="00B24068" w:rsidRDefault="00B24068" w:rsidP="00BC6004">
            <w:pPr>
              <w:pStyle w:val="a3"/>
              <w:widowControl/>
              <w:ind w:firstLineChars="0" w:firstLine="0"/>
              <w:jc w:val="center"/>
            </w:pPr>
            <w:r>
              <w:t>00 0</w:t>
            </w:r>
            <w:r w:rsidR="00BC6004">
              <w:t>3</w:t>
            </w:r>
          </w:p>
        </w:tc>
        <w:tc>
          <w:tcPr>
            <w:tcW w:w="927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t>00 00</w:t>
            </w:r>
          </w:p>
        </w:tc>
        <w:tc>
          <w:tcPr>
            <w:tcW w:w="1052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0 0B</w:t>
            </w:r>
          </w:p>
        </w:tc>
        <w:tc>
          <w:tcPr>
            <w:tcW w:w="1091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100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t>10</w:t>
            </w:r>
          </w:p>
        </w:tc>
        <w:tc>
          <w:tcPr>
            <w:tcW w:w="1100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1 00</w:t>
            </w:r>
          </w:p>
        </w:tc>
        <w:tc>
          <w:tcPr>
            <w:tcW w:w="1075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t>00 02</w:t>
            </w:r>
          </w:p>
        </w:tc>
        <w:tc>
          <w:tcPr>
            <w:tcW w:w="1046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t>04</w:t>
            </w:r>
          </w:p>
        </w:tc>
        <w:tc>
          <w:tcPr>
            <w:tcW w:w="1014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1 11 22 22</w:t>
            </w:r>
          </w:p>
        </w:tc>
      </w:tr>
      <w:tr w:rsidR="00B24068" w:rsidTr="0026016A">
        <w:trPr>
          <w:jc w:val="center"/>
        </w:trPr>
        <w:tc>
          <w:tcPr>
            <w:tcW w:w="1075" w:type="dxa"/>
            <w:shd w:val="clear" w:color="auto" w:fill="00B050"/>
          </w:tcPr>
          <w:p w:rsidR="00B24068" w:rsidRPr="0026016A" w:rsidRDefault="00B24068" w:rsidP="00B24068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释义</w:t>
            </w:r>
          </w:p>
        </w:tc>
        <w:tc>
          <w:tcPr>
            <w:tcW w:w="976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交互标识</w:t>
            </w:r>
          </w:p>
        </w:tc>
        <w:tc>
          <w:tcPr>
            <w:tcW w:w="927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协议</w:t>
            </w:r>
            <w:r>
              <w:t>标识</w:t>
            </w:r>
          </w:p>
        </w:tc>
        <w:tc>
          <w:tcPr>
            <w:tcW w:w="1052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跟随字节数</w:t>
            </w:r>
          </w:p>
        </w:tc>
        <w:tc>
          <w:tcPr>
            <w:tcW w:w="1091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t>设备地址</w:t>
            </w:r>
          </w:p>
        </w:tc>
        <w:tc>
          <w:tcPr>
            <w:tcW w:w="1100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功能码</w:t>
            </w:r>
          </w:p>
        </w:tc>
        <w:tc>
          <w:tcPr>
            <w:tcW w:w="1100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寄存器地址</w:t>
            </w:r>
          </w:p>
        </w:tc>
        <w:tc>
          <w:tcPr>
            <w:tcW w:w="1075" w:type="dxa"/>
          </w:tcPr>
          <w:p w:rsidR="00B24068" w:rsidRDefault="00290AE7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字</w:t>
            </w:r>
            <w:r w:rsidR="00B24068">
              <w:rPr>
                <w:rFonts w:hint="eastAsia"/>
              </w:rPr>
              <w:t>长度</w:t>
            </w:r>
          </w:p>
        </w:tc>
        <w:tc>
          <w:tcPr>
            <w:tcW w:w="1046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字节长度</w:t>
            </w:r>
          </w:p>
        </w:tc>
        <w:tc>
          <w:tcPr>
            <w:tcW w:w="1014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数据</w:t>
            </w:r>
          </w:p>
        </w:tc>
      </w:tr>
      <w:tr w:rsidR="0026016A" w:rsidTr="0026016A">
        <w:trPr>
          <w:jc w:val="center"/>
        </w:trPr>
        <w:tc>
          <w:tcPr>
            <w:tcW w:w="1075" w:type="dxa"/>
            <w:shd w:val="clear" w:color="auto" w:fill="00B050"/>
          </w:tcPr>
          <w:p w:rsidR="0026016A" w:rsidRPr="0026016A" w:rsidRDefault="0026016A" w:rsidP="00B24068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功能</w:t>
            </w:r>
          </w:p>
        </w:tc>
        <w:tc>
          <w:tcPr>
            <w:tcW w:w="9381" w:type="dxa"/>
            <w:gridSpan w:val="9"/>
            <w:shd w:val="clear" w:color="auto" w:fill="00B050"/>
          </w:tcPr>
          <w:p w:rsidR="0026016A" w:rsidRDefault="0026016A" w:rsidP="00B24068">
            <w:pPr>
              <w:pStyle w:val="a3"/>
              <w:widowControl/>
              <w:ind w:firstLineChars="0" w:firstLine="0"/>
              <w:jc w:val="center"/>
            </w:pPr>
            <w:r>
              <w:t>从站回复报文</w:t>
            </w:r>
          </w:p>
        </w:tc>
      </w:tr>
      <w:tr w:rsidR="00B24068" w:rsidTr="0026016A">
        <w:trPr>
          <w:jc w:val="center"/>
        </w:trPr>
        <w:tc>
          <w:tcPr>
            <w:tcW w:w="1075" w:type="dxa"/>
            <w:shd w:val="clear" w:color="auto" w:fill="00B050"/>
          </w:tcPr>
          <w:p w:rsidR="00B24068" w:rsidRPr="0026016A" w:rsidRDefault="00B24068" w:rsidP="00B24068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源数据</w:t>
            </w:r>
          </w:p>
        </w:tc>
        <w:tc>
          <w:tcPr>
            <w:tcW w:w="976" w:type="dxa"/>
          </w:tcPr>
          <w:p w:rsidR="00B24068" w:rsidRDefault="00B24068" w:rsidP="00BC6004">
            <w:pPr>
              <w:pStyle w:val="a3"/>
              <w:widowControl/>
              <w:ind w:firstLineChars="0" w:firstLine="0"/>
              <w:jc w:val="center"/>
            </w:pPr>
            <w:r>
              <w:t>00 0</w:t>
            </w:r>
            <w:r w:rsidR="00BC6004">
              <w:t>3</w:t>
            </w:r>
          </w:p>
        </w:tc>
        <w:tc>
          <w:tcPr>
            <w:tcW w:w="927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t>00 00</w:t>
            </w:r>
          </w:p>
        </w:tc>
        <w:tc>
          <w:tcPr>
            <w:tcW w:w="1052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0 06</w:t>
            </w:r>
          </w:p>
        </w:tc>
        <w:tc>
          <w:tcPr>
            <w:tcW w:w="1091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100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t>10</w:t>
            </w:r>
          </w:p>
        </w:tc>
        <w:tc>
          <w:tcPr>
            <w:tcW w:w="1100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t>01 00</w:t>
            </w:r>
          </w:p>
        </w:tc>
        <w:tc>
          <w:tcPr>
            <w:tcW w:w="1075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t>00 02</w:t>
            </w:r>
          </w:p>
        </w:tc>
        <w:tc>
          <w:tcPr>
            <w:tcW w:w="1046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</w:p>
        </w:tc>
        <w:tc>
          <w:tcPr>
            <w:tcW w:w="1014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</w:p>
        </w:tc>
      </w:tr>
      <w:tr w:rsidR="00B24068" w:rsidTr="0026016A">
        <w:trPr>
          <w:jc w:val="center"/>
        </w:trPr>
        <w:tc>
          <w:tcPr>
            <w:tcW w:w="1075" w:type="dxa"/>
            <w:shd w:val="clear" w:color="auto" w:fill="00B050"/>
          </w:tcPr>
          <w:p w:rsidR="00B24068" w:rsidRPr="0026016A" w:rsidRDefault="00B24068" w:rsidP="00B24068">
            <w:pPr>
              <w:pStyle w:val="a3"/>
              <w:widowControl/>
              <w:ind w:firstLineChars="0" w:firstLine="0"/>
              <w:jc w:val="center"/>
              <w:rPr>
                <w:color w:val="FFFFFF" w:themeColor="background1"/>
              </w:rPr>
            </w:pPr>
            <w:r w:rsidRPr="0026016A">
              <w:rPr>
                <w:color w:val="FFFFFF" w:themeColor="background1"/>
              </w:rPr>
              <w:t>释义</w:t>
            </w:r>
          </w:p>
        </w:tc>
        <w:tc>
          <w:tcPr>
            <w:tcW w:w="976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交互标识</w:t>
            </w:r>
          </w:p>
        </w:tc>
        <w:tc>
          <w:tcPr>
            <w:tcW w:w="927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协议</w:t>
            </w:r>
            <w:r>
              <w:t>标识</w:t>
            </w:r>
          </w:p>
        </w:tc>
        <w:tc>
          <w:tcPr>
            <w:tcW w:w="1052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跟随字节数</w:t>
            </w:r>
          </w:p>
        </w:tc>
        <w:tc>
          <w:tcPr>
            <w:tcW w:w="1091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t>设备地址</w:t>
            </w:r>
          </w:p>
        </w:tc>
        <w:tc>
          <w:tcPr>
            <w:tcW w:w="1100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功能码</w:t>
            </w:r>
          </w:p>
        </w:tc>
        <w:tc>
          <w:tcPr>
            <w:tcW w:w="1100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寄存器地址</w:t>
            </w:r>
          </w:p>
        </w:tc>
        <w:tc>
          <w:tcPr>
            <w:tcW w:w="1075" w:type="dxa"/>
          </w:tcPr>
          <w:p w:rsidR="00B24068" w:rsidRDefault="00290AE7" w:rsidP="00B24068">
            <w:pPr>
              <w:pStyle w:val="a3"/>
              <w:widowControl/>
              <w:ind w:firstLineChars="0" w:firstLine="0"/>
              <w:jc w:val="center"/>
            </w:pPr>
            <w:r>
              <w:rPr>
                <w:rFonts w:hint="eastAsia"/>
              </w:rPr>
              <w:t>字</w:t>
            </w:r>
            <w:r w:rsidR="00B24068">
              <w:rPr>
                <w:rFonts w:hint="eastAsia"/>
              </w:rPr>
              <w:t>长度</w:t>
            </w:r>
          </w:p>
        </w:tc>
        <w:tc>
          <w:tcPr>
            <w:tcW w:w="1046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</w:p>
        </w:tc>
        <w:tc>
          <w:tcPr>
            <w:tcW w:w="1014" w:type="dxa"/>
          </w:tcPr>
          <w:p w:rsidR="00B24068" w:rsidRDefault="00B24068" w:rsidP="00B24068">
            <w:pPr>
              <w:pStyle w:val="a3"/>
              <w:widowControl/>
              <w:ind w:firstLineChars="0" w:firstLine="0"/>
              <w:jc w:val="center"/>
            </w:pPr>
          </w:p>
        </w:tc>
      </w:tr>
    </w:tbl>
    <w:p w:rsidR="0051703D" w:rsidRPr="0051703D" w:rsidRDefault="0051703D" w:rsidP="0051703D">
      <w:pPr>
        <w:pStyle w:val="a3"/>
        <w:ind w:left="1260" w:firstLineChars="0" w:firstLine="0"/>
        <w:jc w:val="left"/>
        <w:rPr>
          <w:rFonts w:hint="eastAsia"/>
          <w:b/>
        </w:rPr>
      </w:pPr>
      <w:r w:rsidRPr="0051703D">
        <w:rPr>
          <w:b/>
          <w:color w:val="00B0F0"/>
        </w:rPr>
        <w:t xml:space="preserve">Modbus TCP </w:t>
      </w:r>
      <w:r w:rsidRPr="0051703D">
        <w:rPr>
          <w:b/>
          <w:color w:val="00B0F0"/>
        </w:rPr>
        <w:t>小知识：</w:t>
      </w:r>
    </w:p>
    <w:p w:rsidR="00B24068" w:rsidRDefault="00DC000A" w:rsidP="0051703D">
      <w:pPr>
        <w:pStyle w:val="a3"/>
        <w:numPr>
          <w:ilvl w:val="0"/>
          <w:numId w:val="8"/>
        </w:numPr>
        <w:ind w:firstLineChars="0"/>
        <w:jc w:val="left"/>
      </w:pPr>
      <w:r w:rsidRPr="0051703D">
        <w:rPr>
          <w:b/>
          <w:color w:val="00B0F0"/>
        </w:rPr>
        <w:t>交互标识：</w:t>
      </w:r>
      <w:r>
        <w:t>通讯事务处理标识符，一般每条报文交互后就自加一。</w:t>
      </w:r>
    </w:p>
    <w:p w:rsidR="00DC000A" w:rsidRDefault="00DC000A" w:rsidP="0051703D">
      <w:pPr>
        <w:pStyle w:val="a3"/>
        <w:numPr>
          <w:ilvl w:val="0"/>
          <w:numId w:val="8"/>
        </w:numPr>
        <w:ind w:firstLineChars="0"/>
        <w:jc w:val="left"/>
      </w:pPr>
      <w:r w:rsidRPr="0051703D">
        <w:rPr>
          <w:b/>
          <w:color w:val="00B0F0"/>
        </w:rPr>
        <w:t>协议标识：</w:t>
      </w:r>
      <w:r>
        <w:t>表示遵循</w:t>
      </w:r>
      <w:r>
        <w:rPr>
          <w:rFonts w:hint="eastAsia"/>
        </w:rPr>
        <w:t>Modbus</w:t>
      </w:r>
      <w:r>
        <w:t xml:space="preserve"> TCP</w:t>
      </w:r>
      <w:r>
        <w:t>协议，默认</w:t>
      </w:r>
      <w:r>
        <w:rPr>
          <w:rFonts w:hint="eastAsia"/>
        </w:rPr>
        <w:t>0</w:t>
      </w:r>
      <w:r>
        <w:t>0 00</w:t>
      </w:r>
      <w:r>
        <w:t>。</w:t>
      </w:r>
    </w:p>
    <w:p w:rsidR="00DC000A" w:rsidRPr="000E07A7" w:rsidRDefault="00DC000A" w:rsidP="0051703D">
      <w:pPr>
        <w:pStyle w:val="a3"/>
        <w:numPr>
          <w:ilvl w:val="0"/>
          <w:numId w:val="8"/>
        </w:numPr>
        <w:ind w:firstLineChars="0"/>
        <w:jc w:val="left"/>
      </w:pPr>
      <w:r w:rsidRPr="0051703D">
        <w:rPr>
          <w:b/>
          <w:color w:val="00B0F0"/>
        </w:rPr>
        <w:t>跟随字节数：</w:t>
      </w:r>
      <w:r>
        <w:t>此次报文从这里开始后面还有几个字节。</w:t>
      </w:r>
    </w:p>
    <w:sectPr w:rsidR="00DC000A" w:rsidRPr="000E07A7" w:rsidSect="00EB6E2D">
      <w:pgSz w:w="11906" w:h="16838" w:code="9"/>
      <w:pgMar w:top="720" w:right="720" w:bottom="720" w:left="72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2015" w:rsidRDefault="00382015" w:rsidP="00F11F39">
      <w:r>
        <w:separator/>
      </w:r>
    </w:p>
  </w:endnote>
  <w:endnote w:type="continuationSeparator" w:id="0">
    <w:p w:rsidR="00382015" w:rsidRDefault="00382015" w:rsidP="00F11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2015" w:rsidRDefault="00382015" w:rsidP="00F11F39">
      <w:r>
        <w:separator/>
      </w:r>
    </w:p>
  </w:footnote>
  <w:footnote w:type="continuationSeparator" w:id="0">
    <w:p w:rsidR="00382015" w:rsidRDefault="00382015" w:rsidP="00F11F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97696F"/>
    <w:multiLevelType w:val="hybridMultilevel"/>
    <w:tmpl w:val="A0AEA26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0FB68F1"/>
    <w:multiLevelType w:val="hybridMultilevel"/>
    <w:tmpl w:val="CD9447F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3">
      <w:start w:val="1"/>
      <w:numFmt w:val="chineseCountingThousand"/>
      <w:lvlText w:val="%2、"/>
      <w:lvlJc w:val="left"/>
      <w:pPr>
        <w:ind w:left="84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94B26F4"/>
    <w:multiLevelType w:val="hybridMultilevel"/>
    <w:tmpl w:val="46BAC8C4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3D1331C3"/>
    <w:multiLevelType w:val="hybridMultilevel"/>
    <w:tmpl w:val="4FC2378E"/>
    <w:lvl w:ilvl="0" w:tplc="04090013">
      <w:start w:val="1"/>
      <w:numFmt w:val="chineseCountingThousand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C644D26"/>
    <w:multiLevelType w:val="hybridMultilevel"/>
    <w:tmpl w:val="F84E73B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55C52303"/>
    <w:multiLevelType w:val="hybridMultilevel"/>
    <w:tmpl w:val="9DC64C82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EB21B18"/>
    <w:multiLevelType w:val="hybridMultilevel"/>
    <w:tmpl w:val="5630CEA8"/>
    <w:lvl w:ilvl="0" w:tplc="0409001B">
      <w:start w:val="1"/>
      <w:numFmt w:val="lowerRoman"/>
      <w:lvlText w:val="%1."/>
      <w:lvlJc w:val="righ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7A85228C"/>
    <w:multiLevelType w:val="hybridMultilevel"/>
    <w:tmpl w:val="5630CEA8"/>
    <w:lvl w:ilvl="0" w:tplc="0409001B">
      <w:start w:val="1"/>
      <w:numFmt w:val="lowerRoman"/>
      <w:lvlText w:val="%1."/>
      <w:lvlJc w:val="righ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8F3"/>
    <w:rsid w:val="00003C04"/>
    <w:rsid w:val="00013C5C"/>
    <w:rsid w:val="00037C1F"/>
    <w:rsid w:val="000518B1"/>
    <w:rsid w:val="000562FF"/>
    <w:rsid w:val="0005681D"/>
    <w:rsid w:val="000839CD"/>
    <w:rsid w:val="000E07A7"/>
    <w:rsid w:val="001104BE"/>
    <w:rsid w:val="0011550F"/>
    <w:rsid w:val="00137CCA"/>
    <w:rsid w:val="001B34BE"/>
    <w:rsid w:val="001C53F3"/>
    <w:rsid w:val="001D6850"/>
    <w:rsid w:val="001E08DF"/>
    <w:rsid w:val="001E09F7"/>
    <w:rsid w:val="001F1ED0"/>
    <w:rsid w:val="00200B88"/>
    <w:rsid w:val="002049A5"/>
    <w:rsid w:val="00253065"/>
    <w:rsid w:val="0026016A"/>
    <w:rsid w:val="00290AE7"/>
    <w:rsid w:val="00290B67"/>
    <w:rsid w:val="0029733B"/>
    <w:rsid w:val="00366C42"/>
    <w:rsid w:val="003673D5"/>
    <w:rsid w:val="00382015"/>
    <w:rsid w:val="00395553"/>
    <w:rsid w:val="003A1676"/>
    <w:rsid w:val="003E4A9E"/>
    <w:rsid w:val="00495BAE"/>
    <w:rsid w:val="004B4130"/>
    <w:rsid w:val="004C74F5"/>
    <w:rsid w:val="004D5A01"/>
    <w:rsid w:val="004D735E"/>
    <w:rsid w:val="004E1553"/>
    <w:rsid w:val="004F7FD3"/>
    <w:rsid w:val="0051703D"/>
    <w:rsid w:val="00561D87"/>
    <w:rsid w:val="00573C1D"/>
    <w:rsid w:val="005E6264"/>
    <w:rsid w:val="006072CE"/>
    <w:rsid w:val="006356BE"/>
    <w:rsid w:val="00654C49"/>
    <w:rsid w:val="006909C5"/>
    <w:rsid w:val="006C128B"/>
    <w:rsid w:val="006E1835"/>
    <w:rsid w:val="006E3D40"/>
    <w:rsid w:val="006F2005"/>
    <w:rsid w:val="00796038"/>
    <w:rsid w:val="008279E8"/>
    <w:rsid w:val="00827A6D"/>
    <w:rsid w:val="008338F3"/>
    <w:rsid w:val="008A2440"/>
    <w:rsid w:val="008A5285"/>
    <w:rsid w:val="008B3C19"/>
    <w:rsid w:val="009646E3"/>
    <w:rsid w:val="0096739B"/>
    <w:rsid w:val="00981188"/>
    <w:rsid w:val="009B433A"/>
    <w:rsid w:val="00A125A6"/>
    <w:rsid w:val="00A606C0"/>
    <w:rsid w:val="00A639B7"/>
    <w:rsid w:val="00A81D9E"/>
    <w:rsid w:val="00AC67CF"/>
    <w:rsid w:val="00AE5671"/>
    <w:rsid w:val="00AF3E79"/>
    <w:rsid w:val="00B0544D"/>
    <w:rsid w:val="00B24068"/>
    <w:rsid w:val="00B32B0F"/>
    <w:rsid w:val="00B47B4E"/>
    <w:rsid w:val="00B830F0"/>
    <w:rsid w:val="00BC6004"/>
    <w:rsid w:val="00BE1F38"/>
    <w:rsid w:val="00C0778B"/>
    <w:rsid w:val="00C30AD9"/>
    <w:rsid w:val="00C377AC"/>
    <w:rsid w:val="00C62981"/>
    <w:rsid w:val="00C63433"/>
    <w:rsid w:val="00C936FD"/>
    <w:rsid w:val="00D70F9E"/>
    <w:rsid w:val="00D818C9"/>
    <w:rsid w:val="00D8351C"/>
    <w:rsid w:val="00DA6BB4"/>
    <w:rsid w:val="00DC000A"/>
    <w:rsid w:val="00DE06E4"/>
    <w:rsid w:val="00E34A80"/>
    <w:rsid w:val="00E40D01"/>
    <w:rsid w:val="00E6491F"/>
    <w:rsid w:val="00E7531E"/>
    <w:rsid w:val="00E82B9F"/>
    <w:rsid w:val="00EB16D5"/>
    <w:rsid w:val="00EB6E2D"/>
    <w:rsid w:val="00F11F39"/>
    <w:rsid w:val="00F46787"/>
    <w:rsid w:val="00F645FD"/>
    <w:rsid w:val="00F871D8"/>
    <w:rsid w:val="00FB6F71"/>
    <w:rsid w:val="00FD2C5F"/>
    <w:rsid w:val="00FE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EE4657A-DC8F-4BA5-A5AE-7850CF8A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406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47B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47B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0B88"/>
    <w:pPr>
      <w:ind w:firstLineChars="200" w:firstLine="420"/>
    </w:pPr>
  </w:style>
  <w:style w:type="table" w:styleId="a4">
    <w:name w:val="Table Grid"/>
    <w:basedOn w:val="a1"/>
    <w:uiPriority w:val="39"/>
    <w:rsid w:val="00C30A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rmal (Web)"/>
    <w:basedOn w:val="a"/>
    <w:uiPriority w:val="99"/>
    <w:unhideWhenUsed/>
    <w:rsid w:val="00827A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F11F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F11F39"/>
    <w:rPr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F11F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F11F3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B47B4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47B4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Intense Quote"/>
    <w:basedOn w:val="a"/>
    <w:next w:val="a"/>
    <w:link w:val="Char1"/>
    <w:uiPriority w:val="30"/>
    <w:qFormat/>
    <w:rsid w:val="001E09F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har1">
    <w:name w:val="明显引用 Char"/>
    <w:basedOn w:val="a0"/>
    <w:link w:val="a8"/>
    <w:uiPriority w:val="30"/>
    <w:rsid w:val="001E09F7"/>
    <w:rPr>
      <w:i/>
      <w:iCs/>
      <w:color w:val="5B9BD5" w:themeColor="accent1"/>
    </w:rPr>
  </w:style>
  <w:style w:type="character" w:styleId="a9">
    <w:name w:val="Hyperlink"/>
    <w:basedOn w:val="a0"/>
    <w:uiPriority w:val="99"/>
    <w:unhideWhenUsed/>
    <w:rsid w:val="001E09F7"/>
    <w:rPr>
      <w:color w:val="0563C1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25306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4D5A01"/>
  </w:style>
  <w:style w:type="paragraph" w:styleId="aa">
    <w:name w:val="No Spacing"/>
    <w:link w:val="Char2"/>
    <w:uiPriority w:val="1"/>
    <w:qFormat/>
    <w:rsid w:val="00EB6E2D"/>
    <w:rPr>
      <w:kern w:val="0"/>
      <w:sz w:val="22"/>
    </w:rPr>
  </w:style>
  <w:style w:type="character" w:customStyle="1" w:styleId="Char2">
    <w:name w:val="无间隔 Char"/>
    <w:basedOn w:val="a0"/>
    <w:link w:val="aa"/>
    <w:uiPriority w:val="1"/>
    <w:rsid w:val="00EB6E2D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6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zlmcu.com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110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1E9A60-B6F3-45EF-97E0-B1D77B72D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5520</TotalTime>
  <Pages>1</Pages>
  <Words>550</Words>
  <Characters>3141</Characters>
  <Application>Microsoft Office Word</Application>
  <DocSecurity>0</DocSecurity>
  <Lines>26</Lines>
  <Paragraphs>7</Paragraphs>
  <ScaleCrop>false</ScaleCrop>
  <Company>DH</Company>
  <LinksUpToDate>false</LinksUpToDate>
  <CharactersWithSpaces>3684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DH通过Modbus TCP通讯适配三菱FX5u</dc:title>
  <dc:subject>本手册对网关配置最小化，三菱免编程直接通过简易CPU通讯实现数据交互。</dc:subject>
  <dc:creator>Angus</dc:creator>
  <cp:keywords/>
  <dc:description/>
  <cp:lastModifiedBy>刘鹏飞</cp:lastModifiedBy>
  <cp:revision>17</cp:revision>
  <cp:lastPrinted>2024-11-19T06:47:00Z</cp:lastPrinted>
  <dcterms:created xsi:type="dcterms:W3CDTF">2024-09-12T07:54:00Z</dcterms:created>
  <dcterms:modified xsi:type="dcterms:W3CDTF">2024-11-19T06:47:00Z</dcterms:modified>
</cp:coreProperties>
</file>