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C" w:rsidRDefault="0067399C" w:rsidP="0067399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2110694"/>
      <w:bookmarkStart w:id="2" w:name="_Toc512705078"/>
      <w:bookmarkStart w:id="3" w:name="_Toc512705123"/>
      <w:bookmarkStart w:id="4" w:name="_Toc514763228"/>
      <w:bookmarkStart w:id="5" w:name="_Toc514946999"/>
      <w:bookmarkStart w:id="6" w:name="_Toc516859329"/>
      <w:r>
        <w:rPr>
          <w:rFonts w:ascii="黑体" w:eastAsia="黑体" w:hAnsi="黑体" w:hint="eastAsia"/>
        </w:rPr>
        <w:t>清结算系统-软件</w:t>
      </w:r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 w:hint="eastAsia"/>
        </w:rPr>
        <w:t>测试文档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54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D4" w:rsidRDefault="004472D4">
          <w:pPr>
            <w:pStyle w:val="TOC"/>
          </w:pPr>
          <w:r>
            <w:rPr>
              <w:lang w:val="zh-CN"/>
            </w:rPr>
            <w:t>目录</w:t>
          </w:r>
        </w:p>
        <w:p w:rsidR="008755E4" w:rsidRDefault="004472D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59329" w:history="1">
            <w:r w:rsidR="008755E4" w:rsidRPr="000767AE">
              <w:rPr>
                <w:rStyle w:val="a8"/>
                <w:rFonts w:ascii="黑体" w:eastAsia="黑体" w:hAnsi="黑体"/>
                <w:noProof/>
              </w:rPr>
              <w:t>清结算系统-软件测试文档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_Toc516859329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1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30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1.</w:t>
            </w:r>
            <w:r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1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1.1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2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1.2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3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1.3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34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2.</w:t>
            </w:r>
            <w:r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35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6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859337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3.1.1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859338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3.1.2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数据和数据库完整性测试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9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3.2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0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4.</w:t>
            </w:r>
            <w:r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41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4.1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试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2" w:history="1"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1.</w:t>
            </w:r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3" w:history="1"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2.</w:t>
            </w:r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4" w:history="1"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3.</w:t>
            </w:r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5" w:history="1"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4.</w:t>
            </w:r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查询记录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6" w:history="1"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5.</w:t>
            </w:r>
            <w:r w:rsidRPr="000767AE">
              <w:rPr>
                <w:rStyle w:val="a8"/>
                <w:rFonts w:ascii="ˎ̥" w:hAnsi="ˎ̥" w:cs="宋体"/>
                <w:noProof/>
                <w:kern w:val="0"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E4" w:rsidRDefault="008755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47" w:history="1"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4.2</w:t>
            </w:r>
            <w:r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D4" w:rsidRDefault="004472D4">
          <w:r>
            <w:rPr>
              <w:b/>
              <w:bCs/>
              <w:lang w:val="zh-CN"/>
            </w:rPr>
            <w:fldChar w:fldCharType="end"/>
          </w:r>
        </w:p>
      </w:sdtContent>
    </w:sdt>
    <w:p w:rsidR="004472D4" w:rsidRPr="004472D4" w:rsidRDefault="004472D4" w:rsidP="004472D4"/>
    <w:p w:rsidR="004472D4" w:rsidRPr="004472D4" w:rsidRDefault="0067399C" w:rsidP="0067399C">
      <w:r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7" w:name="_Toc498923542"/>
      <w:bookmarkStart w:id="8" w:name="_Toc516859330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1.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简介</w:t>
      </w:r>
      <w:bookmarkEnd w:id="7"/>
      <w:bookmarkEnd w:id="8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9" w:name="_Toc498923543"/>
      <w:bookmarkStart w:id="10" w:name="_Toc516859331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目的</w:t>
      </w:r>
      <w:bookmarkEnd w:id="9"/>
      <w:bookmarkEnd w:id="10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的这一</w:t>
      </w:r>
      <w:r w:rsidRPr="000D17EA">
        <w:rPr>
          <w:rFonts w:ascii="ˎ̥" w:hAnsi="ˎ̥" w:cs="宋体"/>
          <w:kern w:val="0"/>
          <w:sz w:val="18"/>
          <w:szCs w:val="18"/>
        </w:rPr>
        <w:t>“</w:t>
      </w:r>
      <w:r w:rsidRPr="000D17EA">
        <w:rPr>
          <w:rFonts w:ascii="ˎ̥" w:hAnsi="ˎ̥" w:cs="宋体"/>
          <w:kern w:val="0"/>
          <w:sz w:val="18"/>
          <w:szCs w:val="18"/>
        </w:rPr>
        <w:t>测试计划</w:t>
      </w:r>
      <w:r w:rsidRPr="000D17EA">
        <w:rPr>
          <w:rFonts w:ascii="ˎ̥" w:hAnsi="ˎ̥" w:cs="宋体"/>
          <w:kern w:val="0"/>
          <w:sz w:val="18"/>
          <w:szCs w:val="18"/>
        </w:rPr>
        <w:t>”</w:t>
      </w:r>
      <w:r w:rsidRPr="000D17EA">
        <w:rPr>
          <w:rFonts w:ascii="ˎ̥" w:hAnsi="ˎ̥" w:cs="宋体"/>
          <w:kern w:val="0"/>
          <w:sz w:val="18"/>
          <w:szCs w:val="18"/>
        </w:rPr>
        <w:t>文档有助于实现以下目标：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/>
          <w:kern w:val="0"/>
          <w:sz w:val="18"/>
          <w:szCs w:val="18"/>
        </w:rPr>
        <w:t>确定现有项目的</w:t>
      </w:r>
      <w:r>
        <w:rPr>
          <w:rFonts w:ascii="ˎ̥" w:hAnsi="ˎ̥" w:cs="宋体" w:hint="eastAsia"/>
          <w:kern w:val="0"/>
          <w:sz w:val="18"/>
          <w:szCs w:val="18"/>
        </w:rPr>
        <w:t>功能能够正常运行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 w:hint="eastAsia"/>
          <w:kern w:val="0"/>
          <w:sz w:val="18"/>
          <w:szCs w:val="18"/>
        </w:rPr>
        <w:t>保证项目对异常状态的处理。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1" w:name="_Toc498923544"/>
      <w:bookmarkStart w:id="12" w:name="_Toc516859332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背景</w:t>
      </w:r>
      <w:bookmarkEnd w:id="11"/>
      <w:bookmarkEnd w:id="12"/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测试对象为清结算系统，主要进行单元测试，对其基本功能进行测试。</w:t>
      </w:r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测试人员：刘梓雄</w:t>
      </w:r>
    </w:p>
    <w:p w:rsidR="0067399C" w:rsidRPr="000D17EA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测试框架：</w:t>
      </w:r>
      <w:r>
        <w:rPr>
          <w:rFonts w:ascii="ˎ̥" w:hAnsi="ˎ̥" w:cs="宋体" w:hint="eastAsia"/>
          <w:kern w:val="0"/>
          <w:sz w:val="18"/>
          <w:szCs w:val="18"/>
        </w:rPr>
        <w:t>IDEA</w:t>
      </w:r>
      <w:r>
        <w:rPr>
          <w:rFonts w:ascii="ˎ̥" w:hAnsi="ˎ̥" w:cs="宋体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kern w:val="0"/>
          <w:sz w:val="18"/>
          <w:szCs w:val="18"/>
        </w:rPr>
        <w:t>Junit</w:t>
      </w:r>
      <w:r>
        <w:rPr>
          <w:rFonts w:ascii="ˎ̥" w:hAnsi="ˎ̥" w:cs="宋体"/>
          <w:kern w:val="0"/>
          <w:sz w:val="18"/>
          <w:szCs w:val="18"/>
        </w:rPr>
        <w:t>4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3" w:name="_Toc498923545"/>
      <w:bookmarkStart w:id="14" w:name="_Toc516859333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1.3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范围</w:t>
      </w:r>
      <w:bookmarkEnd w:id="13"/>
      <w:bookmarkEnd w:id="14"/>
    </w:p>
    <w:p w:rsidR="0067399C" w:rsidRDefault="003D687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本测试计划着重于单元测试，</w:t>
      </w:r>
      <w:r w:rsidR="00F71B5F">
        <w:rPr>
          <w:rFonts w:hint="eastAsia"/>
          <w:kern w:val="0"/>
          <w:sz w:val="18"/>
          <w:szCs w:val="18"/>
        </w:rPr>
        <w:t>主要</w:t>
      </w:r>
      <w:r>
        <w:rPr>
          <w:rFonts w:hint="eastAsia"/>
          <w:kern w:val="0"/>
          <w:sz w:val="18"/>
          <w:szCs w:val="18"/>
        </w:rPr>
        <w:t>针对功能测试。将对充值（Recharge）、提现（Withdraw）、交易（Trade）</w:t>
      </w:r>
      <w:r w:rsidR="00197614">
        <w:rPr>
          <w:rFonts w:hint="eastAsia"/>
          <w:kern w:val="0"/>
          <w:sz w:val="18"/>
          <w:szCs w:val="18"/>
        </w:rPr>
        <w:t>、数据库记录（</w:t>
      </w:r>
      <w:r w:rsidR="00197614" w:rsidRPr="00197614">
        <w:rPr>
          <w:kern w:val="0"/>
          <w:sz w:val="18"/>
          <w:szCs w:val="18"/>
        </w:rPr>
        <w:t>QueryRecord</w:t>
      </w:r>
      <w:r w:rsidR="00197614">
        <w:rPr>
          <w:rFonts w:hint="eastAsia"/>
          <w:kern w:val="0"/>
          <w:sz w:val="18"/>
          <w:szCs w:val="18"/>
        </w:rPr>
        <w:t>）、下载文件（DownloadFile）几个功能进行测试。</w:t>
      </w:r>
    </w:p>
    <w:p w:rsidR="00F71B5F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测试方法：黑盒测试。</w:t>
      </w:r>
    </w:p>
    <w:p w:rsidR="00197614" w:rsidRPr="00F71B5F" w:rsidRDefault="00F71B5F" w:rsidP="00F71B5F">
      <w: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5" w:name="_Toc498923547"/>
      <w:bookmarkStart w:id="16" w:name="_Toc516859334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2.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测试需求</w:t>
      </w:r>
      <w:bookmarkEnd w:id="15"/>
      <w:bookmarkEnd w:id="16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下面列出了那些已被确定为测试对象的项目（用例、功能性需求和非功能性需求）。此列表说明了测试的对象。</w:t>
      </w:r>
      <w:r w:rsidRPr="000D17EA">
        <w:rPr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7614" w:rsidTr="008E4DB1">
        <w:tc>
          <w:tcPr>
            <w:tcW w:w="1696" w:type="dxa"/>
          </w:tcPr>
          <w:p w:rsidR="00197614" w:rsidRDefault="008E4DB1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待测</w:t>
            </w:r>
            <w:r w:rsidR="00197614">
              <w:rPr>
                <w:rFonts w:ascii="ˎ̥" w:hAnsi="ˎ̥" w:cs="宋体" w:hint="eastAsia"/>
                <w:kern w:val="0"/>
                <w:sz w:val="18"/>
                <w:szCs w:val="18"/>
              </w:rPr>
              <w:t>用例（方法）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充值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交易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数据库记录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下载文件</w:t>
            </w:r>
          </w:p>
        </w:tc>
      </w:tr>
    </w:tbl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360" w:hanging="360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7" w:name="_Toc498923548"/>
      <w:bookmarkStart w:id="18" w:name="_Toc516859335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3.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测试策略</w:t>
      </w:r>
      <w:bookmarkEnd w:id="17"/>
      <w:bookmarkEnd w:id="18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9" w:name="_Toc498923549"/>
      <w:bookmarkStart w:id="20" w:name="_Toc516859336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3.1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bookmarkEnd w:id="19"/>
      <w:bookmarkEnd w:id="20"/>
    </w:p>
    <w:p w:rsidR="00197614" w:rsidRPr="000D17EA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1" w:name="_Toc498923551"/>
      <w:bookmarkStart w:id="22" w:name="_Toc516859337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3.1.1</w:t>
      </w:r>
      <w:r w:rsidR="00197614" w:rsidRPr="000D17EA">
        <w:rPr>
          <w:b/>
          <w:bCs/>
          <w:color w:val="000000"/>
          <w:kern w:val="0"/>
          <w:sz w:val="14"/>
          <w:szCs w:val="14"/>
        </w:rPr>
        <w:t xml:space="preserve">    </w:t>
      </w:r>
      <w:r w:rsidR="00197614"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功能测试</w:t>
      </w:r>
      <w:bookmarkEnd w:id="21"/>
      <w:bookmarkEnd w:id="22"/>
    </w:p>
    <w:p w:rsidR="00197614" w:rsidRPr="004472D4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="00197614" w:rsidRPr="000D17EA">
        <w:rPr>
          <w:rFonts w:ascii="ˎ̥" w:hAnsi="ˎ̥" w:cs="宋体"/>
          <w:kern w:val="0"/>
          <w:sz w:val="18"/>
          <w:szCs w:val="18"/>
        </w:rPr>
        <w:t>，即通过</w:t>
      </w:r>
      <w:r>
        <w:rPr>
          <w:rFonts w:ascii="ˎ̥" w:hAnsi="ˎ̥" w:cs="宋体"/>
          <w:kern w:val="0"/>
          <w:sz w:val="18"/>
          <w:szCs w:val="18"/>
        </w:rPr>
        <w:t>应用程序交互</w:t>
      </w:r>
      <w:r w:rsidR="00197614" w:rsidRPr="000D17EA">
        <w:rPr>
          <w:rFonts w:ascii="ˎ̥" w:hAnsi="ˎ̥" w:cs="宋体"/>
          <w:kern w:val="0"/>
          <w:sz w:val="18"/>
          <w:szCs w:val="18"/>
        </w:rPr>
        <w:t>分析输出结果来验证应用程序及其内部进程。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9"/>
        <w:gridCol w:w="5609"/>
      </w:tblGrid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确保测试对象的功能正常，</w:t>
            </w:r>
            <w:r w:rsidR="00770D8D">
              <w:rPr>
                <w:rFonts w:ascii="ˎ̥" w:hAnsi="ˎ̥" w:cs="宋体" w:hint="eastAsia"/>
                <w:kern w:val="0"/>
                <w:sz w:val="18"/>
                <w:szCs w:val="18"/>
              </w:rPr>
              <w:t>主要包括数据输入及处理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利用有效的和无效的数据来执行各个用例、用例流或功能，以核实以下内容：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在使用有效数据时得到预期的结果。</w:t>
            </w:r>
          </w:p>
          <w:p w:rsidR="00197614" w:rsidRPr="000D17EA" w:rsidRDefault="00197614" w:rsidP="004472D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在使用无效数据时显示相应的错误消息或</w:t>
            </w:r>
            <w:r w:rsidR="004472D4">
              <w:rPr>
                <w:rFonts w:ascii="ˎ̥" w:hAnsi="ˎ̥" w:cs="宋体" w:hint="eastAsia"/>
                <w:kern w:val="0"/>
                <w:sz w:val="18"/>
                <w:szCs w:val="18"/>
              </w:rPr>
              <w:t>异常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警告消息。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完成标准：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所计划的测试已全部执行。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 xml:space="preserve">  </w:t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所发现的缺陷已全部解决。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97614" w:rsidRPr="000D17EA" w:rsidRDefault="004472D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AC1F7C" w:rsidRPr="000D17EA" w:rsidRDefault="00AC1F7C" w:rsidP="00AC1F7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3" w:name="_Toc498923550"/>
      <w:bookmarkStart w:id="24" w:name="_Toc516859338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</w:t>
      </w:r>
      <w:r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  <w:t>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数据和数据库完整性测试</w:t>
      </w:r>
      <w:bookmarkEnd w:id="23"/>
      <w:bookmarkEnd w:id="24"/>
    </w:p>
    <w:p w:rsidR="00AC1F7C" w:rsidRPr="000D17EA" w:rsidRDefault="00AC1F7C" w:rsidP="00AC1F7C">
      <w:pPr>
        <w:widowControl/>
        <w:wordWrap w:val="0"/>
        <w:spacing w:before="100" w:beforeAutospacing="1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数据库和数据库进程应作为</w:t>
      </w: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中的子系统来进行测试。</w:t>
      </w:r>
      <w:r w:rsidRPr="000D17EA">
        <w:rPr>
          <w:kern w:val="0"/>
          <w:sz w:val="18"/>
          <w:szCs w:val="18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1"/>
        <w:gridCol w:w="5617"/>
      </w:tblGrid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确保数据库访问方法和进程正常运行，数据不会遭到损坏。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调用各个数据库访问方法和进程，并在其中填充有效的和无效的数据或对数据的请求</w:t>
            </w:r>
            <w:r w:rsidRPr="000D17EA">
              <w:rPr>
                <w:rFonts w:hAnsi="ˎ̥" w:cs="宋体"/>
                <w:noProof/>
                <w:kern w:val="0"/>
                <w:sz w:val="18"/>
                <w:szCs w:val="18"/>
              </w:rPr>
              <w:t>。</w:t>
            </w:r>
          </w:p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检查数据库，确保数据已按预期的方式填充，并且所有数据库事件都按正常方式出现；或者检查所返回的数据，确保为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正当的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检索到了正确的数据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所有的数据库访问方法和进程都按照设计的方式运行，数据没有遭到损坏。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进程应该以手工方式调用。</w:t>
            </w:r>
          </w:p>
        </w:tc>
      </w:tr>
    </w:tbl>
    <w:p w:rsidR="00AC1F7C" w:rsidRDefault="00AC1F7C" w:rsidP="00AC1F7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</w:pPr>
    </w:p>
    <w:p w:rsidR="008E4DB1" w:rsidRPr="000D17EA" w:rsidRDefault="008E4DB1" w:rsidP="008E4DB1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5" w:name="_Toc516859339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3.2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用例</w:t>
      </w:r>
      <w:bookmarkEnd w:id="25"/>
    </w:p>
    <w:p w:rsidR="008E4DB1" w:rsidRDefault="008E4DB1" w:rsidP="008E4DB1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充值</w:t>
      </w:r>
      <w:r w:rsidR="00910FEB">
        <w:rPr>
          <w:rFonts w:ascii="ˎ̥" w:hAnsi="ˎ̥" w:cs="宋体" w:hint="eastAsia"/>
          <w:kern w:val="0"/>
          <w:sz w:val="18"/>
          <w:szCs w:val="18"/>
        </w:rPr>
        <w:t>、提现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8E4DB1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7072B">
        <w:tc>
          <w:tcPr>
            <w:tcW w:w="1595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AC1F7C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AC1F7C" w:rsidRDefault="00A17320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DD</w:t>
            </w:r>
            <w:r w:rsidR="00AC1F7C">
              <w:rPr>
                <w:rFonts w:ascii="ˎ̥" w:hAnsi="ˎ̥" w:cs="宋体"/>
                <w:kern w:val="0"/>
                <w:sz w:val="18"/>
                <w:szCs w:val="18"/>
              </w:rPr>
              <w:t>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8E4DB1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2018-00-01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4626A9" w:rsidRDefault="004626A9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2018-13-01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2018-04-31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2018-02-29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10,12,26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10,12,27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2008-02-30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10,12,28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2018-06-01 -1:03:03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25:03:03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12:-3:03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12:61:03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12:03:-3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12:03:63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952D73" w:rsidTr="0047072B">
        <w:tc>
          <w:tcPr>
            <w:tcW w:w="105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264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57FB2" w:rsidRPr="00A57FB2" w:rsidRDefault="00A57FB2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30 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Pr="00A57FB2" w:rsidRDefault="00A57FB2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1,2,3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,5,7,10,11,12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</w:t>
            </w:r>
          </w:p>
        </w:tc>
      </w:tr>
      <w:tr w:rsidR="00245C4C" w:rsidTr="004626A9">
        <w:tc>
          <w:tcPr>
            <w:tcW w:w="105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45C4C" w:rsidRDefault="00245C4C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</w:t>
            </w:r>
          </w:p>
        </w:tc>
      </w:tr>
    </w:tbl>
    <w:p w:rsidR="004626A9" w:rsidRDefault="00952D73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交易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626A9">
        <w:tc>
          <w:tcPr>
            <w:tcW w:w="1595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36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37</w:t>
            </w:r>
          </w:p>
        </w:tc>
      </w:tr>
    </w:tbl>
    <w:p w:rsidR="00687AA5" w:rsidRDefault="00687AA5" w:rsidP="00687AA5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10,12,21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4,5,7,10,12,31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4240" w:type="dxa"/>
          </w:tcPr>
          <w:p w:rsidR="00E55FD5" w:rsidRPr="00687AA5" w:rsidRDefault="00E55FD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21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99.8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30 00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,2,3,4,5,7,10,11,12,35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66.6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,2,3,4,5,9,10,11,12,35</w:t>
            </w:r>
          </w:p>
        </w:tc>
      </w:tr>
    </w:tbl>
    <w:p w:rsidR="004626A9" w:rsidRPr="00952D73" w:rsidRDefault="00952D73" w:rsidP="00952D73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记录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开始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 w:rsidR="00687AA5"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E6259B" w:rsidTr="00A57FB2">
        <w:tc>
          <w:tcPr>
            <w:tcW w:w="1595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15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E6259B" w:rsidTr="004626A9">
        <w:tc>
          <w:tcPr>
            <w:tcW w:w="1595" w:type="dxa"/>
          </w:tcPr>
          <w:p w:rsidR="00E6259B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早于开始时间</w:t>
            </w:r>
          </w:p>
        </w:tc>
        <w:tc>
          <w:tcPr>
            <w:tcW w:w="930" w:type="dxa"/>
          </w:tcPr>
          <w:p w:rsidR="00E6259B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7936" w:type="dxa"/>
            <w:gridSpan w:val="5"/>
          </w:tcPr>
          <w:p w:rsidR="00687AA5" w:rsidRDefault="00687AA5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E6259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952D73" w:rsidTr="0047072B">
        <w:tc>
          <w:tcPr>
            <w:tcW w:w="1595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peratorID</w:t>
            </w:r>
          </w:p>
        </w:tc>
        <w:tc>
          <w:tcPr>
            <w:tcW w:w="215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0,1,2}</w:t>
            </w:r>
          </w:p>
        </w:tc>
        <w:tc>
          <w:tcPr>
            <w:tcW w:w="104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219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93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FA446D" w:rsidTr="0047072B">
        <w:tc>
          <w:tcPr>
            <w:tcW w:w="1595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15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格式非法</w:t>
            </w:r>
          </w:p>
        </w:tc>
        <w:tc>
          <w:tcPr>
            <w:tcW w:w="930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32</w:t>
            </w:r>
          </w:p>
        </w:tc>
      </w:tr>
      <w:tr w:rsidR="00FA446D" w:rsidTr="0047072B">
        <w:tc>
          <w:tcPr>
            <w:tcW w:w="1595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超出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930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2643" w:type="dxa"/>
          </w:tcPr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2018-05-01 12:00:00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AD4EC0" w:rsidRP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952D73" w:rsidRDefault="00952D73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asdfg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32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A69C2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33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B43DDF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ndTime = “20</w:t>
            </w:r>
            <w:r w:rsidR="00B43DDF">
              <w:rPr>
                <w:rFonts w:ascii="ˎ̥" w:hAnsi="ˎ̥" w:cs="宋体" w:hint="eastAsia"/>
                <w:kern w:val="0"/>
                <w:sz w:val="18"/>
                <w:szCs w:val="18"/>
              </w:rPr>
              <w:t>18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B43DDF"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A69C2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,2,30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4626A9" w:rsidRPr="004626A9" w:rsidRDefault="004626A9" w:rsidP="004626A9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P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297EC8" w:rsidTr="00A57FB2">
        <w:tc>
          <w:tcPr>
            <w:tcW w:w="1595" w:type="dxa"/>
          </w:tcPr>
          <w:p w:rsidR="00297EC8" w:rsidRDefault="00297EC8" w:rsidP="00297EC8">
            <w:pPr>
              <w:pStyle w:val="a9"/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 w:line="360" w:lineRule="auto"/>
              <w:ind w:firstLineChars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</w:tr>
      <w:tr w:rsidR="00FA446D" w:rsidTr="00A57FB2">
        <w:tc>
          <w:tcPr>
            <w:tcW w:w="1595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格式非法</w:t>
            </w:r>
          </w:p>
        </w:tc>
        <w:tc>
          <w:tcPr>
            <w:tcW w:w="930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FA446D" w:rsidTr="00A57FB2">
        <w:tc>
          <w:tcPr>
            <w:tcW w:w="1595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不在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天内</w:t>
            </w:r>
          </w:p>
        </w:tc>
        <w:tc>
          <w:tcPr>
            <w:tcW w:w="930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97EC8" w:rsidTr="00A57FB2">
        <w:tc>
          <w:tcPr>
            <w:tcW w:w="7936" w:type="dxa"/>
            <w:gridSpan w:val="5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</w:tbl>
    <w:p w:rsidR="00297EC8" w:rsidRDefault="00297EC8" w:rsidP="00297EC8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297EC8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</w:t>
            </w:r>
            <w:r w:rsidR="001F26E5">
              <w:rPr>
                <w:rFonts w:ascii="ˎ̥" w:hAnsi="ˎ̥" w:cs="宋体"/>
                <w:kern w:val="0"/>
                <w:sz w:val="18"/>
                <w:szCs w:val="18"/>
              </w:rPr>
              <w:t>-2131-12-01 00:wq:1w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FA446D" w:rsidRPr="00297EC8" w:rsidRDefault="001F26E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“2000-01-01 00:00:00”</w:t>
            </w:r>
          </w:p>
        </w:tc>
        <w:tc>
          <w:tcPr>
            <w:tcW w:w="264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E640CC" w:rsidTr="0047072B">
        <w:tc>
          <w:tcPr>
            <w:tcW w:w="7936" w:type="dxa"/>
            <w:gridSpan w:val="3"/>
          </w:tcPr>
          <w:p w:rsidR="00E640CC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A57FB2" w:rsidTr="00A57FB2">
        <w:tc>
          <w:tcPr>
            <w:tcW w:w="1053" w:type="dxa"/>
          </w:tcPr>
          <w:p w:rsidR="00A57FB2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A57FB2" w:rsidRPr="00297EC8" w:rsidRDefault="00E640CC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 w:rsidR="001F26E5"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A57FB2" w:rsidRDefault="00E640CC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,7,8,9</w:t>
            </w:r>
          </w:p>
        </w:tc>
      </w:tr>
    </w:tbl>
    <w:p w:rsidR="004626A9" w:rsidRDefault="00E640CC" w:rsidP="00DA480E">
      <w:pPr>
        <w:rPr>
          <w:sz w:val="18"/>
          <w:szCs w:val="18"/>
        </w:rPr>
      </w:pPr>
      <w:r w:rsidRPr="00E640CC"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若数据库内这段时间没有记录，或者查询时间超出1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天内，则抛出异常</w:t>
      </w:r>
    </w:p>
    <w:p w:rsidR="00360BBB" w:rsidRDefault="00360BBB" w:rsidP="00360BB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60BBB" w:rsidRDefault="0047072B" w:rsidP="00360BBB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</w:pPr>
      <w:bookmarkStart w:id="26" w:name="_Toc516859340"/>
      <w:r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lastRenderedPageBreak/>
        <w:t>4</w:t>
      </w:r>
      <w:r w:rsidR="00360BBB"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.</w:t>
      </w:r>
      <w:r w:rsidR="00360BBB"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="00360BBB"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t>测试结果</w:t>
      </w:r>
      <w:bookmarkEnd w:id="26"/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7" w:name="_Toc516859341"/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4</w:t>
      </w:r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.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测试结果</w:t>
      </w:r>
      <w:bookmarkEnd w:id="27"/>
    </w:p>
    <w:p w:rsidR="0047072B" w:rsidRDefault="00B6115D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28" w:name="_Toc516859342"/>
      <w:r>
        <w:rPr>
          <w:rFonts w:ascii="ˎ̥" w:hAnsi="ˎ̥" w:cs="宋体" w:hint="eastAsia"/>
          <w:kern w:val="0"/>
          <w:sz w:val="18"/>
          <w:szCs w:val="18"/>
        </w:rPr>
        <w:t>1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充值</w:t>
      </w:r>
      <w:bookmarkEnd w:id="28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2D5B" w:rsidTr="004C2D5B">
        <w:tc>
          <w:tcPr>
            <w:tcW w:w="862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 xml:space="preserve"> </w:t>
            </w:r>
            <w:r w:rsidR="004C5D29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4C5D29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4C5D29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4C5D29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982283" w:rsidP="00B23DB7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982283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 xml:space="preserve"> 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982283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B23DB7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RPr="00A57FB2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Pr="00A57FB2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“1002”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“1003”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“1004”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4C2D5B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29" w:name="_Toc516859343"/>
      <w:r>
        <w:rPr>
          <w:rFonts w:ascii="ˎ̥" w:hAnsi="ˎ̥" w:cs="宋体" w:hint="eastAsia"/>
          <w:kern w:val="0"/>
          <w:sz w:val="18"/>
          <w:szCs w:val="18"/>
        </w:rPr>
        <w:t>2.</w:t>
      </w:r>
      <w:r>
        <w:rPr>
          <w:rFonts w:ascii="ˎ̥" w:hAnsi="ˎ̥" w:cs="宋体" w:hint="eastAsia"/>
          <w:kern w:val="0"/>
          <w:sz w:val="18"/>
          <w:szCs w:val="18"/>
        </w:rPr>
        <w:t>提现</w:t>
      </w:r>
      <w:bookmarkEnd w:id="29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 xml:space="preserve"> 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 xml:space="preserve"> 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23DB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B1192F" w:rsidRPr="00A57FB2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“1002”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“1003”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“1004”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B1192F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0" w:name="_Toc516859344"/>
      <w:r>
        <w:rPr>
          <w:rFonts w:ascii="ˎ̥" w:hAnsi="ˎ̥" w:cs="宋体" w:hint="eastAsia"/>
          <w:kern w:val="0"/>
          <w:sz w:val="18"/>
          <w:szCs w:val="18"/>
        </w:rPr>
        <w:t>3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转账</w:t>
      </w:r>
      <w:bookmarkEnd w:id="3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5D29" w:rsidTr="004C5D29">
        <w:tc>
          <w:tcPr>
            <w:tcW w:w="86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Pr="00EC5841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b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B23DB7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  <w:bookmarkStart w:id="31" w:name="_GoBack"/>
            <w:bookmarkEnd w:id="31"/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“1001” userID = “1621” merchantID = “2333” amount = 21 method = true requestTime = 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12:59:59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“1002” userID = “1621” merchantID = “2333” amount = 99.8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“1003” userID = “1621” merchantID = “2333” amount = 66.6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“1004” userID = “1621” merchantID = “2333” amount = 666 method = true requestTime = 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16:00:0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2" w:name="_Toc516859345"/>
      <w:r>
        <w:rPr>
          <w:rFonts w:ascii="ˎ̥" w:hAnsi="ˎ̥" w:cs="宋体" w:hint="eastAsia"/>
          <w:kern w:val="0"/>
          <w:sz w:val="18"/>
          <w:szCs w:val="18"/>
        </w:rPr>
        <w:t>4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查询记录</w:t>
      </w:r>
      <w:bookmarkEnd w:id="3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4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9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1945" w:type="dxa"/>
          </w:tcPr>
          <w:p w:rsidR="00CA6E33" w:rsidRDefault="0055620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1995" w:type="dxa"/>
          </w:tcPr>
          <w:p w:rsidR="00CA6E33" w:rsidRDefault="0055620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1945" w:type="dxa"/>
          </w:tcPr>
          <w:p w:rsidR="00CA6E33" w:rsidRDefault="0055620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1995" w:type="dxa"/>
          </w:tcPr>
          <w:p w:rsidR="00CA6E33" w:rsidRDefault="0055620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“2018-05-01 12:00:00”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FA446D" w:rsidTr="004C5D29">
        <w:tc>
          <w:tcPr>
            <w:tcW w:w="864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asdfg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1945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FA446D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85655F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FA446D" w:rsidTr="004C5D29">
        <w:tc>
          <w:tcPr>
            <w:tcW w:w="864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5C4473">
              <w:rPr>
                <w:rFonts w:ascii="ˎ̥" w:hAnsi="ˎ̥" w:cs="宋体"/>
                <w:kern w:val="0"/>
                <w:sz w:val="18"/>
                <w:szCs w:val="18"/>
              </w:rPr>
              <w:t>200</w:t>
            </w:r>
            <w:r w:rsidR="005C4473"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 w:rsidR="005C4473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5C4473"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 w:rsidR="005C4473">
              <w:rPr>
                <w:rFonts w:ascii="ˎ̥" w:hAnsi="ˎ̥" w:cs="宋体"/>
                <w:kern w:val="0"/>
                <w:sz w:val="18"/>
                <w:szCs w:val="18"/>
              </w:rPr>
              <w:t>-08 00:00:00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1945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FA446D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26C44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]</w:t>
            </w:r>
          </w:p>
        </w:tc>
        <w:tc>
          <w:tcPr>
            <w:tcW w:w="199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]</w:t>
            </w:r>
          </w:p>
        </w:tc>
      </w:tr>
      <w:tr w:rsidR="00F4546E" w:rsidTr="004C5D29">
        <w:tc>
          <w:tcPr>
            <w:tcW w:w="864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tartTime = “”</w:t>
            </w:r>
          </w:p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endTime = ””</w:t>
            </w:r>
          </w:p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operateID = 2</w:t>
            </w:r>
          </w:p>
        </w:tc>
        <w:tc>
          <w:tcPr>
            <w:tcW w:w="1945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1995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F4546E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4C2D5B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3" w:name="_Toc516859346"/>
      <w:r>
        <w:rPr>
          <w:rFonts w:ascii="ˎ̥" w:hAnsi="ˎ̥" w:cs="宋体" w:hint="eastAsia"/>
          <w:kern w:val="0"/>
          <w:sz w:val="18"/>
          <w:szCs w:val="18"/>
        </w:rPr>
        <w:t>5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下载</w:t>
      </w:r>
      <w:bookmarkEnd w:id="33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4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9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1945" w:type="dxa"/>
          </w:tcPr>
          <w:p w:rsidR="004C5D29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1995" w:type="dxa"/>
          </w:tcPr>
          <w:p w:rsidR="004C5D29" w:rsidRDefault="00890244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Pr="00297EC8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890244" w:rsidTr="004C5D29">
        <w:tc>
          <w:tcPr>
            <w:tcW w:w="864" w:type="dxa"/>
          </w:tcPr>
          <w:p w:rsidR="00890244" w:rsidRDefault="00890244" w:rsidP="0089024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890244" w:rsidRPr="00297EC8" w:rsidRDefault="00890244" w:rsidP="0089024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06 00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00:00”</w:t>
            </w:r>
          </w:p>
        </w:tc>
        <w:tc>
          <w:tcPr>
            <w:tcW w:w="1945" w:type="dxa"/>
          </w:tcPr>
          <w:p w:rsidR="00890244" w:rsidRDefault="00890244" w:rsidP="0089024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="36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137653">
              <w:rPr>
                <w:rFonts w:ascii="ˎ̥" w:hAnsi="ˎ̥" w:cs="宋体"/>
                <w:kern w:val="0"/>
                <w:sz w:val="18"/>
                <w:szCs w:val="18"/>
              </w:rPr>
              <w:t>[{"Address":"http://buaa-jj.cn/account/2018-06-06.json","Name":"2018-06-06.json"}, {"Address":"http://buaa</w:t>
            </w:r>
            <w:r w:rsidRPr="00137653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-jj.cn/account/2018-06-07.json","Name":"2018-06-07.json"}, {"Address":"http://buaa-jj.cn/account/2018-06-08.json","Name":"2018-06-08.json"}, {"Address":"http://buaa-jj.cn/account/2018-06-09.json","Name":"2018-06-09.json"}, {"Address":"http://buaa-jj.cn/account/2018-06-10.json","Name":"2018-06-10.json"}, {"Address":"http://buaa-jj.cn/account/2018-06-11.json","Name":"2018-06-11.json"}, {"Address":"http://buaa-jj.cn/account/2018-06-12.json","Name":"2018-06-12.json"}, {"Address":"http://buaa-jj.cn/account/2018-06-13.json","Name":"2018-06-13.json"}, {"Address":"http://buaa-jj.cn/account/2018-06-14.j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son","Name":"2018-06-14.json"}]</w:t>
            </w:r>
          </w:p>
        </w:tc>
        <w:tc>
          <w:tcPr>
            <w:tcW w:w="1995" w:type="dxa"/>
          </w:tcPr>
          <w:p w:rsidR="00890244" w:rsidRDefault="00890244" w:rsidP="0089024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="36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137653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[{"Address":"http://buaa-jj.cn/account/2018-06-06.json","Name":"2018-06-06.json"}, {"Address":"http://buaa-jj.c</w:t>
            </w:r>
            <w:r w:rsidRPr="00137653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n/account/2018-06-07.json","Name":"2018-06-07.json"}, {"Address":"http://buaa-jj.cn/account/2018-06-08.json","Name":"2018-06-08.json"}, {"Address":"http://buaa-jj.cn/account/2018-06-09.json","Name":"2018-06-09.json"}, {"Address":"http://buaa-jj.cn/account/2018-06-10.json","Name":"2018-06-10.json"}, {"Address":"http://buaa-jj.cn/account/2018-06-11.json","Name":"2018-06-11.json"}, {"Address":"http://buaa-jj.cn/account/2018-06-12.json","Name":"2018-06-12.json"}, {"Address":"http://buaa-jj.cn/account/2018-06-13.json","Name":"2018-06-13.json"}, {"Address":"http://buaa-jj.cn/account/2018-06-14.j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son","Name":"2018-06-14.json"}]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</w:pPr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34" w:name="_Toc516859347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4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截图</w:t>
      </w:r>
      <w:bookmarkEnd w:id="34"/>
    </w:p>
    <w:p w:rsidR="00360BBB" w:rsidRDefault="008755E4" w:rsidP="00DA480E">
      <w:r>
        <w:rPr>
          <w:rFonts w:hint="eastAsia"/>
        </w:rPr>
        <w:t>1.充值</w:t>
      </w:r>
    </w:p>
    <w:p w:rsidR="008755E4" w:rsidRDefault="008755E4" w:rsidP="00DA480E">
      <w:pPr>
        <w:rPr>
          <w:rFonts w:hint="eastAsia"/>
        </w:rPr>
      </w:pPr>
    </w:p>
    <w:p w:rsidR="008755E4" w:rsidRDefault="008755E4" w:rsidP="00DA480E">
      <w:r>
        <w:rPr>
          <w:rFonts w:hint="eastAsia"/>
        </w:rPr>
        <w:t>2.提现</w:t>
      </w:r>
    </w:p>
    <w:p w:rsidR="00890244" w:rsidRDefault="00890244" w:rsidP="00DA480E">
      <w:pPr>
        <w:rPr>
          <w:rFonts w:hint="eastAsia"/>
        </w:rPr>
      </w:pPr>
    </w:p>
    <w:p w:rsidR="008755E4" w:rsidRDefault="008755E4" w:rsidP="00DA480E">
      <w:r>
        <w:rPr>
          <w:rFonts w:hint="eastAsia"/>
        </w:rPr>
        <w:t>3</w:t>
      </w:r>
      <w:r>
        <w:t>.</w:t>
      </w:r>
      <w:r>
        <w:rPr>
          <w:rFonts w:hint="eastAsia"/>
        </w:rPr>
        <w:t>交易</w:t>
      </w:r>
    </w:p>
    <w:p w:rsidR="00890244" w:rsidRDefault="00890244" w:rsidP="00DA480E">
      <w:pPr>
        <w:rPr>
          <w:rFonts w:hint="eastAsia"/>
        </w:rPr>
      </w:pPr>
    </w:p>
    <w:p w:rsidR="008755E4" w:rsidRDefault="008755E4" w:rsidP="00DA480E">
      <w:r>
        <w:rPr>
          <w:rFonts w:hint="eastAsia"/>
        </w:rPr>
        <w:t>4</w:t>
      </w:r>
      <w:r>
        <w:t>.</w:t>
      </w:r>
      <w:r>
        <w:rPr>
          <w:rFonts w:hint="eastAsia"/>
        </w:rPr>
        <w:t>查询</w:t>
      </w:r>
    </w:p>
    <w:p w:rsidR="00890244" w:rsidRDefault="00890244" w:rsidP="00DA480E">
      <w:pPr>
        <w:rPr>
          <w:rFonts w:hint="eastAsia"/>
        </w:rPr>
      </w:pPr>
    </w:p>
    <w:p w:rsidR="008755E4" w:rsidRDefault="008755E4" w:rsidP="00DA480E">
      <w:r>
        <w:rPr>
          <w:rFonts w:hint="eastAsia"/>
        </w:rPr>
        <w:t>5</w:t>
      </w:r>
      <w:r>
        <w:t>.</w:t>
      </w:r>
      <w:r>
        <w:rPr>
          <w:rFonts w:hint="eastAsia"/>
        </w:rPr>
        <w:t>下载</w:t>
      </w:r>
    </w:p>
    <w:p w:rsidR="008755E4" w:rsidRDefault="008755E4" w:rsidP="00DA480E">
      <w:r>
        <w:rPr>
          <w:rFonts w:hint="eastAsia"/>
          <w:noProof/>
        </w:rPr>
        <w:drawing>
          <wp:inline distT="0" distB="0" distL="0" distR="0" wp14:anchorId="1A5BBAE5" wp14:editId="4C1DA940">
            <wp:extent cx="5274310" cy="313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0588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4" w:rsidRPr="008755E4" w:rsidRDefault="008755E4" w:rsidP="008755E4">
      <w:pPr>
        <w:jc w:val="center"/>
        <w:rPr>
          <w:sz w:val="18"/>
          <w:szCs w:val="18"/>
        </w:rPr>
      </w:pPr>
      <w:r w:rsidRPr="008755E4">
        <w:rPr>
          <w:rFonts w:hint="eastAsia"/>
          <w:sz w:val="18"/>
          <w:szCs w:val="18"/>
        </w:rPr>
        <w:t>错误时间抛出异常</w:t>
      </w:r>
    </w:p>
    <w:p w:rsidR="008755E4" w:rsidRDefault="008755E4" w:rsidP="00DA480E">
      <w:r>
        <w:rPr>
          <w:rFonts w:hint="eastAsia"/>
          <w:noProof/>
        </w:rPr>
        <w:lastRenderedPageBreak/>
        <w:drawing>
          <wp:inline distT="0" distB="0" distL="0" distR="0">
            <wp:extent cx="5274310" cy="313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0D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4" w:rsidRPr="008755E4" w:rsidRDefault="008755E4" w:rsidP="008755E4">
      <w:pPr>
        <w:jc w:val="center"/>
        <w:rPr>
          <w:rFonts w:hint="eastAsia"/>
          <w:sz w:val="18"/>
          <w:szCs w:val="18"/>
        </w:rPr>
      </w:pPr>
      <w:r w:rsidRPr="008755E4">
        <w:rPr>
          <w:rFonts w:hint="eastAsia"/>
          <w:sz w:val="18"/>
          <w:szCs w:val="18"/>
        </w:rPr>
        <w:t>正确格式的时间且在范围内</w:t>
      </w:r>
    </w:p>
    <w:sectPr w:rsidR="008755E4" w:rsidRPr="0087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D97" w:rsidRDefault="00777D97" w:rsidP="0067399C">
      <w:r>
        <w:separator/>
      </w:r>
    </w:p>
  </w:endnote>
  <w:endnote w:type="continuationSeparator" w:id="0">
    <w:p w:rsidR="00777D97" w:rsidRDefault="00777D97" w:rsidP="0067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D97" w:rsidRDefault="00777D97" w:rsidP="0067399C">
      <w:r>
        <w:separator/>
      </w:r>
    </w:p>
  </w:footnote>
  <w:footnote w:type="continuationSeparator" w:id="0">
    <w:p w:rsidR="00777D97" w:rsidRDefault="00777D97" w:rsidP="0067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BF3"/>
    <w:multiLevelType w:val="hybridMultilevel"/>
    <w:tmpl w:val="DC1CDAB6"/>
    <w:lvl w:ilvl="0" w:tplc="281E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5"/>
    <w:rsid w:val="00026C44"/>
    <w:rsid w:val="000A69C2"/>
    <w:rsid w:val="000B37CA"/>
    <w:rsid w:val="00124CF0"/>
    <w:rsid w:val="00137653"/>
    <w:rsid w:val="00197614"/>
    <w:rsid w:val="001F26E5"/>
    <w:rsid w:val="00200CC5"/>
    <w:rsid w:val="00245C4C"/>
    <w:rsid w:val="00297EC8"/>
    <w:rsid w:val="002A03EB"/>
    <w:rsid w:val="00356CBA"/>
    <w:rsid w:val="00360BBB"/>
    <w:rsid w:val="003D6874"/>
    <w:rsid w:val="004472D4"/>
    <w:rsid w:val="004626A9"/>
    <w:rsid w:val="0047072B"/>
    <w:rsid w:val="004C2D5B"/>
    <w:rsid w:val="004C5D29"/>
    <w:rsid w:val="00556209"/>
    <w:rsid w:val="00572CE9"/>
    <w:rsid w:val="005C4473"/>
    <w:rsid w:val="005F2924"/>
    <w:rsid w:val="00621C4F"/>
    <w:rsid w:val="00622969"/>
    <w:rsid w:val="0067399C"/>
    <w:rsid w:val="00687AA5"/>
    <w:rsid w:val="00735B2A"/>
    <w:rsid w:val="00770D8D"/>
    <w:rsid w:val="00777D97"/>
    <w:rsid w:val="007862BC"/>
    <w:rsid w:val="007C2450"/>
    <w:rsid w:val="00847F16"/>
    <w:rsid w:val="0085655F"/>
    <w:rsid w:val="008755E4"/>
    <w:rsid w:val="00890244"/>
    <w:rsid w:val="008D1272"/>
    <w:rsid w:val="008E4DB1"/>
    <w:rsid w:val="00910FEB"/>
    <w:rsid w:val="00952D73"/>
    <w:rsid w:val="00982283"/>
    <w:rsid w:val="00A17320"/>
    <w:rsid w:val="00A57FB2"/>
    <w:rsid w:val="00AC1F7C"/>
    <w:rsid w:val="00AD4EC0"/>
    <w:rsid w:val="00AE5F59"/>
    <w:rsid w:val="00B1192F"/>
    <w:rsid w:val="00B22352"/>
    <w:rsid w:val="00B23DB7"/>
    <w:rsid w:val="00B43DDF"/>
    <w:rsid w:val="00B6115D"/>
    <w:rsid w:val="00CA1F17"/>
    <w:rsid w:val="00CA6E33"/>
    <w:rsid w:val="00DA2704"/>
    <w:rsid w:val="00DA480E"/>
    <w:rsid w:val="00DC143F"/>
    <w:rsid w:val="00E55FD5"/>
    <w:rsid w:val="00E6259B"/>
    <w:rsid w:val="00E63BE3"/>
    <w:rsid w:val="00E640CC"/>
    <w:rsid w:val="00E65607"/>
    <w:rsid w:val="00EB146D"/>
    <w:rsid w:val="00EC5841"/>
    <w:rsid w:val="00F3689C"/>
    <w:rsid w:val="00F4546E"/>
    <w:rsid w:val="00F71B5F"/>
    <w:rsid w:val="00F723D0"/>
    <w:rsid w:val="00FA1A3C"/>
    <w:rsid w:val="00F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A23D2"/>
  <w15:chartTrackingRefBased/>
  <w15:docId w15:val="{D0A34EB1-B519-414B-8ECB-9BA315A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99C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99C"/>
    <w:rPr>
      <w:rFonts w:ascii="宋体" w:eastAsia="宋体" w:hAnsi="宋体"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7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72D4"/>
  </w:style>
  <w:style w:type="paragraph" w:styleId="2">
    <w:name w:val="toc 2"/>
    <w:basedOn w:val="a"/>
    <w:next w:val="a"/>
    <w:autoRedefine/>
    <w:uiPriority w:val="39"/>
    <w:unhideWhenUsed/>
    <w:rsid w:val="004472D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72D4"/>
    <w:pPr>
      <w:ind w:leftChars="400" w:left="840"/>
    </w:pPr>
  </w:style>
  <w:style w:type="character" w:styleId="a8">
    <w:name w:val="Hyperlink"/>
    <w:basedOn w:val="a0"/>
    <w:uiPriority w:val="99"/>
    <w:unhideWhenUsed/>
    <w:rsid w:val="004472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E4DB1"/>
    <w:pPr>
      <w:ind w:firstLineChars="200" w:firstLine="420"/>
    </w:pPr>
  </w:style>
  <w:style w:type="paragraph" w:styleId="aa">
    <w:name w:val="No Spacing"/>
    <w:uiPriority w:val="1"/>
    <w:qFormat/>
    <w:rsid w:val="00E640CC"/>
    <w:pPr>
      <w:widowControl w:val="0"/>
      <w:jc w:val="both"/>
    </w:pPr>
  </w:style>
  <w:style w:type="paragraph" w:styleId="ab">
    <w:name w:val="Normal (Web)"/>
    <w:basedOn w:val="a"/>
    <w:uiPriority w:val="99"/>
    <w:unhideWhenUsed/>
    <w:rsid w:val="00360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0BF06-5804-4BB8-A6BC-AEE0D8F8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3456</Words>
  <Characters>19701</Characters>
  <Application>Microsoft Office Word</Application>
  <DocSecurity>0</DocSecurity>
  <Lines>164</Lines>
  <Paragraphs>46</Paragraphs>
  <ScaleCrop>false</ScaleCrop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2018-06-12T13:28:00Z</dcterms:created>
  <dcterms:modified xsi:type="dcterms:W3CDTF">2018-06-15T14:28:00Z</dcterms:modified>
</cp:coreProperties>
</file>