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163F5B">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163F5B">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jdk 1.8</w:t>
      </w:r>
    </w:p>
    <w:p w14:paraId="1C18AD0F" w14:textId="04C67B19"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r w:rsidR="00B4348E">
        <w:rPr>
          <w:rFonts w:ascii="Songti SC" w:eastAsia="Songti SC" w:hAnsi="Songti SC"/>
        </w:rPr>
        <w:t xml:space="preserve"> </w:t>
      </w:r>
      <w:r w:rsidR="00077994">
        <w:rPr>
          <w:rFonts w:ascii="Songti SC" w:eastAsia="Songti SC" w:hAnsi="Songti SC"/>
        </w:rPr>
        <w:t>+</w:t>
      </w:r>
      <w:r w:rsidR="00B4348E">
        <w:rPr>
          <w:rFonts w:ascii="Songti SC" w:eastAsia="Songti SC" w:hAnsi="Songti SC"/>
        </w:rPr>
        <w:t xml:space="preserve"> </w:t>
      </w:r>
      <w:r w:rsidR="00077994">
        <w:rPr>
          <w:rFonts w:ascii="Songti SC" w:eastAsia="Songti SC" w:hAnsi="Songti SC"/>
        </w:rPr>
        <w:t>Zookeeper</w:t>
      </w:r>
      <w:r w:rsidR="002E7C8D">
        <w:rPr>
          <w:rFonts w:ascii="Songti SC" w:eastAsia="Songti SC" w:hAnsi="Songti SC"/>
        </w:rPr>
        <w:t xml:space="preserve"> </w:t>
      </w:r>
      <w:r w:rsidR="00077994">
        <w:rPr>
          <w:rFonts w:ascii="Songti SC" w:eastAsia="Songti SC" w:hAnsi="Songti SC"/>
        </w:rPr>
        <w:t>3.4.10</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开发工具：Intellij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rPr>
        <w:t>MySQL</w:t>
      </w:r>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2B1DE263" w:rsidR="000D5B54" w:rsidRDefault="00D46A53" w:rsidP="000D5B54">
      <w:pPr>
        <w:spacing w:line="360" w:lineRule="auto"/>
        <w:ind w:firstLineChars="200" w:firstLine="480"/>
        <w:rPr>
          <w:noProof/>
        </w:rPr>
      </w:pPr>
      <w:r w:rsidRPr="00D46A53">
        <w:rPr>
          <w:noProof/>
        </w:rPr>
        <w:t xml:space="preserve"> </w:t>
      </w:r>
      <w:r w:rsidR="006D384B">
        <w:rPr>
          <w:noProof/>
        </w:rPr>
        <w:drawing>
          <wp:inline distT="0" distB="0" distL="0" distR="0" wp14:anchorId="2C61846A" wp14:editId="342199CB">
            <wp:extent cx="4877051" cy="195590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7051" cy="1955901"/>
                    </a:xfrm>
                    <a:prstGeom prst="rect">
                      <a:avLst/>
                    </a:prstGeom>
                  </pic:spPr>
                </pic:pic>
              </a:graphicData>
            </a:graphic>
          </wp:inline>
        </w:drawing>
      </w:r>
    </w:p>
    <w:p w14:paraId="3482A6F7" w14:textId="72A53E5A" w:rsidR="00A716C6" w:rsidRDefault="00A716C6" w:rsidP="000D5B54">
      <w:pPr>
        <w:spacing w:line="360" w:lineRule="auto"/>
        <w:ind w:firstLineChars="200" w:firstLine="480"/>
        <w:rPr>
          <w:noProof/>
        </w:rPr>
      </w:pPr>
    </w:p>
    <w:p w14:paraId="48560119" w14:textId="77777777" w:rsidR="00A716C6" w:rsidRPr="000D5B54" w:rsidRDefault="00A716C6" w:rsidP="000D5B54">
      <w:pPr>
        <w:spacing w:line="360" w:lineRule="auto"/>
        <w:ind w:firstLineChars="200" w:firstLine="480"/>
        <w:rPr>
          <w:rFonts w:ascii="Times New Roman" w:eastAsiaTheme="minorEastAsia" w:hAnsi="Times New Roman" w:cs="Times New Roman"/>
          <w:szCs w:val="22"/>
        </w:rPr>
      </w:pP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8984" w:type="dxa"/>
        <w:tblCellMar>
          <w:left w:w="0" w:type="dxa"/>
          <w:right w:w="0" w:type="dxa"/>
        </w:tblCellMar>
        <w:tblLook w:val="04A0" w:firstRow="1" w:lastRow="0" w:firstColumn="1" w:lastColumn="0" w:noHBand="0" w:noVBand="1"/>
      </w:tblPr>
      <w:tblGrid>
        <w:gridCol w:w="1710"/>
        <w:gridCol w:w="1486"/>
        <w:gridCol w:w="1350"/>
        <w:gridCol w:w="1036"/>
        <w:gridCol w:w="1439"/>
        <w:gridCol w:w="1963"/>
      </w:tblGrid>
      <w:tr w:rsidR="000D5B54" w14:paraId="291B1745"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rsidP="00AF795C">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rsidP="00AF795C">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rsidP="00AF795C">
            <w:pPr>
              <w:jc w:val="center"/>
              <w:rPr>
                <w:b/>
                <w:bCs/>
              </w:rPr>
            </w:pPr>
            <w:r>
              <w:rPr>
                <w:b/>
                <w:bCs/>
              </w:rPr>
              <w:t>类型</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rsidP="00AF795C">
            <w:pPr>
              <w:jc w:val="center"/>
              <w:rPr>
                <w:b/>
                <w:bCs/>
              </w:rPr>
            </w:pPr>
            <w:r>
              <w:rPr>
                <w:b/>
                <w:bCs/>
              </w:rPr>
              <w:t>长度</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1BD83EC2" w:rsidR="000D5B54" w:rsidRDefault="00AF795C" w:rsidP="00AF795C">
            <w:pPr>
              <w:jc w:val="center"/>
              <w:rPr>
                <w:b/>
                <w:bCs/>
              </w:rPr>
            </w:pPr>
            <w:r>
              <w:rPr>
                <w:rFonts w:hint="eastAsia"/>
                <w:b/>
                <w:bCs/>
              </w:rPr>
              <w:t>允许</w:t>
            </w:r>
            <w:r w:rsidR="000D5B54">
              <w:rPr>
                <w:b/>
                <w:bCs/>
              </w:rPr>
              <w:t>为空</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rsidP="00AF795C">
            <w:pPr>
              <w:jc w:val="center"/>
              <w:rPr>
                <w:b/>
                <w:bCs/>
              </w:rPr>
            </w:pPr>
            <w:r>
              <w:rPr>
                <w:b/>
                <w:bCs/>
              </w:rPr>
              <w:t>备注</w:t>
            </w:r>
          </w:p>
        </w:tc>
      </w:tr>
      <w:tr w:rsidR="000D5B54" w14:paraId="3686918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rsidP="00AF795C">
            <w:pPr>
              <w:jc w:val="center"/>
            </w:pPr>
            <w: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sidP="00AF795C">
            <w:pPr>
              <w:jc w:val="center"/>
            </w:pPr>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624E8666"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7E1D73E8"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sidP="00AF795C">
            <w:pPr>
              <w:jc w:val="center"/>
            </w:pPr>
            <w:r>
              <w:t>主键</w:t>
            </w:r>
          </w:p>
        </w:tc>
      </w:tr>
      <w:tr w:rsidR="000D5B54" w14:paraId="11A538FC"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rsidP="00AF795C">
            <w:pPr>
              <w:jc w:val="center"/>
            </w:pPr>
            <w: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sidP="00AF795C">
            <w:pPr>
              <w:jc w:val="center"/>
            </w:pPr>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01994AEF" w:rsidR="000D5B54" w:rsidRDefault="005514EC" w:rsidP="00AF795C">
            <w:pPr>
              <w:jc w:val="center"/>
            </w:pPr>
            <w:r>
              <w:t>varchar</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B24381B" w:rsidR="000D5B54" w:rsidRDefault="005514EC" w:rsidP="00AF795C">
            <w:pPr>
              <w:jc w:val="center"/>
            </w:pPr>
            <w:r>
              <w:t>50</w:t>
            </w: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rsidP="00AF795C">
            <w:pPr>
              <w:jc w:val="center"/>
            </w:pPr>
          </w:p>
        </w:tc>
      </w:tr>
      <w:tr w:rsidR="000D5B54" w14:paraId="146E3C0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rsidP="00AF795C">
            <w:pPr>
              <w:jc w:val="center"/>
            </w:pPr>
            <w:r>
              <w:t>requestT</w:t>
            </w:r>
            <w:r w:rsidR="000D5B54">
              <w:t>ime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sidP="00AF795C">
            <w:pPr>
              <w:jc w:val="center"/>
            </w:pPr>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1B3DBA7D" w:rsidR="000D5B54" w:rsidRDefault="000D5B54" w:rsidP="00AF795C">
            <w:pPr>
              <w:jc w:val="center"/>
            </w:pPr>
            <w:r>
              <w:t>date</w:t>
            </w:r>
            <w:r w:rsidR="005514EC">
              <w:t>time</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rsidP="00AF795C">
            <w:pPr>
              <w:jc w:val="center"/>
            </w:pPr>
          </w:p>
        </w:tc>
      </w:tr>
      <w:tr w:rsidR="000D5B54" w14:paraId="2DBD4941"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sidP="00AF795C">
            <w:pPr>
              <w:jc w:val="center"/>
            </w:pPr>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sidP="00AF795C">
            <w:pPr>
              <w:jc w:val="center"/>
            </w:pPr>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sidP="00AF795C">
            <w:pPr>
              <w:jc w:val="center"/>
            </w:pPr>
            <w:r>
              <w:t>float</w:t>
            </w:r>
          </w:p>
        </w:tc>
        <w:tc>
          <w:tcPr>
            <w:tcW w:w="1036"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rsidP="00AF795C">
            <w:pPr>
              <w:jc w:val="center"/>
            </w:pPr>
          </w:p>
        </w:tc>
        <w:tc>
          <w:tcPr>
            <w:tcW w:w="143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sidP="00AF795C">
            <w:pPr>
              <w:jc w:val="center"/>
            </w:pPr>
            <w:r>
              <w:t>单位：元</w:t>
            </w:r>
            <w:r>
              <w:br/>
              <w:t>保留两位小数</w:t>
            </w:r>
          </w:p>
        </w:tc>
      </w:tr>
      <w:tr w:rsidR="000D5B54" w14:paraId="5E39A5B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sidP="00AF795C">
            <w:pPr>
              <w:jc w:val="center"/>
            </w:pPr>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6E5380DE" w:rsidR="000D5B54" w:rsidRDefault="000D5B54" w:rsidP="00AF795C">
            <w:pPr>
              <w:jc w:val="center"/>
            </w:pPr>
            <w: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rsidP="00AF795C">
            <w:pPr>
              <w:jc w:val="center"/>
            </w:pPr>
            <w:r>
              <w:rPr>
                <w:rFonts w:hint="eastAsia"/>
              </w:rPr>
              <w:t>tinyint</w:t>
            </w:r>
          </w:p>
        </w:tc>
        <w:tc>
          <w:tcPr>
            <w:tcW w:w="10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sidP="00AF795C">
            <w:pPr>
              <w:jc w:val="center"/>
            </w:pPr>
            <w:r>
              <w:t>4</w:t>
            </w:r>
          </w:p>
        </w:tc>
        <w:tc>
          <w:tcPr>
            <w:tcW w:w="143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sidP="00AF795C">
            <w:pPr>
              <w:jc w:val="center"/>
            </w:pPr>
            <w:r>
              <w:t>否</w:t>
            </w:r>
          </w:p>
        </w:tc>
        <w:tc>
          <w:tcPr>
            <w:tcW w:w="196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sidP="00AF795C">
            <w:pPr>
              <w:jc w:val="center"/>
            </w:pPr>
            <w:r>
              <w:t>0-微信</w:t>
            </w:r>
            <w:r>
              <w:br/>
              <w:t>1-支付宝</w:t>
            </w:r>
          </w:p>
        </w:tc>
      </w:tr>
    </w:tbl>
    <w:p w14:paraId="3DBB2F74" w14:textId="77777777" w:rsidR="000D5B54" w:rsidRDefault="000D5B54" w:rsidP="005514EC">
      <w:pPr>
        <w:shd w:val="clear" w:color="auto" w:fill="FFFFFF"/>
        <w:rPr>
          <w:rFonts w:ascii="Helvetica" w:hAnsi="Helvetica" w:hint="eastAsi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5514EC">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9267" w:type="dxa"/>
        <w:tblCellMar>
          <w:left w:w="0" w:type="dxa"/>
          <w:right w:w="0" w:type="dxa"/>
        </w:tblCellMar>
        <w:tblLook w:val="04A0" w:firstRow="1" w:lastRow="0" w:firstColumn="1" w:lastColumn="0" w:noHBand="0" w:noVBand="1"/>
      </w:tblPr>
      <w:tblGrid>
        <w:gridCol w:w="1710"/>
        <w:gridCol w:w="1887"/>
        <w:gridCol w:w="1503"/>
        <w:gridCol w:w="953"/>
        <w:gridCol w:w="1244"/>
        <w:gridCol w:w="1970"/>
      </w:tblGrid>
      <w:tr w:rsidR="000D5B54" w14:paraId="6A14627A" w14:textId="77777777" w:rsidTr="00AF795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rsidP="00AF795C">
            <w:pPr>
              <w:jc w:val="center"/>
              <w:rPr>
                <w:b/>
                <w:bCs/>
              </w:rPr>
            </w:pPr>
            <w:r>
              <w:rPr>
                <w:b/>
                <w:bCs/>
              </w:rPr>
              <w:t>字段名</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rsidP="00AF795C">
            <w:pPr>
              <w:jc w:val="center"/>
              <w:rPr>
                <w:b/>
                <w:bCs/>
              </w:rPr>
            </w:pPr>
            <w:r>
              <w:rPr>
                <w:b/>
                <w:bCs/>
              </w:rPr>
              <w:t>中文描述</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rsidP="00AF795C">
            <w:pPr>
              <w:jc w:val="center"/>
              <w:rPr>
                <w:b/>
                <w:bCs/>
              </w:rPr>
            </w:pPr>
            <w:r>
              <w:rPr>
                <w:b/>
                <w:bCs/>
              </w:rPr>
              <w:t>类型</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rsidP="00AF795C">
            <w:pPr>
              <w:jc w:val="center"/>
              <w:rPr>
                <w:b/>
                <w:bCs/>
              </w:rPr>
            </w:pPr>
            <w:r>
              <w:rPr>
                <w:b/>
                <w:bCs/>
              </w:rPr>
              <w:t>长度</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5AD668EA" w:rsidR="000D5B54" w:rsidRDefault="00AF795C" w:rsidP="00AF795C">
            <w:pPr>
              <w:jc w:val="center"/>
              <w:rPr>
                <w:b/>
                <w:bCs/>
              </w:rPr>
            </w:pPr>
            <w:r>
              <w:rPr>
                <w:rFonts w:hint="eastAsia"/>
                <w:b/>
                <w:bCs/>
              </w:rPr>
              <w:t>允许</w:t>
            </w:r>
            <w:r w:rsidR="000D5B54">
              <w:rPr>
                <w:b/>
                <w:bCs/>
              </w:rPr>
              <w:t>为空</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rsidP="00AF795C">
            <w:pPr>
              <w:jc w:val="center"/>
              <w:rPr>
                <w:b/>
                <w:bCs/>
              </w:rPr>
            </w:pPr>
            <w:r>
              <w:rPr>
                <w:b/>
                <w:bCs/>
              </w:rPr>
              <w:t>备注</w:t>
            </w:r>
          </w:p>
        </w:tc>
      </w:tr>
      <w:tr w:rsidR="000D5B54" w14:paraId="6B5D057A"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rsidP="00AF795C">
            <w:pPr>
              <w:jc w:val="center"/>
            </w:pPr>
            <w:r>
              <w:t>requestID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sidP="00AF795C">
            <w:pPr>
              <w:jc w:val="center"/>
            </w:pPr>
            <w:r>
              <w:t>请求ID</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6FD7181F"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5C024E9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sidP="00AF795C">
            <w:pPr>
              <w:jc w:val="center"/>
            </w:pPr>
            <w:r>
              <w:t>主键</w:t>
            </w:r>
          </w:p>
        </w:tc>
      </w:tr>
      <w:tr w:rsidR="000D5B54" w14:paraId="6A69F484"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rsidP="00AF795C">
            <w:pPr>
              <w:jc w:val="center"/>
            </w:pPr>
            <w:r>
              <w:t>userID</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sidP="00AF795C">
            <w:pPr>
              <w:jc w:val="center"/>
            </w:pPr>
            <w:r>
              <w:t>用户账户ID</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50B91835" w:rsidR="000D5B54" w:rsidRDefault="005514EC" w:rsidP="00AF795C">
            <w:pPr>
              <w:jc w:val="center"/>
            </w:pPr>
            <w:r>
              <w:t>varchar</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2E98920E" w:rsidR="000D5B54" w:rsidRDefault="005514EC" w:rsidP="00AF795C">
            <w:pPr>
              <w:jc w:val="center"/>
            </w:pPr>
            <w:r>
              <w:t>50</w:t>
            </w: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rsidP="00AF795C">
            <w:pPr>
              <w:jc w:val="center"/>
            </w:pPr>
          </w:p>
        </w:tc>
      </w:tr>
      <w:tr w:rsidR="000D5B54" w14:paraId="34C9F7C3"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rsidP="00AF795C">
            <w:pPr>
              <w:jc w:val="center"/>
            </w:pPr>
            <w:r>
              <w:t>requestT</w:t>
            </w:r>
            <w:r w:rsidR="000D5B54">
              <w:t>ime</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sidP="00AF795C">
            <w:pPr>
              <w:jc w:val="center"/>
            </w:pPr>
            <w:r>
              <w:t>请求时间</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1E664A3D" w:rsidR="000D5B54" w:rsidRDefault="000D5B54" w:rsidP="00AF795C">
            <w:pPr>
              <w:jc w:val="center"/>
            </w:pPr>
            <w:r>
              <w:t>date</w:t>
            </w:r>
            <w:r w:rsidR="005514EC">
              <w:t>time</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rsidP="00AF795C">
            <w:pPr>
              <w:jc w:val="center"/>
            </w:pPr>
          </w:p>
        </w:tc>
      </w:tr>
      <w:tr w:rsidR="000D5B54" w14:paraId="5A073FA0"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sidP="00AF795C">
            <w:pPr>
              <w:jc w:val="center"/>
            </w:pPr>
            <w:r>
              <w:t>amount</w:t>
            </w:r>
          </w:p>
        </w:tc>
        <w:tc>
          <w:tcPr>
            <w:tcW w:w="188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sidP="00AF795C">
            <w:pPr>
              <w:jc w:val="center"/>
            </w:pPr>
            <w:r>
              <w:t>金额</w:t>
            </w:r>
          </w:p>
        </w:tc>
        <w:tc>
          <w:tcPr>
            <w:tcW w:w="150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sidP="00AF795C">
            <w:pPr>
              <w:jc w:val="center"/>
            </w:pPr>
            <w:r>
              <w:t>float</w:t>
            </w:r>
          </w:p>
        </w:tc>
        <w:tc>
          <w:tcPr>
            <w:tcW w:w="95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rsidP="00AF795C">
            <w:pPr>
              <w:jc w:val="center"/>
            </w:pPr>
          </w:p>
        </w:tc>
        <w:tc>
          <w:tcPr>
            <w:tcW w:w="124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sidP="00AF795C">
            <w:pPr>
              <w:jc w:val="center"/>
            </w:pPr>
            <w:r>
              <w:t>单位：元</w:t>
            </w:r>
            <w:r>
              <w:br/>
              <w:t>保留两位小数</w:t>
            </w:r>
          </w:p>
        </w:tc>
      </w:tr>
      <w:tr w:rsidR="000D5B54" w14:paraId="249DA057" w14:textId="77777777" w:rsidTr="00AF795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sidP="00AF795C">
            <w:pPr>
              <w:jc w:val="center"/>
            </w:pPr>
            <w:r>
              <w:t>method</w:t>
            </w:r>
          </w:p>
        </w:tc>
        <w:tc>
          <w:tcPr>
            <w:tcW w:w="188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5C875515" w:rsidR="000D5B54" w:rsidRDefault="000D5B54" w:rsidP="00AF795C">
            <w:pPr>
              <w:jc w:val="center"/>
            </w:pPr>
            <w:r>
              <w:t>提现方式</w:t>
            </w:r>
          </w:p>
        </w:tc>
        <w:tc>
          <w:tcPr>
            <w:tcW w:w="150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rsidP="00AF795C">
            <w:pPr>
              <w:jc w:val="center"/>
            </w:pPr>
            <w:r>
              <w:rPr>
                <w:rFonts w:hint="eastAsia"/>
              </w:rPr>
              <w:t>tinyint</w:t>
            </w:r>
          </w:p>
        </w:tc>
        <w:tc>
          <w:tcPr>
            <w:tcW w:w="95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sidP="00AF795C">
            <w:pPr>
              <w:jc w:val="center"/>
            </w:pPr>
            <w:r>
              <w:t>4</w:t>
            </w:r>
          </w:p>
        </w:tc>
        <w:tc>
          <w:tcPr>
            <w:tcW w:w="124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sidP="00AF795C">
            <w:pPr>
              <w:jc w:val="center"/>
            </w:pPr>
            <w:r>
              <w:t>否</w:t>
            </w:r>
          </w:p>
        </w:tc>
        <w:tc>
          <w:tcPr>
            <w:tcW w:w="197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sidP="00AF795C">
            <w:pPr>
              <w:jc w:val="center"/>
            </w:pPr>
            <w:r>
              <w:t>0-微信</w:t>
            </w:r>
            <w:r>
              <w:br/>
              <w:t>1-支付宝</w:t>
            </w:r>
          </w:p>
        </w:tc>
      </w:tr>
    </w:tbl>
    <w:p w14:paraId="40953DEA" w14:textId="77777777" w:rsidR="000D5B54" w:rsidRDefault="000D5B54" w:rsidP="005514EC">
      <w:pPr>
        <w:shd w:val="clear" w:color="auto" w:fill="FFFFFF"/>
        <w:rPr>
          <w:rFonts w:ascii="Helvetica" w:hAnsi="Helvetica" w:hint="eastAsi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9976" w:type="dxa"/>
        <w:tblCellMar>
          <w:left w:w="0" w:type="dxa"/>
          <w:right w:w="0" w:type="dxa"/>
        </w:tblCellMar>
        <w:tblLook w:val="04A0" w:firstRow="1" w:lastRow="0" w:firstColumn="1" w:lastColumn="0" w:noHBand="0" w:noVBand="1"/>
      </w:tblPr>
      <w:tblGrid>
        <w:gridCol w:w="1950"/>
        <w:gridCol w:w="1720"/>
        <w:gridCol w:w="1350"/>
        <w:gridCol w:w="1168"/>
        <w:gridCol w:w="1378"/>
        <w:gridCol w:w="2410"/>
      </w:tblGrid>
      <w:tr w:rsidR="004A02CA" w:rsidRPr="004A02CA" w14:paraId="6334B40A" w14:textId="77777777" w:rsidTr="005514EC">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AF795C">
            <w:pPr>
              <w:jc w:val="center"/>
              <w:rPr>
                <w:b/>
                <w:bCs/>
              </w:rPr>
            </w:pPr>
            <w:r w:rsidRPr="00AE33AA">
              <w:rPr>
                <w:b/>
                <w:bCs/>
              </w:rPr>
              <w:lastRenderedPageBreak/>
              <w:t>字段名</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AF795C">
            <w:pPr>
              <w:jc w:val="center"/>
              <w:rPr>
                <w:b/>
                <w:bCs/>
              </w:rPr>
            </w:pPr>
            <w:r w:rsidRPr="00AE33AA">
              <w:rPr>
                <w:b/>
                <w:bCs/>
              </w:rPr>
              <w:t>中文描述</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AF795C">
            <w:pPr>
              <w:jc w:val="center"/>
              <w:rPr>
                <w:b/>
                <w:bCs/>
              </w:rPr>
            </w:pPr>
            <w:r w:rsidRPr="00AE33AA">
              <w:rPr>
                <w:b/>
                <w:bCs/>
              </w:rPr>
              <w:t>类型</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AF795C">
            <w:pPr>
              <w:jc w:val="center"/>
              <w:rPr>
                <w:b/>
                <w:bCs/>
              </w:rPr>
            </w:pPr>
            <w:r w:rsidRPr="00AE33AA">
              <w:rPr>
                <w:b/>
                <w:bCs/>
              </w:rPr>
              <w:t>长度</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5C025D74" w:rsidR="004A02CA" w:rsidRPr="00AE33AA" w:rsidRDefault="005514EC" w:rsidP="00AF795C">
            <w:pPr>
              <w:jc w:val="center"/>
              <w:rPr>
                <w:b/>
                <w:bCs/>
              </w:rPr>
            </w:pPr>
            <w:r>
              <w:rPr>
                <w:rFonts w:hint="eastAsia"/>
                <w:b/>
                <w:bCs/>
              </w:rPr>
              <w:t>允许</w:t>
            </w:r>
            <w:r w:rsidR="004A02CA" w:rsidRPr="00AE33AA">
              <w:rPr>
                <w:b/>
                <w:bCs/>
              </w:rPr>
              <w:t>为空</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AF795C">
            <w:pPr>
              <w:jc w:val="center"/>
              <w:rPr>
                <w:b/>
                <w:bCs/>
              </w:rPr>
            </w:pPr>
            <w:r w:rsidRPr="00AE33AA">
              <w:rPr>
                <w:b/>
                <w:bCs/>
              </w:rPr>
              <w:t>备注</w:t>
            </w:r>
          </w:p>
        </w:tc>
      </w:tr>
      <w:tr w:rsidR="004A02CA" w:rsidRPr="004A02CA" w14:paraId="40B59D12"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F795C">
            <w:pPr>
              <w:jc w:val="center"/>
            </w:pPr>
            <w:r>
              <w:t>requestID</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AF795C">
            <w:pPr>
              <w:jc w:val="center"/>
            </w:pPr>
            <w:r w:rsidRPr="00AE33AA">
              <w:t>请求ID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31B3725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79BB4F50"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AF795C">
            <w:pPr>
              <w:jc w:val="center"/>
            </w:pPr>
            <w:r w:rsidRPr="00AE33AA">
              <w:t>主键</w:t>
            </w:r>
          </w:p>
        </w:tc>
      </w:tr>
      <w:tr w:rsidR="004A02CA" w:rsidRPr="004A02CA" w14:paraId="32C4953C"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AF795C">
            <w:pPr>
              <w:jc w:val="center"/>
            </w:pPr>
            <w:r>
              <w:t>userID</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AF795C">
            <w:pPr>
              <w:jc w:val="center"/>
            </w:pPr>
            <w:r w:rsidRPr="00AE33AA">
              <w:t>用户账户ID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0CA0E761"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469DB262"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AF795C">
            <w:pPr>
              <w:jc w:val="center"/>
            </w:pPr>
          </w:p>
        </w:tc>
      </w:tr>
      <w:tr w:rsidR="004A02CA" w:rsidRPr="004A02CA" w14:paraId="4F17A009"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AF795C">
            <w:pPr>
              <w:jc w:val="center"/>
            </w:pPr>
            <w:r>
              <w:t>merchantID</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AF795C">
            <w:pPr>
              <w:jc w:val="center"/>
            </w:pPr>
            <w:r w:rsidRPr="00AE33AA">
              <w:t>商户账户ID</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64023AC9" w:rsidR="004A02CA" w:rsidRPr="00AE33AA" w:rsidRDefault="005514EC" w:rsidP="00AF795C">
            <w:pPr>
              <w:jc w:val="center"/>
            </w:pPr>
            <w:r>
              <w:rPr>
                <w:rFonts w:hint="eastAsia"/>
              </w:rPr>
              <w:t>varchar</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04E7EF8D" w:rsidR="004A02CA" w:rsidRPr="00AE33AA" w:rsidRDefault="005514EC" w:rsidP="00AF795C">
            <w:pPr>
              <w:jc w:val="center"/>
            </w:pPr>
            <w:r>
              <w:t>50</w:t>
            </w: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AF795C">
            <w:pPr>
              <w:jc w:val="center"/>
            </w:pPr>
          </w:p>
        </w:tc>
      </w:tr>
      <w:tr w:rsidR="004A02CA" w:rsidRPr="004A02CA" w14:paraId="45E4607D"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AF795C">
            <w:pPr>
              <w:jc w:val="center"/>
            </w:pPr>
            <w:r>
              <w:t>requestT</w:t>
            </w:r>
            <w:r w:rsidR="004A02CA" w:rsidRPr="00AE33AA">
              <w:t>ime</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AF795C">
            <w:pPr>
              <w:jc w:val="center"/>
            </w:pPr>
            <w:r w:rsidRPr="00AE33AA">
              <w:t>请求时间</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2CCAE724" w:rsidR="004A02CA" w:rsidRPr="00AE33AA" w:rsidRDefault="004A02CA" w:rsidP="00AF795C">
            <w:pPr>
              <w:jc w:val="center"/>
            </w:pPr>
            <w:r w:rsidRPr="00AE33AA">
              <w:t>date</w:t>
            </w:r>
            <w:r w:rsidR="005514EC">
              <w:t>time</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AF795C">
            <w:pPr>
              <w:jc w:val="center"/>
            </w:pPr>
          </w:p>
        </w:tc>
      </w:tr>
      <w:tr w:rsidR="004A02CA" w:rsidRPr="004A02CA" w14:paraId="27528426"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AF795C">
            <w:pPr>
              <w:jc w:val="center"/>
            </w:pPr>
            <w:r w:rsidRPr="00AE33AA">
              <w:t>amount</w:t>
            </w:r>
          </w:p>
        </w:tc>
        <w:tc>
          <w:tcPr>
            <w:tcW w:w="172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AF795C">
            <w:pPr>
              <w:jc w:val="center"/>
            </w:pPr>
            <w:r w:rsidRPr="00AE33AA">
              <w:t>金额</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AF795C">
            <w:pPr>
              <w:jc w:val="center"/>
            </w:pPr>
            <w:r w:rsidRPr="00AE33AA">
              <w:t>float</w:t>
            </w:r>
          </w:p>
        </w:tc>
        <w:tc>
          <w:tcPr>
            <w:tcW w:w="11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AF795C">
            <w:pPr>
              <w:jc w:val="center"/>
            </w:pPr>
          </w:p>
        </w:tc>
        <w:tc>
          <w:tcPr>
            <w:tcW w:w="137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AF795C">
            <w:pPr>
              <w:jc w:val="center"/>
            </w:pPr>
            <w:r w:rsidRPr="00AE33AA">
              <w:t>单位：元</w:t>
            </w:r>
            <w:r w:rsidRPr="00AE33AA">
              <w:br/>
              <w:t>保留两位小数</w:t>
            </w:r>
          </w:p>
        </w:tc>
      </w:tr>
      <w:tr w:rsidR="004A02CA" w:rsidRPr="004A02CA" w14:paraId="500D66E8" w14:textId="77777777" w:rsidTr="005514E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AF795C">
            <w:pPr>
              <w:jc w:val="center"/>
            </w:pPr>
            <w:r>
              <w:t>operateS</w:t>
            </w:r>
            <w:r w:rsidR="004A02CA" w:rsidRPr="00AE33AA">
              <w:t>tatus</w:t>
            </w:r>
          </w:p>
        </w:tc>
        <w:tc>
          <w:tcPr>
            <w:tcW w:w="172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AF795C">
            <w:pPr>
              <w:jc w:val="center"/>
            </w:pPr>
            <w:r w:rsidRPr="00AE33AA">
              <w:t>操作状态</w:t>
            </w:r>
          </w:p>
        </w:tc>
        <w:tc>
          <w:tcPr>
            <w:tcW w:w="135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AF795C">
            <w:pPr>
              <w:jc w:val="center"/>
            </w:pPr>
            <w:r>
              <w:rPr>
                <w:rFonts w:hint="eastAsia"/>
              </w:rPr>
              <w:t>tinyint</w:t>
            </w:r>
          </w:p>
        </w:tc>
        <w:tc>
          <w:tcPr>
            <w:tcW w:w="116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AF795C">
            <w:pPr>
              <w:jc w:val="center"/>
            </w:pPr>
            <w:r>
              <w:t>4</w:t>
            </w:r>
          </w:p>
        </w:tc>
        <w:tc>
          <w:tcPr>
            <w:tcW w:w="137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AF795C">
            <w:pPr>
              <w:jc w:val="center"/>
            </w:pPr>
            <w:r w:rsidRPr="00AE33AA">
              <w:t>否</w:t>
            </w:r>
          </w:p>
        </w:tc>
        <w:tc>
          <w:tcPr>
            <w:tcW w:w="24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AF795C">
            <w:pPr>
              <w:jc w:val="center"/>
            </w:pPr>
            <w:r w:rsidRPr="00AE33AA">
              <w:t>0-待清分</w:t>
            </w:r>
            <w:r w:rsidRPr="00AE33AA">
              <w:br/>
              <w:t>1-已清分</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4947022"/>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r w:rsidRPr="0011303D">
              <w:rPr>
                <w:rFonts w:ascii="Times New Roman" w:hAnsi="Times New Roman" w:cs="Times New Roman"/>
                <w:szCs w:val="21"/>
              </w:rPr>
              <w:t>com.altale.service.CSSystem</w:t>
            </w:r>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t>接口协议</w:t>
            </w:r>
          </w:p>
        </w:tc>
        <w:tc>
          <w:tcPr>
            <w:tcW w:w="6600" w:type="dxa"/>
          </w:tcPr>
          <w:p w14:paraId="5DB9A34F" w14:textId="77777777" w:rsidR="009B3885" w:rsidRPr="009B3885" w:rsidRDefault="009B3885" w:rsidP="00DE6438">
            <w:pPr>
              <w:rPr>
                <w:rFonts w:ascii="Times New Roman" w:hAnsi="Times New Roman" w:cs="Times New Roman"/>
                <w:szCs w:val="21"/>
              </w:rPr>
            </w:pPr>
            <w:r w:rsidRPr="009B3885">
              <w:rPr>
                <w:rFonts w:ascii="Times New Roman" w:hAnsi="Times New Roman" w:cs="Times New Roman"/>
                <w:szCs w:val="21"/>
              </w:rPr>
              <w:t>dubbo</w:t>
            </w:r>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&lt;dubbo:registry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3" w:name="_Toc514947024"/>
      <w:r>
        <w:rPr>
          <w:rFonts w:ascii="黑体" w:eastAsia="黑体" w:hAnsi="黑体" w:hint="eastAsia"/>
          <w:bCs w:val="0"/>
          <w:sz w:val="24"/>
        </w:rPr>
        <w:t>1</w:t>
      </w:r>
      <w:r w:rsidRPr="00EF58A5">
        <w:rPr>
          <w:rFonts w:ascii="黑体" w:eastAsia="黑体" w:hAnsi="黑体" w:hint="eastAsia"/>
          <w:bCs w:val="0"/>
          <w:sz w:val="24"/>
        </w:rPr>
        <w:t>、</w:t>
      </w:r>
      <w:r w:rsidR="00A56525" w:rsidRPr="00A56525">
        <w:rPr>
          <w:rFonts w:ascii="黑体" w:eastAsia="黑体" w:hAnsi="黑体"/>
          <w:bCs w:val="0"/>
          <w:sz w:val="24"/>
        </w:rPr>
        <w:t>RechargeRequest构造方法</w:t>
      </w:r>
      <w:bookmarkEnd w:id="33"/>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7"/>
        <w:gridCol w:w="1234"/>
        <w:gridCol w:w="2712"/>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278F8E2D"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63A1AF3A"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34EF24C3" w:rsidR="00A56525" w:rsidRPr="00A56525" w:rsidRDefault="00217AC9" w:rsidP="00A565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2AD94010" w:rsidR="00A56525" w:rsidRPr="00A56525" w:rsidRDefault="00217AC9" w:rsidP="00A56525">
            <w:pPr>
              <w:rPr>
                <w:rFonts w:ascii="Helvetica" w:hAnsi="Helvetica"/>
                <w:color w:val="000000"/>
                <w:sz w:val="21"/>
                <w:szCs w:val="21"/>
              </w:rPr>
            </w:pPr>
            <w:r>
              <w:rPr>
                <w:rFonts w:ascii="Helvetica" w:hAnsi="Helvetica"/>
                <w:color w:val="000000"/>
                <w:sz w:val="21"/>
                <w:szCs w:val="21"/>
              </w:rPr>
              <w:t>“YY-MM-DD HH:MM:SS”</w:t>
            </w:r>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5"/>
      <w:r>
        <w:rPr>
          <w:rFonts w:ascii="黑体" w:eastAsia="黑体" w:hAnsi="黑体" w:hint="eastAsia"/>
          <w:bCs w:val="0"/>
          <w:sz w:val="24"/>
        </w:rPr>
        <w:lastRenderedPageBreak/>
        <w:t>2</w:t>
      </w:r>
      <w:r w:rsidRPr="00EF58A5">
        <w:rPr>
          <w:rFonts w:ascii="黑体" w:eastAsia="黑体" w:hAnsi="黑体" w:hint="eastAsia"/>
          <w:bCs w:val="0"/>
          <w:sz w:val="24"/>
        </w:rPr>
        <w:t>、</w:t>
      </w:r>
      <w:r w:rsidR="005553F4" w:rsidRPr="005553F4">
        <w:rPr>
          <w:rFonts w:ascii="黑体" w:eastAsia="黑体" w:hAnsi="黑体"/>
          <w:bCs w:val="0"/>
          <w:sz w:val="24"/>
        </w:rPr>
        <w:t>WithdrawRequest构造方法</w:t>
      </w:r>
      <w:bookmarkEnd w:id="34"/>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557"/>
        <w:gridCol w:w="1234"/>
        <w:gridCol w:w="2712"/>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6A10DA71" w:rsidR="005553F4" w:rsidRPr="005553F4" w:rsidRDefault="00207425" w:rsidP="00207425">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D99F7E3"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5FD351F2" w:rsidR="005553F4" w:rsidRPr="005553F4" w:rsidRDefault="00207425"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5150C89D" w:rsidR="005553F4" w:rsidRPr="005553F4" w:rsidRDefault="00207425" w:rsidP="005553F4">
            <w:pPr>
              <w:rPr>
                <w:rFonts w:ascii="Helvetica" w:hAnsi="Helvetica"/>
                <w:color w:val="000000"/>
                <w:sz w:val="21"/>
                <w:szCs w:val="21"/>
              </w:rPr>
            </w:pPr>
            <w:r>
              <w:rPr>
                <w:rFonts w:ascii="Helvetica" w:hAnsi="Helvetica"/>
                <w:color w:val="000000"/>
                <w:sz w:val="21"/>
                <w:szCs w:val="21"/>
              </w:rPr>
              <w:t>“YY-MM-DD HH:MM:SS”</w:t>
            </w:r>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5" w:name="_Toc514947026"/>
      <w:r>
        <w:rPr>
          <w:rFonts w:ascii="黑体" w:eastAsia="黑体" w:hAnsi="黑体" w:hint="eastAsia"/>
          <w:bCs w:val="0"/>
          <w:sz w:val="24"/>
        </w:rPr>
        <w:t>3</w:t>
      </w:r>
      <w:r w:rsidRPr="00EF58A5">
        <w:rPr>
          <w:rFonts w:ascii="黑体" w:eastAsia="黑体" w:hAnsi="黑体" w:hint="eastAsia"/>
          <w:bCs w:val="0"/>
          <w:sz w:val="24"/>
        </w:rPr>
        <w:t>、</w:t>
      </w:r>
      <w:r w:rsidR="005553F4" w:rsidRPr="005553F4">
        <w:rPr>
          <w:rFonts w:ascii="黑体" w:eastAsia="黑体" w:hAnsi="黑体"/>
          <w:bCs w:val="0"/>
          <w:sz w:val="24"/>
        </w:rPr>
        <w:t>TradeRequest构造方法</w:t>
      </w:r>
      <w:bookmarkEnd w:id="35"/>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98"/>
        <w:gridCol w:w="1234"/>
        <w:gridCol w:w="2712"/>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67E95F5E"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0BBBA56"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userID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19608EE3"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merchantID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16E85358" w:rsidR="005553F4" w:rsidRPr="005553F4" w:rsidRDefault="00F22C66" w:rsidP="005553F4">
            <w:pPr>
              <w:rPr>
                <w:rFonts w:ascii="Helvetica" w:hAnsi="Helvetica"/>
                <w:color w:val="000000"/>
                <w:sz w:val="21"/>
                <w:szCs w:val="21"/>
              </w:rPr>
            </w:pPr>
            <w:r>
              <w:rPr>
                <w:rFonts w:ascii="Helvetica" w:hAnsi="Helvetica" w:hint="eastAsia"/>
                <w:color w:val="000000"/>
                <w:sz w:val="21"/>
                <w:szCs w:val="21"/>
              </w:rPr>
              <w:t>operate</w:t>
            </w:r>
            <w:r w:rsidR="005553F4" w:rsidRPr="005553F4">
              <w:rPr>
                <w:rFonts w:ascii="Helvetica" w:hAnsi="Helvetica"/>
                <w:color w:val="000000"/>
                <w:sz w:val="21"/>
                <w:szCs w:val="21"/>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2C1738C8" w:rsidR="005553F4" w:rsidRPr="005553F4" w:rsidRDefault="00F22C66" w:rsidP="005553F4">
            <w:pPr>
              <w:rPr>
                <w:rFonts w:ascii="Helvetica" w:hAnsi="Helvetica"/>
                <w:color w:val="000000"/>
                <w:sz w:val="21"/>
                <w:szCs w:val="21"/>
              </w:rPr>
            </w:pPr>
            <w:r>
              <w:rPr>
                <w:rFonts w:ascii="Helvetica" w:hAnsi="Helvetica" w:hint="eastAsia"/>
                <w:color w:val="000000"/>
                <w:sz w:val="21"/>
                <w:szCs w:val="21"/>
              </w:rPr>
              <w:t>操作</w:t>
            </w:r>
            <w:r w:rsidR="005553F4" w:rsidRPr="005553F4">
              <w:rPr>
                <w:rFonts w:ascii="Helvetica" w:hAnsi="Helvetica"/>
                <w:color w:val="000000"/>
                <w:sz w:val="21"/>
                <w:szCs w:val="21"/>
              </w:rPr>
              <w:t>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2FF46B21" w:rsidR="005553F4" w:rsidRPr="005553F4" w:rsidRDefault="00F22C66" w:rsidP="005553F4">
            <w:pPr>
              <w:rPr>
                <w:rFonts w:ascii="Helvetica" w:hAnsi="Helvetica"/>
                <w:color w:val="000000"/>
                <w:sz w:val="21"/>
                <w:szCs w:val="21"/>
              </w:rPr>
            </w:pPr>
            <w:r>
              <w:rPr>
                <w:rFonts w:ascii="Helvetica" w:hAnsi="Helvetica"/>
                <w:color w:val="000000"/>
                <w:sz w:val="21"/>
                <w:szCs w:val="21"/>
              </w:rPr>
              <w:t>String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requestTime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049CAD3F" w:rsidR="005553F4" w:rsidRPr="005553F4" w:rsidRDefault="00F22C66" w:rsidP="005553F4">
            <w:pPr>
              <w:rPr>
                <w:rFonts w:ascii="Helvetica" w:hAnsi="Helvetica"/>
                <w:color w:val="000000"/>
                <w:sz w:val="21"/>
                <w:szCs w:val="21"/>
              </w:rPr>
            </w:pPr>
            <w:r>
              <w:rPr>
                <w:rFonts w:ascii="Helvetica" w:hAnsi="Helvetica"/>
                <w:color w:val="000000"/>
                <w:sz w:val="21"/>
                <w:szCs w:val="21"/>
              </w:rPr>
              <w:t>“YY-MM-DD HH:MM:SS”</w:t>
            </w:r>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6" w:name="_Toc514947027"/>
      <w:r>
        <w:rPr>
          <w:rFonts w:ascii="黑体" w:eastAsia="黑体" w:hAnsi="黑体" w:hint="eastAsia"/>
          <w:bCs w:val="0"/>
          <w:sz w:val="24"/>
        </w:rPr>
        <w:t>4</w:t>
      </w:r>
      <w:r w:rsidRPr="00EF58A5">
        <w:rPr>
          <w:rFonts w:ascii="黑体" w:eastAsia="黑体" w:hAnsi="黑体" w:hint="eastAsia"/>
          <w:bCs w:val="0"/>
          <w:sz w:val="24"/>
        </w:rPr>
        <w:t>、</w:t>
      </w:r>
      <w:r w:rsidR="00B244FE" w:rsidRPr="00B244FE">
        <w:rPr>
          <w:rFonts w:ascii="黑体" w:eastAsia="黑体" w:hAnsi="黑体"/>
          <w:bCs w:val="0"/>
          <w:sz w:val="24"/>
        </w:rPr>
        <w:t>SQLConnection构造方法</w:t>
      </w:r>
      <w:bookmarkEnd w:id="36"/>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10260" w:type="dxa"/>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5954"/>
      </w:tblGrid>
      <w:tr w:rsidR="00B244FE" w:rsidRPr="00B244FE" w14:paraId="3329B1A3" w14:textId="77777777" w:rsidTr="00151C56">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"jdbc:mysql://</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w:t>
            </w:r>
            <w:r w:rsidRPr="00B244FE">
              <w:rPr>
                <w:rFonts w:ascii="Helvetica" w:hAnsi="Helvetica"/>
                <w:color w:val="000000"/>
                <w:sz w:val="21"/>
                <w:szCs w:val="21"/>
              </w:rPr>
              <w:lastRenderedPageBreak/>
              <w:t>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lastRenderedPageBreak/>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5954"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151C56">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595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799581DF" w:rsidR="00924D16" w:rsidRPr="00924D16" w:rsidRDefault="00F52FF6" w:rsidP="00755DB0">
            <w:pPr>
              <w:rPr>
                <w:rFonts w:asciiTheme="minorEastAsia" w:hAnsiTheme="minorEastAsia" w:cs="Times New Roman"/>
                <w:szCs w:val="21"/>
              </w:rPr>
            </w:pPr>
            <w:r>
              <w:rPr>
                <w:rFonts w:asciiTheme="minorEastAsia" w:hAnsiTheme="minorEastAsia" w:cs="Times New Roman"/>
                <w:szCs w:val="21"/>
              </w:rPr>
              <w:t>SQL</w:t>
            </w:r>
            <w:r w:rsidR="00277FDA">
              <w:rPr>
                <w:rFonts w:asciiTheme="minorEastAsia" w:hAnsiTheme="minorEastAsia" w:cs="Times New Roman" w:hint="eastAsia"/>
                <w:szCs w:val="21"/>
              </w:rPr>
              <w:t>Exception</w:t>
            </w:r>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7" w:name="_Toc514947028"/>
      <w:r>
        <w:rPr>
          <w:rFonts w:ascii="黑体" w:eastAsia="黑体" w:hAnsi="黑体" w:hint="eastAsia"/>
          <w:bCs w:val="0"/>
          <w:sz w:val="24"/>
        </w:rPr>
        <w:t>5</w:t>
      </w:r>
      <w:r w:rsidRPr="00EF58A5">
        <w:rPr>
          <w:rFonts w:ascii="黑体" w:eastAsia="黑体" w:hAnsi="黑体" w:hint="eastAsia"/>
          <w:bCs w:val="0"/>
          <w:sz w:val="24"/>
        </w:rPr>
        <w:t>、</w:t>
      </w:r>
      <w:r w:rsidR="00B244FE" w:rsidRPr="00B244FE">
        <w:rPr>
          <w:rFonts w:ascii="黑体" w:eastAsia="黑体" w:hAnsi="黑体"/>
          <w:bCs w:val="0"/>
          <w:sz w:val="24"/>
        </w:rPr>
        <w:t>sendRequest方法</w:t>
      </w:r>
      <w:bookmarkEnd w:id="37"/>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r w:rsidRPr="00F85BE7">
        <w:t>SQLConnection</w:t>
      </w:r>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(RechargeRequest</w:t>
            </w:r>
            <w:r w:rsidRPr="00B244FE">
              <w:rPr>
                <w:rFonts w:ascii="Helvetica" w:hAnsi="Helvetica"/>
                <w:color w:val="000000"/>
                <w:sz w:val="21"/>
                <w:szCs w:val="21"/>
              </w:rPr>
              <w:t>、</w:t>
            </w:r>
            <w:r w:rsidRPr="00B244FE">
              <w:rPr>
                <w:rFonts w:ascii="Helvetica" w:hAnsi="Helvetica"/>
                <w:color w:val="000000"/>
                <w:sz w:val="21"/>
                <w:szCs w:val="21"/>
              </w:rPr>
              <w:t>WithdrawRequest</w:t>
            </w:r>
            <w:r w:rsidRPr="00B244FE">
              <w:rPr>
                <w:rFonts w:ascii="Helvetica" w:hAnsi="Helvetica"/>
                <w:color w:val="000000"/>
                <w:sz w:val="21"/>
                <w:szCs w:val="21"/>
              </w:rPr>
              <w:t>或</w:t>
            </w:r>
            <w:r w:rsidRPr="00B244FE">
              <w:rPr>
                <w:rFonts w:ascii="Helvetica" w:hAnsi="Helvetica"/>
                <w:color w:val="000000"/>
                <w:sz w:val="21"/>
                <w:szCs w:val="21"/>
              </w:rPr>
              <w:t>TradeRequest)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FD81A13" w:rsidR="00760786" w:rsidRPr="00151C56" w:rsidRDefault="00151C56" w:rsidP="00DE6438">
            <w:pPr>
              <w:pStyle w:val="aa"/>
              <w:ind w:firstLineChars="0" w:firstLine="0"/>
              <w:rPr>
                <w:rFonts w:asciiTheme="majorHAnsi" w:hAnsiTheme="majorHAnsi"/>
                <w:szCs w:val="21"/>
              </w:rPr>
            </w:pPr>
            <w:r w:rsidRPr="00151C56">
              <w:rPr>
                <w:rFonts w:asciiTheme="majorHAnsi" w:hAnsiTheme="majorHAnsi"/>
                <w:szCs w:val="21"/>
              </w:rPr>
              <w:t>String</w:t>
            </w:r>
          </w:p>
        </w:tc>
        <w:tc>
          <w:tcPr>
            <w:tcW w:w="6174" w:type="dxa"/>
          </w:tcPr>
          <w:p w14:paraId="108C56A2" w14:textId="1DD767BF" w:rsidR="00760786" w:rsidRPr="00151C56" w:rsidRDefault="00B244FE" w:rsidP="00151C56">
            <w:pPr>
              <w:pStyle w:val="aa"/>
              <w:ind w:firstLineChars="0" w:firstLine="0"/>
              <w:rPr>
                <w:rFonts w:asciiTheme="majorHAnsi" w:hAnsiTheme="majorHAnsi"/>
                <w:szCs w:val="21"/>
              </w:rPr>
            </w:pPr>
            <w:r w:rsidRPr="00151C56">
              <w:rPr>
                <w:rFonts w:asciiTheme="majorHAnsi" w:hAnsiTheme="majorHAnsi"/>
              </w:rPr>
              <w:t>成功返回请求</w:t>
            </w:r>
            <w:r w:rsidRPr="00151C56">
              <w:rPr>
                <w:rFonts w:asciiTheme="majorHAnsi" w:hAnsiTheme="majorHAnsi"/>
              </w:rPr>
              <w:t>ID</w:t>
            </w:r>
            <w:r w:rsidRPr="00151C56">
              <w:rPr>
                <w:rFonts w:asciiTheme="majorHAnsi" w:hAnsiTheme="majorHAnsi"/>
              </w:rPr>
              <w:t>，失败返回</w:t>
            </w:r>
            <w:r w:rsidR="00151C56">
              <w:rPr>
                <w:rFonts w:asciiTheme="majorHAnsi" w:hAnsiTheme="majorHAnsi"/>
              </w:rPr>
              <w:t>”-1</w:t>
            </w:r>
            <w:bookmarkStart w:id="38" w:name="_GoBack"/>
            <w:bookmarkEnd w:id="38"/>
            <w:r w:rsidR="00151C56">
              <w:rPr>
                <w:rFonts w:asciiTheme="majorHAnsi" w:hAnsiTheme="majorHAnsi"/>
              </w:rPr>
              <w:t>”</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4176"/>
        <w:gridCol w:w="4351"/>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612B75B"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RequestException</w:t>
            </w:r>
            <w:r w:rsidR="002E56B2">
              <w:rPr>
                <w:rFonts w:asciiTheme="minorEastAsia" w:hAnsiTheme="minorEastAsia" w:cs="Times New Roman"/>
                <w:szCs w:val="21"/>
              </w:rPr>
              <w:t>:RuntimeException</w:t>
            </w:r>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72D75" w:rsidRPr="00924D16" w14:paraId="509D6A16" w14:textId="77777777" w:rsidTr="00047DEA">
        <w:tc>
          <w:tcPr>
            <w:tcW w:w="3941" w:type="dxa"/>
          </w:tcPr>
          <w:p w14:paraId="669200CF" w14:textId="08FA0165" w:rsidR="00972D75" w:rsidRPr="00924D16" w:rsidRDefault="00DD7921" w:rsidP="00972D75">
            <w:pPr>
              <w:rPr>
                <w:rFonts w:asciiTheme="minorEastAsia" w:hAnsiTheme="minorEastAsia" w:cs="Times New Roman"/>
                <w:szCs w:val="21"/>
              </w:rPr>
            </w:pPr>
            <w:r>
              <w:rPr>
                <w:rFonts w:asciiTheme="minorEastAsia" w:hAnsiTheme="minorEastAsia" w:cs="Times New Roman"/>
                <w:szCs w:val="21"/>
              </w:rPr>
              <w:t>SQL</w:t>
            </w:r>
            <w:r w:rsidR="00972D75">
              <w:rPr>
                <w:rFonts w:asciiTheme="minorEastAsia" w:hAnsiTheme="minorEastAsia" w:cs="Times New Roman" w:hint="eastAsia"/>
                <w:szCs w:val="21"/>
              </w:rPr>
              <w:t>Exception</w:t>
            </w:r>
            <w:r w:rsidR="002E56B2">
              <w:rPr>
                <w:rFonts w:asciiTheme="minorEastAsia" w:hAnsiTheme="minorEastAsia" w:cs="Times New Roman"/>
                <w:szCs w:val="21"/>
              </w:rPr>
              <w:t>:Exception</w:t>
            </w:r>
          </w:p>
        </w:tc>
        <w:tc>
          <w:tcPr>
            <w:tcW w:w="4360" w:type="dxa"/>
          </w:tcPr>
          <w:p w14:paraId="0A35E4F6" w14:textId="4F780922" w:rsidR="00972D75" w:rsidRPr="00924D16" w:rsidRDefault="00972D75" w:rsidP="00972D75">
            <w:pPr>
              <w:rPr>
                <w:rFonts w:asciiTheme="minorEastAsia" w:hAnsiTheme="minorEastAsia" w:cs="Times New Roman"/>
                <w:szCs w:val="21"/>
              </w:rPr>
            </w:pPr>
            <w:r>
              <w:rPr>
                <w:rFonts w:asciiTheme="minorEastAsia" w:hAnsiTheme="minorEastAsia" w:cs="Times New Roman" w:hint="eastAsia"/>
                <w:szCs w:val="21"/>
              </w:rPr>
              <w:t>连接数据库时产生的异常</w:t>
            </w:r>
            <w:r>
              <w:rPr>
                <w:rFonts w:asciiTheme="minorEastAsia" w:hAnsiTheme="minorEastAsia" w:cs="Times New Roman"/>
                <w:szCs w:val="21"/>
              </w:rPr>
              <w:tab/>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r w:rsidR="00B71C98">
        <w:rPr>
          <w:rFonts w:ascii="黑体" w:eastAsia="黑体" w:hAnsi="黑体"/>
          <w:bCs w:val="0"/>
          <w:sz w:val="24"/>
        </w:rPr>
        <w:t>findQueryRecord</w:t>
      </w:r>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查询s</w:t>
      </w:r>
      <w:r w:rsidR="00817FA6">
        <w:rPr>
          <w:rFonts w:ascii="黑体" w:eastAsia="黑体" w:hAnsi="黑体"/>
          <w:bCs w:val="0"/>
          <w:sz w:val="24"/>
        </w:rPr>
        <w:t>ql</w:t>
      </w:r>
      <w:r w:rsidR="00817FA6">
        <w:rPr>
          <w:rFonts w:ascii="黑体" w:eastAsia="黑体" w:hAnsi="黑体" w:hint="eastAsia"/>
          <w:bCs w:val="0"/>
          <w:sz w:val="24"/>
        </w:rPr>
        <w:t>记录</w:t>
      </w:r>
      <w:r>
        <w:rPr>
          <w:rFonts w:ascii="黑体" w:eastAsia="黑体" w:hAnsi="黑体"/>
          <w:bCs w:val="0"/>
          <w:sz w:val="24"/>
        </w:rPr>
        <w:t>)</w:t>
      </w:r>
    </w:p>
    <w:p w14:paraId="34AB7940" w14:textId="18E62244"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785D50">
        <w:rPr>
          <w:rFonts w:hint="eastAsia"/>
        </w:rPr>
        <w:t>1</w:t>
      </w:r>
      <w:r w:rsidR="00785D50">
        <w:t>5</w:t>
      </w:r>
      <w:r w:rsidR="00785D50">
        <w:rPr>
          <w:rFonts w:hint="eastAsia"/>
        </w:rPr>
        <w:t>天</w:t>
      </w:r>
      <w:r w:rsidR="00EE4904">
        <w:rPr>
          <w:rFonts w:hint="eastAsia"/>
        </w:rPr>
        <w:t>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A205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r>
              <w:rPr>
                <w:rFonts w:ascii="Arial" w:hAnsi="Arial" w:cs="Arial"/>
                <w:color w:val="4F4F4F"/>
                <w:sz w:val="21"/>
                <w:szCs w:val="21"/>
              </w:rPr>
              <w:t>operatorID</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A205E">
        <w:trPr>
          <w:jc w:val="center"/>
        </w:trPr>
        <w:tc>
          <w:tcPr>
            <w:tcW w:w="2127" w:type="dxa"/>
          </w:tcPr>
          <w:p w14:paraId="065B5308" w14:textId="77777777" w:rsidR="0036046E" w:rsidRPr="00EA63EB" w:rsidRDefault="0036046E" w:rsidP="00BA205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A205E">
            <w:pPr>
              <w:pStyle w:val="aa"/>
              <w:ind w:firstLineChars="0" w:firstLine="0"/>
              <w:jc w:val="center"/>
              <w:rPr>
                <w:b/>
                <w:szCs w:val="21"/>
              </w:rPr>
            </w:pPr>
            <w:r w:rsidRPr="00EA63EB">
              <w:rPr>
                <w:rFonts w:hint="eastAsia"/>
                <w:b/>
                <w:szCs w:val="21"/>
              </w:rPr>
              <w:t>响应描述</w:t>
            </w:r>
          </w:p>
        </w:tc>
      </w:tr>
      <w:tr w:rsidR="0036046E" w14:paraId="778E24C8" w14:textId="77777777" w:rsidTr="00BA205E">
        <w:trPr>
          <w:jc w:val="center"/>
        </w:trPr>
        <w:tc>
          <w:tcPr>
            <w:tcW w:w="2127" w:type="dxa"/>
          </w:tcPr>
          <w:p w14:paraId="795044C2" w14:textId="00994296" w:rsidR="0036046E" w:rsidRPr="00EA63EB" w:rsidRDefault="005216AA" w:rsidP="00BA205E">
            <w:pPr>
              <w:pStyle w:val="aa"/>
              <w:ind w:firstLineChars="0" w:firstLine="0"/>
              <w:rPr>
                <w:szCs w:val="21"/>
              </w:rPr>
            </w:pPr>
            <w:r>
              <w:rPr>
                <w:rFonts w:hint="eastAsia"/>
                <w:szCs w:val="21"/>
              </w:rPr>
              <w:t>JSON</w:t>
            </w:r>
            <w:r>
              <w:rPr>
                <w:szCs w:val="21"/>
              </w:rPr>
              <w:t>Object</w:t>
            </w:r>
          </w:p>
        </w:tc>
        <w:tc>
          <w:tcPr>
            <w:tcW w:w="6174" w:type="dxa"/>
          </w:tcPr>
          <w:p w14:paraId="176ACED9" w14:textId="6256D02E" w:rsidR="0036046E" w:rsidRPr="00EA63EB" w:rsidRDefault="00B652EA" w:rsidP="00BA205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75F5DA52" w:rsidR="0036046E" w:rsidRPr="00924D16" w:rsidRDefault="00844855" w:rsidP="00BA205E">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sidR="00780AD4">
              <w:rPr>
                <w:rFonts w:asciiTheme="minorEastAsia" w:hAnsiTheme="minorEastAsia" w:cs="Times New Roman"/>
                <w:szCs w:val="21"/>
              </w:rPr>
              <w:t>:</w:t>
            </w:r>
            <w:r w:rsidR="00780AD4">
              <w:rPr>
                <w:rFonts w:asciiTheme="minorEastAsia" w:hAnsiTheme="minorEastAsia" w:cs="Times New Roman" w:hint="eastAsia"/>
                <w:szCs w:val="21"/>
              </w:rPr>
              <w:t xml:space="preserve"> </w:t>
            </w:r>
            <w:r w:rsidR="002E56B2">
              <w:rPr>
                <w:rFonts w:asciiTheme="minorEastAsia" w:hAnsiTheme="minorEastAsia" w:cs="Times New Roman" w:hint="eastAsia"/>
                <w:szCs w:val="21"/>
              </w:rPr>
              <w:t>Runtime</w:t>
            </w:r>
            <w:r w:rsidR="00780AD4">
              <w:rPr>
                <w:rFonts w:asciiTheme="minorEastAsia" w:hAnsiTheme="minorEastAsia" w:cs="Times New Roman" w:hint="eastAsia"/>
                <w:szCs w:val="21"/>
              </w:rPr>
              <w:t>E</w:t>
            </w:r>
            <w:r w:rsidR="00780AD4">
              <w:rPr>
                <w:rFonts w:asciiTheme="minorEastAsia" w:hAnsiTheme="minorEastAsia" w:cs="Times New Roman"/>
                <w:szCs w:val="21"/>
              </w:rPr>
              <w:t>xception</w:t>
            </w:r>
          </w:p>
        </w:tc>
        <w:tc>
          <w:tcPr>
            <w:tcW w:w="4110" w:type="dxa"/>
          </w:tcPr>
          <w:p w14:paraId="70F07B08" w14:textId="0BB16C3A" w:rsidR="0036046E" w:rsidRPr="00924D16" w:rsidRDefault="00BF6C4B" w:rsidP="00BA205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41079939" w:rsidR="00C14432" w:rsidRDefault="00733500" w:rsidP="00BA205E">
            <w:pPr>
              <w:rPr>
                <w:rFonts w:asciiTheme="minorEastAsia" w:hAnsiTheme="minorEastAsia" w:cs="Times New Roman"/>
                <w:szCs w:val="21"/>
              </w:rPr>
            </w:pPr>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r>
              <w:rPr>
                <w:rFonts w:asciiTheme="minorEastAsia" w:hAnsiTheme="minorEastAsia" w:cs="Times New Roman" w:hint="eastAsia"/>
                <w:szCs w:val="21"/>
              </w:rPr>
              <w:t xml:space="preserve"> </w:t>
            </w:r>
            <w:r w:rsidR="002E56B2">
              <w:rPr>
                <w:rFonts w:asciiTheme="minorEastAsia" w:hAnsiTheme="minorEastAsia" w:cs="Times New Roman" w:hint="eastAsia"/>
                <w:szCs w:val="21"/>
              </w:rPr>
              <w:t>Runtime</w:t>
            </w:r>
            <w:r>
              <w:rPr>
                <w:rFonts w:asciiTheme="minorEastAsia" w:hAnsiTheme="minorEastAsia" w:cs="Times New Roman" w:hint="eastAsia"/>
                <w:szCs w:val="21"/>
              </w:rPr>
              <w:t>E</w:t>
            </w:r>
            <w:r>
              <w:rPr>
                <w:rFonts w:asciiTheme="minorEastAsia" w:hAnsiTheme="minorEastAsia" w:cs="Times New Roman"/>
                <w:szCs w:val="21"/>
              </w:rPr>
              <w:t>xception</w:t>
            </w:r>
          </w:p>
        </w:tc>
        <w:tc>
          <w:tcPr>
            <w:tcW w:w="4110" w:type="dxa"/>
          </w:tcPr>
          <w:p w14:paraId="5C4B5E8C" w14:textId="04820974" w:rsidR="00C14432" w:rsidRDefault="00A9132C" w:rsidP="00BA205E">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r w:rsidR="00F63877">
        <w:rPr>
          <w:rFonts w:ascii="黑体" w:eastAsia="黑体" w:hAnsi="黑体" w:hint="eastAsia"/>
          <w:bCs w:val="0"/>
          <w:sz w:val="24"/>
        </w:rPr>
        <w:t>get</w:t>
      </w:r>
      <w:r w:rsidR="00E77031">
        <w:rPr>
          <w:rFonts w:ascii="黑体" w:eastAsia="黑体" w:hAnsi="黑体"/>
          <w:bCs w:val="0"/>
          <w:sz w:val="24"/>
        </w:rPr>
        <w:t>Clearing</w:t>
      </w:r>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26CC36CE"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w:t>
      </w:r>
      <w:r w:rsidR="00972E6B">
        <w:rPr>
          <w:rFonts w:hint="eastAsia"/>
        </w:rPr>
        <w:t>1</w:t>
      </w:r>
      <w:r w:rsidR="00972E6B">
        <w:t>5</w:t>
      </w:r>
      <w:r w:rsidR="00972E6B">
        <w:rPr>
          <w:rFonts w:hint="eastAsia"/>
        </w:rPr>
        <w:t>天</w:t>
      </w:r>
      <w:r w:rsidR="006E0F78" w:rsidRPr="006E0F78">
        <w:rPr>
          <w:rFonts w:hint="eastAsia"/>
        </w:rPr>
        <w:t>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sidRPr="00250788">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A205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A205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A205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lastRenderedPageBreak/>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r>
              <w:rPr>
                <w:rFonts w:ascii="Arial" w:hAnsi="Arial" w:cs="Arial"/>
                <w:color w:val="4F4F4F"/>
                <w:sz w:val="21"/>
                <w:szCs w:val="21"/>
              </w:rPr>
              <w:t>startTime</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A205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r>
              <w:rPr>
                <w:rFonts w:ascii="Arial" w:hAnsi="Arial" w:cs="Arial"/>
                <w:color w:val="4F4F4F"/>
                <w:sz w:val="21"/>
                <w:szCs w:val="21"/>
              </w:rPr>
              <w:t>endTime</w:t>
            </w:r>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A205E">
        <w:trPr>
          <w:jc w:val="center"/>
        </w:trPr>
        <w:tc>
          <w:tcPr>
            <w:tcW w:w="2127" w:type="dxa"/>
          </w:tcPr>
          <w:p w14:paraId="7B8521E7" w14:textId="77777777" w:rsidR="00E40300" w:rsidRPr="00EA63EB" w:rsidRDefault="00E40300" w:rsidP="00BA205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A205E">
            <w:pPr>
              <w:pStyle w:val="aa"/>
              <w:ind w:firstLineChars="0" w:firstLine="0"/>
              <w:jc w:val="center"/>
              <w:rPr>
                <w:b/>
                <w:szCs w:val="21"/>
              </w:rPr>
            </w:pPr>
            <w:r w:rsidRPr="00EA63EB">
              <w:rPr>
                <w:rFonts w:hint="eastAsia"/>
                <w:b/>
                <w:szCs w:val="21"/>
              </w:rPr>
              <w:t>响应描述</w:t>
            </w:r>
          </w:p>
        </w:tc>
      </w:tr>
      <w:tr w:rsidR="00E40300" w14:paraId="35DB1173" w14:textId="77777777" w:rsidTr="00BA205E">
        <w:trPr>
          <w:jc w:val="center"/>
        </w:trPr>
        <w:tc>
          <w:tcPr>
            <w:tcW w:w="2127" w:type="dxa"/>
          </w:tcPr>
          <w:p w14:paraId="399DBAF1" w14:textId="1224877D" w:rsidR="00E40300" w:rsidRPr="00EA63EB" w:rsidRDefault="000E1D04" w:rsidP="00BA205E">
            <w:pPr>
              <w:pStyle w:val="aa"/>
              <w:ind w:firstLineChars="0" w:firstLine="0"/>
              <w:rPr>
                <w:szCs w:val="21"/>
              </w:rPr>
            </w:pPr>
            <w:r>
              <w:rPr>
                <w:rFonts w:hint="eastAsia"/>
                <w:szCs w:val="21"/>
              </w:rPr>
              <w:t>JSON</w:t>
            </w:r>
            <w:r>
              <w:rPr>
                <w:szCs w:val="21"/>
              </w:rPr>
              <w:t>Object</w:t>
            </w:r>
          </w:p>
        </w:tc>
        <w:tc>
          <w:tcPr>
            <w:tcW w:w="6174" w:type="dxa"/>
          </w:tcPr>
          <w:p w14:paraId="73198A49" w14:textId="479E215A" w:rsidR="00E40300" w:rsidRPr="00EA63EB" w:rsidRDefault="00E40300" w:rsidP="00BA205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3793" w:type="dxa"/>
          </w:tcPr>
          <w:p w14:paraId="490BA18C" w14:textId="77777777" w:rsidR="00E40300" w:rsidRPr="00924D16" w:rsidRDefault="00E40300" w:rsidP="00BA205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E620BA8" w:rsidR="00E40300" w:rsidRPr="00924D16" w:rsidRDefault="00EB60AD" w:rsidP="00BA205E">
            <w:pPr>
              <w:rPr>
                <w:rFonts w:asciiTheme="minorEastAsia" w:hAnsiTheme="minorEastAsia" w:cs="Times New Roman"/>
                <w:szCs w:val="21"/>
              </w:rPr>
            </w:pPr>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r w:rsidR="009D0D70">
              <w:rPr>
                <w:rFonts w:asciiTheme="minorEastAsia" w:hAnsiTheme="minorEastAsia" w:cs="Times New Roman" w:hint="eastAsia"/>
                <w:szCs w:val="21"/>
              </w:rPr>
              <w:t xml:space="preserve"> </w:t>
            </w:r>
            <w:r w:rsidR="002E56B2">
              <w:rPr>
                <w:rFonts w:asciiTheme="minorEastAsia" w:hAnsiTheme="minorEastAsia" w:cs="Times New Roman" w:hint="eastAsia"/>
                <w:szCs w:val="21"/>
              </w:rPr>
              <w:t>Runtime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
        </w:tc>
        <w:tc>
          <w:tcPr>
            <w:tcW w:w="3793" w:type="dxa"/>
          </w:tcPr>
          <w:p w14:paraId="77F6EF7F" w14:textId="46381859" w:rsidR="00E40300" w:rsidRPr="00924D16" w:rsidRDefault="00E40300" w:rsidP="00BA205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9"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40"/>
      <w:r>
        <w:rPr>
          <w:rFonts w:ascii="黑体" w:eastAsia="黑体" w:hAnsi="黑体" w:hint="eastAsia"/>
          <w:bCs w:val="0"/>
          <w:sz w:val="28"/>
        </w:rPr>
        <w:t>已使用框架</w:t>
      </w:r>
      <w:bookmarkEnd w:id="39"/>
      <w:commentRangeEnd w:id="40"/>
      <w:r w:rsidR="00C014D4">
        <w:rPr>
          <w:rStyle w:val="af"/>
          <w:rFonts w:ascii="宋体" w:eastAsia="宋体" w:hAnsi="宋体" w:cs="宋体"/>
          <w:b w:val="0"/>
          <w:bCs w:val="0"/>
        </w:rPr>
        <w:commentReference w:id="40"/>
      </w:r>
    </w:p>
    <w:p w14:paraId="115D80AD" w14:textId="46A83736" w:rsidR="00697E91" w:rsidRPr="00697E91" w:rsidRDefault="00805594" w:rsidP="003F732E">
      <w:pPr>
        <w:pStyle w:val="2"/>
        <w:spacing w:beforeLines="10" w:before="31" w:afterLines="10" w:after="31" w:line="240" w:lineRule="auto"/>
        <w:rPr>
          <w:rFonts w:ascii="黑体" w:eastAsia="黑体" w:hAnsi="黑体"/>
          <w:bCs w:val="0"/>
          <w:sz w:val="24"/>
        </w:rPr>
      </w:pPr>
      <w:bookmarkStart w:id="41" w:name="_Toc514947033"/>
      <w:r>
        <w:rPr>
          <w:rFonts w:ascii="黑体" w:eastAsia="黑体" w:hAnsi="黑体"/>
          <w:bCs w:val="0"/>
          <w:sz w:val="24"/>
        </w:rPr>
        <w:t>1</w:t>
      </w:r>
      <w:r w:rsidR="00697E91" w:rsidRPr="00EF58A5">
        <w:rPr>
          <w:rFonts w:ascii="黑体" w:eastAsia="黑体" w:hAnsi="黑体" w:hint="eastAsia"/>
          <w:bCs w:val="0"/>
          <w:sz w:val="24"/>
        </w:rPr>
        <w:t>、</w:t>
      </w:r>
      <w:r w:rsidR="00E6311E">
        <w:rPr>
          <w:rFonts w:ascii="黑体" w:eastAsia="黑体" w:hAnsi="黑体" w:hint="eastAsia"/>
          <w:bCs w:val="0"/>
          <w:sz w:val="24"/>
        </w:rPr>
        <w:t>S</w:t>
      </w:r>
      <w:r w:rsidR="00697E91" w:rsidRPr="00697E91">
        <w:rPr>
          <w:rFonts w:ascii="黑体" w:eastAsia="黑体" w:hAnsi="黑体"/>
          <w:bCs w:val="0"/>
          <w:sz w:val="24"/>
        </w:rPr>
        <w:t>pring</w:t>
      </w:r>
      <w:r w:rsidR="00A76951">
        <w:rPr>
          <w:rFonts w:ascii="黑体" w:eastAsia="黑体" w:hAnsi="黑体"/>
          <w:bCs w:val="0"/>
          <w:sz w:val="24"/>
        </w:rPr>
        <w:t xml:space="preserve"> </w:t>
      </w:r>
      <w:r w:rsidR="00A76951">
        <w:rPr>
          <w:rFonts w:ascii="黑体" w:eastAsia="黑体" w:hAnsi="黑体" w:hint="eastAsia"/>
          <w:bCs w:val="0"/>
          <w:sz w:val="24"/>
        </w:rPr>
        <w:t>F</w:t>
      </w:r>
      <w:r w:rsidR="00697E91" w:rsidRPr="00697E91">
        <w:rPr>
          <w:rFonts w:ascii="黑体" w:eastAsia="黑体" w:hAnsi="黑体"/>
          <w:bCs w:val="0"/>
          <w:sz w:val="24"/>
        </w:rPr>
        <w:t>ramework</w:t>
      </w:r>
      <w:bookmarkEnd w:id="41"/>
    </w:p>
    <w:p w14:paraId="4B1E298A" w14:textId="3A6DB6DA" w:rsidR="00697E91" w:rsidRPr="00697E91" w:rsidRDefault="00A76951" w:rsidP="00697E91">
      <w:pPr>
        <w:spacing w:line="360" w:lineRule="auto"/>
        <w:ind w:firstLineChars="200" w:firstLine="480"/>
        <w:rPr>
          <w:rFonts w:asciiTheme="minorEastAsia" w:hAnsiTheme="minorEastAsia"/>
        </w:rPr>
      </w:pPr>
      <w:r w:rsidRPr="00A76951">
        <w:rPr>
          <w:rFonts w:asciiTheme="minorEastAsia" w:hAnsiTheme="minorEastAsia"/>
        </w:rPr>
        <w:t>Spring 是一个开源框架，是为了解决企业应用程序开发复杂性而创建的。框架的主要优势之一就是其分层架构，分层架构允许您选择使用哪一个组件，同时为 J2EE 应用程序开发提供集成的框架。</w:t>
      </w:r>
      <w:r w:rsidR="00E6311E">
        <w:rPr>
          <w:rFonts w:asciiTheme="minorEastAsia" w:hAnsiTheme="minorEastAsia" w:hint="eastAsia"/>
        </w:rPr>
        <w:t>S</w:t>
      </w:r>
      <w:r w:rsidR="00697E91" w:rsidRPr="00697E91">
        <w:rPr>
          <w:rFonts w:asciiTheme="minorEastAsia" w:hAnsiTheme="minorEastAsia"/>
        </w:rPr>
        <w:t>pring</w:t>
      </w:r>
      <w:r>
        <w:rPr>
          <w:rFonts w:asciiTheme="minorEastAsia" w:hAnsiTheme="minorEastAsia"/>
        </w:rPr>
        <w:t xml:space="preserve"> F</w:t>
      </w:r>
      <w:r w:rsidR="00697E91" w:rsidRPr="00697E91">
        <w:rPr>
          <w:rFonts w:asciiTheme="minorEastAsia" w:hAnsiTheme="minorEastAsia"/>
        </w:rPr>
        <w:t>ramework</w:t>
      </w:r>
      <w:r w:rsidR="00697E91" w:rsidRPr="00697E91">
        <w:rPr>
          <w:rFonts w:asciiTheme="minorEastAsia" w:hAnsiTheme="minorEastAsia" w:hint="eastAsia"/>
        </w:rPr>
        <w:t>框架具有如下</w:t>
      </w:r>
      <w:r w:rsidR="002E7C8D">
        <w:rPr>
          <w:rFonts w:asciiTheme="minorEastAsia" w:hAnsiTheme="minorEastAsia" w:hint="eastAsia"/>
        </w:rPr>
        <w:t>优点</w:t>
      </w:r>
      <w:r w:rsidR="00697E91" w:rsidRPr="00697E91">
        <w:rPr>
          <w:rFonts w:asciiTheme="minorEastAsia" w:hAnsiTheme="minorEastAsia" w:hint="eastAsia"/>
        </w:rPr>
        <w:t>：</w:t>
      </w:r>
    </w:p>
    <w:p w14:paraId="53BC77DB"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bookmarkStart w:id="42" w:name="_Toc514947034"/>
      <w:r w:rsidRPr="002E7C8D">
        <w:rPr>
          <w:rFonts w:ascii="宋体" w:eastAsia="宋体" w:hAnsi="宋体" w:cs="宋体"/>
          <w:b w:val="0"/>
          <w:bCs w:val="0"/>
          <w:sz w:val="24"/>
          <w:szCs w:val="24"/>
        </w:rPr>
        <w:lastRenderedPageBreak/>
        <w:t>1.低侵入式设计，代码污染极低</w:t>
      </w:r>
    </w:p>
    <w:p w14:paraId="004EF1A4"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2.独立于各种应用服务器，基于Spring框架的应用，可以真正实现Write Once,Run Anywhere的承诺</w:t>
      </w:r>
    </w:p>
    <w:p w14:paraId="6F98D553"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3.Spring的DI机制降低了业务对象替换的复杂性，提高了组件之间的解耦</w:t>
      </w:r>
    </w:p>
    <w:p w14:paraId="553CCC8F"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4.Spring的AOP支持允许将一些通用任务如安全、事务、日志等进行集中式管理，从而提供了更好的复用</w:t>
      </w:r>
    </w:p>
    <w:p w14:paraId="18807879" w14:textId="77777777" w:rsidR="002E7C8D" w:rsidRPr="002E7C8D" w:rsidRDefault="002E7C8D" w:rsidP="002E7C8D">
      <w:pPr>
        <w:pStyle w:val="2"/>
        <w:spacing w:beforeLines="10" w:before="31" w:afterLines="10" w:after="31"/>
        <w:ind w:firstLine="420"/>
        <w:rPr>
          <w:rFonts w:ascii="宋体" w:eastAsia="宋体" w:hAnsi="宋体" w:cs="宋体"/>
          <w:b w:val="0"/>
          <w:bCs w:val="0"/>
          <w:sz w:val="24"/>
          <w:szCs w:val="24"/>
        </w:rPr>
      </w:pPr>
      <w:r w:rsidRPr="002E7C8D">
        <w:rPr>
          <w:rFonts w:ascii="宋体" w:eastAsia="宋体" w:hAnsi="宋体" w:cs="宋体"/>
          <w:b w:val="0"/>
          <w:bCs w:val="0"/>
          <w:sz w:val="24"/>
          <w:szCs w:val="24"/>
        </w:rPr>
        <w:t>5.Spring的ORM和DAO提供了与第三方持久层框架的良好整合，并简化了底层的数据库访问</w:t>
      </w:r>
    </w:p>
    <w:p w14:paraId="5A37B515" w14:textId="77777777" w:rsidR="002E7C8D" w:rsidRDefault="002E7C8D" w:rsidP="002E7C8D">
      <w:pPr>
        <w:pStyle w:val="2"/>
        <w:spacing w:beforeLines="10" w:before="31" w:afterLines="10" w:after="31" w:line="240" w:lineRule="auto"/>
        <w:ind w:firstLine="420"/>
        <w:rPr>
          <w:rFonts w:ascii="宋体" w:eastAsia="宋体" w:hAnsi="宋体" w:cs="宋体"/>
          <w:b w:val="0"/>
          <w:bCs w:val="0"/>
          <w:sz w:val="24"/>
          <w:szCs w:val="24"/>
        </w:rPr>
      </w:pPr>
      <w:r w:rsidRPr="002E7C8D">
        <w:rPr>
          <w:rFonts w:ascii="宋体" w:eastAsia="宋体" w:hAnsi="宋体" w:cs="宋体"/>
          <w:b w:val="0"/>
          <w:bCs w:val="0"/>
          <w:sz w:val="24"/>
          <w:szCs w:val="24"/>
        </w:rPr>
        <w:t>6.Spring并不强制应用完全依赖于Spring，开发者可自由选用Spring框架的部分或全部</w:t>
      </w:r>
    </w:p>
    <w:p w14:paraId="30F75A8A" w14:textId="7C3D6424" w:rsidR="00E6311E" w:rsidRPr="00697E91" w:rsidRDefault="00805594" w:rsidP="002E7C8D">
      <w:pPr>
        <w:pStyle w:val="2"/>
        <w:spacing w:beforeLines="10" w:before="31" w:afterLines="10" w:after="31" w:line="240" w:lineRule="auto"/>
        <w:rPr>
          <w:rFonts w:ascii="黑体" w:eastAsia="黑体" w:hAnsi="黑体"/>
          <w:bCs w:val="0"/>
          <w:sz w:val="24"/>
        </w:rPr>
      </w:pPr>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2"/>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3"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3"/>
    </w:p>
    <w:p w14:paraId="316D9F73" w14:textId="451430EF" w:rsidR="00E6311E" w:rsidRDefault="00E6311E" w:rsidP="00BA205E">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w:t>
      </w:r>
      <w:r w:rsidR="00BA205E">
        <w:t>Dubbo采用全spring配置方式，透明化接入应用，对应用没有任何API侵入，只需用Spring加载Dubbo的配置即可，Dubbo基于Spring的Schema扩展进行加载。</w:t>
      </w:r>
    </w:p>
    <w:p w14:paraId="70AEEBF1" w14:textId="77777777" w:rsidR="002419D3" w:rsidRDefault="002419D3" w:rsidP="002419D3">
      <w:pPr>
        <w:spacing w:line="360" w:lineRule="auto"/>
        <w:ind w:firstLineChars="200" w:firstLine="480"/>
      </w:pPr>
      <w:r>
        <w:rPr>
          <w:rFonts w:hint="eastAsia"/>
        </w:rPr>
        <w:t>其核心部分包含</w:t>
      </w:r>
      <w:r>
        <w:t>:</w:t>
      </w:r>
    </w:p>
    <w:p w14:paraId="019E6109" w14:textId="77777777" w:rsidR="002419D3" w:rsidRDefault="002419D3" w:rsidP="002419D3">
      <w:pPr>
        <w:spacing w:line="360" w:lineRule="auto"/>
        <w:ind w:firstLineChars="200" w:firstLine="480"/>
      </w:pPr>
      <w:r>
        <w:t>1. 远程通讯: 提供对多种基于长连接的NIO框架抽象封装，包括多种线程模型，序列化，以及“请求-响应”模式的信息交换方式。</w:t>
      </w:r>
    </w:p>
    <w:p w14:paraId="33FD39B6" w14:textId="77777777" w:rsidR="002419D3" w:rsidRDefault="002419D3" w:rsidP="002419D3">
      <w:pPr>
        <w:spacing w:line="360" w:lineRule="auto"/>
        <w:ind w:firstLineChars="200" w:firstLine="480"/>
      </w:pPr>
      <w:r>
        <w:t>2. 集群容错: 提供基于接口方法的透明远程过程调用，包括多协议支持，以及软负载均衡，失败容错，地址路由，动态配置等集群支持。</w:t>
      </w:r>
    </w:p>
    <w:p w14:paraId="03909E5C" w14:textId="149BD1BD" w:rsidR="002419D3" w:rsidRPr="00D83F92" w:rsidRDefault="002419D3" w:rsidP="002419D3">
      <w:pPr>
        <w:spacing w:line="360" w:lineRule="auto"/>
        <w:ind w:firstLineChars="200" w:firstLine="480"/>
      </w:pPr>
      <w:r>
        <w:t>3. 自动发现: 基于注册中心目录服务，使服务消费方能动态的查找服务提供方，使地址透明，使服务提供方可以平滑增加或减少机器。</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4" w:name="_Toc514947036"/>
      <w:r w:rsidRPr="00EF58A5">
        <w:rPr>
          <w:rFonts w:ascii="黑体" w:eastAsia="黑体" w:hAnsi="黑体" w:hint="eastAsia"/>
          <w:bCs w:val="0"/>
          <w:sz w:val="28"/>
        </w:rPr>
        <w:lastRenderedPageBreak/>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4"/>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5991FB64">
            <wp:extent cx="5274310" cy="184879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74310" cy="1848790"/>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5"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5"/>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6"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6"/>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7"/>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8"/>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9"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9"/>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50" w:name="_Toc514947042"/>
      <w:r>
        <w:rPr>
          <w:rFonts w:ascii="黑体" w:eastAsia="黑体" w:hAnsi="黑体" w:hint="eastAsia"/>
          <w:bCs w:val="0"/>
          <w:sz w:val="24"/>
        </w:rPr>
        <w:lastRenderedPageBreak/>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50"/>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1"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1"/>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2"/>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3"/>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4" w:name="_Toc514947046"/>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4"/>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5"/>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6"/>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7"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7"/>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8"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8"/>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9"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9"/>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BA205E">
        <w:tc>
          <w:tcPr>
            <w:tcW w:w="675" w:type="dxa"/>
          </w:tcPr>
          <w:p w14:paraId="290D42B9"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BA205E">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BA205E">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BA205E">
        <w:tc>
          <w:tcPr>
            <w:tcW w:w="675" w:type="dxa"/>
          </w:tcPr>
          <w:p w14:paraId="5FF2DBC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02E5BFCE" w14:textId="77777777" w:rsidR="00545589" w:rsidRDefault="00545589" w:rsidP="00BA205E">
            <w:r>
              <w:rPr>
                <w:rFonts w:hint="eastAsia"/>
              </w:rPr>
              <w:t>充值</w:t>
            </w:r>
          </w:p>
        </w:tc>
        <w:tc>
          <w:tcPr>
            <w:tcW w:w="5153" w:type="dxa"/>
          </w:tcPr>
          <w:p w14:paraId="42FBEDE5" w14:textId="77777777" w:rsidR="00545589" w:rsidRPr="0081164F" w:rsidRDefault="00545589" w:rsidP="00BA205E">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BA205E">
        <w:tc>
          <w:tcPr>
            <w:tcW w:w="675" w:type="dxa"/>
          </w:tcPr>
          <w:p w14:paraId="63395C83"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BA205E">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BA205E">
            <w:r>
              <w:rPr>
                <w:rFonts w:hint="eastAsia"/>
              </w:rPr>
              <w:t>发送提现请求，能否执行操作，返回正确的结果并记账，</w:t>
            </w:r>
          </w:p>
        </w:tc>
      </w:tr>
      <w:tr w:rsidR="00545589" w14:paraId="7908E910" w14:textId="77777777" w:rsidTr="00BA205E">
        <w:tc>
          <w:tcPr>
            <w:tcW w:w="675" w:type="dxa"/>
          </w:tcPr>
          <w:p w14:paraId="7A2AF40C" w14:textId="77777777" w:rsidR="00545589" w:rsidRPr="0081164F" w:rsidRDefault="00545589" w:rsidP="00BA205E">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BA205E">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BA205E">
            <w:r>
              <w:rPr>
                <w:rFonts w:hint="eastAsia"/>
              </w:rPr>
              <w:t>发送交易请求，能否执行操作，返回正确的结果并记账</w:t>
            </w:r>
          </w:p>
        </w:tc>
      </w:tr>
      <w:tr w:rsidR="00545589" w14:paraId="64D30165" w14:textId="77777777" w:rsidTr="00BA205E">
        <w:tc>
          <w:tcPr>
            <w:tcW w:w="675" w:type="dxa"/>
          </w:tcPr>
          <w:p w14:paraId="65E200F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BA205E">
            <w:r>
              <w:rPr>
                <w:rFonts w:hint="eastAsia"/>
              </w:rPr>
              <w:t>查询</w:t>
            </w:r>
          </w:p>
        </w:tc>
        <w:tc>
          <w:tcPr>
            <w:tcW w:w="5153" w:type="dxa"/>
          </w:tcPr>
          <w:p w14:paraId="49949989" w14:textId="77777777" w:rsidR="00545589" w:rsidRDefault="00545589" w:rsidP="00BA205E">
            <w:r>
              <w:rPr>
                <w:rFonts w:hint="eastAsia"/>
              </w:rPr>
              <w:t>发送查询请求，能否返回查询结果；发送非法的请求，能否处理异常</w:t>
            </w:r>
          </w:p>
        </w:tc>
      </w:tr>
      <w:tr w:rsidR="00545589" w14:paraId="4DC18D31" w14:textId="77777777" w:rsidTr="00BA205E">
        <w:tc>
          <w:tcPr>
            <w:tcW w:w="675" w:type="dxa"/>
          </w:tcPr>
          <w:p w14:paraId="0DE97DB9" w14:textId="77777777" w:rsidR="00545589" w:rsidRPr="0081164F" w:rsidRDefault="00545589" w:rsidP="00BA205E">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BA205E">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BA205E">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r>
        <w:rPr>
          <w:rFonts w:hint="eastAsia"/>
        </w:rPr>
        <w:lastRenderedPageBreak/>
        <w:t>1</w:t>
      </w:r>
      <w:r>
        <w:rPr>
          <w:rFonts w:hint="eastAsia"/>
        </w:rPr>
        <w:t>、功能测试</w:t>
      </w:r>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r>
        <w:rPr>
          <w:rFonts w:hint="eastAsia"/>
        </w:rPr>
        <w:t>2</w:t>
      </w:r>
      <w:r>
        <w:rPr>
          <w:rFonts w:hint="eastAsia"/>
        </w:rPr>
        <w:t>、性能测试</w:t>
      </w:r>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r>
        <w:rPr>
          <w:rFonts w:hint="eastAsia"/>
        </w:rPr>
        <w:t>3</w:t>
      </w:r>
      <w:r>
        <w:rPr>
          <w:rFonts w:hint="eastAsia"/>
        </w:rPr>
        <w:t>、压力测试</w:t>
      </w:r>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r>
        <w:rPr>
          <w:rFonts w:hint="eastAsia"/>
        </w:rPr>
        <w:t>4</w:t>
      </w:r>
      <w:r>
        <w:rPr>
          <w:rFonts w:hint="eastAsia"/>
        </w:rPr>
        <w:t>、容量测试</w:t>
      </w:r>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r>
        <w:rPr>
          <w:rFonts w:hint="eastAsia"/>
        </w:rPr>
        <w:t>5</w:t>
      </w:r>
      <w:r>
        <w:rPr>
          <w:rFonts w:hint="eastAsia"/>
        </w:rPr>
        <w:t>、安全性测试</w:t>
      </w:r>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r>
        <w:rPr>
          <w:rFonts w:hint="eastAsia"/>
        </w:rPr>
        <w:t>6</w:t>
      </w:r>
      <w:r>
        <w:rPr>
          <w:rFonts w:hint="eastAsia"/>
        </w:rPr>
        <w:t>、容错性测试</w:t>
      </w:r>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r>
        <w:t>7</w:t>
      </w:r>
      <w:r>
        <w:rPr>
          <w:rFonts w:hint="eastAsia"/>
        </w:rPr>
        <w:t>、恢复测试</w:t>
      </w:r>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pPr>
    </w:p>
    <w:sectPr w:rsidR="00545589" w:rsidRPr="00545589" w:rsidSect="00C17B4E">
      <w:headerReference w:type="default" r:id="rId12"/>
      <w:footerReference w:type="default" r:id="rId1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Angus Monroe" w:date="2018-05-24T17:46:00Z" w:initials="AM">
    <w:p w14:paraId="4A27F2E8" w14:textId="77777777" w:rsidR="00250788" w:rsidRDefault="00250788">
      <w:pPr>
        <w:pStyle w:val="af0"/>
      </w:pPr>
      <w:r>
        <w:rPr>
          <w:rStyle w:val="af"/>
        </w:rPr>
        <w:annotationRef/>
      </w:r>
      <w:r>
        <w:rPr>
          <w:rFonts w:hint="eastAsia"/>
        </w:rPr>
        <w:t>@zzh</w:t>
      </w:r>
    </w:p>
    <w:p w14:paraId="519D4AAE" w14:textId="74657413" w:rsidR="00250788" w:rsidRDefault="00250788">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9905AC" w14:textId="77777777" w:rsidR="00163F5B" w:rsidRDefault="00163F5B" w:rsidP="005F24E9">
      <w:r>
        <w:separator/>
      </w:r>
    </w:p>
  </w:endnote>
  <w:endnote w:type="continuationSeparator" w:id="0">
    <w:p w14:paraId="45F14EC5" w14:textId="77777777" w:rsidR="00163F5B" w:rsidRDefault="00163F5B"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altName w:val="微软雅黑"/>
    <w:charset w:val="86"/>
    <w:family w:val="auto"/>
    <w:pitch w:val="variable"/>
    <w:sig w:usb0="00000000" w:usb1="080F0000" w:usb2="00000010" w:usb3="00000000" w:csb0="000400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54465"/>
      <w:docPartObj>
        <w:docPartGallery w:val="Page Numbers (Bottom of Page)"/>
        <w:docPartUnique/>
      </w:docPartObj>
    </w:sdtPr>
    <w:sdtEndPr/>
    <w:sdtContent>
      <w:p w14:paraId="3256E8F8" w14:textId="1C9089A2" w:rsidR="00250788" w:rsidRDefault="00250788">
        <w:pPr>
          <w:pStyle w:val="a6"/>
          <w:jc w:val="center"/>
        </w:pPr>
        <w:r>
          <w:fldChar w:fldCharType="begin"/>
        </w:r>
        <w:r>
          <w:instrText xml:space="preserve"> PAGE   \* MERGEFORMAT </w:instrText>
        </w:r>
        <w:r>
          <w:fldChar w:fldCharType="separate"/>
        </w:r>
        <w:r w:rsidR="00151C56" w:rsidRPr="00151C56">
          <w:rPr>
            <w:noProof/>
            <w:lang w:val="zh-CN"/>
          </w:rPr>
          <w:t>10</w:t>
        </w:r>
        <w:r>
          <w:rPr>
            <w:noProof/>
            <w:lang w:val="zh-CN"/>
          </w:rPr>
          <w:fldChar w:fldCharType="end"/>
        </w:r>
      </w:p>
    </w:sdtContent>
  </w:sdt>
  <w:p w14:paraId="4B34372D" w14:textId="77777777" w:rsidR="00250788" w:rsidRDefault="002507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767D4" w14:textId="77777777" w:rsidR="00163F5B" w:rsidRDefault="00163F5B" w:rsidP="005F24E9">
      <w:r>
        <w:separator/>
      </w:r>
    </w:p>
  </w:footnote>
  <w:footnote w:type="continuationSeparator" w:id="0">
    <w:p w14:paraId="042A51EF" w14:textId="77777777" w:rsidR="00163F5B" w:rsidRDefault="00163F5B"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23CFF" w14:textId="77777777" w:rsidR="00250788" w:rsidRDefault="00250788">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564C4"/>
    <w:rsid w:val="000044F5"/>
    <w:rsid w:val="00047DEA"/>
    <w:rsid w:val="000516DE"/>
    <w:rsid w:val="00052D95"/>
    <w:rsid w:val="00056841"/>
    <w:rsid w:val="00075325"/>
    <w:rsid w:val="00077994"/>
    <w:rsid w:val="00086BB4"/>
    <w:rsid w:val="000C1817"/>
    <w:rsid w:val="000D5B54"/>
    <w:rsid w:val="000D7DB0"/>
    <w:rsid w:val="000E1D04"/>
    <w:rsid w:val="000E2D9F"/>
    <w:rsid w:val="000F5866"/>
    <w:rsid w:val="00103302"/>
    <w:rsid w:val="0011303D"/>
    <w:rsid w:val="0012471C"/>
    <w:rsid w:val="00125050"/>
    <w:rsid w:val="00136AF2"/>
    <w:rsid w:val="00151C56"/>
    <w:rsid w:val="00154AB1"/>
    <w:rsid w:val="00163F5B"/>
    <w:rsid w:val="00180EDD"/>
    <w:rsid w:val="00185451"/>
    <w:rsid w:val="00192708"/>
    <w:rsid w:val="00193035"/>
    <w:rsid w:val="001A61AE"/>
    <w:rsid w:val="001B6DB7"/>
    <w:rsid w:val="001D1572"/>
    <w:rsid w:val="001D6AAB"/>
    <w:rsid w:val="001E6F8C"/>
    <w:rsid w:val="001E7439"/>
    <w:rsid w:val="001F59A0"/>
    <w:rsid w:val="00207425"/>
    <w:rsid w:val="00217AC9"/>
    <w:rsid w:val="002245E0"/>
    <w:rsid w:val="00224906"/>
    <w:rsid w:val="0023673B"/>
    <w:rsid w:val="002419D3"/>
    <w:rsid w:val="00247D59"/>
    <w:rsid w:val="00250788"/>
    <w:rsid w:val="002626BD"/>
    <w:rsid w:val="00277FDA"/>
    <w:rsid w:val="002D4F94"/>
    <w:rsid w:val="002E56B2"/>
    <w:rsid w:val="002E7C8D"/>
    <w:rsid w:val="00326079"/>
    <w:rsid w:val="00347EE7"/>
    <w:rsid w:val="0036046E"/>
    <w:rsid w:val="00385E29"/>
    <w:rsid w:val="00391021"/>
    <w:rsid w:val="003A587C"/>
    <w:rsid w:val="003A7AAA"/>
    <w:rsid w:val="003B18E7"/>
    <w:rsid w:val="003E4A82"/>
    <w:rsid w:val="003F5A61"/>
    <w:rsid w:val="003F732E"/>
    <w:rsid w:val="00462604"/>
    <w:rsid w:val="0046504E"/>
    <w:rsid w:val="00485460"/>
    <w:rsid w:val="00487E6E"/>
    <w:rsid w:val="004A02CA"/>
    <w:rsid w:val="004F2995"/>
    <w:rsid w:val="004F4152"/>
    <w:rsid w:val="00505C18"/>
    <w:rsid w:val="0052025D"/>
    <w:rsid w:val="005214F4"/>
    <w:rsid w:val="005216AA"/>
    <w:rsid w:val="00545589"/>
    <w:rsid w:val="005478A3"/>
    <w:rsid w:val="005514EC"/>
    <w:rsid w:val="005553F4"/>
    <w:rsid w:val="005606FF"/>
    <w:rsid w:val="0056452B"/>
    <w:rsid w:val="0056559E"/>
    <w:rsid w:val="00577D9E"/>
    <w:rsid w:val="00583A76"/>
    <w:rsid w:val="005958B0"/>
    <w:rsid w:val="005F24E9"/>
    <w:rsid w:val="00604F43"/>
    <w:rsid w:val="00606D08"/>
    <w:rsid w:val="00607AC8"/>
    <w:rsid w:val="00655941"/>
    <w:rsid w:val="00685761"/>
    <w:rsid w:val="00697A28"/>
    <w:rsid w:val="00697A9E"/>
    <w:rsid w:val="00697E91"/>
    <w:rsid w:val="006A33CD"/>
    <w:rsid w:val="006D384B"/>
    <w:rsid w:val="006D5D08"/>
    <w:rsid w:val="006E0F78"/>
    <w:rsid w:val="006F0D4F"/>
    <w:rsid w:val="00705570"/>
    <w:rsid w:val="007221A0"/>
    <w:rsid w:val="00733500"/>
    <w:rsid w:val="0073686C"/>
    <w:rsid w:val="0075059D"/>
    <w:rsid w:val="00755DB0"/>
    <w:rsid w:val="00760786"/>
    <w:rsid w:val="00780AD4"/>
    <w:rsid w:val="00785D50"/>
    <w:rsid w:val="007A73D5"/>
    <w:rsid w:val="007B36DD"/>
    <w:rsid w:val="007E337F"/>
    <w:rsid w:val="007E6B44"/>
    <w:rsid w:val="00805594"/>
    <w:rsid w:val="00811602"/>
    <w:rsid w:val="0081164F"/>
    <w:rsid w:val="00817FA6"/>
    <w:rsid w:val="00844855"/>
    <w:rsid w:val="00853FF1"/>
    <w:rsid w:val="00855076"/>
    <w:rsid w:val="008623F3"/>
    <w:rsid w:val="00894069"/>
    <w:rsid w:val="008A56AB"/>
    <w:rsid w:val="008E7CE9"/>
    <w:rsid w:val="009060D2"/>
    <w:rsid w:val="00924D16"/>
    <w:rsid w:val="009432AC"/>
    <w:rsid w:val="00957355"/>
    <w:rsid w:val="00972D75"/>
    <w:rsid w:val="00972E6B"/>
    <w:rsid w:val="0097359E"/>
    <w:rsid w:val="00981E84"/>
    <w:rsid w:val="009A36A8"/>
    <w:rsid w:val="009B3885"/>
    <w:rsid w:val="009C364A"/>
    <w:rsid w:val="009C752E"/>
    <w:rsid w:val="009D022E"/>
    <w:rsid w:val="009D0D70"/>
    <w:rsid w:val="009F529A"/>
    <w:rsid w:val="00A10AB8"/>
    <w:rsid w:val="00A458AA"/>
    <w:rsid w:val="00A56525"/>
    <w:rsid w:val="00A7045E"/>
    <w:rsid w:val="00A716C6"/>
    <w:rsid w:val="00A76951"/>
    <w:rsid w:val="00A8286A"/>
    <w:rsid w:val="00A9132C"/>
    <w:rsid w:val="00AA42CF"/>
    <w:rsid w:val="00AD3AC6"/>
    <w:rsid w:val="00AE1AC7"/>
    <w:rsid w:val="00AE33AA"/>
    <w:rsid w:val="00AE4746"/>
    <w:rsid w:val="00AE5EA7"/>
    <w:rsid w:val="00AF56FA"/>
    <w:rsid w:val="00AF795C"/>
    <w:rsid w:val="00B03043"/>
    <w:rsid w:val="00B0430B"/>
    <w:rsid w:val="00B115F4"/>
    <w:rsid w:val="00B13083"/>
    <w:rsid w:val="00B21261"/>
    <w:rsid w:val="00B244FE"/>
    <w:rsid w:val="00B4194F"/>
    <w:rsid w:val="00B4348E"/>
    <w:rsid w:val="00B61D1E"/>
    <w:rsid w:val="00B63E60"/>
    <w:rsid w:val="00B652EA"/>
    <w:rsid w:val="00B71C98"/>
    <w:rsid w:val="00BA205E"/>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D7921"/>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22C66"/>
    <w:rsid w:val="00F50CDF"/>
    <w:rsid w:val="00F52FF6"/>
    <w:rsid w:val="00F60C65"/>
    <w:rsid w:val="00F63877"/>
    <w:rsid w:val="00F64D83"/>
    <w:rsid w:val="00F65052"/>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E610B-EE7F-4903-8A4B-9451FA21C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17</Pages>
  <Words>1827</Words>
  <Characters>10417</Characters>
  <Application>Microsoft Office Word</Application>
  <DocSecurity>0</DocSecurity>
  <Lines>86</Lines>
  <Paragraphs>24</Paragraphs>
  <ScaleCrop>false</ScaleCrop>
  <Company>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GoodApple</cp:lastModifiedBy>
  <cp:revision>125</cp:revision>
  <dcterms:created xsi:type="dcterms:W3CDTF">2018-05-07T06:48:00Z</dcterms:created>
  <dcterms:modified xsi:type="dcterms:W3CDTF">2018-05-28T08:03:00Z</dcterms:modified>
</cp:coreProperties>
</file>