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租赁合同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甲方向乙方租用物品，有关事项经甲乙双方协商后达成如下协议：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甲方（租赁方）：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姓名：</w:t>
      </w:r>
      <w:r>
        <w:rPr>
          <w:rFonts w:hint="eastAsia"/>
          <w:lang w:val="en-US" w:eastAsia="zh-CN"/>
        </w:rPr>
        <w:t xml:space="preserve">_张三_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电话号码：_13161119999_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身份证号码：_131181199901013523_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乙方（承租方）：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姓名：_王一_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电话号码：_13623788787_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身份证号码：_131181199802023523_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租用物品名称：_单反相机_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租用物品单价：_9000_元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租用物品件数：_1_件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租用物品备注：_本物品为佳能EOS 80D 单反套机_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付款方式：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1、双方就_月付_（月付/日付/合同起始日期一次性付清）达成共识，月付为每租赁期满一个月即支付一次。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2、以现金方式支付_300_元/次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3、合同签订后，甲方向乙方缴纳_原物品价值的_（原物品价值的/xx元）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百分之_5_（若不填写视为100）作为押金。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滞后支付双方合约终止。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如因余额不足滞后支付，第一天将弹出提示信息，第二天仍未交付则处罚金_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交货日期：</w:t>
      </w:r>
    </w:p>
    <w:p>
      <w:pPr>
        <w:ind w:firstLine="4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经双方协商，乙方在收到甲方押金后，必须在__2018___年__3___月__1___日前交货，同时乙方应对所提供的办公设备保质保量，确保甲方办公的正常使用。滞后交货，双方合约终止。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归还日期：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双方约定，乙方在使用完甲方出租的物品后，如无特殊不可抗因素，必须在_2018_年_8_月_4_日前返还。否则将按违规处理，合同终止。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续租约定：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本合约_允许续租_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若续租，租金为原来的百分之_80_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其他造成合约终止的因素：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实物与租赁约定不符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租物损坏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担保单位：_北京航空航天大学学生会_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合同开始日期：_2018_年_2_月_1_日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合同结束日期：_2018_年_8_月_1_日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本协议一式两份，甲乙双方各执一份。自合同签订之日起生效，未尽事宜，经甲乙双方协商后签订补充协议，具同等法律效力。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甲方（签章）：___张三_______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乙方（签章）：____王一_____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签订日期：___2018____年___1__月__22___日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ppleSystemUIFont">
    <w:altName w:val="Calibri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.PingFang SC">
    <w:altName w:val="微软雅黑"/>
    <w:panose1 w:val="020B0400000000000000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63A279"/>
    <w:multiLevelType w:val="singleLevel"/>
    <w:tmpl w:val="EA63A27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1D12D10"/>
    <w:multiLevelType w:val="singleLevel"/>
    <w:tmpl w:val="F1D12D10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55477E05"/>
    <w:multiLevelType w:val="singleLevel"/>
    <w:tmpl w:val="55477E0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540F18"/>
    <w:rsid w:val="1B540F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2018-02-23T02:48:00Z</dcterms:created>
  <dc:creator>张凯宁</dc:creator>
  <cp:lastModifiedBy>张凯宁</cp:lastModifiedBy>
  <dcterms:modified xsi:type="dcterms:W3CDTF">2018-02-23T04:07:48Z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