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Dubois Emma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16.4766666666667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2025-05-16T12:43:39Z</dcterms:modified>
  <cp:category/>
</cp:coreProperties>
</file>