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Michel Jade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16.79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15.36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11.98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2025-05-05T23:04:21Z</dcterms:modified>
  <cp:category/>
</cp:coreProperties>
</file>