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Richard Jade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2024-2025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10.2233333333333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9.52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13.52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2025-05-05T23:04:44Z</dcterms:modified>
  <cp:category/>
</cp:coreProperties>
</file>