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7E" w:rsidRDefault="003F7243">
      <w:r>
        <w:t>Nhập tờ khai hải quan cho hàng nhập</w:t>
      </w:r>
    </w:p>
    <w:p w:rsidR="003F7243" w:rsidRDefault="003F7243"/>
    <w:p w:rsidR="003F7243" w:rsidRDefault="003F7243" w:rsidP="003F7243">
      <w:pPr>
        <w:tabs>
          <w:tab w:val="left" w:pos="5565"/>
        </w:tabs>
      </w:pPr>
      <w:r>
        <w:t xml:space="preserve">Mã loại hình: </w:t>
      </w:r>
      <w:r>
        <w:tab/>
        <w:t>Mã phân loại hàng hóa khác</w:t>
      </w:r>
    </w:p>
    <w:p w:rsidR="003F7243" w:rsidRDefault="003F7243" w:rsidP="003F7243">
      <w:pPr>
        <w:tabs>
          <w:tab w:val="left" w:pos="5565"/>
        </w:tabs>
      </w:pPr>
      <w:r>
        <w:t>Cơ quan hải quan:</w:t>
      </w:r>
      <w:r>
        <w:tab/>
        <w:t>Phân loại cá nhân tổ chức</w:t>
      </w:r>
    </w:p>
    <w:p w:rsidR="003F7243" w:rsidRDefault="003F7243" w:rsidP="003F7243">
      <w:pPr>
        <w:tabs>
          <w:tab w:val="left" w:pos="5565"/>
        </w:tabs>
      </w:pPr>
      <w:r>
        <w:t>Ngày khai báo dự kiến:</w:t>
      </w:r>
      <w:r>
        <w:tab/>
        <w:t>Mã bộ phận xử lí tờ khai:</w:t>
      </w:r>
    </w:p>
    <w:p w:rsidR="003F7243" w:rsidRDefault="003F7243" w:rsidP="003F7243">
      <w:pPr>
        <w:tabs>
          <w:tab w:val="left" w:pos="5565"/>
        </w:tabs>
      </w:pPr>
      <w:r>
        <w:t>Thời hạn tái xuất:</w:t>
      </w:r>
      <w:r>
        <w:tab/>
        <w:t>Mã hiệu phương thức vận chuyển:</w:t>
      </w:r>
    </w:p>
    <w:p w:rsidR="003F7243" w:rsidRDefault="003F7243" w:rsidP="003F7243"/>
    <w:p w:rsidR="003F7243" w:rsidRDefault="003F7243" w:rsidP="003F724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Đơn vị nhấp khẩu:</w:t>
      </w:r>
    </w:p>
    <w:p w:rsidR="003F7243" w:rsidRDefault="003F7243" w:rsidP="003F7243">
      <w:r>
        <w:t xml:space="preserve">Người nhập khẩu:   </w:t>
      </w:r>
    </w:p>
    <w:p w:rsidR="003F7243" w:rsidRDefault="003F7243" w:rsidP="003F7243">
      <w:r>
        <w:t xml:space="preserve">           Mã :</w:t>
      </w:r>
    </w:p>
    <w:p w:rsidR="003F7243" w:rsidRDefault="003F7243" w:rsidP="003F7243">
      <w:r>
        <w:t xml:space="preserve">           Tên:</w:t>
      </w:r>
    </w:p>
    <w:p w:rsidR="003F7243" w:rsidRDefault="003F7243" w:rsidP="003F7243">
      <w:r>
        <w:t xml:space="preserve">           Mã bưu chính:</w:t>
      </w:r>
    </w:p>
    <w:p w:rsidR="003F7243" w:rsidRDefault="003F7243" w:rsidP="003F7243">
      <w:r>
        <w:t xml:space="preserve">           Địa chỉ:</w:t>
      </w:r>
    </w:p>
    <w:p w:rsidR="003F7243" w:rsidRDefault="003F7243" w:rsidP="003F7243">
      <w:r>
        <w:t xml:space="preserve">           Điện thoại:</w:t>
      </w:r>
    </w:p>
    <w:p w:rsidR="003F7243" w:rsidRDefault="003F7243" w:rsidP="003F7243">
      <w:r>
        <w:t>Người ủy thác nhập khẩu:</w:t>
      </w:r>
    </w:p>
    <w:p w:rsidR="003F7243" w:rsidRDefault="003F7243" w:rsidP="003F7243">
      <w:r>
        <w:t xml:space="preserve">           Mã :</w:t>
      </w:r>
    </w:p>
    <w:p w:rsidR="003F7243" w:rsidRDefault="003F7243" w:rsidP="003F7243">
      <w:r>
        <w:t xml:space="preserve">           Tên : </w:t>
      </w:r>
    </w:p>
    <w:p w:rsidR="003F7243" w:rsidRDefault="003F7243" w:rsidP="003F7243">
      <w:r>
        <w:t>Người xuất khẩu:</w:t>
      </w:r>
    </w:p>
    <w:p w:rsidR="003F7243" w:rsidRDefault="003F7243" w:rsidP="003F7243">
      <w:r>
        <w:t xml:space="preserve">           Mã :</w:t>
      </w:r>
    </w:p>
    <w:p w:rsidR="003F7243" w:rsidRDefault="003F7243" w:rsidP="003F7243">
      <w:r>
        <w:t xml:space="preserve">           Tên:</w:t>
      </w:r>
    </w:p>
    <w:p w:rsidR="003F7243" w:rsidRDefault="003F7243" w:rsidP="003F7243">
      <w:r>
        <w:t xml:space="preserve">           Mã bưu chính:</w:t>
      </w:r>
    </w:p>
    <w:p w:rsidR="003F7243" w:rsidRDefault="003F7243" w:rsidP="003F7243">
      <w:r>
        <w:t xml:space="preserve">           Mã nước:</w:t>
      </w:r>
    </w:p>
    <w:p w:rsidR="003F7243" w:rsidRDefault="003F7243" w:rsidP="003F7243">
      <w:r>
        <w:t xml:space="preserve">           Địa chỉ:</w:t>
      </w:r>
    </w:p>
    <w:p w:rsidR="003F7243" w:rsidRDefault="003F7243" w:rsidP="003F7243">
      <w:r>
        <w:t>Người ủy thác xuất khẩu</w:t>
      </w:r>
    </w:p>
    <w:p w:rsidR="003F7243" w:rsidRDefault="003F7243" w:rsidP="003F7243">
      <w:r>
        <w:t>Mã người khai hải quan</w:t>
      </w:r>
    </w:p>
    <w:p w:rsidR="00A728D9" w:rsidRDefault="00A728D9" w:rsidP="003F7243"/>
    <w:p w:rsidR="00A728D9" w:rsidRDefault="00A728D9" w:rsidP="003F7243"/>
    <w:p w:rsidR="00A728D9" w:rsidRDefault="00A728D9" w:rsidP="003F7243"/>
    <w:p w:rsidR="00A728D9" w:rsidRDefault="00A728D9" w:rsidP="003F7243"/>
    <w:p w:rsidR="00A728D9" w:rsidRDefault="00A728D9" w:rsidP="003F7243"/>
    <w:p w:rsidR="00A728D9" w:rsidRDefault="00A728D9" w:rsidP="003F7243"/>
    <w:p w:rsidR="00A728D9" w:rsidRDefault="00A728D9" w:rsidP="003F7243"/>
    <w:p w:rsidR="00A728D9" w:rsidRDefault="00A728D9" w:rsidP="003F7243"/>
    <w:p w:rsidR="00A728D9" w:rsidRDefault="00A728D9">
      <w:r>
        <w:br w:type="page"/>
      </w:r>
    </w:p>
    <w:p w:rsidR="00A728D9" w:rsidRPr="00A728D9" w:rsidRDefault="00A728D9" w:rsidP="003F7243">
      <w:pPr>
        <w:rPr>
          <w:b/>
          <w:sz w:val="40"/>
          <w:szCs w:val="40"/>
        </w:rPr>
      </w:pPr>
      <w:r w:rsidRPr="00A728D9">
        <w:rPr>
          <w:b/>
          <w:sz w:val="40"/>
          <w:szCs w:val="40"/>
        </w:rPr>
        <w:t>Chứng từ khai báo hải quan</w:t>
      </w:r>
      <w:r>
        <w:rPr>
          <w:b/>
          <w:sz w:val="40"/>
          <w:szCs w:val="40"/>
        </w:rPr>
        <w:t xml:space="preserve"> </w:t>
      </w:r>
    </w:p>
    <w:p w:rsidR="00A728D9" w:rsidRDefault="00A728D9" w:rsidP="00A728D9"/>
    <w:p w:rsidR="00A728D9" w:rsidRPr="00F942CC" w:rsidRDefault="00B14241" w:rsidP="00B14241">
      <w:pPr>
        <w:rPr>
          <w:sz w:val="32"/>
          <w:szCs w:val="32"/>
        </w:rPr>
      </w:pPr>
      <w:r w:rsidRPr="00F942CC">
        <w:rPr>
          <w:sz w:val="32"/>
          <w:szCs w:val="32"/>
        </w:rPr>
        <w:t xml:space="preserve">-  </w:t>
      </w:r>
      <w:r w:rsidR="00A728D9" w:rsidRPr="00F942CC">
        <w:rPr>
          <w:sz w:val="32"/>
          <w:szCs w:val="32"/>
        </w:rPr>
        <w:t>3 luồng xanh vàng đỏ:</w:t>
      </w:r>
    </w:p>
    <w:p w:rsidR="00A728D9" w:rsidRPr="00F942CC" w:rsidRDefault="00A728D9" w:rsidP="00A728D9">
      <w:pPr>
        <w:rPr>
          <w:sz w:val="32"/>
          <w:szCs w:val="32"/>
        </w:rPr>
      </w:pPr>
      <w:r w:rsidRPr="00F942CC">
        <w:rPr>
          <w:sz w:val="32"/>
          <w:szCs w:val="32"/>
        </w:rPr>
        <w:t xml:space="preserve"> +) Xanh: tự động thông quan</w:t>
      </w:r>
    </w:p>
    <w:p w:rsidR="00A728D9" w:rsidRPr="00F942CC" w:rsidRDefault="00A728D9" w:rsidP="00A728D9">
      <w:pPr>
        <w:rPr>
          <w:sz w:val="32"/>
          <w:szCs w:val="32"/>
        </w:rPr>
      </w:pPr>
      <w:r w:rsidRPr="00F942CC">
        <w:rPr>
          <w:sz w:val="32"/>
          <w:szCs w:val="32"/>
        </w:rPr>
        <w:t xml:space="preserve"> +) Vàng: 1 bộ hồ sơ để hải quan xét duyệt</w:t>
      </w:r>
    </w:p>
    <w:p w:rsidR="00A728D9" w:rsidRPr="00F942CC" w:rsidRDefault="00A728D9" w:rsidP="00A728D9">
      <w:pPr>
        <w:rPr>
          <w:sz w:val="32"/>
          <w:szCs w:val="32"/>
        </w:rPr>
      </w:pPr>
      <w:r w:rsidRPr="00F942CC">
        <w:rPr>
          <w:sz w:val="32"/>
          <w:szCs w:val="32"/>
        </w:rPr>
        <w:t xml:space="preserve"> +) Đỏ : 1 bộ hồ sơ và hải quan</w:t>
      </w:r>
      <w:r w:rsidR="00E46473" w:rsidRPr="00F942CC">
        <w:rPr>
          <w:sz w:val="32"/>
          <w:szCs w:val="32"/>
        </w:rPr>
        <w:t xml:space="preserve"> ( hợp đồng thương mại là bắt buộc )</w:t>
      </w:r>
      <w:r w:rsidRPr="00F942CC">
        <w:rPr>
          <w:sz w:val="32"/>
          <w:szCs w:val="32"/>
        </w:rPr>
        <w:t xml:space="preserve"> trực tiếp kiểm tra hàng hóa</w:t>
      </w:r>
    </w:p>
    <w:p w:rsidR="00A728D9" w:rsidRPr="00F942CC" w:rsidRDefault="00E46473" w:rsidP="00A728D9">
      <w:pPr>
        <w:rPr>
          <w:b/>
          <w:sz w:val="32"/>
          <w:szCs w:val="32"/>
        </w:rPr>
      </w:pPr>
      <w:r w:rsidRPr="00F942CC">
        <w:rPr>
          <w:sz w:val="32"/>
          <w:szCs w:val="32"/>
        </w:rPr>
        <w:t xml:space="preserve">( </w:t>
      </w:r>
      <w:r w:rsidRPr="00F942CC">
        <w:rPr>
          <w:b/>
          <w:sz w:val="32"/>
          <w:szCs w:val="32"/>
        </w:rPr>
        <w:t xml:space="preserve">Hồ sơ hải quan bao gồm : </w:t>
      </w:r>
    </w:p>
    <w:p w:rsidR="00E46473" w:rsidRPr="00F942CC" w:rsidRDefault="00E46473" w:rsidP="00A728D9">
      <w:pPr>
        <w:rPr>
          <w:b/>
          <w:sz w:val="32"/>
          <w:szCs w:val="32"/>
        </w:rPr>
      </w:pPr>
      <w:r w:rsidRPr="00F942CC">
        <w:rPr>
          <w:b/>
          <w:sz w:val="32"/>
          <w:szCs w:val="32"/>
        </w:rPr>
        <w:t>+) Tờ khai hải quan</w:t>
      </w:r>
    </w:p>
    <w:p w:rsidR="00E46473" w:rsidRPr="00F942CC" w:rsidRDefault="00E46473" w:rsidP="00A728D9">
      <w:pPr>
        <w:rPr>
          <w:b/>
          <w:sz w:val="32"/>
          <w:szCs w:val="32"/>
        </w:rPr>
      </w:pPr>
      <w:r w:rsidRPr="00F942CC">
        <w:rPr>
          <w:b/>
          <w:sz w:val="32"/>
          <w:szCs w:val="32"/>
        </w:rPr>
        <w:t>+) Hóa đơn thương mại</w:t>
      </w:r>
    </w:p>
    <w:p w:rsidR="00E46473" w:rsidRPr="00F942CC" w:rsidRDefault="00E46473" w:rsidP="00A728D9">
      <w:pPr>
        <w:rPr>
          <w:b/>
          <w:sz w:val="32"/>
          <w:szCs w:val="32"/>
        </w:rPr>
      </w:pPr>
      <w:r w:rsidRPr="00F942CC">
        <w:rPr>
          <w:b/>
          <w:sz w:val="32"/>
          <w:szCs w:val="32"/>
        </w:rPr>
        <w:t>+) Vận tải đơn là và chứng từ liên quan đến vận tải khác</w:t>
      </w:r>
    </w:p>
    <w:p w:rsidR="00E46473" w:rsidRPr="00F942CC" w:rsidRDefault="00E46473" w:rsidP="00A728D9">
      <w:pPr>
        <w:rPr>
          <w:b/>
          <w:sz w:val="32"/>
          <w:szCs w:val="32"/>
        </w:rPr>
      </w:pPr>
      <w:r w:rsidRPr="00F942CC">
        <w:rPr>
          <w:b/>
          <w:sz w:val="32"/>
          <w:szCs w:val="32"/>
        </w:rPr>
        <w:t>+) Giấy phép nhập khẩu ( đối với hàng hóa phải có giấy phép nhập khẩu )</w:t>
      </w:r>
    </w:p>
    <w:p w:rsidR="00E46473" w:rsidRPr="00F942CC" w:rsidRDefault="00B14241" w:rsidP="00A728D9">
      <w:pPr>
        <w:rPr>
          <w:b/>
          <w:sz w:val="32"/>
          <w:szCs w:val="32"/>
        </w:rPr>
      </w:pPr>
      <w:r w:rsidRPr="00F942CC">
        <w:rPr>
          <w:b/>
          <w:sz w:val="32"/>
          <w:szCs w:val="32"/>
        </w:rPr>
        <w:t>+) Giấy</w:t>
      </w:r>
      <w:r w:rsidR="00E46473" w:rsidRPr="00F942CC">
        <w:rPr>
          <w:b/>
          <w:sz w:val="32"/>
          <w:szCs w:val="32"/>
        </w:rPr>
        <w:t xml:space="preserve"> thông báo</w:t>
      </w:r>
      <w:r w:rsidRPr="00F942CC">
        <w:rPr>
          <w:b/>
          <w:sz w:val="32"/>
          <w:szCs w:val="32"/>
        </w:rPr>
        <w:t xml:space="preserve"> miễn</w:t>
      </w:r>
      <w:r w:rsidR="00E46473" w:rsidRPr="00F942CC">
        <w:rPr>
          <w:b/>
          <w:sz w:val="32"/>
          <w:szCs w:val="32"/>
        </w:rPr>
        <w:t xml:space="preserve"> kiểm tra hoặc giấy trả kết quả kiểm tra</w:t>
      </w:r>
    </w:p>
    <w:p w:rsidR="00B14241" w:rsidRPr="00F942CC" w:rsidRDefault="00B14241" w:rsidP="00A728D9">
      <w:pPr>
        <w:rPr>
          <w:b/>
          <w:sz w:val="32"/>
          <w:szCs w:val="32"/>
        </w:rPr>
      </w:pPr>
      <w:r w:rsidRPr="00F942CC">
        <w:rPr>
          <w:b/>
          <w:sz w:val="32"/>
          <w:szCs w:val="32"/>
        </w:rPr>
        <w:t xml:space="preserve">+) Tờ khai trị giá </w:t>
      </w:r>
    </w:p>
    <w:p w:rsidR="00B14241" w:rsidRPr="00F942CC" w:rsidRDefault="00B14241" w:rsidP="00A728D9">
      <w:pPr>
        <w:rPr>
          <w:b/>
          <w:sz w:val="32"/>
          <w:szCs w:val="32"/>
        </w:rPr>
      </w:pPr>
      <w:r w:rsidRPr="00F942CC">
        <w:rPr>
          <w:b/>
          <w:sz w:val="32"/>
          <w:szCs w:val="32"/>
        </w:rPr>
        <w:t xml:space="preserve">Trường hợp không khai trị giá: </w:t>
      </w:r>
    </w:p>
    <w:p w:rsidR="00B14241" w:rsidRPr="00F942CC" w:rsidRDefault="00B14241" w:rsidP="00B14241">
      <w:pPr>
        <w:shd w:val="clear" w:color="auto" w:fill="FFFFFF"/>
        <w:spacing w:line="293" w:lineRule="atLeast"/>
        <w:ind w:left="360"/>
        <w:jc w:val="both"/>
        <w:rPr>
          <w:rFonts w:eastAsia="Times New Roman" w:cstheme="minorHAnsi"/>
          <w:color w:val="000000"/>
          <w:sz w:val="32"/>
          <w:szCs w:val="32"/>
          <w:lang w:eastAsia="vi-VN"/>
        </w:rPr>
      </w:pPr>
      <w:r w:rsidRPr="00F942CC">
        <w:rPr>
          <w:sz w:val="32"/>
          <w:szCs w:val="32"/>
        </w:rPr>
        <w:t>-</w:t>
      </w:r>
      <w:r w:rsidRPr="00F942CC">
        <w:rPr>
          <w:b/>
          <w:sz w:val="32"/>
          <w:szCs w:val="32"/>
        </w:rPr>
        <w:t xml:space="preserve"> </w:t>
      </w:r>
      <w:r w:rsidRPr="00F942CC">
        <w:rPr>
          <w:rFonts w:eastAsia="Times New Roman" w:cstheme="minorHAnsi"/>
          <w:color w:val="000000"/>
          <w:sz w:val="32"/>
          <w:szCs w:val="32"/>
          <w:lang w:eastAsia="vi-VN"/>
        </w:rPr>
        <w:t>Hàng hóa không chịu thuế, miễn thuế, xét miễn thuế</w:t>
      </w:r>
    </w:p>
    <w:p w:rsidR="00B14241" w:rsidRPr="00B14241" w:rsidRDefault="00B14241" w:rsidP="00B14241">
      <w:pPr>
        <w:shd w:val="clear" w:color="auto" w:fill="FFFFFF"/>
        <w:spacing w:after="0" w:line="293" w:lineRule="atLeast"/>
        <w:ind w:left="360"/>
        <w:jc w:val="both"/>
        <w:rPr>
          <w:rFonts w:eastAsia="Times New Roman" w:cstheme="minorHAnsi"/>
          <w:color w:val="000000"/>
          <w:sz w:val="32"/>
          <w:szCs w:val="32"/>
          <w:lang w:eastAsia="vi-VN"/>
        </w:rPr>
      </w:pPr>
      <w:r w:rsidRPr="00F942CC">
        <w:rPr>
          <w:rFonts w:eastAsia="Times New Roman" w:cstheme="minorHAnsi"/>
          <w:color w:val="000000"/>
          <w:sz w:val="32"/>
          <w:szCs w:val="32"/>
          <w:lang w:eastAsia="vi-VN"/>
        </w:rPr>
        <w:t>-</w:t>
      </w:r>
      <w:r w:rsidRPr="00B14241">
        <w:rPr>
          <w:rFonts w:eastAsia="Times New Roman" w:cstheme="minorHAnsi"/>
          <w:color w:val="000000"/>
          <w:sz w:val="32"/>
          <w:szCs w:val="32"/>
          <w:lang w:eastAsia="vi-VN"/>
        </w:rPr>
        <w:t> Hàng hóa nhập khẩu theo loại hình sản xuất xuất khẩu (SXXK)</w:t>
      </w:r>
    </w:p>
    <w:p w:rsidR="00B14241" w:rsidRPr="00B14241" w:rsidRDefault="00B14241" w:rsidP="00B14241">
      <w:pPr>
        <w:shd w:val="clear" w:color="auto" w:fill="FFFFFF"/>
        <w:spacing w:after="0" w:line="293" w:lineRule="atLeast"/>
        <w:ind w:left="360"/>
        <w:jc w:val="both"/>
        <w:rPr>
          <w:rFonts w:eastAsia="Times New Roman" w:cstheme="minorHAnsi"/>
          <w:color w:val="000000"/>
          <w:sz w:val="32"/>
          <w:szCs w:val="32"/>
          <w:lang w:eastAsia="vi-VN"/>
        </w:rPr>
      </w:pPr>
      <w:r w:rsidRPr="00F942CC">
        <w:rPr>
          <w:rFonts w:eastAsia="Times New Roman" w:cstheme="minorHAnsi"/>
          <w:color w:val="000000"/>
          <w:sz w:val="32"/>
          <w:szCs w:val="32"/>
          <w:lang w:eastAsia="vi-VN"/>
        </w:rPr>
        <w:t xml:space="preserve">- </w:t>
      </w:r>
      <w:r w:rsidRPr="00B14241">
        <w:rPr>
          <w:rFonts w:eastAsia="Times New Roman" w:cstheme="minorHAnsi"/>
          <w:color w:val="000000"/>
          <w:sz w:val="32"/>
          <w:szCs w:val="32"/>
          <w:lang w:eastAsia="vi-VN"/>
        </w:rPr>
        <w:t>Hàng hoá xác định trị giá thanh toán theo Phương pháp 1 và để hệ thống tự động tính trị giá</w:t>
      </w:r>
    </w:p>
    <w:p w:rsidR="00B14241" w:rsidRPr="00F942CC" w:rsidRDefault="00B14241" w:rsidP="00B14241">
      <w:pPr>
        <w:shd w:val="clear" w:color="auto" w:fill="FFFFFF"/>
        <w:spacing w:after="0" w:line="293" w:lineRule="atLeast"/>
        <w:jc w:val="both"/>
        <w:rPr>
          <w:rFonts w:eastAsia="Times New Roman" w:cstheme="minorHAnsi"/>
          <w:color w:val="000000"/>
          <w:sz w:val="32"/>
          <w:szCs w:val="32"/>
          <w:lang w:eastAsia="vi-VN"/>
        </w:rPr>
      </w:pPr>
      <w:r w:rsidRPr="00F942CC">
        <w:rPr>
          <w:rFonts w:eastAsia="Times New Roman" w:cstheme="minorHAnsi"/>
          <w:color w:val="000000"/>
          <w:sz w:val="32"/>
          <w:szCs w:val="32"/>
          <w:lang w:eastAsia="vi-VN"/>
        </w:rPr>
        <w:t xml:space="preserve">    </w:t>
      </w:r>
      <w:r w:rsidRPr="00B14241">
        <w:rPr>
          <w:rFonts w:eastAsia="Times New Roman" w:cstheme="minorHAnsi"/>
          <w:color w:val="000000"/>
          <w:sz w:val="32"/>
          <w:szCs w:val="32"/>
          <w:lang w:eastAsia="vi-VN"/>
        </w:rPr>
        <w:t> </w:t>
      </w:r>
      <w:r w:rsidRPr="00F942CC">
        <w:rPr>
          <w:rFonts w:eastAsia="Times New Roman" w:cstheme="minorHAnsi"/>
          <w:color w:val="000000"/>
          <w:sz w:val="32"/>
          <w:szCs w:val="32"/>
          <w:lang w:eastAsia="vi-VN"/>
        </w:rPr>
        <w:t xml:space="preserve"> - </w:t>
      </w:r>
      <w:r w:rsidRPr="00B14241">
        <w:rPr>
          <w:rFonts w:eastAsia="Times New Roman" w:cstheme="minorHAnsi"/>
          <w:color w:val="000000"/>
          <w:sz w:val="32"/>
          <w:szCs w:val="32"/>
          <w:lang w:eastAsia="vi-VN"/>
        </w:rPr>
        <w:t>Hàng hóa nhập khẩu không có Hợp đồng mua bán hoặc không có hóa đơn thương mại</w:t>
      </w:r>
    </w:p>
    <w:p w:rsidR="00B532A0" w:rsidRPr="00F942CC" w:rsidRDefault="00B532A0" w:rsidP="00B14241">
      <w:pPr>
        <w:shd w:val="clear" w:color="auto" w:fill="FFFFFF"/>
        <w:spacing w:after="0" w:line="293" w:lineRule="atLeast"/>
        <w:jc w:val="both"/>
        <w:rPr>
          <w:rFonts w:eastAsia="Times New Roman" w:cstheme="minorHAnsi"/>
          <w:color w:val="000000"/>
          <w:sz w:val="32"/>
          <w:szCs w:val="32"/>
          <w:lang w:eastAsia="vi-VN"/>
        </w:rPr>
      </w:pPr>
    </w:p>
    <w:p w:rsidR="00B14241" w:rsidRPr="00B14241" w:rsidRDefault="00B14241" w:rsidP="00B14241">
      <w:pPr>
        <w:shd w:val="clear" w:color="auto" w:fill="FFFFFF"/>
        <w:spacing w:after="0" w:line="293" w:lineRule="atLeast"/>
        <w:jc w:val="both"/>
        <w:rPr>
          <w:rFonts w:eastAsia="Times New Roman" w:cstheme="minorHAnsi"/>
          <w:b/>
          <w:color w:val="000000"/>
          <w:sz w:val="32"/>
          <w:szCs w:val="32"/>
          <w:lang w:eastAsia="vi-VN"/>
        </w:rPr>
      </w:pPr>
      <w:r w:rsidRPr="00F942CC">
        <w:rPr>
          <w:rFonts w:eastAsia="Times New Roman" w:cstheme="minorHAnsi"/>
          <w:b/>
          <w:color w:val="000000"/>
          <w:sz w:val="32"/>
          <w:szCs w:val="32"/>
          <w:lang w:eastAsia="vi-VN"/>
        </w:rPr>
        <w:t xml:space="preserve">+) Giấy chứng nhận xuất xứ </w:t>
      </w:r>
    </w:p>
    <w:p w:rsidR="00A728D9" w:rsidRPr="00F942CC" w:rsidRDefault="00A728D9" w:rsidP="00A728D9">
      <w:pPr>
        <w:rPr>
          <w:sz w:val="32"/>
          <w:szCs w:val="32"/>
        </w:rPr>
      </w:pPr>
    </w:p>
    <w:p w:rsidR="00A728D9" w:rsidRPr="00F942CC" w:rsidRDefault="00A728D9" w:rsidP="00A728D9">
      <w:pPr>
        <w:rPr>
          <w:sz w:val="32"/>
          <w:szCs w:val="32"/>
        </w:rPr>
      </w:pPr>
      <w:r w:rsidRPr="00F942CC">
        <w:rPr>
          <w:sz w:val="32"/>
          <w:szCs w:val="32"/>
        </w:rPr>
        <w:t>-</w:t>
      </w:r>
      <w:r w:rsidR="00B14241" w:rsidRPr="00F942CC">
        <w:rPr>
          <w:sz w:val="32"/>
          <w:szCs w:val="32"/>
        </w:rPr>
        <w:t xml:space="preserve"> </w:t>
      </w:r>
      <w:r w:rsidRPr="00F942CC">
        <w:rPr>
          <w:sz w:val="32"/>
          <w:szCs w:val="32"/>
        </w:rPr>
        <w:t>Bộ chứng từ : hợp đồng mua bán , packing list , invoice</w:t>
      </w:r>
    </w:p>
    <w:p w:rsidR="00A728D9" w:rsidRPr="00F942CC" w:rsidRDefault="00A728D9" w:rsidP="00A728D9">
      <w:pPr>
        <w:rPr>
          <w:sz w:val="32"/>
          <w:szCs w:val="32"/>
        </w:rPr>
      </w:pPr>
      <w:r w:rsidRPr="00F942CC">
        <w:rPr>
          <w:sz w:val="32"/>
          <w:szCs w:val="32"/>
        </w:rPr>
        <w:t>+) Vàng đỏ vẫn phải submit cho hải quan</w:t>
      </w:r>
    </w:p>
    <w:p w:rsidR="00A728D9" w:rsidRPr="00F942CC" w:rsidRDefault="00A728D9" w:rsidP="00A728D9">
      <w:pPr>
        <w:rPr>
          <w:sz w:val="32"/>
          <w:szCs w:val="32"/>
        </w:rPr>
      </w:pPr>
      <w:r w:rsidRPr="00F942CC">
        <w:rPr>
          <w:sz w:val="32"/>
          <w:szCs w:val="32"/>
        </w:rPr>
        <w:t>+) Packing list gồm  những gì ( ..)</w:t>
      </w:r>
    </w:p>
    <w:p w:rsidR="00A728D9" w:rsidRPr="00F942CC" w:rsidRDefault="00A728D9" w:rsidP="00A728D9">
      <w:pPr>
        <w:rPr>
          <w:sz w:val="32"/>
          <w:szCs w:val="32"/>
        </w:rPr>
      </w:pPr>
      <w:r w:rsidRPr="00F942CC">
        <w:rPr>
          <w:sz w:val="32"/>
          <w:szCs w:val="32"/>
        </w:rPr>
        <w:t>+) Invoice là hóa đơn</w:t>
      </w:r>
    </w:p>
    <w:p w:rsidR="00A728D9" w:rsidRPr="00F942CC" w:rsidRDefault="00A728D9" w:rsidP="00A728D9">
      <w:pPr>
        <w:rPr>
          <w:sz w:val="32"/>
          <w:szCs w:val="32"/>
        </w:rPr>
      </w:pPr>
      <w:r w:rsidRPr="00F942CC">
        <w:rPr>
          <w:sz w:val="32"/>
          <w:szCs w:val="32"/>
        </w:rPr>
        <w:t>-</w:t>
      </w:r>
      <w:r w:rsidR="00B14241" w:rsidRPr="00F942CC">
        <w:rPr>
          <w:sz w:val="32"/>
          <w:szCs w:val="32"/>
        </w:rPr>
        <w:t xml:space="preserve"> </w:t>
      </w:r>
      <w:r w:rsidRPr="00F942CC">
        <w:rPr>
          <w:sz w:val="32"/>
          <w:szCs w:val="32"/>
        </w:rPr>
        <w:t>Bộ chứng từ hàng nhập : vận đơn , hợp đòng mua bán, hóa đơn thương mại</w:t>
      </w:r>
      <w:r w:rsidR="00196846" w:rsidRPr="00F942CC">
        <w:rPr>
          <w:sz w:val="32"/>
          <w:szCs w:val="32"/>
        </w:rPr>
        <w:t xml:space="preserve"> ( invoice ) </w:t>
      </w:r>
      <w:r w:rsidRPr="00F942CC">
        <w:rPr>
          <w:sz w:val="32"/>
          <w:szCs w:val="32"/>
        </w:rPr>
        <w:t>, packing list , chứng từ khác ( máy móc: đồng bộ hóa , thực phẩm: giấy phép nk về thực phẩm , chứng nhận xuất xứ )</w:t>
      </w:r>
    </w:p>
    <w:p w:rsidR="00F942CC" w:rsidRPr="00F942CC" w:rsidRDefault="00F942CC" w:rsidP="00A728D9">
      <w:pPr>
        <w:rPr>
          <w:sz w:val="32"/>
          <w:szCs w:val="32"/>
        </w:rPr>
      </w:pPr>
    </w:p>
    <w:p w:rsidR="00A728D9" w:rsidRPr="00F942CC" w:rsidRDefault="00A728D9" w:rsidP="00A728D9">
      <w:pPr>
        <w:rPr>
          <w:sz w:val="32"/>
          <w:szCs w:val="32"/>
        </w:rPr>
      </w:pPr>
    </w:p>
    <w:p w:rsidR="00A728D9" w:rsidRDefault="00BB392F" w:rsidP="00A728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Phí LOCAL CHARGE VÀ CÁC CHI PHÍ CỘNG ĐỂ TÍNH THUẾ NHẬP: </w:t>
      </w:r>
    </w:p>
    <w:p w:rsidR="00BB392F" w:rsidRDefault="00BB392F" w:rsidP="00BB392F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- </w:t>
      </w:r>
      <w:r>
        <w:rPr>
          <w:b/>
          <w:sz w:val="28"/>
          <w:szCs w:val="28"/>
        </w:rPr>
        <w:t>Các loại phí Local charge :</w:t>
      </w:r>
    </w:p>
    <w:p w:rsidR="00BB392F" w:rsidRPr="00BB392F" w:rsidRDefault="00BB392F" w:rsidP="00BB392F">
      <w:pPr>
        <w:rPr>
          <w:b/>
          <w:sz w:val="28"/>
          <w:szCs w:val="28"/>
        </w:rPr>
      </w:pPr>
      <w:r w:rsidRPr="00BB392F">
        <w:rPr>
          <w:b/>
          <w:sz w:val="28"/>
          <w:szCs w:val="28"/>
        </w:rPr>
        <w:t xml:space="preserve"> </w:t>
      </w:r>
      <w:r w:rsidRPr="00BB392F">
        <w:rPr>
          <w:rFonts w:ascii="Arial" w:hAnsi="Arial" w:cs="Arial"/>
          <w:color w:val="030303"/>
          <w:sz w:val="28"/>
          <w:szCs w:val="28"/>
          <w:shd w:val="clear" w:color="auto" w:fill="F9F9F9"/>
        </w:rPr>
        <w:t>- Khai báo hải quan</w:t>
      </w:r>
    </w:p>
    <w:p w:rsidR="00BB392F" w:rsidRPr="00BB392F" w:rsidRDefault="00BB392F" w:rsidP="00BB392F">
      <w:pPr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BB392F">
        <w:rPr>
          <w:rFonts w:ascii="Arial" w:hAnsi="Arial" w:cs="Arial"/>
          <w:color w:val="030303"/>
          <w:sz w:val="28"/>
          <w:szCs w:val="28"/>
          <w:shd w:val="clear" w:color="auto" w:fill="F9F9F9"/>
        </w:rPr>
        <w:t xml:space="preserve"> - THC ( Terminal handling charge) </w:t>
      </w:r>
    </w:p>
    <w:p w:rsidR="00BB392F" w:rsidRPr="00BB392F" w:rsidRDefault="00BB392F" w:rsidP="00BB392F">
      <w:pPr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 xml:space="preserve"> </w:t>
      </w:r>
      <w:r w:rsidRPr="00BB392F">
        <w:rPr>
          <w:rFonts w:ascii="Arial" w:hAnsi="Arial" w:cs="Arial"/>
          <w:color w:val="030303"/>
          <w:sz w:val="28"/>
          <w:szCs w:val="28"/>
          <w:shd w:val="clear" w:color="auto" w:fill="F9F9F9"/>
        </w:rPr>
        <w:t>- CFS ( container freight station fee )</w:t>
      </w:r>
    </w:p>
    <w:p w:rsidR="00BB392F" w:rsidRPr="00BB392F" w:rsidRDefault="00BB392F" w:rsidP="00BB392F">
      <w:pPr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BB392F">
        <w:rPr>
          <w:rFonts w:ascii="Arial" w:hAnsi="Arial" w:cs="Arial"/>
          <w:color w:val="030303"/>
          <w:sz w:val="28"/>
          <w:szCs w:val="28"/>
          <w:shd w:val="clear" w:color="auto" w:fill="F9F9F9"/>
        </w:rPr>
        <w:t xml:space="preserve"> - D/O ( Delivery order ) </w:t>
      </w:r>
    </w:p>
    <w:p w:rsidR="00BB392F" w:rsidRPr="00BB392F" w:rsidRDefault="00BB392F" w:rsidP="00BB392F">
      <w:pPr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 xml:space="preserve"> </w:t>
      </w:r>
      <w:r w:rsidRPr="00BB392F">
        <w:rPr>
          <w:rFonts w:ascii="Arial" w:hAnsi="Arial" w:cs="Arial"/>
          <w:color w:val="030303"/>
          <w:sz w:val="28"/>
          <w:szCs w:val="28"/>
          <w:shd w:val="clear" w:color="auto" w:fill="F9F9F9"/>
        </w:rPr>
        <w:t>- Loading charge ( phát sinh ở cảng Hải Phòng )</w:t>
      </w:r>
    </w:p>
    <w:p w:rsidR="00BB392F" w:rsidRPr="00BB392F" w:rsidRDefault="00BB392F" w:rsidP="00BB392F">
      <w:pPr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BB392F">
        <w:rPr>
          <w:rFonts w:ascii="Arial" w:hAnsi="Arial" w:cs="Arial"/>
          <w:color w:val="030303"/>
          <w:sz w:val="28"/>
          <w:szCs w:val="28"/>
          <w:shd w:val="clear" w:color="auto" w:fill="F9F9F9"/>
        </w:rPr>
        <w:t xml:space="preserve"> - Phí giao nhận chứng từ ( phát sinh ở cảng Hải Phòng )</w:t>
      </w:r>
      <w:bookmarkStart w:id="0" w:name="_GoBack"/>
      <w:bookmarkEnd w:id="0"/>
    </w:p>
    <w:p w:rsidR="00BB392F" w:rsidRPr="00BB392F" w:rsidRDefault="00BB392F" w:rsidP="00BB392F">
      <w:pPr>
        <w:rPr>
          <w:b/>
          <w:sz w:val="28"/>
          <w:szCs w:val="28"/>
        </w:rPr>
      </w:pPr>
      <w:r w:rsidRPr="00BB392F">
        <w:rPr>
          <w:rFonts w:ascii="Arial" w:hAnsi="Arial" w:cs="Arial"/>
          <w:color w:val="030303"/>
          <w:sz w:val="28"/>
          <w:szCs w:val="28"/>
          <w:shd w:val="clear" w:color="auto" w:fill="F9F9F9"/>
        </w:rPr>
        <w:t xml:space="preserve"> - Vận tải từ kho hàng lẻ về kho của doanh nghiệp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 xml:space="preserve"> ( Trucking ) </w:t>
      </w:r>
    </w:p>
    <w:p w:rsidR="00A728D9" w:rsidRDefault="00BB392F" w:rsidP="00A72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Các loại chi phí ít dùng khác ( 40-80% )</w:t>
      </w:r>
    </w:p>
    <w:p w:rsidR="00BB392F" w:rsidRDefault="00BB392F" w:rsidP="00A728D9">
      <w:pPr>
        <w:rPr>
          <w:sz w:val="28"/>
          <w:szCs w:val="28"/>
        </w:rPr>
      </w:pPr>
      <w:r>
        <w:rPr>
          <w:sz w:val="28"/>
          <w:szCs w:val="28"/>
        </w:rPr>
        <w:t>- Giay ủy quyền</w:t>
      </w:r>
    </w:p>
    <w:p w:rsidR="00BB392F" w:rsidRDefault="00BB392F" w:rsidP="00A728D9">
      <w:pPr>
        <w:rPr>
          <w:sz w:val="28"/>
          <w:szCs w:val="28"/>
        </w:rPr>
      </w:pPr>
      <w:r>
        <w:rPr>
          <w:sz w:val="28"/>
          <w:szCs w:val="28"/>
        </w:rPr>
        <w:t>- LSS ( Low Surphur Surcharge )</w:t>
      </w:r>
    </w:p>
    <w:p w:rsidR="00BB392F" w:rsidRDefault="00BB392F" w:rsidP="00A728D9">
      <w:pPr>
        <w:rPr>
          <w:sz w:val="28"/>
          <w:szCs w:val="28"/>
        </w:rPr>
      </w:pPr>
      <w:r>
        <w:rPr>
          <w:sz w:val="28"/>
          <w:szCs w:val="28"/>
        </w:rPr>
        <w:t xml:space="preserve">- CIC ( Container Imblance Charge ) </w:t>
      </w:r>
    </w:p>
    <w:p w:rsidR="00BB392F" w:rsidRDefault="00BB392F" w:rsidP="00A728D9">
      <w:pPr>
        <w:rPr>
          <w:sz w:val="28"/>
          <w:szCs w:val="28"/>
        </w:rPr>
      </w:pPr>
      <w:r>
        <w:rPr>
          <w:sz w:val="28"/>
          <w:szCs w:val="28"/>
        </w:rPr>
        <w:t xml:space="preserve">- Storage ( Phí lưu kho  ) </w:t>
      </w:r>
    </w:p>
    <w:p w:rsidR="00BB392F" w:rsidRDefault="00BB392F" w:rsidP="00A728D9">
      <w:pPr>
        <w:rPr>
          <w:sz w:val="28"/>
          <w:szCs w:val="28"/>
        </w:rPr>
      </w:pPr>
      <w:r>
        <w:rPr>
          <w:sz w:val="28"/>
          <w:szCs w:val="28"/>
        </w:rPr>
        <w:t xml:space="preserve">- Inspection ( Phí kiểm hóa ) </w:t>
      </w:r>
    </w:p>
    <w:p w:rsidR="00BB392F" w:rsidRDefault="00BB392F" w:rsidP="00A728D9">
      <w:pPr>
        <w:rPr>
          <w:sz w:val="28"/>
          <w:szCs w:val="28"/>
        </w:rPr>
      </w:pPr>
      <w:r>
        <w:rPr>
          <w:sz w:val="28"/>
          <w:szCs w:val="28"/>
        </w:rPr>
        <w:t>- Chi phí giấy phép nhập khẩu</w:t>
      </w:r>
    </w:p>
    <w:p w:rsidR="00BB392F" w:rsidRDefault="00BB392F" w:rsidP="00A728D9">
      <w:pPr>
        <w:rPr>
          <w:sz w:val="28"/>
          <w:szCs w:val="28"/>
        </w:rPr>
      </w:pPr>
      <w:r>
        <w:rPr>
          <w:sz w:val="28"/>
          <w:szCs w:val="28"/>
        </w:rPr>
        <w:t>- Handling charge ( Xử lí hàng ) =&gt; Follow hàng hóa, xử lí hàng với nước ngoài</w:t>
      </w:r>
    </w:p>
    <w:p w:rsidR="00BB392F" w:rsidRDefault="00BB392F" w:rsidP="00A728D9">
      <w:pPr>
        <w:rPr>
          <w:sz w:val="28"/>
          <w:szCs w:val="28"/>
        </w:rPr>
      </w:pPr>
    </w:p>
    <w:p w:rsidR="00BB392F" w:rsidRDefault="00BB392F" w:rsidP="00A72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Các loại chi phí tính vào giá trị hàng hóa để tính thuế</w:t>
      </w:r>
      <w:r w:rsidR="0078259E">
        <w:rPr>
          <w:b/>
          <w:sz w:val="28"/>
          <w:szCs w:val="28"/>
        </w:rPr>
        <w:t>:</w:t>
      </w:r>
    </w:p>
    <w:p w:rsidR="0078259E" w:rsidRPr="0078259E" w:rsidRDefault="0078259E" w:rsidP="00A728D9">
      <w:pPr>
        <w:rPr>
          <w:sz w:val="28"/>
          <w:szCs w:val="28"/>
        </w:rPr>
      </w:pPr>
    </w:p>
    <w:p w:rsidR="00BB392F" w:rsidRDefault="00BB392F" w:rsidP="00A728D9">
      <w:pPr>
        <w:rPr>
          <w:b/>
          <w:sz w:val="28"/>
          <w:szCs w:val="28"/>
        </w:rPr>
      </w:pPr>
    </w:p>
    <w:p w:rsidR="00BB392F" w:rsidRPr="00BB392F" w:rsidRDefault="00BB392F" w:rsidP="00A728D9">
      <w:pPr>
        <w:rPr>
          <w:b/>
          <w:sz w:val="28"/>
          <w:szCs w:val="28"/>
        </w:rPr>
      </w:pPr>
    </w:p>
    <w:p w:rsidR="00A728D9" w:rsidRPr="00F942CC" w:rsidRDefault="00A728D9" w:rsidP="003F7243">
      <w:pPr>
        <w:rPr>
          <w:sz w:val="32"/>
          <w:szCs w:val="32"/>
        </w:rPr>
      </w:pPr>
    </w:p>
    <w:p w:rsidR="00A728D9" w:rsidRDefault="00A728D9" w:rsidP="003F7243"/>
    <w:p w:rsidR="00A728D9" w:rsidRDefault="00A728D9" w:rsidP="003F7243"/>
    <w:p w:rsidR="00A728D9" w:rsidRDefault="00A728D9" w:rsidP="003F7243"/>
    <w:p w:rsidR="00A728D9" w:rsidRDefault="00A728D9" w:rsidP="003F7243"/>
    <w:p w:rsidR="00A728D9" w:rsidRDefault="00A728D9" w:rsidP="003F7243"/>
    <w:p w:rsidR="00A728D9" w:rsidRPr="003F7243" w:rsidRDefault="00A728D9" w:rsidP="003F7243"/>
    <w:sectPr w:rsidR="00A728D9" w:rsidRPr="003F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024"/>
    <w:multiLevelType w:val="hybridMultilevel"/>
    <w:tmpl w:val="02B88EA2"/>
    <w:lvl w:ilvl="0" w:tplc="8200A23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75DF3"/>
    <w:multiLevelType w:val="hybridMultilevel"/>
    <w:tmpl w:val="AED21B5A"/>
    <w:lvl w:ilvl="0" w:tplc="D1F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036EB"/>
    <w:multiLevelType w:val="hybridMultilevel"/>
    <w:tmpl w:val="87786D0A"/>
    <w:lvl w:ilvl="0" w:tplc="7BECB1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E38DE"/>
    <w:multiLevelType w:val="hybridMultilevel"/>
    <w:tmpl w:val="D66A2A30"/>
    <w:lvl w:ilvl="0" w:tplc="0B10B5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F7248"/>
    <w:multiLevelType w:val="hybridMultilevel"/>
    <w:tmpl w:val="42EE1542"/>
    <w:lvl w:ilvl="0" w:tplc="A7A4ED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126FE"/>
    <w:multiLevelType w:val="hybridMultilevel"/>
    <w:tmpl w:val="B798B460"/>
    <w:lvl w:ilvl="0" w:tplc="26722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A7C3F"/>
    <w:multiLevelType w:val="hybridMultilevel"/>
    <w:tmpl w:val="8EF0FCE8"/>
    <w:lvl w:ilvl="0" w:tplc="F8CEB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43"/>
    <w:rsid w:val="00196846"/>
    <w:rsid w:val="00237719"/>
    <w:rsid w:val="002810EA"/>
    <w:rsid w:val="003F7243"/>
    <w:rsid w:val="00656DC7"/>
    <w:rsid w:val="0078259E"/>
    <w:rsid w:val="00A728D9"/>
    <w:rsid w:val="00B14241"/>
    <w:rsid w:val="00B532A0"/>
    <w:rsid w:val="00BB392F"/>
    <w:rsid w:val="00E46473"/>
    <w:rsid w:val="00F942CC"/>
    <w:rsid w:val="00F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2DB42"/>
  <w15:chartTrackingRefBased/>
  <w15:docId w15:val="{252523D9-8AF2-463F-A799-329EB2A7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6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Viet Anh</cp:lastModifiedBy>
  <cp:revision>4</cp:revision>
  <dcterms:created xsi:type="dcterms:W3CDTF">2020-09-22T03:06:00Z</dcterms:created>
  <dcterms:modified xsi:type="dcterms:W3CDTF">2020-09-23T06:47:00Z</dcterms:modified>
</cp:coreProperties>
</file>