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F6ED7" w14:textId="279FD238" w:rsidR="007D187B" w:rsidRDefault="007D187B" w:rsidP="007D187B">
      <w:p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Đề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1:</w:t>
      </w:r>
      <w:r>
        <w:rPr>
          <w:rFonts w:ascii="Times New Roman" w:hAnsi="Times New Roman" w:cs="Times New Roman"/>
          <w:sz w:val="40"/>
          <w:szCs w:val="40"/>
        </w:rPr>
        <w:br/>
        <w:t>Caau1:</w:t>
      </w:r>
    </w:p>
    <w:p w14:paraId="39FAE200" w14:textId="46143203" w:rsidR="007D187B" w:rsidRPr="007D187B" w:rsidRDefault="007D187B" w:rsidP="007D187B">
      <w:pPr>
        <w:rPr>
          <w:rFonts w:ascii="Times New Roman" w:hAnsi="Times New Roman" w:cs="Times New Roman"/>
          <w:sz w:val="40"/>
          <w:szCs w:val="40"/>
        </w:rPr>
      </w:pPr>
      <w:proofErr w:type="spellStart"/>
      <w:r w:rsidRPr="007D187B">
        <w:rPr>
          <w:rFonts w:ascii="Times New Roman" w:hAnsi="Times New Roman" w:cs="Times New Roman"/>
          <w:sz w:val="40"/>
          <w:szCs w:val="40"/>
        </w:rPr>
        <w:t>Máy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lọc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ly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tâm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là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một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loại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máy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lọc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nước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hoạt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động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bằng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xăng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Người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ta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thuê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máy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sử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dụng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với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đơn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giá</w:t>
      </w:r>
      <w:proofErr w:type="spellEnd"/>
    </w:p>
    <w:p w14:paraId="4C321C43" w14:textId="6AFB4F0A" w:rsidR="007D187B" w:rsidRPr="007D187B" w:rsidRDefault="007D187B" w:rsidP="007D187B">
      <w:pPr>
        <w:rPr>
          <w:rFonts w:ascii="Times New Roman" w:hAnsi="Times New Roman" w:cs="Times New Roman"/>
          <w:sz w:val="40"/>
          <w:szCs w:val="40"/>
        </w:rPr>
      </w:pPr>
      <w:proofErr w:type="spellStart"/>
      <w:r w:rsidRPr="007D187B">
        <w:rPr>
          <w:rFonts w:ascii="Times New Roman" w:hAnsi="Times New Roman" w:cs="Times New Roman"/>
          <w:sz w:val="40"/>
          <w:szCs w:val="40"/>
        </w:rPr>
        <w:t>thuê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50.000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đồng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/h.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Mỗi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máy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lọc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ly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tâm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có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công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suất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lọc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(m</w:t>
      </w:r>
      <w:r>
        <w:rPr>
          <w:rFonts w:ascii="Times New Roman" w:hAnsi="Times New Roman" w:cs="Times New Roman"/>
          <w:sz w:val="40"/>
          <w:szCs w:val="40"/>
        </w:rPr>
        <w:t>3</w:t>
      </w:r>
      <w:r w:rsidRPr="007D187B">
        <w:rPr>
          <w:rFonts w:ascii="Times New Roman" w:hAnsi="Times New Roman" w:cs="Times New Roman"/>
          <w:sz w:val="40"/>
          <w:szCs w:val="40"/>
        </w:rPr>
        <w:t xml:space="preserve">/h)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và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tốc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độ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hao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xăng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(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lít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/h)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khác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nhau</w:t>
      </w:r>
      <w:proofErr w:type="spellEnd"/>
    </w:p>
    <w:p w14:paraId="0DD31FEB" w14:textId="79583650" w:rsidR="00013FEA" w:rsidRPr="00904CE6" w:rsidRDefault="007D187B" w:rsidP="006636BD">
      <w:pPr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</w:pPr>
      <w:proofErr w:type="spellStart"/>
      <w:r w:rsidRPr="007D187B">
        <w:rPr>
          <w:rFonts w:ascii="Times New Roman" w:hAnsi="Times New Roman" w:cs="Times New Roman"/>
          <w:sz w:val="40"/>
          <w:szCs w:val="40"/>
        </w:rPr>
        <w:t>nhưng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không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đổi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trong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suốt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thời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gian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hoạt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động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(h)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của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máy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Đơn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giá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xăng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là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 xml:space="preserve"> 20.000 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đồng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>/</w:t>
      </w:r>
      <w:proofErr w:type="spellStart"/>
      <w:r w:rsidRPr="007D187B">
        <w:rPr>
          <w:rFonts w:ascii="Times New Roman" w:hAnsi="Times New Roman" w:cs="Times New Roman"/>
          <w:sz w:val="40"/>
          <w:szCs w:val="40"/>
        </w:rPr>
        <w:t>lít</w:t>
      </w:r>
      <w:proofErr w:type="spellEnd"/>
      <w:r w:rsidRPr="007D187B">
        <w:rPr>
          <w:rFonts w:ascii="Times New Roman" w:hAnsi="Times New Roman" w:cs="Times New Roman"/>
          <w:sz w:val="40"/>
          <w:szCs w:val="40"/>
        </w:rPr>
        <w:t>.</w:t>
      </w:r>
      <w:r w:rsidR="006636BD">
        <w:rPr>
          <w:rFonts w:ascii="Times New Roman" w:hAnsi="Times New Roman" w:cs="Times New Roman"/>
          <w:sz w:val="40"/>
          <w:szCs w:val="40"/>
        </w:rPr>
        <w:br/>
      </w:r>
      <w:r w:rsidR="006636BD">
        <w:rPr>
          <w:rFonts w:ascii="Times New Roman" w:hAnsi="Times New Roman" w:cs="Times New Roman"/>
          <w:sz w:val="40"/>
          <w:szCs w:val="40"/>
        </w:rPr>
        <w:br/>
      </w:r>
      <w:r w:rsidR="006636BD" w:rsidRPr="006636BD">
        <w:rPr>
          <w:rFonts w:ascii="Times New Roman" w:hAnsi="Times New Roman" w:cs="Times New Roman"/>
          <w:sz w:val="40"/>
          <w:szCs w:val="40"/>
        </w:rPr>
        <w:t xml:space="preserve">a) </w:t>
      </w:r>
      <w:proofErr w:type="spellStart"/>
      <w:r w:rsidR="006636BD" w:rsidRPr="006636BD">
        <w:rPr>
          <w:rFonts w:ascii="Times New Roman" w:hAnsi="Times New Roman" w:cs="Times New Roman"/>
          <w:sz w:val="40"/>
          <w:szCs w:val="40"/>
        </w:rPr>
        <w:t>Hãy</w:t>
      </w:r>
      <w:proofErr w:type="spellEnd"/>
      <w:r w:rsidR="006636BD" w:rsidRPr="006636BD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6636BD" w:rsidRPr="006636BD">
        <w:rPr>
          <w:rFonts w:ascii="Times New Roman" w:hAnsi="Times New Roman" w:cs="Times New Roman"/>
          <w:sz w:val="40"/>
          <w:szCs w:val="40"/>
        </w:rPr>
        <w:t>cho</w:t>
      </w:r>
      <w:proofErr w:type="spellEnd"/>
      <w:r w:rsidR="006636BD" w:rsidRPr="006636BD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6636BD" w:rsidRPr="006636BD">
        <w:rPr>
          <w:rFonts w:ascii="Times New Roman" w:hAnsi="Times New Roman" w:cs="Times New Roman"/>
          <w:sz w:val="40"/>
          <w:szCs w:val="40"/>
        </w:rPr>
        <w:t>biết</w:t>
      </w:r>
      <w:proofErr w:type="spellEnd"/>
      <w:r w:rsidR="006636BD" w:rsidRPr="006636BD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6636BD" w:rsidRPr="006636BD">
        <w:rPr>
          <w:rFonts w:ascii="Times New Roman" w:hAnsi="Times New Roman" w:cs="Times New Roman"/>
          <w:sz w:val="40"/>
          <w:szCs w:val="40"/>
        </w:rPr>
        <w:t>trong</w:t>
      </w:r>
      <w:proofErr w:type="spellEnd"/>
      <w:r w:rsidR="006636BD" w:rsidRPr="006636BD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6636BD" w:rsidRPr="006636BD">
        <w:rPr>
          <w:rFonts w:ascii="Times New Roman" w:hAnsi="Times New Roman" w:cs="Times New Roman"/>
          <w:sz w:val="40"/>
          <w:szCs w:val="40"/>
        </w:rPr>
        <w:t>hàm</w:t>
      </w:r>
      <w:proofErr w:type="spellEnd"/>
      <w:r w:rsidR="006636BD" w:rsidRPr="006636BD">
        <w:rPr>
          <w:rFonts w:ascii="Times New Roman" w:hAnsi="Times New Roman" w:cs="Times New Roman"/>
          <w:sz w:val="40"/>
          <w:szCs w:val="40"/>
        </w:rPr>
        <w:t xml:space="preserve"> main(), </w:t>
      </w:r>
      <w:proofErr w:type="spellStart"/>
      <w:r w:rsidR="006636BD" w:rsidRPr="006636BD">
        <w:rPr>
          <w:rFonts w:ascii="Times New Roman" w:hAnsi="Times New Roman" w:cs="Times New Roman"/>
          <w:sz w:val="40"/>
          <w:szCs w:val="40"/>
        </w:rPr>
        <w:t>có</w:t>
      </w:r>
      <w:proofErr w:type="spellEnd"/>
      <w:r w:rsidR="006636BD" w:rsidRPr="006636BD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6636BD" w:rsidRPr="006636BD">
        <w:rPr>
          <w:rFonts w:ascii="Times New Roman" w:hAnsi="Times New Roman" w:cs="Times New Roman"/>
          <w:sz w:val="40"/>
          <w:szCs w:val="40"/>
        </w:rPr>
        <w:t>những</w:t>
      </w:r>
      <w:proofErr w:type="spellEnd"/>
      <w:r w:rsidR="006636BD" w:rsidRPr="006636BD">
        <w:rPr>
          <w:rFonts w:ascii="Times New Roman" w:hAnsi="Times New Roman" w:cs="Times New Roman"/>
          <w:sz w:val="40"/>
          <w:szCs w:val="40"/>
        </w:rPr>
        <w:t xml:space="preserve"> constructor (</w:t>
      </w:r>
      <w:proofErr w:type="spellStart"/>
      <w:r w:rsidR="006636BD" w:rsidRPr="006636BD">
        <w:rPr>
          <w:rFonts w:ascii="Times New Roman" w:hAnsi="Times New Roman" w:cs="Times New Roman"/>
          <w:sz w:val="40"/>
          <w:szCs w:val="40"/>
        </w:rPr>
        <w:t>phương</w:t>
      </w:r>
      <w:proofErr w:type="spellEnd"/>
      <w:r w:rsidR="006636BD" w:rsidRPr="006636BD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6636BD" w:rsidRPr="006636BD">
        <w:rPr>
          <w:rFonts w:ascii="Times New Roman" w:hAnsi="Times New Roman" w:cs="Times New Roman"/>
          <w:sz w:val="40"/>
          <w:szCs w:val="40"/>
        </w:rPr>
        <w:t>thức</w:t>
      </w:r>
      <w:proofErr w:type="spellEnd"/>
      <w:r w:rsidR="006636BD" w:rsidRPr="006636BD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6636BD" w:rsidRPr="006636BD">
        <w:rPr>
          <w:rFonts w:ascii="Times New Roman" w:hAnsi="Times New Roman" w:cs="Times New Roman"/>
          <w:sz w:val="40"/>
          <w:szCs w:val="40"/>
        </w:rPr>
        <w:t>khởi</w:t>
      </w:r>
      <w:proofErr w:type="spellEnd"/>
      <w:r w:rsidR="006636BD" w:rsidRPr="006636BD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6636BD" w:rsidRPr="006636BD">
        <w:rPr>
          <w:rFonts w:ascii="Times New Roman" w:hAnsi="Times New Roman" w:cs="Times New Roman"/>
          <w:sz w:val="40"/>
          <w:szCs w:val="40"/>
        </w:rPr>
        <w:t>tạo</w:t>
      </w:r>
      <w:proofErr w:type="spellEnd"/>
      <w:r w:rsidR="006636BD" w:rsidRPr="006636BD">
        <w:rPr>
          <w:rFonts w:ascii="Times New Roman" w:hAnsi="Times New Roman" w:cs="Times New Roman"/>
          <w:sz w:val="40"/>
          <w:szCs w:val="40"/>
        </w:rPr>
        <w:t>/</w:t>
      </w:r>
      <w:proofErr w:type="spellStart"/>
      <w:r w:rsidR="006636BD" w:rsidRPr="006636BD">
        <w:rPr>
          <w:rFonts w:ascii="Times New Roman" w:hAnsi="Times New Roman" w:cs="Times New Roman"/>
          <w:sz w:val="40"/>
          <w:szCs w:val="40"/>
        </w:rPr>
        <w:t>thiết</w:t>
      </w:r>
      <w:proofErr w:type="spellEnd"/>
      <w:r w:rsidR="006636BD" w:rsidRPr="006636BD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6636BD" w:rsidRPr="006636BD">
        <w:rPr>
          <w:rFonts w:ascii="Times New Roman" w:hAnsi="Times New Roman" w:cs="Times New Roman"/>
          <w:sz w:val="40"/>
          <w:szCs w:val="40"/>
        </w:rPr>
        <w:t>lập</w:t>
      </w:r>
      <w:proofErr w:type="spellEnd"/>
      <w:r w:rsidR="006636BD" w:rsidRPr="006636BD">
        <w:rPr>
          <w:rFonts w:ascii="Times New Roman" w:hAnsi="Times New Roman" w:cs="Times New Roman"/>
          <w:sz w:val="40"/>
          <w:szCs w:val="40"/>
        </w:rPr>
        <w:t xml:space="preserve">) </w:t>
      </w:r>
      <w:proofErr w:type="spellStart"/>
      <w:r w:rsidR="006636BD" w:rsidRPr="006636BD">
        <w:rPr>
          <w:rFonts w:ascii="Times New Roman" w:hAnsi="Times New Roman" w:cs="Times New Roman"/>
          <w:sz w:val="40"/>
          <w:szCs w:val="40"/>
        </w:rPr>
        <w:t>và</w:t>
      </w:r>
      <w:proofErr w:type="spellEnd"/>
      <w:r w:rsidR="006636BD">
        <w:rPr>
          <w:rFonts w:ascii="Times New Roman" w:hAnsi="Times New Roman" w:cs="Times New Roman"/>
          <w:sz w:val="40"/>
          <w:szCs w:val="40"/>
        </w:rPr>
        <w:t xml:space="preserve"> </w:t>
      </w:r>
      <w:r w:rsidR="006636BD" w:rsidRPr="006636BD">
        <w:rPr>
          <w:rFonts w:ascii="Times New Roman" w:hAnsi="Times New Roman" w:cs="Times New Roman"/>
          <w:sz w:val="40"/>
          <w:szCs w:val="40"/>
        </w:rPr>
        <w:t>destructor (</w:t>
      </w:r>
      <w:proofErr w:type="spellStart"/>
      <w:r w:rsidR="006636BD" w:rsidRPr="006636BD">
        <w:rPr>
          <w:rFonts w:ascii="Times New Roman" w:hAnsi="Times New Roman" w:cs="Times New Roman"/>
          <w:sz w:val="40"/>
          <w:szCs w:val="40"/>
        </w:rPr>
        <w:t>phương</w:t>
      </w:r>
      <w:proofErr w:type="spellEnd"/>
      <w:r w:rsidR="006636BD" w:rsidRPr="006636BD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6636BD" w:rsidRPr="006636BD">
        <w:rPr>
          <w:rFonts w:ascii="Times New Roman" w:hAnsi="Times New Roman" w:cs="Times New Roman"/>
          <w:sz w:val="40"/>
          <w:szCs w:val="40"/>
        </w:rPr>
        <w:t>thức</w:t>
      </w:r>
      <w:proofErr w:type="spellEnd"/>
      <w:r w:rsidR="006636BD" w:rsidRPr="006636BD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6636BD" w:rsidRPr="006636BD">
        <w:rPr>
          <w:rFonts w:ascii="Times New Roman" w:hAnsi="Times New Roman" w:cs="Times New Roman"/>
          <w:sz w:val="40"/>
          <w:szCs w:val="40"/>
        </w:rPr>
        <w:t>hủy</w:t>
      </w:r>
      <w:proofErr w:type="spellEnd"/>
      <w:r w:rsidR="006636BD" w:rsidRPr="006636BD">
        <w:rPr>
          <w:rFonts w:ascii="Times New Roman" w:hAnsi="Times New Roman" w:cs="Times New Roman"/>
          <w:sz w:val="40"/>
          <w:szCs w:val="40"/>
        </w:rPr>
        <w:t xml:space="preserve">) </w:t>
      </w:r>
      <w:proofErr w:type="spellStart"/>
      <w:r w:rsidR="006636BD" w:rsidRPr="006636BD">
        <w:rPr>
          <w:rFonts w:ascii="Times New Roman" w:hAnsi="Times New Roman" w:cs="Times New Roman"/>
          <w:sz w:val="40"/>
          <w:szCs w:val="40"/>
        </w:rPr>
        <w:t>nào</w:t>
      </w:r>
      <w:proofErr w:type="spellEnd"/>
      <w:r w:rsidR="006636BD" w:rsidRPr="006636BD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6636BD" w:rsidRPr="006636BD">
        <w:rPr>
          <w:rFonts w:ascii="Times New Roman" w:hAnsi="Times New Roman" w:cs="Times New Roman"/>
          <w:sz w:val="40"/>
          <w:szCs w:val="40"/>
        </w:rPr>
        <w:t>được</w:t>
      </w:r>
      <w:proofErr w:type="spellEnd"/>
      <w:r w:rsidR="006636BD" w:rsidRPr="006636BD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6636BD" w:rsidRPr="006636BD">
        <w:rPr>
          <w:rFonts w:ascii="Times New Roman" w:hAnsi="Times New Roman" w:cs="Times New Roman"/>
          <w:sz w:val="40"/>
          <w:szCs w:val="40"/>
        </w:rPr>
        <w:t>gọi</w:t>
      </w:r>
      <w:proofErr w:type="spellEnd"/>
      <w:r w:rsidR="006636BD" w:rsidRPr="006636BD">
        <w:rPr>
          <w:rFonts w:ascii="Times New Roman" w:hAnsi="Times New Roman" w:cs="Times New Roman"/>
          <w:sz w:val="40"/>
          <w:szCs w:val="40"/>
        </w:rPr>
        <w:t xml:space="preserve">, ở </w:t>
      </w:r>
      <w:proofErr w:type="spellStart"/>
      <w:r w:rsidR="006636BD" w:rsidRPr="006636BD">
        <w:rPr>
          <w:rFonts w:ascii="Times New Roman" w:hAnsi="Times New Roman" w:cs="Times New Roman"/>
          <w:sz w:val="40"/>
          <w:szCs w:val="40"/>
        </w:rPr>
        <w:t>những</w:t>
      </w:r>
      <w:proofErr w:type="spellEnd"/>
      <w:r w:rsidR="006636BD" w:rsidRPr="006636BD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6636BD" w:rsidRPr="006636BD">
        <w:rPr>
          <w:rFonts w:ascii="Times New Roman" w:hAnsi="Times New Roman" w:cs="Times New Roman"/>
          <w:sz w:val="40"/>
          <w:szCs w:val="40"/>
        </w:rPr>
        <w:t>dòng</w:t>
      </w:r>
      <w:proofErr w:type="spellEnd"/>
      <w:r w:rsidR="006636BD" w:rsidRPr="006636BD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6636BD" w:rsidRPr="006636BD">
        <w:rPr>
          <w:rFonts w:ascii="Times New Roman" w:hAnsi="Times New Roman" w:cs="Times New Roman"/>
          <w:sz w:val="40"/>
          <w:szCs w:val="40"/>
        </w:rPr>
        <w:t>nào</w:t>
      </w:r>
      <w:proofErr w:type="spellEnd"/>
      <w:r w:rsidR="006636BD" w:rsidRPr="006636BD">
        <w:rPr>
          <w:rFonts w:ascii="Times New Roman" w:hAnsi="Times New Roman" w:cs="Times New Roman"/>
          <w:sz w:val="40"/>
          <w:szCs w:val="40"/>
        </w:rPr>
        <w:t>?</w:t>
      </w:r>
      <w:r w:rsidR="006636BD">
        <w:rPr>
          <w:rFonts w:ascii="Times New Roman" w:hAnsi="Times New Roman" w:cs="Times New Roman"/>
          <w:sz w:val="40"/>
          <w:szCs w:val="40"/>
        </w:rPr>
        <w:br/>
      </w:r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Trong hàm main(),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có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các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phương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thức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khởi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tạo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tại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các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dòng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sau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:</w:t>
      </w:r>
      <w:r w:rsidR="006636BD" w:rsidRPr="00904CE6">
        <w:rPr>
          <w:rFonts w:ascii="Times New Roman" w:hAnsi="Times New Roman" w:cs="Times New Roman"/>
          <w:color w:val="333333"/>
          <w:sz w:val="32"/>
          <w:szCs w:val="32"/>
        </w:rPr>
        <w:br/>
      </w:r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 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Dòng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2: Phương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thức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khởi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tạo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mặc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định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không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tham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số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=&gt; Cho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MayLoc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()</w:t>
      </w:r>
      <w:r w:rsidR="006636BD" w:rsidRPr="00904CE6">
        <w:rPr>
          <w:rFonts w:ascii="Times New Roman" w:hAnsi="Times New Roman" w:cs="Times New Roman"/>
          <w:color w:val="333333"/>
          <w:sz w:val="32"/>
          <w:szCs w:val="32"/>
        </w:rPr>
        <w:br/>
      </w:r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 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Dòng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5: Phương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thức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khởi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tạo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mặc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định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có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tham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số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=&gt;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cho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MayLyTam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(float, float)</w:t>
      </w:r>
      <w:r w:rsidR="006636BD" w:rsidRPr="00904CE6">
        <w:rPr>
          <w:rFonts w:ascii="Times New Roman" w:hAnsi="Times New Roman" w:cs="Times New Roman"/>
          <w:color w:val="333333"/>
          <w:sz w:val="32"/>
          <w:szCs w:val="32"/>
        </w:rPr>
        <w:br/>
      </w:r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 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Dòng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9: Phương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thức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hủy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đối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tượng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: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Đối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tượng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MayLyTam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m1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bị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hủy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khi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ra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khỏi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đoạn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lệnh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từ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dòng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4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đến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dòng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9 (hay chu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kì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sống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của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m1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chỉ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tồn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tại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trong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đoạn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lệnh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4 - 9)</w:t>
      </w:r>
      <w:r w:rsidR="006636BD" w:rsidRPr="00904CE6">
        <w:rPr>
          <w:rFonts w:ascii="Times New Roman" w:hAnsi="Times New Roman" w:cs="Times New Roman"/>
          <w:color w:val="333333"/>
          <w:sz w:val="32"/>
          <w:szCs w:val="32"/>
        </w:rPr>
        <w:br/>
      </w:r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 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Dòng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10: Phương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thức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hủy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đối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tượng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: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Đối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>tượng</w:t>
      </w:r>
      <w:proofErr w:type="spellEnd"/>
      <w:r w:rsidR="006636BD" w:rsidRPr="00904CE6"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  <w:t xml:space="preserve"> *pm.</w:t>
      </w:r>
    </w:p>
    <w:p w14:paraId="137515AE" w14:textId="65376AE4" w:rsidR="00DA6C0C" w:rsidRPr="00DA6C0C" w:rsidRDefault="00DA6C0C" w:rsidP="00DA6C0C">
      <w:pPr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</w:pPr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b)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Hãy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cho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biết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các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dòng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có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chú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thích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từ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/*1*/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đến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/*4*/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có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những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lỗi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(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cú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pháp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,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thực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thi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)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gì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?</w:t>
      </w:r>
    </w:p>
    <w:p w14:paraId="72348AA3" w14:textId="51ED944E" w:rsidR="00DA6C0C" w:rsidRDefault="00DA6C0C" w:rsidP="00DA6C0C">
      <w:pP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Các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lỗi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thực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thi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như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sau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:</w:t>
      </w:r>
      <w:r w:rsidRPr="00DA6C0C">
        <w:rPr>
          <w:rFonts w:ascii="Times New Roman" w:hAnsi="Times New Roman" w:cs="Times New Roman"/>
          <w:color w:val="333333"/>
          <w:sz w:val="26"/>
          <w:szCs w:val="26"/>
        </w:rPr>
        <w:br/>
      </w:r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 /*1*/: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Lỗi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cú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pháp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=&gt;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Lỗi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đã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truy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cập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vào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thành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phần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riêng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tự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của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lớp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cơ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sở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.</w:t>
      </w:r>
      <w:r w:rsidRPr="00DA6C0C">
        <w:rPr>
          <w:rFonts w:ascii="Times New Roman" w:hAnsi="Times New Roman" w:cs="Times New Roman"/>
          <w:color w:val="333333"/>
          <w:sz w:val="26"/>
          <w:szCs w:val="26"/>
        </w:rPr>
        <w:br/>
      </w:r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 /*2*/: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Lỗi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cú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pháp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=&gt; Trong main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chỉ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có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thể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truy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cập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vào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cá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thuộc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tính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thành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phần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public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của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lớp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. Các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thành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phần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private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protected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thì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không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thể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được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.</w:t>
      </w:r>
      <w:r w:rsidRPr="00DA6C0C">
        <w:rPr>
          <w:rFonts w:ascii="Times New Roman" w:hAnsi="Times New Roman" w:cs="Times New Roman"/>
          <w:color w:val="333333"/>
          <w:sz w:val="26"/>
          <w:szCs w:val="26"/>
        </w:rPr>
        <w:br/>
      </w:r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 /*3*/: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Lỗi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thực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thi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=&gt; pm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đã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được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cấp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phát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một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vùng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nhớ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có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kiểu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MayLoc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do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đó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ở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đây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ta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cho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pm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quản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lý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địa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chỉ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của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m1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là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sai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mặc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khác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m1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có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chu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kì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sống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chỉ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trong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đoạn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lệnh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4-9</w:t>
      </w:r>
      <w:r w:rsidRPr="00DA6C0C">
        <w:rPr>
          <w:rFonts w:ascii="Times New Roman" w:hAnsi="Times New Roman" w:cs="Times New Roman"/>
          <w:color w:val="333333"/>
          <w:sz w:val="26"/>
          <w:szCs w:val="26"/>
        </w:rPr>
        <w:br/>
      </w:r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 /*4*/: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Lỗi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thực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thi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=&gt; pm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đã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đánh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mất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địa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chỉ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quản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lý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ban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đầu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do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đó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nếu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ta delete pm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thì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chương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trình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sẽ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không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thể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gaiir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phóng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vùng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nhớ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ban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đầu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đã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cấp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phát</w:t>
      </w:r>
      <w:proofErr w:type="spellEnd"/>
      <w:r w:rsidRPr="00DA6C0C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.</w:t>
      </w:r>
    </w:p>
    <w:p w14:paraId="3BA618C6" w14:textId="50989569" w:rsidR="00DA6C0C" w:rsidRPr="00DA6C0C" w:rsidRDefault="00DA6C0C" w:rsidP="00DA6C0C">
      <w:pPr>
        <w:rPr>
          <w:rFonts w:ascii="Times New Roman" w:hAnsi="Times New Roman" w:cs="Times New Roman"/>
          <w:sz w:val="40"/>
          <w:szCs w:val="40"/>
        </w:rPr>
      </w:pPr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c)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Hãy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sửa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lại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dòng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/*1*/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cho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hết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lỗi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mà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vẫn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thực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hiện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được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việc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cập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nhật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proofErr w:type="gram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tgian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.</w:t>
      </w:r>
      <w:proofErr w:type="gramEnd"/>
    </w:p>
    <w:p w14:paraId="2C046A5C" w14:textId="4CBFB95C" w:rsidR="00DA6C0C" w:rsidRDefault="00DA6C0C" w:rsidP="006636BD">
      <w:pPr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</w:pPr>
      <w:r w:rsidRPr="00DA6C0C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lastRenderedPageBreak/>
        <w:drawing>
          <wp:inline distT="0" distB="0" distL="0" distR="0" wp14:anchorId="7236CA8C" wp14:editId="134A47C4">
            <wp:extent cx="6858000" cy="3857625"/>
            <wp:effectExtent l="0" t="0" r="0" b="9525"/>
            <wp:docPr id="147920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00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C272" w14:textId="67C98C88" w:rsidR="008208ED" w:rsidRDefault="00DA6C0C" w:rsidP="006636BD">
      <w:pPr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</w:pPr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d)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Nếu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xoá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đi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dòng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/*2*/ (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cho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hết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lỗi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)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rồi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chạy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chương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trình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,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kết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quả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xuất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ra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màn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hình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là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gì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?</w:t>
      </w:r>
      <w:r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br/>
        <w:t xml:space="preserve">Luong nuoc = 819 </w:t>
      </w:r>
      <w:r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br/>
      </w:r>
      <w:r w:rsidRPr="00DA6C0C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3A213358" wp14:editId="0AAE1D82">
            <wp:extent cx="6858000" cy="3857625"/>
            <wp:effectExtent l="0" t="0" r="0" b="9525"/>
            <wp:docPr id="727557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575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F752" w14:textId="76968EBD" w:rsidR="00DA6C0C" w:rsidRDefault="00DA6C0C" w:rsidP="006636BD">
      <w:pPr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</w:pPr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lastRenderedPageBreak/>
        <w:t xml:space="preserve">e)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Hãy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dời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vị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trí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dòng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/*4*/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sao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cho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đối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tượng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đã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tạo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bằng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toán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tử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new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được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giải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phóng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bộ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nhớ</w:t>
      </w:r>
      <w:proofErr w:type="spellEnd"/>
      <w:r>
        <w:rPr>
          <w:rFonts w:ascii="Times New Roman" w:hAnsi="Times New Roman" w:cs="Times New Roman"/>
          <w:color w:val="333333"/>
          <w:sz w:val="40"/>
          <w:szCs w:val="40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một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cách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an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toàn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(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chỉ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dời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dòng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,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không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sửa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nội</w:t>
      </w:r>
      <w:proofErr w:type="spellEnd"/>
      <w:r w:rsidRPr="00DA6C0C"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 dung).</w:t>
      </w:r>
    </w:p>
    <w:p w14:paraId="1A93A2AD" w14:textId="784B4EDE" w:rsidR="00DA6C0C" w:rsidRPr="00DA6C0C" w:rsidRDefault="00DA6C0C" w:rsidP="006636BD">
      <w:p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Dời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lên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dòng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3</w:t>
      </w:r>
      <w:r w:rsidR="00B34D2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B34D22">
        <w:rPr>
          <w:rFonts w:ascii="Times New Roman" w:hAnsi="Times New Roman" w:cs="Times New Roman"/>
          <w:sz w:val="40"/>
          <w:szCs w:val="40"/>
        </w:rPr>
        <w:t>để</w:t>
      </w:r>
      <w:proofErr w:type="spellEnd"/>
      <w:r w:rsidR="00B34D2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B34D22">
        <w:rPr>
          <w:rFonts w:ascii="Times New Roman" w:hAnsi="Times New Roman" w:cs="Times New Roman"/>
          <w:sz w:val="40"/>
          <w:szCs w:val="40"/>
        </w:rPr>
        <w:t>giải</w:t>
      </w:r>
      <w:proofErr w:type="spellEnd"/>
      <w:r w:rsidR="00B34D2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B34D22">
        <w:rPr>
          <w:rFonts w:ascii="Times New Roman" w:hAnsi="Times New Roman" w:cs="Times New Roman"/>
          <w:sz w:val="40"/>
          <w:szCs w:val="40"/>
        </w:rPr>
        <w:t>phóng</w:t>
      </w:r>
      <w:proofErr w:type="spellEnd"/>
      <w:r w:rsidR="00B34D2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B34D22">
        <w:rPr>
          <w:rFonts w:ascii="Times New Roman" w:hAnsi="Times New Roman" w:cs="Times New Roman"/>
          <w:sz w:val="40"/>
          <w:szCs w:val="40"/>
        </w:rPr>
        <w:t>toán</w:t>
      </w:r>
      <w:proofErr w:type="spellEnd"/>
      <w:r w:rsidR="00B34D2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B34D22">
        <w:rPr>
          <w:rFonts w:ascii="Times New Roman" w:hAnsi="Times New Roman" w:cs="Times New Roman"/>
          <w:sz w:val="40"/>
          <w:szCs w:val="40"/>
        </w:rPr>
        <w:t>tử</w:t>
      </w:r>
      <w:proofErr w:type="spellEnd"/>
      <w:r w:rsidR="00B34D2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B34D22">
        <w:rPr>
          <w:rFonts w:ascii="Times New Roman" w:hAnsi="Times New Roman" w:cs="Times New Roman"/>
          <w:sz w:val="40"/>
          <w:szCs w:val="40"/>
        </w:rPr>
        <w:t>hàm</w:t>
      </w:r>
      <w:proofErr w:type="spellEnd"/>
      <w:r w:rsidR="00B34D22">
        <w:rPr>
          <w:rFonts w:ascii="Times New Roman" w:hAnsi="Times New Roman" w:cs="Times New Roman"/>
          <w:sz w:val="40"/>
          <w:szCs w:val="40"/>
        </w:rPr>
        <w:t xml:space="preserve"> new </w:t>
      </w:r>
      <w:r>
        <w:rPr>
          <w:rFonts w:ascii="Times New Roman" w:hAnsi="Times New Roman" w:cs="Times New Roman"/>
          <w:sz w:val="40"/>
          <w:szCs w:val="40"/>
        </w:rPr>
        <w:br/>
      </w:r>
      <w:r w:rsidRPr="00DA6C0C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36A1189D" wp14:editId="42642B09">
            <wp:extent cx="6858000" cy="3857625"/>
            <wp:effectExtent l="0" t="0" r="0" b="9525"/>
            <wp:docPr id="1328410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105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C6F7" w14:textId="77777777" w:rsidR="004948F0" w:rsidRPr="004948F0" w:rsidRDefault="004948F0" w:rsidP="004948F0">
      <w:pPr>
        <w:rPr>
          <w:rFonts w:ascii="Times New Roman" w:hAnsi="Times New Roman" w:cs="Times New Roman"/>
          <w:sz w:val="40"/>
          <w:szCs w:val="40"/>
        </w:rPr>
      </w:pPr>
      <w:r w:rsidRPr="004948F0">
        <w:rPr>
          <w:rFonts w:ascii="Times New Roman" w:hAnsi="Times New Roman" w:cs="Times New Roman"/>
          <w:sz w:val="40"/>
          <w:szCs w:val="40"/>
        </w:rPr>
        <w:t>CÂU 2:</w:t>
      </w:r>
    </w:p>
    <w:p w14:paraId="2D9AEE0A" w14:textId="77777777" w:rsidR="004948F0" w:rsidRPr="004948F0" w:rsidRDefault="004948F0" w:rsidP="004948F0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4948F0">
        <w:rPr>
          <w:rFonts w:ascii="Times New Roman" w:hAnsi="Times New Roman" w:cs="Times New Roman"/>
          <w:sz w:val="32"/>
          <w:szCs w:val="32"/>
        </w:rPr>
        <w:t>Máy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lọc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xúc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tác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loại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máy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lọc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nước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hoạt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bằng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hóa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chất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thuê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máy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đơn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giá</w:t>
      </w:r>
      <w:proofErr w:type="spellEnd"/>
    </w:p>
    <w:p w14:paraId="4A25DC22" w14:textId="64EE5AD4" w:rsidR="004948F0" w:rsidRPr="004948F0" w:rsidRDefault="004948F0" w:rsidP="004948F0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4948F0">
        <w:rPr>
          <w:rFonts w:ascii="Times New Roman" w:hAnsi="Times New Roman" w:cs="Times New Roman"/>
          <w:sz w:val="32"/>
          <w:szCs w:val="32"/>
        </w:rPr>
        <w:t>thuê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80.000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đồng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/h.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Mỗi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máy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suất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lọc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(m3/h)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khác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nhau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lọc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nước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, ta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lượng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hóa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chất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(g)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đầu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suốt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thời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gian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(h)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máy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. Công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suất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lọc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tế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tính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theo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hai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trường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hợp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>:</w:t>
      </w:r>
    </w:p>
    <w:p w14:paraId="297AD0B5" w14:textId="77777777" w:rsidR="004948F0" w:rsidRPr="004948F0" w:rsidRDefault="004948F0" w:rsidP="004948F0">
      <w:pPr>
        <w:rPr>
          <w:rFonts w:ascii="Times New Roman" w:hAnsi="Times New Roman" w:cs="Times New Roman"/>
          <w:sz w:val="32"/>
          <w:szCs w:val="32"/>
        </w:rPr>
      </w:pPr>
      <w:r w:rsidRPr="004948F0">
        <w:rPr>
          <w:rFonts w:ascii="Times New Roman" w:hAnsi="Times New Roman" w:cs="Times New Roman"/>
          <w:sz w:val="32"/>
          <w:szCs w:val="32"/>
        </w:rPr>
        <w:t xml:space="preserve">•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suất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lọc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* (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lượng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hóa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chất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/ 100g)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nếu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thời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gian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&lt; 10h,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hoặc</w:t>
      </w:r>
      <w:proofErr w:type="spellEnd"/>
    </w:p>
    <w:p w14:paraId="67A566C0" w14:textId="77777777" w:rsidR="004948F0" w:rsidRPr="004948F0" w:rsidRDefault="004948F0" w:rsidP="004948F0">
      <w:pPr>
        <w:rPr>
          <w:rFonts w:ascii="Times New Roman" w:hAnsi="Times New Roman" w:cs="Times New Roman"/>
          <w:sz w:val="32"/>
          <w:szCs w:val="32"/>
        </w:rPr>
      </w:pPr>
      <w:r w:rsidRPr="004948F0">
        <w:rPr>
          <w:rFonts w:ascii="Times New Roman" w:hAnsi="Times New Roman" w:cs="Times New Roman"/>
          <w:sz w:val="32"/>
          <w:szCs w:val="32"/>
        </w:rPr>
        <w:t xml:space="preserve">•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suất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lọc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* (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lượng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hóa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chất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/ 100g) / (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thời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gian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hoạt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/ 10h)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nếu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thời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gian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hoạt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≥</w:t>
      </w:r>
    </w:p>
    <w:p w14:paraId="4F63BA07" w14:textId="77777777" w:rsidR="004948F0" w:rsidRPr="004948F0" w:rsidRDefault="004948F0" w:rsidP="004948F0">
      <w:pPr>
        <w:rPr>
          <w:rFonts w:ascii="Times New Roman" w:hAnsi="Times New Roman" w:cs="Times New Roman"/>
          <w:sz w:val="32"/>
          <w:szCs w:val="32"/>
        </w:rPr>
      </w:pPr>
      <w:r w:rsidRPr="004948F0">
        <w:rPr>
          <w:rFonts w:ascii="Times New Roman" w:hAnsi="Times New Roman" w:cs="Times New Roman"/>
          <w:sz w:val="32"/>
          <w:szCs w:val="32"/>
        </w:rPr>
        <w:t>10h.</w:t>
      </w:r>
    </w:p>
    <w:p w14:paraId="3FE4760F" w14:textId="77777777" w:rsidR="004948F0" w:rsidRPr="004948F0" w:rsidRDefault="004948F0" w:rsidP="004948F0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4948F0">
        <w:rPr>
          <w:rFonts w:ascii="Times New Roman" w:hAnsi="Times New Roman" w:cs="Times New Roman"/>
          <w:sz w:val="32"/>
          <w:szCs w:val="32"/>
        </w:rPr>
        <w:t>Lượng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nước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mỗi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máy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lọc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suất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lọc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tế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*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thời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gian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hoạt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>.</w:t>
      </w:r>
    </w:p>
    <w:p w14:paraId="3A91FD48" w14:textId="77777777" w:rsidR="004948F0" w:rsidRPr="004948F0" w:rsidRDefault="004948F0" w:rsidP="004948F0">
      <w:pPr>
        <w:rPr>
          <w:rFonts w:ascii="Times New Roman" w:hAnsi="Times New Roman" w:cs="Times New Roman"/>
          <w:sz w:val="32"/>
          <w:szCs w:val="32"/>
        </w:rPr>
      </w:pPr>
      <w:r w:rsidRPr="004948F0">
        <w:rPr>
          <w:rFonts w:ascii="Times New Roman" w:hAnsi="Times New Roman" w:cs="Times New Roman"/>
          <w:sz w:val="32"/>
          <w:szCs w:val="32"/>
        </w:rPr>
        <w:t xml:space="preserve">Chi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phí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thuê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mỗi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máy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đơn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thuê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*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thời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gian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hoạt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>.</w:t>
      </w:r>
    </w:p>
    <w:p w14:paraId="5FE3D477" w14:textId="57C69F44" w:rsidR="006636BD" w:rsidRPr="004948F0" w:rsidRDefault="004948F0" w:rsidP="004948F0">
      <w:pPr>
        <w:rPr>
          <w:rFonts w:ascii="Times New Roman" w:hAnsi="Times New Roman" w:cs="Times New Roman"/>
          <w:sz w:val="32"/>
          <w:szCs w:val="32"/>
        </w:rPr>
      </w:pPr>
      <w:r w:rsidRPr="004948F0">
        <w:rPr>
          <w:rFonts w:ascii="Times New Roman" w:hAnsi="Times New Roman" w:cs="Times New Roman"/>
          <w:sz w:val="32"/>
          <w:szCs w:val="32"/>
        </w:rPr>
        <w:lastRenderedPageBreak/>
        <w:t xml:space="preserve">Chi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phí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máy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= chi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phí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thuê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+ chi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phí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nhiên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>/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vật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đơn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hóa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chất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 xml:space="preserve"> 10.000 </w:t>
      </w:r>
      <w:proofErr w:type="spellStart"/>
      <w:r w:rsidRPr="004948F0">
        <w:rPr>
          <w:rFonts w:ascii="Times New Roman" w:hAnsi="Times New Roman" w:cs="Times New Roman"/>
          <w:sz w:val="32"/>
          <w:szCs w:val="32"/>
        </w:rPr>
        <w:t>đồng</w:t>
      </w:r>
      <w:proofErr w:type="spellEnd"/>
      <w:r w:rsidRPr="004948F0">
        <w:rPr>
          <w:rFonts w:ascii="Times New Roman" w:hAnsi="Times New Roman" w:cs="Times New Roman"/>
          <w:sz w:val="32"/>
          <w:szCs w:val="32"/>
        </w:rPr>
        <w:t>/g).</w:t>
      </w:r>
      <w:r>
        <w:rPr>
          <w:rFonts w:ascii="Times New Roman" w:hAnsi="Times New Roman" w:cs="Times New Roman"/>
          <w:sz w:val="32"/>
          <w:szCs w:val="32"/>
        </w:rPr>
        <w:br/>
      </w:r>
      <w:r w:rsidRPr="004948F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9D8DB7A" wp14:editId="24C384D0">
            <wp:extent cx="6858000" cy="3857625"/>
            <wp:effectExtent l="0" t="0" r="0" b="9525"/>
            <wp:docPr id="1987600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004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36BD" w:rsidRPr="004948F0" w:rsidSect="007D187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602"/>
    <w:rsid w:val="00013FEA"/>
    <w:rsid w:val="0005742E"/>
    <w:rsid w:val="004948F0"/>
    <w:rsid w:val="00507DEE"/>
    <w:rsid w:val="006636BD"/>
    <w:rsid w:val="007D187B"/>
    <w:rsid w:val="007D2DF6"/>
    <w:rsid w:val="008208ED"/>
    <w:rsid w:val="00904CE6"/>
    <w:rsid w:val="00B34D22"/>
    <w:rsid w:val="00C24602"/>
    <w:rsid w:val="00DA6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CA63F"/>
  <w15:chartTrackingRefBased/>
  <w15:docId w15:val="{D79FEFCB-7F74-436B-B023-D375048A2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4</Pages>
  <Words>407</Words>
  <Characters>2321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Thang</dc:creator>
  <cp:keywords/>
  <dc:description/>
  <cp:lastModifiedBy>Nguyen Thang</cp:lastModifiedBy>
  <cp:revision>6</cp:revision>
  <dcterms:created xsi:type="dcterms:W3CDTF">2023-11-17T04:25:00Z</dcterms:created>
  <dcterms:modified xsi:type="dcterms:W3CDTF">2023-11-17T14:27:00Z</dcterms:modified>
</cp:coreProperties>
</file>