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B22C" w14:textId="2089A0CD" w:rsidR="00522E02" w:rsidRPr="004D6E45" w:rsidRDefault="00522E02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1: </w:t>
      </w:r>
    </w:p>
    <w:p w14:paraId="7401CFB2" w14:textId="5EC7EAE8" w:rsidR="00522E02" w:rsidRPr="004D6E45" w:rsidRDefault="00522E02" w:rsidP="00522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D6E45">
        <w:rPr>
          <w:rFonts w:ascii="Times New Roman" w:hAnsi="Times New Roman" w:cs="Times New Roman"/>
          <w:sz w:val="40"/>
          <w:szCs w:val="40"/>
        </w:rPr>
        <w:t xml:space="preserve">Trong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main()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2 constructor ở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02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05, 1 destructor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10</w:t>
      </w:r>
    </w:p>
    <w:p w14:paraId="28AF72B9" w14:textId="091A9796" w:rsidR="00522E02" w:rsidRPr="004D6E45" w:rsidRDefault="00522E02" w:rsidP="00522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4D6E45">
        <w:rPr>
          <w:rFonts w:ascii="Times New Roman" w:hAnsi="Times New Roman" w:cs="Times New Roman"/>
          <w:sz w:val="40"/>
          <w:szCs w:val="40"/>
        </w:rPr>
        <w:t>Lỗi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tiên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03,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pm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congSuat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(),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khả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pm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vừa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congSuat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luôn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return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0,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gây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leak memory;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ngoài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congSuat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()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nằm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protected,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nghĩa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truy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cập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bên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MayLoc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bên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ngoài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gay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lỗi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Lỗi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thứ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nằm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06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10,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pm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&amp;ml</w:t>
      </w:r>
      <w:r w:rsidR="006316EC" w:rsidRPr="004D6E4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ml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phát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new,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khả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delete pm ở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10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sinh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6316EC"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316EC" w:rsidRPr="004D6E45">
        <w:rPr>
          <w:rFonts w:ascii="Times New Roman" w:hAnsi="Times New Roman" w:cs="Times New Roman"/>
          <w:sz w:val="40"/>
          <w:szCs w:val="40"/>
        </w:rPr>
        <w:t>lỗi</w:t>
      </w:r>
      <w:proofErr w:type="spellEnd"/>
      <w:r w:rsidR="002F7E4C" w:rsidRPr="004D6E45">
        <w:rPr>
          <w:rFonts w:ascii="Times New Roman" w:hAnsi="Times New Roman" w:cs="Times New Roman"/>
          <w:sz w:val="40"/>
          <w:szCs w:val="40"/>
        </w:rPr>
        <w:t>.</w:t>
      </w:r>
    </w:p>
    <w:p w14:paraId="20AF5C02" w14:textId="10AA33BB" w:rsidR="002F7E4C" w:rsidRPr="004D6E45" w:rsidRDefault="002F7E4C" w:rsidP="00522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4D6E45">
        <w:rPr>
          <w:rFonts w:ascii="Times New Roman" w:hAnsi="Times New Roman" w:cs="Times New Roman"/>
          <w:sz w:val="40"/>
          <w:szCs w:val="40"/>
        </w:rPr>
        <w:t>m_tgian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private,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MayLoc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sẵn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setTgian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vì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vậy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setTgian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thay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vì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gán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trực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tiếp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m_tgian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= t</w:t>
      </w:r>
      <w:r w:rsidR="00A304F0" w:rsidRPr="004D6E45">
        <w:rPr>
          <w:rFonts w:ascii="Times New Roman" w:hAnsi="Times New Roman" w:cs="Times New Roman"/>
          <w:sz w:val="40"/>
          <w:szCs w:val="40"/>
        </w:rPr>
        <w:t>.</w:t>
      </w:r>
    </w:p>
    <w:p w14:paraId="51C309FE" w14:textId="3D9C32D7" w:rsidR="00A304F0" w:rsidRPr="004D6E45" w:rsidRDefault="001677E9" w:rsidP="00522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4D6E45">
        <w:rPr>
          <w:rFonts w:ascii="Times New Roman" w:hAnsi="Times New Roman" w:cs="Times New Roman"/>
          <w:sz w:val="40"/>
          <w:szCs w:val="40"/>
        </w:rPr>
        <w:t>Sửa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hơi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nhiều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chỗ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chứ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sửa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/*2*/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niềm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tin.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: “Luong nuoc = 819”.</w:t>
      </w:r>
    </w:p>
    <w:p w14:paraId="294788BA" w14:textId="0F67B29F" w:rsidR="001677E9" w:rsidRPr="004D6E45" w:rsidRDefault="001677E9" w:rsidP="00522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4D6E45">
        <w:rPr>
          <w:rFonts w:ascii="Times New Roman" w:hAnsi="Times New Roman" w:cs="Times New Roman"/>
          <w:sz w:val="40"/>
          <w:szCs w:val="40"/>
        </w:rPr>
        <w:t>Dời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delete pm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lên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bên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D6E45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pm = &amp;ml;</w:t>
      </w:r>
    </w:p>
    <w:p w14:paraId="031DBF0B" w14:textId="77777777" w:rsidR="00C04F6B" w:rsidRPr="00C04F6B" w:rsidRDefault="00F42080" w:rsidP="008677C3">
      <w:pPr>
        <w:spacing w:line="300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14:ligatures w14:val="none"/>
        </w:rPr>
      </w:pPr>
      <w:proofErr w:type="spellStart"/>
      <w:r w:rsidRPr="004D6E45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2: file 2011C2.cpp</w:t>
      </w:r>
      <w:r w:rsidR="004D6E45" w:rsidRPr="004D6E45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vô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ghi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r w:rsidR="004D6E45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vấn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tiên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xúc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tác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đơn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r w:rsidR="004D6E45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muốn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kiểu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6E45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="004D6E45">
        <w:rPr>
          <w:rFonts w:ascii="Times New Roman" w:hAnsi="Times New Roman" w:cs="Times New Roman"/>
          <w:sz w:val="40"/>
          <w:szCs w:val="40"/>
        </w:rPr>
        <w:t xml:space="preserve"> </w:t>
      </w:r>
      <w:r w:rsidR="00C04F6B">
        <w:rPr>
          <w:rFonts w:ascii="Times New Roman" w:hAnsi="Times New Roman" w:cs="Times New Roman"/>
          <w:sz w:val="40"/>
          <w:szCs w:val="40"/>
        </w:rPr>
        <w:t xml:space="preserve"> </w:t>
      </w:r>
      <w:r w:rsidR="00C04F6B">
        <w:rPr>
          <w:rFonts w:ascii="Times New Roman" w:hAnsi="Times New Roman" w:cs="Times New Roman"/>
          <w:sz w:val="40"/>
          <w:szCs w:val="40"/>
        </w:rPr>
        <w:br/>
      </w:r>
      <w:r w:rsidR="00C04F6B" w:rsidRPr="008677C3">
        <w:rPr>
          <w:rFonts w:ascii="Fira Code" w:eastAsia="Times New Roman" w:hAnsi="Fira Code" w:cs="Fira Code"/>
          <w:kern w:val="0"/>
          <w:sz w:val="21"/>
          <w:szCs w:val="21"/>
          <w14:ligatures w14:val="none"/>
        </w:rPr>
        <w:t>static const float DON_GIA_HOA_CHAT;</w:t>
      </w:r>
    </w:p>
    <w:p w14:paraId="0A5CC0BB" w14:textId="77777777" w:rsidR="00C04F6B" w:rsidRPr="00C04F6B" w:rsidRDefault="00C04F6B" w:rsidP="008677C3">
      <w:pPr>
        <w:spacing w:line="300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14:ligatures w14:val="none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biến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  <w:t xml:space="preserve">ở </w:t>
      </w:r>
      <w:proofErr w:type="spellStart"/>
      <w:r>
        <w:rPr>
          <w:rFonts w:ascii="Times New Roman" w:hAnsi="Times New Roman" w:cs="Times New Roman"/>
          <w:sz w:val="40"/>
          <w:szCs w:val="40"/>
        </w:rPr>
        <w:t>bên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ngoài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677C3">
        <w:rPr>
          <w:rFonts w:ascii="Fira Code" w:eastAsia="Times New Roman" w:hAnsi="Fira Code" w:cs="Fira Code"/>
          <w:kern w:val="0"/>
          <w:sz w:val="21"/>
          <w:szCs w:val="21"/>
          <w14:ligatures w14:val="none"/>
        </w:rPr>
        <w:t xml:space="preserve">const float </w:t>
      </w:r>
      <w:proofErr w:type="spellStart"/>
      <w:r w:rsidRPr="008677C3">
        <w:rPr>
          <w:rFonts w:ascii="Fira Code" w:eastAsia="Times New Roman" w:hAnsi="Fira Code" w:cs="Fira Code"/>
          <w:kern w:val="0"/>
          <w:sz w:val="21"/>
          <w:szCs w:val="21"/>
          <w14:ligatures w14:val="none"/>
        </w:rPr>
        <w:t>MayXucTac</w:t>
      </w:r>
      <w:proofErr w:type="spellEnd"/>
      <w:r w:rsidRPr="008677C3">
        <w:rPr>
          <w:rFonts w:ascii="Fira Code" w:eastAsia="Times New Roman" w:hAnsi="Fira Code" w:cs="Fira Code"/>
          <w:kern w:val="0"/>
          <w:sz w:val="21"/>
          <w:szCs w:val="21"/>
          <w14:ligatures w14:val="none"/>
        </w:rPr>
        <w:t>::DON_GIA_HOA_CHAT = 10000</w:t>
      </w:r>
    </w:p>
    <w:p w14:paraId="59153543" w14:textId="1FB45FFD" w:rsidR="005A0571" w:rsidRPr="004D6E45" w:rsidRDefault="00C04F6B" w:rsidP="003D753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Gán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gọi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br/>
      </w:r>
      <w:r w:rsidRPr="00C04F6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4BA1613" wp14:editId="71ED8BCD">
            <wp:extent cx="2638793" cy="1495634"/>
            <wp:effectExtent l="0" t="0" r="0" b="9525"/>
            <wp:docPr id="152502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2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muốn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lấy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private: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trung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lấy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--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setCongSuat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( float cs)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đọc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paravector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float cs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gán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MayXucTac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cs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đây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temp</w:t>
      </w:r>
      <w:r w:rsidR="005A0571">
        <w:rPr>
          <w:rFonts w:ascii="Times New Roman" w:hAnsi="Times New Roman" w:cs="Times New Roman"/>
          <w:sz w:val="40"/>
          <w:szCs w:val="40"/>
        </w:rPr>
        <w:br/>
        <w:t>-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getCongSuat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() float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congsuat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float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trùng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lấy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get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rồi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tk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nào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r w:rsidR="005A0571">
        <w:rPr>
          <w:rFonts w:ascii="Times New Roman" w:hAnsi="Times New Roman" w:cs="Times New Roman"/>
          <w:sz w:val="40"/>
          <w:szCs w:val="40"/>
        </w:rPr>
        <w:br/>
        <w:t>-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&gt;&gt; temp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ghi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đè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lên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temp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đỡ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nhiều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r w:rsidR="005A0571">
        <w:rPr>
          <w:rFonts w:ascii="Times New Roman" w:hAnsi="Times New Roman" w:cs="Times New Roman"/>
          <w:sz w:val="40"/>
          <w:szCs w:val="40"/>
        </w:rPr>
        <w:br/>
        <w:t xml:space="preserve">-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tiền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thằng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main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nằm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ở  class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nên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thằng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trung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lấy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TinhTien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()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nólấy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thẳng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lấy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đơn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*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+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hóa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chất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*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đơn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hóa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chất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r w:rsidR="005A057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tế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: </w:t>
      </w:r>
      <w:r w:rsidR="005A057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bé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10</w:t>
      </w:r>
      <w:r w:rsidR="005A057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congsuatthucte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congsuat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 xml:space="preserve"> * (</w:t>
      </w:r>
      <w:proofErr w:type="spellStart"/>
      <w:r w:rsidR="005A0571">
        <w:rPr>
          <w:rFonts w:ascii="Times New Roman" w:hAnsi="Times New Roman" w:cs="Times New Roman"/>
          <w:sz w:val="40"/>
          <w:szCs w:val="40"/>
        </w:rPr>
        <w:t>hoachat</w:t>
      </w:r>
      <w:proofErr w:type="spellEnd"/>
      <w:r w:rsidR="005A0571">
        <w:rPr>
          <w:rFonts w:ascii="Times New Roman" w:hAnsi="Times New Roman" w:cs="Times New Roman"/>
          <w:sz w:val="40"/>
          <w:szCs w:val="40"/>
        </w:rPr>
        <w:t>/ 100)</w:t>
      </w:r>
      <w:r w:rsidR="00FC2D31">
        <w:rPr>
          <w:rFonts w:ascii="Times New Roman" w:hAnsi="Times New Roman" w:cs="Times New Roman"/>
          <w:sz w:val="40"/>
          <w:szCs w:val="40"/>
        </w:rPr>
        <w:br/>
      </w:r>
      <w:r w:rsidR="00FC2D31">
        <w:rPr>
          <w:rFonts w:ascii="Times New Roman" w:hAnsi="Times New Roman" w:cs="Times New Roman"/>
          <w:sz w:val="40"/>
          <w:szCs w:val="40"/>
        </w:rPr>
        <w:br/>
        <w:t xml:space="preserve">Khi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float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tinhLuongNuoc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() 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thay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ban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tế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gì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hết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tế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0,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thới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đoạn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dưới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 this -&gt;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caLCSTT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t xml:space="preserve">(); </w:t>
      </w:r>
      <w:proofErr w:type="spellStart"/>
      <w:r w:rsidR="00FC2D31">
        <w:rPr>
          <w:rFonts w:ascii="Times New Roman" w:hAnsi="Times New Roman" w:cs="Times New Roman"/>
          <w:sz w:val="40"/>
          <w:szCs w:val="40"/>
        </w:rPr>
        <w:t>sai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br/>
        <w:t xml:space="preserve">- Khi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tế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rồi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nước</w:t>
      </w:r>
      <w:proofErr w:type="spellEnd"/>
      <w:r w:rsidR="00FC2D31">
        <w:rPr>
          <w:rFonts w:ascii="Times New Roman" w:hAnsi="Times New Roman" w:cs="Times New Roman"/>
          <w:sz w:val="40"/>
          <w:szCs w:val="40"/>
        </w:rPr>
        <w:br/>
      </w:r>
      <w:r w:rsidR="005A0571">
        <w:rPr>
          <w:rFonts w:ascii="Times New Roman" w:hAnsi="Times New Roman" w:cs="Times New Roman"/>
          <w:sz w:val="40"/>
          <w:szCs w:val="40"/>
        </w:rPr>
        <w:br/>
      </w:r>
    </w:p>
    <w:p w14:paraId="42CFB5B3" w14:textId="1E5009B5" w:rsidR="00F42080" w:rsidRPr="00562EED" w:rsidRDefault="00F42080" w:rsidP="003D7538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4D6E45">
        <w:rPr>
          <w:rFonts w:ascii="Times New Roman" w:hAnsi="Times New Roman" w:cs="Times New Roman"/>
          <w:sz w:val="40"/>
          <w:szCs w:val="40"/>
        </w:rPr>
        <w:lastRenderedPageBreak/>
        <w:t>Câu</w:t>
      </w:r>
      <w:proofErr w:type="spellEnd"/>
      <w:r w:rsidRPr="004D6E45">
        <w:rPr>
          <w:rFonts w:ascii="Times New Roman" w:hAnsi="Times New Roman" w:cs="Times New Roman"/>
          <w:sz w:val="40"/>
          <w:szCs w:val="40"/>
        </w:rPr>
        <w:t xml:space="preserve"> 3: file 2011C3.cpp</w:t>
      </w:r>
      <w:r w:rsidR="008677C3">
        <w:rPr>
          <w:rFonts w:ascii="Times New Roman" w:hAnsi="Times New Roman" w:cs="Times New Roman"/>
          <w:sz w:val="40"/>
          <w:szCs w:val="40"/>
        </w:rPr>
        <w:br/>
        <w:t xml:space="preserve">Khai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viện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dung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em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&lt;vector&gt;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nhiều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bơm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dễ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mảng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nhưng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mảng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rắc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rối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r w:rsidR="008677C3">
        <w:rPr>
          <w:rFonts w:ascii="Times New Roman" w:hAnsi="Times New Roman" w:cs="Times New Roman"/>
          <w:sz w:val="40"/>
          <w:szCs w:val="40"/>
        </w:rPr>
        <w:br/>
        <w:t xml:space="preserve">-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viện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&lt;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iomanip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&gt;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fixed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đẹp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r w:rsidR="008677C3">
        <w:rPr>
          <w:rFonts w:ascii="Times New Roman" w:hAnsi="Times New Roman" w:cs="Times New Roman"/>
          <w:sz w:val="40"/>
          <w:szCs w:val="40"/>
        </w:rPr>
        <w:br/>
      </w:r>
      <w:r w:rsidR="008677C3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Mayloc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them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đóng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gói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677C3">
        <w:rPr>
          <w:rFonts w:ascii="Times New Roman" w:hAnsi="Times New Roman" w:cs="Times New Roman"/>
          <w:sz w:val="40"/>
          <w:szCs w:val="40"/>
        </w:rPr>
        <w:t>thừa</w:t>
      </w:r>
      <w:proofErr w:type="spellEnd"/>
      <w:r w:rsidR="008677C3">
        <w:rPr>
          <w:rFonts w:ascii="Times New Roman" w:hAnsi="Times New Roman" w:cs="Times New Roman"/>
          <w:sz w:val="40"/>
          <w:szCs w:val="40"/>
        </w:rPr>
        <w:t>.</w:t>
      </w:r>
      <w:r w:rsidR="008677C3">
        <w:rPr>
          <w:rFonts w:ascii="Times New Roman" w:hAnsi="Times New Roman" w:cs="Times New Roman"/>
          <w:sz w:val="40"/>
          <w:szCs w:val="40"/>
        </w:rPr>
        <w:br/>
        <w:t xml:space="preserve">-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MayLoc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hai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r w:rsidR="00562EED">
        <w:rPr>
          <w:rFonts w:ascii="Times New Roman" w:hAnsi="Times New Roman" w:cs="Times New Roman"/>
          <w:sz w:val="40"/>
          <w:szCs w:val="40"/>
        </w:rPr>
        <w:br/>
        <w:t xml:space="preserve"> +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setTgian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(float t) </w:t>
      </w:r>
      <w:r w:rsidR="008677C3">
        <w:rPr>
          <w:rFonts w:ascii="Times New Roman" w:hAnsi="Times New Roman" w:cs="Times New Roman"/>
          <w:sz w:val="40"/>
          <w:szCs w:val="40"/>
        </w:rPr>
        <w:t xml:space="preserve"> </w:t>
      </w:r>
      <w:r w:rsidR="00562EED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gián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m_tgian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= t .</w:t>
      </w:r>
      <w:r w:rsidR="00562EED">
        <w:rPr>
          <w:rFonts w:ascii="Times New Roman" w:hAnsi="Times New Roman" w:cs="Times New Roman"/>
          <w:sz w:val="40"/>
          <w:szCs w:val="40"/>
        </w:rPr>
        <w:br/>
        <w:t xml:space="preserve"> +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getTgian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() :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lấy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ra.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MayLoc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>() | this-&gt;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m_tgian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= 0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bắt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MayLoc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bắt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0</w:t>
      </w:r>
      <w:r w:rsidR="00562EED">
        <w:rPr>
          <w:rFonts w:ascii="Times New Roman" w:hAnsi="Times New Roman" w:cs="Times New Roman"/>
          <w:sz w:val="40"/>
          <w:szCs w:val="40"/>
        </w:rPr>
        <w:br/>
      </w:r>
      <w:r w:rsidR="00562EED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virtual ~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MayLoc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()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ảo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lát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nữa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56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62EED" w:rsidRPr="00562EED">
        <w:rPr>
          <w:rFonts w:ascii="Times New Roman" w:hAnsi="Times New Roman" w:cs="Times New Roman"/>
          <w:color w:val="FF0000"/>
          <w:sz w:val="40"/>
          <w:szCs w:val="40"/>
        </w:rPr>
        <w:t>dynamic_cast</w:t>
      </w:r>
      <w:proofErr w:type="spellEnd"/>
      <w:r w:rsidR="00562EED" w:rsidRPr="00562EED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="00562EED">
        <w:rPr>
          <w:rFonts w:ascii="Times New Roman" w:hAnsi="Times New Roman" w:cs="Times New Roman"/>
          <w:color w:val="FF0000"/>
          <w:sz w:val="40"/>
          <w:szCs w:val="40"/>
        </w:rPr>
        <w:br/>
      </w:r>
      <w:r w:rsidR="00562EED">
        <w:rPr>
          <w:rFonts w:ascii="Times New Roman" w:hAnsi="Times New Roman" w:cs="Times New Roman"/>
          <w:color w:val="FF0000"/>
          <w:sz w:val="40"/>
          <w:szCs w:val="40"/>
        </w:rPr>
        <w:br/>
      </w:r>
      <w:r w:rsidR="00562EE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Class LyTam : Public </w:t>
      </w:r>
      <w:proofErr w:type="spellStart"/>
      <w:r w:rsidR="00562EED">
        <w:rPr>
          <w:rFonts w:ascii="Times New Roman" w:hAnsi="Times New Roman" w:cs="Times New Roman"/>
          <w:color w:val="000000" w:themeColor="text1"/>
          <w:sz w:val="40"/>
          <w:szCs w:val="40"/>
        </w:rPr>
        <w:t>MayLoc</w:t>
      </w:r>
      <w:proofErr w:type="spellEnd"/>
      <w:r w:rsidR="00562EE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 class LyTam </w:t>
      </w:r>
      <w:proofErr w:type="spellStart"/>
      <w:r w:rsidR="00562EED">
        <w:rPr>
          <w:rFonts w:ascii="Times New Roman" w:hAnsi="Times New Roman" w:cs="Times New Roman"/>
          <w:color w:val="000000" w:themeColor="text1"/>
          <w:sz w:val="40"/>
          <w:szCs w:val="40"/>
        </w:rPr>
        <w:t>kế</w:t>
      </w:r>
      <w:proofErr w:type="spellEnd"/>
      <w:r w:rsidR="00562EE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color w:val="000000" w:themeColor="text1"/>
          <w:sz w:val="40"/>
          <w:szCs w:val="40"/>
        </w:rPr>
        <w:t>thường</w:t>
      </w:r>
      <w:proofErr w:type="spellEnd"/>
      <w:r w:rsidR="00562EE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Public </w:t>
      </w:r>
      <w:proofErr w:type="spellStart"/>
      <w:r w:rsidR="00562EED">
        <w:rPr>
          <w:rFonts w:ascii="Times New Roman" w:hAnsi="Times New Roman" w:cs="Times New Roman"/>
          <w:color w:val="000000" w:themeColor="text1"/>
          <w:sz w:val="40"/>
          <w:szCs w:val="40"/>
        </w:rPr>
        <w:t>của</w:t>
      </w:r>
      <w:proofErr w:type="spellEnd"/>
      <w:r w:rsidR="00562EE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="00562EED">
        <w:rPr>
          <w:rFonts w:ascii="Times New Roman" w:hAnsi="Times New Roman" w:cs="Times New Roman"/>
          <w:color w:val="000000" w:themeColor="text1"/>
          <w:sz w:val="40"/>
          <w:szCs w:val="40"/>
        </w:rPr>
        <w:t>MayLoc</w:t>
      </w:r>
      <w:proofErr w:type="spellEnd"/>
      <w:r w:rsidR="00562EED">
        <w:rPr>
          <w:rFonts w:ascii="Times New Roman" w:hAnsi="Times New Roman" w:cs="Times New Roman"/>
          <w:color w:val="000000" w:themeColor="text1"/>
          <w:sz w:val="40"/>
          <w:szCs w:val="40"/>
        </w:rPr>
        <w:br/>
      </w:r>
      <w:r w:rsidR="00562EED" w:rsidRPr="00562EED">
        <w:rPr>
          <w:rFonts w:ascii="Times New Roman" w:hAnsi="Times New Roman" w:cs="Times New Roman"/>
          <w:color w:val="000000" w:themeColor="text1"/>
          <w:sz w:val="40"/>
          <w:szCs w:val="40"/>
        </w:rPr>
        <w:drawing>
          <wp:inline distT="0" distB="0" distL="0" distR="0" wp14:anchorId="7F911CDF" wp14:editId="7D0D9915">
            <wp:extent cx="3143689" cy="1448002"/>
            <wp:effectExtent l="0" t="0" r="0" b="0"/>
            <wp:docPr id="54230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09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AB93" w14:textId="154FFE87" w:rsidR="003D7538" w:rsidRPr="004D6E45" w:rsidRDefault="00562EED" w:rsidP="003D753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Trên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biến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suất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biến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haoxang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MayLoc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này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tốc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độ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hao </w:t>
      </w:r>
      <w:proofErr w:type="spellStart"/>
      <w:r>
        <w:rPr>
          <w:rFonts w:ascii="Times New Roman" w:hAnsi="Times New Roman" w:cs="Times New Roman"/>
          <w:sz w:val="40"/>
          <w:szCs w:val="40"/>
        </w:rPr>
        <w:t>xăng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br/>
      </w:r>
      <w:r w:rsidR="00C660B3" w:rsidRPr="00C660B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1A42AE0" wp14:editId="620D90D0">
            <wp:extent cx="4344006" cy="1095528"/>
            <wp:effectExtent l="0" t="0" r="0" b="9525"/>
            <wp:docPr id="199623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39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0B3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MayBom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cách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bỏ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congsuat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lastRenderedPageBreak/>
        <w:t>haoxang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,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thứ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TinhTien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()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TinhLuongNuoc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()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theo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r w:rsidR="00C660B3">
        <w:rPr>
          <w:rFonts w:ascii="Times New Roman" w:hAnsi="Times New Roman" w:cs="Times New Roman"/>
          <w:sz w:val="40"/>
          <w:szCs w:val="40"/>
        </w:rPr>
        <w:br/>
      </w:r>
      <w:r w:rsidR="00C660B3">
        <w:rPr>
          <w:rFonts w:ascii="Times New Roman" w:hAnsi="Times New Roman" w:cs="Times New Roman"/>
          <w:sz w:val="40"/>
          <w:szCs w:val="40"/>
        </w:rPr>
        <w:br/>
      </w:r>
      <w:r w:rsidR="00C660B3" w:rsidRPr="00C660B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6C8967D" wp14:editId="7841F37A">
            <wp:extent cx="3019846" cy="1409897"/>
            <wp:effectExtent l="0" t="0" r="0" b="0"/>
            <wp:docPr id="153005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53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0B3">
        <w:rPr>
          <w:rFonts w:ascii="Times New Roman" w:hAnsi="Times New Roman" w:cs="Times New Roman"/>
          <w:sz w:val="40"/>
          <w:szCs w:val="40"/>
        </w:rPr>
        <w:br/>
        <w:t xml:space="preserve">class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XucTac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cũng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thường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public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MayLoc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r w:rsidR="00C660B3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4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them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congsuatthucte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60B3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C660B3">
        <w:rPr>
          <w:rFonts w:ascii="Times New Roman" w:hAnsi="Times New Roman" w:cs="Times New Roman"/>
          <w:sz w:val="40"/>
          <w:szCs w:val="40"/>
        </w:rPr>
        <w:t>.</w:t>
      </w:r>
      <w:r w:rsidR="00C660B3">
        <w:rPr>
          <w:rFonts w:ascii="Times New Roman" w:hAnsi="Times New Roman" w:cs="Times New Roman"/>
          <w:sz w:val="40"/>
          <w:szCs w:val="40"/>
        </w:rPr>
        <w:br/>
      </w:r>
      <w:r w:rsidR="00243121" w:rsidRPr="0024312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3D855A9" wp14:editId="2D5B0A7D">
            <wp:extent cx="4839375" cy="1171739"/>
            <wp:effectExtent l="0" t="0" r="0" b="9525"/>
            <wp:docPr id="10998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0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0B3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xúc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tác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tương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tự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giống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ở LyTam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r w:rsidR="0024312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tương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tự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br/>
        <w:t xml:space="preserve">a)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hỏi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N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lọc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n ;</w:t>
      </w:r>
      <w:r w:rsidR="00243121">
        <w:rPr>
          <w:rFonts w:ascii="Times New Roman" w:hAnsi="Times New Roman" w:cs="Times New Roman"/>
          <w:sz w:val="40"/>
          <w:szCs w:val="40"/>
        </w:rPr>
        <w:br/>
        <w:t xml:space="preserve">float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a,b,c,nuoc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; </w:t>
      </w:r>
      <w:r w:rsidR="00243121">
        <w:rPr>
          <w:rFonts w:ascii="Times New Roman" w:hAnsi="Times New Roman" w:cs="Times New Roman"/>
          <w:sz w:val="40"/>
          <w:szCs w:val="40"/>
        </w:rPr>
        <w:br/>
        <w:t xml:space="preserve">a: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trưng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r w:rsidR="00243121">
        <w:rPr>
          <w:rFonts w:ascii="Times New Roman" w:hAnsi="Times New Roman" w:cs="Times New Roman"/>
          <w:sz w:val="40"/>
          <w:szCs w:val="40"/>
        </w:rPr>
        <w:br/>
        <w:t xml:space="preserve">b: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tốc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độ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hao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xăng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br/>
        <w:t xml:space="preserve">c: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hóa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chất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r w:rsidR="00243121">
        <w:rPr>
          <w:rFonts w:ascii="Times New Roman" w:hAnsi="Times New Roman" w:cs="Times New Roman"/>
          <w:sz w:val="40"/>
          <w:szCs w:val="40"/>
        </w:rPr>
        <w:br/>
        <w:t xml:space="preserve">nuoc =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nước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br/>
        <w:t xml:space="preserve">float h = 0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thuê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từng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tiên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.</w:t>
      </w:r>
      <w:r w:rsidR="00243121">
        <w:rPr>
          <w:rFonts w:ascii="Times New Roman" w:hAnsi="Times New Roman" w:cs="Times New Roman"/>
          <w:sz w:val="40"/>
          <w:szCs w:val="40"/>
        </w:rPr>
        <w:br/>
      </w:r>
      <w:r w:rsidR="00243121" w:rsidRPr="0024312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81F3582" wp14:editId="50547519">
            <wp:extent cx="2743583" cy="323895"/>
            <wp:effectExtent l="0" t="0" r="0" b="0"/>
            <wp:docPr id="85689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91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12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náo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tên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vector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MayLoc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43121">
        <w:rPr>
          <w:rFonts w:ascii="Times New Roman" w:hAnsi="Times New Roman" w:cs="Times New Roman"/>
          <w:sz w:val="40"/>
          <w:szCs w:val="40"/>
        </w:rPr>
        <w:t>lọc</w:t>
      </w:r>
      <w:proofErr w:type="spellEnd"/>
      <w:r w:rsidR="00243121">
        <w:rPr>
          <w:rFonts w:ascii="Times New Roman" w:hAnsi="Times New Roman" w:cs="Times New Roman"/>
          <w:sz w:val="40"/>
          <w:szCs w:val="40"/>
        </w:rPr>
        <w:br/>
      </w:r>
      <w:r w:rsidR="00243121">
        <w:rPr>
          <w:rFonts w:ascii="Times New Roman" w:hAnsi="Times New Roman" w:cs="Times New Roman"/>
          <w:sz w:val="40"/>
          <w:szCs w:val="40"/>
        </w:rPr>
        <w:br/>
      </w:r>
      <w:r w:rsidR="00243121">
        <w:rPr>
          <w:rFonts w:ascii="Times New Roman" w:hAnsi="Times New Roman" w:cs="Times New Roman"/>
          <w:sz w:val="40"/>
          <w:szCs w:val="40"/>
        </w:rPr>
        <w:br/>
      </w:r>
      <w:r w:rsidR="00243121" w:rsidRPr="00243121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40C3E7FD" wp14:editId="36A7BC89">
            <wp:extent cx="5792008" cy="5039428"/>
            <wp:effectExtent l="0" t="0" r="0" b="8890"/>
            <wp:docPr id="7162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2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12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đưa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vô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vòng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lập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từng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suất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, hao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xang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hóa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chất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thuê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>;</w:t>
      </w:r>
      <w:r w:rsidR="0075373D">
        <w:rPr>
          <w:rFonts w:ascii="Times New Roman" w:hAnsi="Times New Roman" w:cs="Times New Roman"/>
          <w:sz w:val="40"/>
          <w:szCs w:val="40"/>
        </w:rPr>
        <w:br/>
        <w:t xml:space="preserve">-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hóa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chất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= 0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lọc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LyTam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push_back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mới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lúc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congsuat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haoxang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br/>
        <w:t>-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mayloc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lọc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thứ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gán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thuê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setTgian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(h) </w:t>
      </w:r>
      <w:r w:rsidR="0075373D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lọc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thứ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lọc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push_back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xong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tăng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++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lên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1.</w:t>
      </w:r>
      <w:r w:rsidR="0075373D">
        <w:rPr>
          <w:rFonts w:ascii="Times New Roman" w:hAnsi="Times New Roman" w:cs="Times New Roman"/>
          <w:sz w:val="40"/>
          <w:szCs w:val="40"/>
        </w:rPr>
        <w:br/>
      </w:r>
      <w:r w:rsidR="0075373D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cả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b vs c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đều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0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kêu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chúng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ta 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đúng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dạng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tăng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bắt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373D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="0075373D">
        <w:rPr>
          <w:rFonts w:ascii="Times New Roman" w:hAnsi="Times New Roman" w:cs="Times New Roman"/>
          <w:sz w:val="40"/>
          <w:szCs w:val="40"/>
        </w:rPr>
        <w:t xml:space="preserve"> </w:t>
      </w:r>
      <w:r w:rsidR="00A31B81">
        <w:rPr>
          <w:rFonts w:ascii="Times New Roman" w:hAnsi="Times New Roman" w:cs="Times New Roman"/>
          <w:sz w:val="40"/>
          <w:szCs w:val="40"/>
        </w:rPr>
        <w:br/>
      </w:r>
      <w:r w:rsidR="00A31B81">
        <w:rPr>
          <w:rFonts w:ascii="Times New Roman" w:hAnsi="Times New Roman" w:cs="Times New Roman"/>
          <w:sz w:val="40"/>
          <w:szCs w:val="40"/>
        </w:rPr>
        <w:br/>
      </w:r>
      <w:r w:rsidR="00A31B81" w:rsidRPr="00A31B81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5C6C6643" wp14:editId="4B00752C">
            <wp:extent cx="6858000" cy="3903980"/>
            <wp:effectExtent l="0" t="0" r="0" b="1270"/>
            <wp:docPr id="187436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67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B8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chiphi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luongnuoc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>.</w:t>
      </w:r>
      <w:r w:rsidR="00A31B81">
        <w:rPr>
          <w:rFonts w:ascii="Times New Roman" w:hAnsi="Times New Roman" w:cs="Times New Roman"/>
          <w:sz w:val="40"/>
          <w:szCs w:val="40"/>
        </w:rPr>
        <w:br/>
        <w:t xml:space="preserve">for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>++</w:t>
      </w:r>
      <w:r w:rsidR="00A31B8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LyTam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maylocs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lytam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lytam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trò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nullptr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chiphi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tăng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lytam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-&gt;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Tinhtien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>()</w:t>
      </w:r>
      <w:r w:rsidR="00A31B81">
        <w:rPr>
          <w:rFonts w:ascii="Times New Roman" w:hAnsi="Times New Roman" w:cs="Times New Roman"/>
          <w:sz w:val="40"/>
          <w:szCs w:val="40"/>
        </w:rPr>
        <w:br/>
      </w:r>
      <w:r w:rsidR="00A31B81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tương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tự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nước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cũng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vậy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maylocs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xuc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tác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thí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lọc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xúc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tác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vè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nullptr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br/>
      </w:r>
      <w:r w:rsidR="00A31B81">
        <w:rPr>
          <w:rFonts w:ascii="Times New Roman" w:hAnsi="Times New Roman" w:cs="Times New Roman"/>
          <w:sz w:val="40"/>
          <w:szCs w:val="40"/>
        </w:rPr>
        <w:br/>
      </w:r>
      <w:r w:rsidR="00A31B81" w:rsidRPr="00A31B8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02D65A1" wp14:editId="1E93E799">
            <wp:extent cx="6858000" cy="895350"/>
            <wp:effectExtent l="0" t="0" r="0" b="0"/>
            <wp:docPr id="11136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1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B81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nước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lớn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31B81">
        <w:rPr>
          <w:rFonts w:ascii="Times New Roman" w:hAnsi="Times New Roman" w:cs="Times New Roman"/>
          <w:sz w:val="40"/>
          <w:szCs w:val="40"/>
        </w:rPr>
        <w:t>nước</w:t>
      </w:r>
      <w:proofErr w:type="spellEnd"/>
      <w:r w:rsidR="00A31B81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3D7538" w:rsidRPr="004D6E45" w:rsidSect="004D6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216A" w14:textId="77777777" w:rsidR="00E870F0" w:rsidRDefault="00E870F0" w:rsidP="004D6E45">
      <w:pPr>
        <w:spacing w:after="0" w:line="240" w:lineRule="auto"/>
      </w:pPr>
      <w:r>
        <w:separator/>
      </w:r>
    </w:p>
  </w:endnote>
  <w:endnote w:type="continuationSeparator" w:id="0">
    <w:p w14:paraId="2AEF6A83" w14:textId="77777777" w:rsidR="00E870F0" w:rsidRDefault="00E870F0" w:rsidP="004D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2956" w14:textId="77777777" w:rsidR="00E870F0" w:rsidRDefault="00E870F0" w:rsidP="004D6E45">
      <w:pPr>
        <w:spacing w:after="0" w:line="240" w:lineRule="auto"/>
      </w:pPr>
      <w:r>
        <w:separator/>
      </w:r>
    </w:p>
  </w:footnote>
  <w:footnote w:type="continuationSeparator" w:id="0">
    <w:p w14:paraId="6D9636FE" w14:textId="77777777" w:rsidR="00E870F0" w:rsidRDefault="00E870F0" w:rsidP="004D6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46D8B"/>
    <w:multiLevelType w:val="hybridMultilevel"/>
    <w:tmpl w:val="D24C2C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E1A20"/>
    <w:multiLevelType w:val="hybridMultilevel"/>
    <w:tmpl w:val="147E74C0"/>
    <w:lvl w:ilvl="0" w:tplc="C17078D6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577151">
    <w:abstractNumId w:val="1"/>
  </w:num>
  <w:num w:numId="2" w16cid:durableId="131860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02"/>
    <w:rsid w:val="001677E9"/>
    <w:rsid w:val="00243121"/>
    <w:rsid w:val="002F7E4C"/>
    <w:rsid w:val="00385746"/>
    <w:rsid w:val="003D7538"/>
    <w:rsid w:val="004D6E45"/>
    <w:rsid w:val="00522E02"/>
    <w:rsid w:val="00562EED"/>
    <w:rsid w:val="0059404D"/>
    <w:rsid w:val="005A0571"/>
    <w:rsid w:val="006316EC"/>
    <w:rsid w:val="0074037D"/>
    <w:rsid w:val="0075373D"/>
    <w:rsid w:val="008677C3"/>
    <w:rsid w:val="00A304F0"/>
    <w:rsid w:val="00A31B81"/>
    <w:rsid w:val="00C04F6B"/>
    <w:rsid w:val="00C660B3"/>
    <w:rsid w:val="00E870F0"/>
    <w:rsid w:val="00EF50E1"/>
    <w:rsid w:val="00F42080"/>
    <w:rsid w:val="00F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4685"/>
  <w15:chartTrackingRefBased/>
  <w15:docId w15:val="{E1827817-A575-4B1E-BE61-08E3C0A0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E45"/>
  </w:style>
  <w:style w:type="paragraph" w:styleId="Footer">
    <w:name w:val="footer"/>
    <w:basedOn w:val="Normal"/>
    <w:link w:val="FooterChar"/>
    <w:uiPriority w:val="99"/>
    <w:unhideWhenUsed/>
    <w:rsid w:val="004D6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Nguyễn</dc:creator>
  <cp:keywords/>
  <dc:description/>
  <cp:lastModifiedBy>Nguyen Thang</cp:lastModifiedBy>
  <cp:revision>9</cp:revision>
  <dcterms:created xsi:type="dcterms:W3CDTF">2023-11-28T09:46:00Z</dcterms:created>
  <dcterms:modified xsi:type="dcterms:W3CDTF">2023-11-29T14:40:00Z</dcterms:modified>
</cp:coreProperties>
</file>