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025" w:rsidRPr="002543D3" w:rsidRDefault="00600025" w:rsidP="00600025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0" w:name="_Toc491331374"/>
      <w:r w:rsidRPr="002543D3">
        <w:rPr>
          <w:rFonts w:ascii="Times New Roman" w:hAnsi="Times New Roman" w:cs="Times New Roman"/>
          <w:color w:val="auto"/>
        </w:rPr>
        <w:t>CHAPTER 4: SOFTWARE DESIGN DESCRIPTION</w:t>
      </w:r>
      <w:bookmarkEnd w:id="0"/>
    </w:p>
    <w:p w:rsidR="00600025" w:rsidRPr="002543D3" w:rsidRDefault="00600025" w:rsidP="00600025">
      <w:pPr>
        <w:rPr>
          <w:rFonts w:ascii="Times New Roman" w:hAnsi="Times New Roman" w:cs="Times New Roman"/>
          <w:lang w:eastAsia="ja-JP"/>
        </w:rPr>
      </w:pPr>
    </w:p>
    <w:p w:rsidR="00600025" w:rsidRPr="002543D3" w:rsidRDefault="00600025" w:rsidP="002543D3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2543D3">
        <w:rPr>
          <w:rFonts w:ascii="Times New Roman" w:hAnsi="Times New Roman" w:cs="Times New Roman"/>
          <w:b/>
          <w:sz w:val="32"/>
          <w:szCs w:val="32"/>
          <w:lang w:eastAsia="ja-JP"/>
        </w:rPr>
        <w:t>4.1. Purpose</w:t>
      </w:r>
    </w:p>
    <w:p w:rsidR="002543D3" w:rsidRPr="002543D3" w:rsidRDefault="002543D3" w:rsidP="002543D3">
      <w:pPr>
        <w:pStyle w:val="content"/>
        <w:spacing w:beforeLines="60" w:before="144" w:afterLines="60" w:after="144" w:line="360" w:lineRule="auto"/>
        <w:jc w:val="both"/>
        <w:rPr>
          <w:rFonts w:cs="Times New Roman"/>
          <w:sz w:val="28"/>
          <w:szCs w:val="28"/>
        </w:rPr>
      </w:pPr>
      <w:r w:rsidRPr="002543D3">
        <w:rPr>
          <w:rFonts w:cs="Times New Roman"/>
          <w:sz w:val="28"/>
          <w:szCs w:val="28"/>
        </w:rPr>
        <w:t>The purpose of this chapter is to give the developer team a guidance of what the system’s architecture is, and how they should be implemented. This chapter consists of:</w:t>
      </w:r>
    </w:p>
    <w:p w:rsidR="002543D3" w:rsidRPr="002543D3" w:rsidRDefault="002543D3" w:rsidP="002543D3">
      <w:pPr>
        <w:pStyle w:val="content"/>
        <w:numPr>
          <w:ilvl w:val="0"/>
          <w:numId w:val="3"/>
        </w:numPr>
        <w:spacing w:beforeLines="60" w:before="144" w:afterLines="60" w:after="144" w:line="360" w:lineRule="auto"/>
        <w:jc w:val="both"/>
        <w:rPr>
          <w:rFonts w:cs="Times New Roman"/>
          <w:sz w:val="28"/>
          <w:szCs w:val="28"/>
        </w:rPr>
      </w:pPr>
      <w:r w:rsidRPr="002543D3">
        <w:rPr>
          <w:rFonts w:cs="Times New Roman"/>
          <w:sz w:val="28"/>
          <w:szCs w:val="28"/>
        </w:rPr>
        <w:t>Architecture overview</w:t>
      </w:r>
      <w:r>
        <w:rPr>
          <w:rFonts w:cs="Times New Roman"/>
          <w:sz w:val="28"/>
          <w:szCs w:val="28"/>
        </w:rPr>
        <w:t>.</w:t>
      </w:r>
    </w:p>
    <w:p w:rsidR="002543D3" w:rsidRPr="002543D3" w:rsidRDefault="0092361F" w:rsidP="002543D3">
      <w:pPr>
        <w:pStyle w:val="content"/>
        <w:numPr>
          <w:ilvl w:val="0"/>
          <w:numId w:val="3"/>
        </w:numPr>
        <w:spacing w:beforeLines="60" w:before="144" w:afterLines="60" w:after="144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Sequence Diagram.</w:t>
      </w:r>
    </w:p>
    <w:p w:rsidR="002543D3" w:rsidRPr="002543D3" w:rsidRDefault="0092361F" w:rsidP="002543D3">
      <w:pPr>
        <w:pStyle w:val="content"/>
        <w:numPr>
          <w:ilvl w:val="0"/>
          <w:numId w:val="3"/>
        </w:numPr>
        <w:spacing w:beforeLines="60" w:before="144" w:afterLines="60" w:after="144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Component Diagram.</w:t>
      </w:r>
    </w:p>
    <w:p w:rsidR="002543D3" w:rsidRPr="002543D3" w:rsidRDefault="0092361F" w:rsidP="002543D3">
      <w:pPr>
        <w:pStyle w:val="content"/>
        <w:numPr>
          <w:ilvl w:val="0"/>
          <w:numId w:val="3"/>
        </w:numPr>
        <w:spacing w:beforeLines="60" w:before="144" w:afterLines="60" w:after="144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Class Diagram.</w:t>
      </w:r>
    </w:p>
    <w:p w:rsidR="002543D3" w:rsidRDefault="002543D3" w:rsidP="002543D3">
      <w:pPr>
        <w:pStyle w:val="content"/>
        <w:numPr>
          <w:ilvl w:val="0"/>
          <w:numId w:val="3"/>
        </w:numPr>
        <w:spacing w:beforeLines="60" w:before="144" w:afterLines="60" w:after="144" w:line="360" w:lineRule="auto"/>
        <w:jc w:val="both"/>
        <w:rPr>
          <w:rFonts w:cs="Times New Roman"/>
          <w:sz w:val="28"/>
          <w:szCs w:val="28"/>
        </w:rPr>
      </w:pPr>
      <w:r w:rsidRPr="002543D3">
        <w:rPr>
          <w:rFonts w:cs="Times New Roman"/>
          <w:sz w:val="28"/>
          <w:szCs w:val="28"/>
        </w:rPr>
        <w:t>Database design</w:t>
      </w:r>
      <w:r>
        <w:rPr>
          <w:rFonts w:cs="Times New Roman"/>
          <w:sz w:val="28"/>
          <w:szCs w:val="28"/>
        </w:rPr>
        <w:t>.</w:t>
      </w:r>
    </w:p>
    <w:p w:rsidR="007F6927" w:rsidRDefault="007F6927" w:rsidP="007F6927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7F6927">
        <w:rPr>
          <w:rFonts w:ascii="Times New Roman" w:hAnsi="Times New Roman" w:cs="Times New Roman"/>
          <w:b/>
          <w:sz w:val="32"/>
          <w:szCs w:val="32"/>
          <w:lang w:eastAsia="ja-JP"/>
        </w:rPr>
        <w:t>4.2. Architecture Overview</w:t>
      </w:r>
    </w:p>
    <w:p w:rsidR="0092361F" w:rsidRDefault="000B4965" w:rsidP="000B4965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TripNET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is developed base on MVC model. MVC model stands for Model-View-Control model is </w:t>
      </w:r>
      <w:r w:rsidRPr="000B4965">
        <w:rPr>
          <w:rFonts w:ascii="Times New Roman" w:hAnsi="Times New Roman" w:cs="Times New Roman"/>
          <w:sz w:val="28"/>
          <w:szCs w:val="28"/>
          <w:lang w:eastAsia="ja-JP"/>
        </w:rPr>
        <w:t xml:space="preserve">software architectural pattern for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implementing user interfaces on </w:t>
      </w:r>
      <w:r w:rsidRPr="000B4965">
        <w:rPr>
          <w:rFonts w:ascii="Times New Roman" w:hAnsi="Times New Roman" w:cs="Times New Roman"/>
          <w:sz w:val="28"/>
          <w:szCs w:val="28"/>
          <w:lang w:eastAsia="ja-JP"/>
        </w:rPr>
        <w:t>computers. It divides a given application into thre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e interconnected parts. This is </w:t>
      </w:r>
      <w:r w:rsidRPr="000B4965">
        <w:rPr>
          <w:rFonts w:ascii="Times New Roman" w:hAnsi="Times New Roman" w:cs="Times New Roman"/>
          <w:sz w:val="28"/>
          <w:szCs w:val="28"/>
          <w:lang w:eastAsia="ja-JP"/>
        </w:rPr>
        <w:t>done to separate internal representations of information from the ways information is presented to, and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accepted from, the user. </w:t>
      </w:r>
      <w:r w:rsidRPr="000B4965">
        <w:rPr>
          <w:rFonts w:ascii="Times New Roman" w:hAnsi="Times New Roman" w:cs="Times New Roman"/>
          <w:sz w:val="28"/>
          <w:szCs w:val="28"/>
          <w:lang w:eastAsia="ja-JP"/>
        </w:rPr>
        <w:t>The MVC design pattern decouples these major components allowing for efficient code reuse and parallel development</w:t>
      </w:r>
      <w:r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:rsidR="000B4965" w:rsidRDefault="000B4965" w:rsidP="000B496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521852">
        <w:rPr>
          <w:rFonts w:ascii="Times New Roman" w:hAnsi="Times New Roman" w:cs="Times New Roman"/>
          <w:b/>
          <w:sz w:val="28"/>
          <w:szCs w:val="28"/>
          <w:lang w:eastAsia="ja-JP"/>
        </w:rPr>
        <w:t>Model: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Model represents for data. Each model represents a table in database and each object of model represents a record of that table. The main tasks of the model is to manipulate data such as: add, edit, delete, select, validate</w:t>
      </w:r>
      <w:proofErr w:type="gramStart"/>
      <w:r>
        <w:rPr>
          <w:rFonts w:ascii="Times New Roman" w:hAnsi="Times New Roman" w:cs="Times New Roman"/>
          <w:sz w:val="28"/>
          <w:szCs w:val="28"/>
          <w:lang w:eastAsia="ja-JP"/>
        </w:rPr>
        <w:t>,…</w:t>
      </w:r>
      <w:proofErr w:type="gramEnd"/>
    </w:p>
    <w:p w:rsidR="000B4965" w:rsidRDefault="000B4965" w:rsidP="000B496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521852">
        <w:rPr>
          <w:rFonts w:ascii="Times New Roman" w:hAnsi="Times New Roman" w:cs="Times New Roman"/>
          <w:b/>
          <w:sz w:val="28"/>
          <w:szCs w:val="28"/>
          <w:lang w:eastAsia="ja-JP"/>
        </w:rPr>
        <w:lastRenderedPageBreak/>
        <w:t>View:</w:t>
      </w:r>
      <w:r w:rsidR="00521852">
        <w:rPr>
          <w:rFonts w:ascii="Times New Roman" w:hAnsi="Times New Roman" w:cs="Times New Roman"/>
          <w:sz w:val="28"/>
          <w:szCs w:val="28"/>
          <w:lang w:eastAsia="ja-JP"/>
        </w:rPr>
        <w:t xml:space="preserve"> View is user interface.</w:t>
      </w:r>
      <w:r w:rsidR="00521852" w:rsidRPr="00521852">
        <w:t xml:space="preserve"> </w:t>
      </w:r>
      <w:r w:rsidR="00521852" w:rsidRPr="00521852">
        <w:rPr>
          <w:rFonts w:ascii="Times New Roman" w:hAnsi="Times New Roman" w:cs="Times New Roman"/>
          <w:sz w:val="28"/>
          <w:szCs w:val="28"/>
          <w:lang w:eastAsia="ja-JP"/>
        </w:rPr>
        <w:t>View display data using model to the user and also enables them to modify the data.</w:t>
      </w:r>
    </w:p>
    <w:p w:rsidR="000B4965" w:rsidRDefault="000B4965" w:rsidP="000B496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521852">
        <w:rPr>
          <w:rFonts w:ascii="Times New Roman" w:hAnsi="Times New Roman" w:cs="Times New Roman"/>
          <w:b/>
          <w:sz w:val="28"/>
          <w:szCs w:val="28"/>
          <w:lang w:eastAsia="ja-JP"/>
        </w:rPr>
        <w:t>Control:</w:t>
      </w:r>
      <w:r w:rsidR="00521852"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</w:t>
      </w:r>
      <w:r w:rsidR="00521852" w:rsidRPr="00521852">
        <w:rPr>
          <w:rFonts w:ascii="Times New Roman" w:hAnsi="Times New Roman" w:cs="Times New Roman"/>
          <w:sz w:val="28"/>
          <w:szCs w:val="28"/>
          <w:lang w:eastAsia="ja-JP"/>
        </w:rPr>
        <w:t>Controller handles the user request. Typically, user interact with View, which in-tern raises appropriate URL request, this request will be handled by a controller. The controller renders the appropriate view with the model data as a response.</w:t>
      </w:r>
    </w:p>
    <w:p w:rsidR="00521852" w:rsidRPr="00521852" w:rsidRDefault="00521852" w:rsidP="005218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3823998" cy="42063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00px-MVC-Process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925" cy="421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52" w:rsidRPr="002543D3" w:rsidRDefault="00521852" w:rsidP="00521852">
      <w:pPr>
        <w:jc w:val="center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Figure 4-1 MVC Model</w:t>
      </w:r>
    </w:p>
    <w:p w:rsidR="00521852" w:rsidRDefault="00521852" w:rsidP="007F6927">
      <w:pPr>
        <w:spacing w:after="0" w:line="360" w:lineRule="auto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7F6927" w:rsidRPr="007F6927" w:rsidRDefault="007F6927" w:rsidP="007F6927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ja-JP"/>
        </w:rPr>
        <w:lastRenderedPageBreak/>
        <w:drawing>
          <wp:inline distT="0" distB="0" distL="0" distR="0">
            <wp:extent cx="5943600" cy="5375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D3" w:rsidRPr="002543D3" w:rsidRDefault="007F6927" w:rsidP="007F6927">
      <w:pPr>
        <w:jc w:val="center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Figure 4</w:t>
      </w:r>
      <w:r w:rsidR="000B4965">
        <w:rPr>
          <w:rFonts w:ascii="Times New Roman" w:hAnsi="Times New Roman"/>
          <w:b/>
          <w:i/>
          <w:color w:val="000000" w:themeColor="text1"/>
          <w:sz w:val="24"/>
          <w:szCs w:val="24"/>
        </w:rPr>
        <w:t>-2</w:t>
      </w:r>
      <w:r w:rsidRPr="00F55441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TripNET</w:t>
      </w:r>
      <w:proofErr w:type="spellEnd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System Architecture Overview</w:t>
      </w:r>
    </w:p>
    <w:p w:rsidR="00240380" w:rsidRDefault="00240380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240380" w:rsidRDefault="00240380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240380" w:rsidRDefault="00240380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240380" w:rsidRDefault="00240380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240380" w:rsidRDefault="00240380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240380" w:rsidRDefault="00240380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240380" w:rsidRDefault="00240380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600025" w:rsidRDefault="00521852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sz w:val="32"/>
          <w:szCs w:val="32"/>
          <w:lang w:eastAsia="ja-JP"/>
        </w:rPr>
        <w:lastRenderedPageBreak/>
        <w:t>4.3</w:t>
      </w:r>
      <w:r w:rsidRPr="007F6927"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eastAsia="ja-JP"/>
        </w:rPr>
        <w:t>Component Diagram</w:t>
      </w:r>
    </w:p>
    <w:p w:rsidR="00240380" w:rsidRDefault="00240380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sz w:val="32"/>
          <w:szCs w:val="32"/>
          <w:lang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1pt">
            <v:imagedata r:id="rId7" o:title="Component Diagram"/>
          </v:shape>
        </w:pict>
      </w:r>
    </w:p>
    <w:p w:rsidR="00521852" w:rsidRDefault="00F9369F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sz w:val="32"/>
          <w:szCs w:val="32"/>
          <w:lang w:eastAsia="ja-JP"/>
        </w:rPr>
        <w:t>4.4</w:t>
      </w:r>
      <w:r w:rsidR="00521852" w:rsidRPr="007F6927"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eastAsia="ja-JP"/>
        </w:rPr>
        <w:t>Sequence Diagram</w:t>
      </w:r>
    </w:p>
    <w:p w:rsidR="00FA44F6" w:rsidRPr="00240380" w:rsidRDefault="00240380" w:rsidP="00FA44F6">
      <w:pPr>
        <w:rPr>
          <w:rFonts w:ascii="Times New Roman" w:hAnsi="Times New Roman" w:cs="Times New Roman"/>
          <w:b/>
          <w:i/>
          <w:sz w:val="24"/>
          <w:szCs w:val="24"/>
          <w:lang w:eastAsia="ja-JP"/>
        </w:rPr>
      </w:pPr>
      <w:r w:rsidRPr="00240380">
        <w:rPr>
          <w:rFonts w:ascii="Times New Roman" w:hAnsi="Times New Roman" w:cs="Times New Roman"/>
          <w:b/>
          <w:i/>
          <w:sz w:val="24"/>
          <w:szCs w:val="24"/>
          <w:lang w:eastAsia="ja-JP"/>
        </w:rPr>
        <w:t>1.</w:t>
      </w:r>
      <w:r>
        <w:rPr>
          <w:rFonts w:ascii="Times New Roman" w:hAnsi="Times New Roman" w:cs="Times New Roman"/>
          <w:b/>
          <w:i/>
          <w:sz w:val="24"/>
          <w:szCs w:val="24"/>
          <w:lang w:eastAsia="ja-JP"/>
        </w:rPr>
        <w:t xml:space="preserve"> Delete Tour Post</w:t>
      </w:r>
      <w:r w:rsidR="00FA44F6">
        <w:rPr>
          <w:rFonts w:ascii="Times New Roman" w:hAnsi="Times New Roman" w:cs="Times New Roman"/>
          <w:b/>
          <w:i/>
          <w:sz w:val="24"/>
          <w:szCs w:val="24"/>
          <w:lang w:eastAsia="ja-JP"/>
        </w:rPr>
        <w:t xml:space="preserve"> </w:t>
      </w:r>
      <w:r w:rsidR="00FA44F6">
        <w:rPr>
          <w:rFonts w:ascii="Times New Roman" w:hAnsi="Times New Roman" w:cs="Times New Roman"/>
          <w:b/>
          <w:i/>
          <w:sz w:val="24"/>
          <w:szCs w:val="24"/>
          <w:lang w:eastAsia="ja-JP"/>
        </w:rPr>
        <w:t>Sequence Diagram</w:t>
      </w:r>
    </w:p>
    <w:p w:rsidR="00240380" w:rsidRPr="00240380" w:rsidRDefault="00240380" w:rsidP="00600025">
      <w:pPr>
        <w:rPr>
          <w:rFonts w:ascii="Times New Roman" w:hAnsi="Times New Roman" w:cs="Times New Roman"/>
          <w:b/>
          <w:i/>
          <w:sz w:val="24"/>
          <w:szCs w:val="24"/>
          <w:lang w:eastAsia="ja-JP"/>
        </w:rPr>
      </w:pPr>
      <w:bookmarkStart w:id="1" w:name="_GoBack"/>
      <w:bookmarkEnd w:id="1"/>
    </w:p>
    <w:p w:rsidR="00245569" w:rsidRDefault="00240380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sz w:val="32"/>
          <w:szCs w:val="32"/>
          <w:lang w:eastAsia="ja-JP"/>
        </w:rPr>
        <w:pict>
          <v:shape id="_x0000_i1026" type="#_x0000_t75" style="width:467.4pt;height:208.8pt">
            <v:imagedata r:id="rId8" o:title="Delete Tour Post"/>
          </v:shape>
        </w:pict>
      </w:r>
    </w:p>
    <w:p w:rsidR="00240380" w:rsidRDefault="00240380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245569" w:rsidRDefault="00245569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245569" w:rsidRDefault="00245569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FA44F6" w:rsidRPr="00240380" w:rsidRDefault="00245569" w:rsidP="00FA44F6">
      <w:pPr>
        <w:rPr>
          <w:rFonts w:ascii="Times New Roman" w:hAnsi="Times New Roman" w:cs="Times New Roman"/>
          <w:b/>
          <w:i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i/>
          <w:sz w:val="24"/>
          <w:szCs w:val="24"/>
          <w:lang w:eastAsia="ja-JP"/>
        </w:rPr>
        <w:t>2</w:t>
      </w:r>
      <w:r w:rsidRPr="00240380">
        <w:rPr>
          <w:rFonts w:ascii="Times New Roman" w:hAnsi="Times New Roman" w:cs="Times New Roman"/>
          <w:b/>
          <w:i/>
          <w:sz w:val="24"/>
          <w:szCs w:val="24"/>
          <w:lang w:eastAsia="ja-JP"/>
        </w:rPr>
        <w:t>.</w:t>
      </w:r>
      <w:r>
        <w:rPr>
          <w:rFonts w:ascii="Times New Roman" w:hAnsi="Times New Roman" w:cs="Times New Roman"/>
          <w:b/>
          <w:i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eastAsia="ja-JP"/>
        </w:rPr>
        <w:t>Edit</w:t>
      </w:r>
      <w:r>
        <w:rPr>
          <w:rFonts w:ascii="Times New Roman" w:hAnsi="Times New Roman" w:cs="Times New Roman"/>
          <w:b/>
          <w:i/>
          <w:sz w:val="24"/>
          <w:szCs w:val="24"/>
          <w:lang w:eastAsia="ja-JP"/>
        </w:rPr>
        <w:t xml:space="preserve"> Tour Post</w:t>
      </w:r>
      <w:r w:rsidR="00FA44F6" w:rsidRPr="00FA44F6">
        <w:rPr>
          <w:rFonts w:ascii="Times New Roman" w:hAnsi="Times New Roman" w:cs="Times New Roman"/>
          <w:b/>
          <w:i/>
          <w:sz w:val="24"/>
          <w:szCs w:val="24"/>
          <w:lang w:eastAsia="ja-JP"/>
        </w:rPr>
        <w:t xml:space="preserve"> </w:t>
      </w:r>
      <w:r w:rsidR="00FA44F6">
        <w:rPr>
          <w:rFonts w:ascii="Times New Roman" w:hAnsi="Times New Roman" w:cs="Times New Roman"/>
          <w:b/>
          <w:i/>
          <w:sz w:val="24"/>
          <w:szCs w:val="24"/>
          <w:lang w:eastAsia="ja-JP"/>
        </w:rPr>
        <w:t>Sequence Diagram</w:t>
      </w:r>
    </w:p>
    <w:p w:rsidR="00245569" w:rsidRDefault="00245569" w:rsidP="00600025">
      <w:pPr>
        <w:rPr>
          <w:rFonts w:ascii="Times New Roman" w:hAnsi="Times New Roman" w:cs="Times New Roman"/>
          <w:b/>
          <w:i/>
          <w:sz w:val="24"/>
          <w:szCs w:val="24"/>
          <w:lang w:eastAsia="ja-JP"/>
        </w:rPr>
      </w:pPr>
    </w:p>
    <w:p w:rsidR="00FA44F6" w:rsidRDefault="00FA44F6" w:rsidP="00600025">
      <w:pPr>
        <w:rPr>
          <w:rFonts w:ascii="Times New Roman" w:hAnsi="Times New Roman" w:cs="Times New Roman"/>
          <w:b/>
          <w:i/>
          <w:sz w:val="24"/>
          <w:szCs w:val="24"/>
          <w:lang w:eastAsia="ja-JP"/>
        </w:rPr>
      </w:pPr>
    </w:p>
    <w:p w:rsidR="00FA44F6" w:rsidRDefault="00FA44F6" w:rsidP="00600025">
      <w:pPr>
        <w:rPr>
          <w:rFonts w:ascii="Times New Roman" w:hAnsi="Times New Roman" w:cs="Times New Roman"/>
          <w:b/>
          <w:i/>
          <w:sz w:val="24"/>
          <w:szCs w:val="24"/>
          <w:lang w:eastAsia="ja-JP"/>
        </w:rPr>
      </w:pPr>
    </w:p>
    <w:p w:rsidR="00FA44F6" w:rsidRPr="00245569" w:rsidRDefault="00FA44F6" w:rsidP="00600025">
      <w:pPr>
        <w:rPr>
          <w:rFonts w:ascii="Times New Roman" w:hAnsi="Times New Roman" w:cs="Times New Roman"/>
          <w:b/>
          <w:i/>
          <w:sz w:val="24"/>
          <w:szCs w:val="24"/>
          <w:lang w:eastAsia="ja-JP"/>
        </w:rPr>
      </w:pPr>
    </w:p>
    <w:p w:rsidR="00A32C98" w:rsidRDefault="00240380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sz w:val="32"/>
          <w:szCs w:val="32"/>
          <w:lang w:eastAsia="ja-JP"/>
        </w:rPr>
        <w:pict>
          <v:shape id="_x0000_i1027" type="#_x0000_t75" style="width:467.4pt;height:288.6pt">
            <v:imagedata r:id="rId9" o:title="Edit Tour Post"/>
          </v:shape>
        </w:pict>
      </w: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A32C98">
      <w:pPr>
        <w:rPr>
          <w:rFonts w:ascii="Times New Roman" w:hAnsi="Times New Roman" w:cs="Times New Roman"/>
          <w:b/>
          <w:i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i/>
          <w:sz w:val="24"/>
          <w:szCs w:val="24"/>
          <w:lang w:eastAsia="ja-JP"/>
        </w:rPr>
        <w:t>3</w:t>
      </w:r>
      <w:r w:rsidRPr="00240380">
        <w:rPr>
          <w:rFonts w:ascii="Times New Roman" w:hAnsi="Times New Roman" w:cs="Times New Roman"/>
          <w:b/>
          <w:i/>
          <w:sz w:val="24"/>
          <w:szCs w:val="24"/>
          <w:lang w:eastAsia="ja-JP"/>
        </w:rPr>
        <w:t>.</w:t>
      </w:r>
      <w:r>
        <w:rPr>
          <w:rFonts w:ascii="Times New Roman" w:hAnsi="Times New Roman" w:cs="Times New Roman"/>
          <w:b/>
          <w:i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eastAsia="ja-JP"/>
        </w:rPr>
        <w:t>Like</w:t>
      </w:r>
      <w:r>
        <w:rPr>
          <w:rFonts w:ascii="Times New Roman" w:hAnsi="Times New Roman" w:cs="Times New Roman"/>
          <w:b/>
          <w:i/>
          <w:sz w:val="24"/>
          <w:szCs w:val="24"/>
          <w:lang w:eastAsia="ja-JP"/>
        </w:rPr>
        <w:t xml:space="preserve"> Tour Post</w:t>
      </w:r>
      <w:r w:rsidR="00FA44F6">
        <w:rPr>
          <w:rFonts w:ascii="Times New Roman" w:hAnsi="Times New Roman" w:cs="Times New Roman"/>
          <w:b/>
          <w:i/>
          <w:sz w:val="24"/>
          <w:szCs w:val="24"/>
          <w:lang w:eastAsia="ja-JP"/>
        </w:rPr>
        <w:t xml:space="preserve"> </w:t>
      </w:r>
      <w:r w:rsidR="00FA44F6">
        <w:rPr>
          <w:rFonts w:ascii="Times New Roman" w:hAnsi="Times New Roman" w:cs="Times New Roman"/>
          <w:b/>
          <w:i/>
          <w:sz w:val="24"/>
          <w:szCs w:val="24"/>
          <w:lang w:eastAsia="ja-JP"/>
        </w:rPr>
        <w:t>Sequence Diagram</w:t>
      </w:r>
    </w:p>
    <w:p w:rsidR="00FA44F6" w:rsidRDefault="00FA44F6" w:rsidP="00A32C98">
      <w:pPr>
        <w:rPr>
          <w:rFonts w:ascii="Times New Roman" w:hAnsi="Times New Roman" w:cs="Times New Roman"/>
          <w:b/>
          <w:i/>
          <w:sz w:val="24"/>
          <w:szCs w:val="24"/>
          <w:lang w:eastAsia="ja-JP"/>
        </w:rPr>
      </w:pPr>
    </w:p>
    <w:p w:rsidR="00FA44F6" w:rsidRPr="00240380" w:rsidRDefault="00FA44F6" w:rsidP="00A32C98">
      <w:pPr>
        <w:rPr>
          <w:rFonts w:ascii="Times New Roman" w:hAnsi="Times New Roman" w:cs="Times New Roman"/>
          <w:b/>
          <w:i/>
          <w:sz w:val="24"/>
          <w:szCs w:val="24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240380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sz w:val="32"/>
          <w:szCs w:val="32"/>
          <w:lang w:eastAsia="ja-JP"/>
        </w:rPr>
        <w:pict>
          <v:shape id="_x0000_i1028" type="#_x0000_t75" style="width:467.4pt;height:222pt">
            <v:imagedata r:id="rId10" o:title="Like Tour Post"/>
          </v:shape>
        </w:pict>
      </w: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Pr="00240380" w:rsidRDefault="00A32C98" w:rsidP="00A32C98">
      <w:pPr>
        <w:rPr>
          <w:rFonts w:ascii="Times New Roman" w:hAnsi="Times New Roman" w:cs="Times New Roman"/>
          <w:b/>
          <w:i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i/>
          <w:sz w:val="24"/>
          <w:szCs w:val="24"/>
          <w:lang w:eastAsia="ja-JP"/>
        </w:rPr>
        <w:t>4</w:t>
      </w:r>
      <w:r w:rsidRPr="00240380">
        <w:rPr>
          <w:rFonts w:ascii="Times New Roman" w:hAnsi="Times New Roman" w:cs="Times New Roman"/>
          <w:b/>
          <w:i/>
          <w:sz w:val="24"/>
          <w:szCs w:val="24"/>
          <w:lang w:eastAsia="ja-JP"/>
        </w:rPr>
        <w:t>.</w:t>
      </w:r>
      <w:r>
        <w:rPr>
          <w:rFonts w:ascii="Times New Roman" w:hAnsi="Times New Roman" w:cs="Times New Roman"/>
          <w:b/>
          <w:i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eastAsia="ja-JP"/>
        </w:rPr>
        <w:t>Login Sequence Diagram</w:t>
      </w:r>
    </w:p>
    <w:p w:rsidR="00A32C98" w:rsidRDefault="00240380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sz w:val="32"/>
          <w:szCs w:val="32"/>
          <w:lang w:eastAsia="ja-JP"/>
        </w:rPr>
        <w:pict>
          <v:shape id="_x0000_i1029" type="#_x0000_t75" style="width:467.4pt;height:231pt">
            <v:imagedata r:id="rId11" o:title="Login"/>
          </v:shape>
        </w:pict>
      </w: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Pr="00A32C98" w:rsidRDefault="00A32C98" w:rsidP="00600025">
      <w:pPr>
        <w:rPr>
          <w:rFonts w:ascii="Times New Roman" w:hAnsi="Times New Roman" w:cs="Times New Roman"/>
          <w:b/>
          <w:i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i/>
          <w:sz w:val="24"/>
          <w:szCs w:val="24"/>
          <w:lang w:eastAsia="ja-JP"/>
        </w:rPr>
        <w:t>5</w:t>
      </w:r>
      <w:r w:rsidRPr="00240380">
        <w:rPr>
          <w:rFonts w:ascii="Times New Roman" w:hAnsi="Times New Roman" w:cs="Times New Roman"/>
          <w:b/>
          <w:i/>
          <w:sz w:val="24"/>
          <w:szCs w:val="24"/>
          <w:lang w:eastAsia="ja-JP"/>
        </w:rPr>
        <w:t>.</w:t>
      </w:r>
      <w:r>
        <w:rPr>
          <w:rFonts w:ascii="Times New Roman" w:hAnsi="Times New Roman" w:cs="Times New Roman"/>
          <w:b/>
          <w:i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eastAsia="ja-JP"/>
        </w:rPr>
        <w:t>Register</w:t>
      </w:r>
      <w:r>
        <w:rPr>
          <w:rFonts w:ascii="Times New Roman" w:hAnsi="Times New Roman" w:cs="Times New Roman"/>
          <w:b/>
          <w:i/>
          <w:sz w:val="24"/>
          <w:szCs w:val="24"/>
          <w:lang w:eastAsia="ja-JP"/>
        </w:rPr>
        <w:t xml:space="preserve"> Sequence Diagram</w:t>
      </w:r>
    </w:p>
    <w:p w:rsidR="00A32C98" w:rsidRDefault="00240380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sz w:val="32"/>
          <w:szCs w:val="32"/>
          <w:lang w:eastAsia="ja-JP"/>
        </w:rPr>
        <w:pict>
          <v:shape id="_x0000_i1030" type="#_x0000_t75" style="width:467.4pt;height:262.8pt">
            <v:imagedata r:id="rId12" o:title="Register"/>
          </v:shape>
        </w:pict>
      </w: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Pr="00CF2062" w:rsidRDefault="00CF2062" w:rsidP="00A32C98">
      <w:pPr>
        <w:rPr>
          <w:rFonts w:ascii="Times New Roman" w:hAnsi="Times New Roman" w:cs="Times New Roman"/>
          <w:b/>
          <w:i/>
          <w:sz w:val="24"/>
          <w:szCs w:val="24"/>
          <w:lang w:val="fr-FR" w:eastAsia="ja-JP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fr-FR" w:eastAsia="ja-JP"/>
        </w:rPr>
        <w:t>6</w:t>
      </w:r>
      <w:r w:rsidR="00A32C98" w:rsidRPr="00CF2062">
        <w:rPr>
          <w:rFonts w:ascii="Times New Roman" w:hAnsi="Times New Roman" w:cs="Times New Roman"/>
          <w:b/>
          <w:i/>
          <w:sz w:val="24"/>
          <w:szCs w:val="24"/>
          <w:lang w:val="fr-FR" w:eastAsia="ja-JP"/>
        </w:rPr>
        <w:t xml:space="preserve">. </w:t>
      </w:r>
      <w:r w:rsidR="00A32C98" w:rsidRPr="00CF2062">
        <w:rPr>
          <w:rFonts w:ascii="Times New Roman" w:hAnsi="Times New Roman" w:cs="Times New Roman"/>
          <w:b/>
          <w:i/>
          <w:sz w:val="24"/>
          <w:szCs w:val="24"/>
          <w:lang w:val="fr-FR" w:eastAsia="ja-JP"/>
        </w:rPr>
        <w:t>Report Tour Post</w:t>
      </w:r>
      <w:r w:rsidR="00A32C98" w:rsidRPr="00CF2062">
        <w:rPr>
          <w:rFonts w:ascii="Times New Roman" w:hAnsi="Times New Roman" w:cs="Times New Roman"/>
          <w:b/>
          <w:i/>
          <w:sz w:val="24"/>
          <w:szCs w:val="24"/>
          <w:lang w:val="fr-FR" w:eastAsia="ja-JP"/>
        </w:rPr>
        <w:t xml:space="preserve"> </w:t>
      </w:r>
      <w:proofErr w:type="spellStart"/>
      <w:r w:rsidR="00A32C98" w:rsidRPr="00CF2062">
        <w:rPr>
          <w:rFonts w:ascii="Times New Roman" w:hAnsi="Times New Roman" w:cs="Times New Roman"/>
          <w:b/>
          <w:i/>
          <w:sz w:val="24"/>
          <w:szCs w:val="24"/>
          <w:lang w:val="fr-FR" w:eastAsia="ja-JP"/>
        </w:rPr>
        <w:t>Sequence</w:t>
      </w:r>
      <w:proofErr w:type="spellEnd"/>
      <w:r w:rsidR="00A32C98" w:rsidRPr="00CF2062">
        <w:rPr>
          <w:rFonts w:ascii="Times New Roman" w:hAnsi="Times New Roman" w:cs="Times New Roman"/>
          <w:b/>
          <w:i/>
          <w:sz w:val="24"/>
          <w:szCs w:val="24"/>
          <w:lang w:val="fr-FR" w:eastAsia="ja-JP"/>
        </w:rPr>
        <w:t xml:space="preserve"> </w:t>
      </w:r>
      <w:proofErr w:type="spellStart"/>
      <w:r w:rsidR="00A32C98" w:rsidRPr="00CF2062">
        <w:rPr>
          <w:rFonts w:ascii="Times New Roman" w:hAnsi="Times New Roman" w:cs="Times New Roman"/>
          <w:b/>
          <w:i/>
          <w:sz w:val="24"/>
          <w:szCs w:val="24"/>
          <w:lang w:val="fr-FR" w:eastAsia="ja-JP"/>
        </w:rPr>
        <w:t>Diagram</w:t>
      </w:r>
      <w:proofErr w:type="spellEnd"/>
    </w:p>
    <w:p w:rsidR="00A32C98" w:rsidRPr="00CF2062" w:rsidRDefault="00A32C98" w:rsidP="00600025">
      <w:pPr>
        <w:rPr>
          <w:rFonts w:ascii="Times New Roman" w:hAnsi="Times New Roman" w:cs="Times New Roman"/>
          <w:b/>
          <w:sz w:val="32"/>
          <w:szCs w:val="32"/>
          <w:lang w:val="fr-FR" w:eastAsia="ja-JP"/>
        </w:rPr>
      </w:pPr>
    </w:p>
    <w:p w:rsidR="00A32C98" w:rsidRDefault="00240380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sz w:val="32"/>
          <w:szCs w:val="32"/>
          <w:lang w:eastAsia="ja-JP"/>
        </w:rPr>
        <w:pict>
          <v:shape id="_x0000_i1031" type="#_x0000_t75" style="width:467.4pt;height:191.4pt">
            <v:imagedata r:id="rId13" o:title="ReportTourPost"/>
          </v:shape>
        </w:pict>
      </w: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A32C9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43545" w:rsidRDefault="00A43545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43545" w:rsidRDefault="00A43545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43545" w:rsidRDefault="00A43545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43545" w:rsidRDefault="00A43545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43545" w:rsidRDefault="00A43545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43545" w:rsidRDefault="00A43545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43545" w:rsidRPr="00240380" w:rsidRDefault="00A43545" w:rsidP="00A43545">
      <w:pPr>
        <w:rPr>
          <w:rFonts w:ascii="Times New Roman" w:hAnsi="Times New Roman" w:cs="Times New Roman"/>
          <w:b/>
          <w:i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i/>
          <w:sz w:val="24"/>
          <w:szCs w:val="24"/>
          <w:lang w:eastAsia="ja-JP"/>
        </w:rPr>
        <w:t>7</w:t>
      </w:r>
      <w:r w:rsidRPr="00240380">
        <w:rPr>
          <w:rFonts w:ascii="Times New Roman" w:hAnsi="Times New Roman" w:cs="Times New Roman"/>
          <w:b/>
          <w:i/>
          <w:sz w:val="24"/>
          <w:szCs w:val="24"/>
          <w:lang w:eastAsia="ja-JP"/>
        </w:rPr>
        <w:t>.</w:t>
      </w:r>
      <w:r>
        <w:rPr>
          <w:rFonts w:ascii="Times New Roman" w:hAnsi="Times New Roman" w:cs="Times New Roman"/>
          <w:b/>
          <w:i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eastAsia="ja-JP"/>
        </w:rPr>
        <w:t>Edit Profile Account</w:t>
      </w:r>
      <w:r>
        <w:rPr>
          <w:rFonts w:ascii="Times New Roman" w:hAnsi="Times New Roman" w:cs="Times New Roman"/>
          <w:b/>
          <w:i/>
          <w:sz w:val="24"/>
          <w:szCs w:val="24"/>
          <w:lang w:eastAsia="ja-JP"/>
        </w:rPr>
        <w:t xml:space="preserve"> Sequence Diagram</w:t>
      </w:r>
    </w:p>
    <w:p w:rsidR="00A43545" w:rsidRDefault="00A43545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A32C98" w:rsidRDefault="00240380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sz w:val="32"/>
          <w:szCs w:val="32"/>
          <w:lang w:eastAsia="ja-JP"/>
        </w:rPr>
        <w:pict>
          <v:shape id="_x0000_i1032" type="#_x0000_t75" style="width:467.4pt;height:318.6pt">
            <v:imagedata r:id="rId14" o:title="Update Account"/>
          </v:shape>
        </w:pict>
      </w:r>
    </w:p>
    <w:p w:rsidR="00836128" w:rsidRDefault="0083612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836128" w:rsidRDefault="0083612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836128" w:rsidRDefault="0083612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836128" w:rsidRDefault="0083612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836128" w:rsidRDefault="0083612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836128" w:rsidRDefault="0083612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836128" w:rsidRDefault="0083612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836128" w:rsidRDefault="0083612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836128" w:rsidRDefault="0083612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836128" w:rsidRDefault="0083612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836128" w:rsidRPr="00240380" w:rsidRDefault="00836128" w:rsidP="00836128">
      <w:pPr>
        <w:rPr>
          <w:rFonts w:ascii="Times New Roman" w:hAnsi="Times New Roman" w:cs="Times New Roman"/>
          <w:b/>
          <w:i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i/>
          <w:sz w:val="24"/>
          <w:szCs w:val="24"/>
          <w:lang w:eastAsia="ja-JP"/>
        </w:rPr>
        <w:t>8</w:t>
      </w:r>
      <w:r w:rsidRPr="00240380">
        <w:rPr>
          <w:rFonts w:ascii="Times New Roman" w:hAnsi="Times New Roman" w:cs="Times New Roman"/>
          <w:b/>
          <w:i/>
          <w:sz w:val="24"/>
          <w:szCs w:val="24"/>
          <w:lang w:eastAsia="ja-JP"/>
        </w:rPr>
        <w:t>.</w:t>
      </w:r>
      <w:r>
        <w:rPr>
          <w:rFonts w:ascii="Times New Roman" w:hAnsi="Times New Roman" w:cs="Times New Roman"/>
          <w:b/>
          <w:i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eastAsia="ja-JP"/>
        </w:rPr>
        <w:t>Create New Tour Post</w:t>
      </w:r>
      <w:r>
        <w:rPr>
          <w:rFonts w:ascii="Times New Roman" w:hAnsi="Times New Roman" w:cs="Times New Roman"/>
          <w:b/>
          <w:i/>
          <w:sz w:val="24"/>
          <w:szCs w:val="24"/>
          <w:lang w:eastAsia="ja-JP"/>
        </w:rPr>
        <w:t xml:space="preserve"> Sequence Diagram</w:t>
      </w:r>
    </w:p>
    <w:p w:rsidR="00836128" w:rsidRDefault="00836128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240380" w:rsidRDefault="00240380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sz w:val="32"/>
          <w:szCs w:val="32"/>
          <w:lang w:eastAsia="ja-JP"/>
        </w:rPr>
        <w:pict>
          <v:shape id="_x0000_i1033" type="#_x0000_t75" style="width:467.4pt;height:231pt">
            <v:imagedata r:id="rId15" o:title="Create New Tour Post"/>
          </v:shape>
        </w:pict>
      </w:r>
    </w:p>
    <w:p w:rsidR="00F9369F" w:rsidRDefault="00F9369F" w:rsidP="00F9369F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sz w:val="32"/>
          <w:szCs w:val="32"/>
          <w:lang w:eastAsia="ja-JP"/>
        </w:rPr>
        <w:t>4.5</w:t>
      </w:r>
      <w:r w:rsidRPr="007F6927"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eastAsia="ja-JP"/>
        </w:rPr>
        <w:t>CRC Cards</w:t>
      </w:r>
    </w:p>
    <w:p w:rsidR="00F9369F" w:rsidRDefault="00F9369F" w:rsidP="00F9369F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sz w:val="32"/>
          <w:szCs w:val="32"/>
          <w:lang w:eastAsia="ja-JP"/>
        </w:rPr>
        <w:t>4.6</w:t>
      </w:r>
      <w:r w:rsidRPr="007F6927"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eastAsia="ja-JP"/>
        </w:rPr>
        <w:t>Class Diagram</w:t>
      </w:r>
    </w:p>
    <w:p w:rsidR="00F9369F" w:rsidRDefault="00F9369F" w:rsidP="00F9369F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sz w:val="32"/>
          <w:szCs w:val="32"/>
          <w:lang w:eastAsia="ja-JP"/>
        </w:rPr>
        <w:t>4.7</w:t>
      </w:r>
      <w:r w:rsidRPr="007F6927"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eastAsia="ja-JP"/>
        </w:rPr>
        <w:t>Database Design</w:t>
      </w:r>
    </w:p>
    <w:p w:rsidR="00F9369F" w:rsidRDefault="00F9369F" w:rsidP="00F9369F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sz w:val="32"/>
          <w:szCs w:val="32"/>
          <w:lang w:eastAsia="ja-JP"/>
        </w:rPr>
        <w:t>4.8</w:t>
      </w:r>
      <w:r w:rsidRPr="007F6927"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eastAsia="ja-JP"/>
        </w:rPr>
        <w:t>User Interface</w:t>
      </w:r>
    </w:p>
    <w:p w:rsidR="00F9369F" w:rsidRDefault="00F9369F" w:rsidP="00F9369F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F9369F" w:rsidRDefault="00F9369F" w:rsidP="00F9369F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F9369F" w:rsidRDefault="00F9369F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F9369F" w:rsidRPr="002543D3" w:rsidRDefault="00F9369F" w:rsidP="00600025">
      <w:pPr>
        <w:rPr>
          <w:rFonts w:ascii="Times New Roman" w:hAnsi="Times New Roman" w:cs="Times New Roman"/>
          <w:lang w:eastAsia="ja-JP"/>
        </w:rPr>
      </w:pPr>
    </w:p>
    <w:p w:rsidR="00600025" w:rsidRPr="00521852" w:rsidRDefault="00600025" w:rsidP="00600025">
      <w:pPr>
        <w:rPr>
          <w:rFonts w:ascii="Times New Roman" w:hAnsi="Times New Roman" w:cs="Times New Roman"/>
          <w:sz w:val="28"/>
          <w:szCs w:val="28"/>
          <w:lang w:eastAsia="ja-JP"/>
        </w:rPr>
      </w:pPr>
    </w:p>
    <w:sectPr w:rsidR="00600025" w:rsidRPr="00521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B5619"/>
    <w:multiLevelType w:val="multilevel"/>
    <w:tmpl w:val="C4E416D6"/>
    <w:lvl w:ilvl="0">
      <w:start w:val="1"/>
      <w:numFmt w:val="decimal"/>
      <w:lvlText w:val="4.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5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507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3" w:hanging="1440"/>
      </w:pPr>
      <w:rPr>
        <w:rFonts w:hint="default"/>
      </w:rPr>
    </w:lvl>
  </w:abstractNum>
  <w:abstractNum w:abstractNumId="1" w15:restartNumberingAfterBreak="0">
    <w:nsid w:val="2AE00AD9"/>
    <w:multiLevelType w:val="multilevel"/>
    <w:tmpl w:val="58C4B9F0"/>
    <w:lvl w:ilvl="0">
      <w:start w:val="1"/>
      <w:numFmt w:val="decimal"/>
      <w:lvlText w:val="%1."/>
      <w:lvlJc w:val="left"/>
      <w:pPr>
        <w:ind w:left="1071" w:hanging="645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10A0CEB"/>
    <w:multiLevelType w:val="hybridMultilevel"/>
    <w:tmpl w:val="96CCB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C4BF3"/>
    <w:multiLevelType w:val="hybridMultilevel"/>
    <w:tmpl w:val="C01A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B81DDC">
      <w:numFmt w:val="bullet"/>
      <w:lvlText w:val="-"/>
      <w:lvlJc w:val="left"/>
      <w:pPr>
        <w:ind w:left="1440" w:hanging="360"/>
      </w:pPr>
      <w:rPr>
        <w:rFonts w:ascii="Cambria" w:eastAsiaTheme="minorHAnsi" w:hAnsi="Cambria" w:cs="Calibri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454F2"/>
    <w:multiLevelType w:val="multilevel"/>
    <w:tmpl w:val="0C7C6A3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0D"/>
    <w:rsid w:val="000B4965"/>
    <w:rsid w:val="0022490D"/>
    <w:rsid w:val="00240380"/>
    <w:rsid w:val="00245569"/>
    <w:rsid w:val="002543D3"/>
    <w:rsid w:val="00521852"/>
    <w:rsid w:val="00600025"/>
    <w:rsid w:val="007F6927"/>
    <w:rsid w:val="00836128"/>
    <w:rsid w:val="0092361F"/>
    <w:rsid w:val="00A32C98"/>
    <w:rsid w:val="00A43545"/>
    <w:rsid w:val="00AF56DD"/>
    <w:rsid w:val="00CF2062"/>
    <w:rsid w:val="00E54269"/>
    <w:rsid w:val="00EF4D6A"/>
    <w:rsid w:val="00F9369F"/>
    <w:rsid w:val="00FA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A553C-3FD0-48D5-B9A7-2678A918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128"/>
  </w:style>
  <w:style w:type="paragraph" w:styleId="Heading1">
    <w:name w:val="heading 1"/>
    <w:basedOn w:val="Normal"/>
    <w:next w:val="Normal"/>
    <w:link w:val="Heading1Char"/>
    <w:uiPriority w:val="9"/>
    <w:qFormat/>
    <w:rsid w:val="00600025"/>
    <w:pPr>
      <w:keepNext/>
      <w:keepLines/>
      <w:spacing w:before="240" w:after="0" w:line="360" w:lineRule="auto"/>
      <w:outlineLvl w:val="0"/>
    </w:pPr>
    <w:rPr>
      <w:rFonts w:ascii="Cambria" w:eastAsiaTheme="majorEastAsia" w:hAnsi="Cambria" w:cstheme="majorBidi"/>
      <w:b/>
      <w:color w:val="2E74B5" w:themeColor="accent1" w:themeShade="BF"/>
      <w:sz w:val="36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9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025"/>
    <w:rPr>
      <w:rFonts w:ascii="Cambria" w:eastAsiaTheme="majorEastAsia" w:hAnsi="Cambria" w:cstheme="majorBidi"/>
      <w:b/>
      <w:color w:val="2E74B5" w:themeColor="accent1" w:themeShade="BF"/>
      <w:sz w:val="36"/>
      <w:szCs w:val="32"/>
      <w:lang w:eastAsia="ja-JP"/>
    </w:rPr>
  </w:style>
  <w:style w:type="paragraph" w:styleId="ListParagraph">
    <w:name w:val="List Paragraph"/>
    <w:basedOn w:val="Normal"/>
    <w:uiPriority w:val="34"/>
    <w:qFormat/>
    <w:rsid w:val="00600025"/>
    <w:pPr>
      <w:ind w:left="720"/>
      <w:contextualSpacing/>
    </w:pPr>
  </w:style>
  <w:style w:type="character" w:customStyle="1" w:styleId="contentChar">
    <w:name w:val="content Char"/>
    <w:basedOn w:val="DefaultParagraphFont"/>
    <w:link w:val="content"/>
    <w:locked/>
    <w:rsid w:val="002543D3"/>
    <w:rPr>
      <w:rFonts w:ascii="Times New Roman" w:hAnsi="Times New Roman"/>
      <w:sz w:val="24"/>
      <w:szCs w:val="24"/>
    </w:rPr>
  </w:style>
  <w:style w:type="paragraph" w:customStyle="1" w:styleId="content">
    <w:name w:val="content"/>
    <w:basedOn w:val="Normal"/>
    <w:link w:val="contentChar"/>
    <w:qFormat/>
    <w:rsid w:val="002543D3"/>
    <w:pPr>
      <w:spacing w:after="0" w:line="256" w:lineRule="auto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9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Linh</dc:creator>
  <cp:keywords/>
  <dc:description/>
  <cp:lastModifiedBy>Long Nguyen</cp:lastModifiedBy>
  <cp:revision>33</cp:revision>
  <dcterms:created xsi:type="dcterms:W3CDTF">2017-10-02T14:47:00Z</dcterms:created>
  <dcterms:modified xsi:type="dcterms:W3CDTF">2017-10-09T16:08:00Z</dcterms:modified>
</cp:coreProperties>
</file>