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F8BA9" w14:textId="71298FA2" w:rsidR="003B7C46" w:rsidRPr="00E71234" w:rsidRDefault="00E71234" w:rsidP="00E71234">
      <w:pPr>
        <w:jc w:val="center"/>
        <w:rPr>
          <w:rFonts w:ascii="Times New Roman" w:hAnsi="Times New Roman" w:cs="Times New Roman"/>
          <w:b/>
          <w:bCs/>
          <w:sz w:val="32"/>
          <w:szCs w:val="32"/>
        </w:rPr>
      </w:pPr>
      <w:r w:rsidRPr="00E71234">
        <w:rPr>
          <w:rFonts w:ascii="Times New Roman" w:hAnsi="Times New Roman" w:cs="Times New Roman"/>
          <w:b/>
          <w:bCs/>
          <w:sz w:val="32"/>
          <w:szCs w:val="32"/>
        </w:rPr>
        <w:t>Sandbox testing environment</w:t>
      </w:r>
    </w:p>
    <w:p w14:paraId="1BDAA981" w14:textId="2D904E88" w:rsidR="00E71234" w:rsidRPr="00E71234" w:rsidRDefault="00E71234" w:rsidP="00E71234">
      <w:pPr>
        <w:pStyle w:val="ListParagraph"/>
        <w:numPr>
          <w:ilvl w:val="0"/>
          <w:numId w:val="2"/>
        </w:numPr>
        <w:rPr>
          <w:rFonts w:ascii="Times New Roman" w:hAnsi="Times New Roman" w:cs="Times New Roman"/>
          <w:b/>
          <w:bCs/>
          <w:sz w:val="28"/>
          <w:szCs w:val="28"/>
        </w:rPr>
      </w:pPr>
      <w:r w:rsidRPr="00E71234">
        <w:rPr>
          <w:rFonts w:ascii="Times New Roman" w:hAnsi="Times New Roman" w:cs="Times New Roman"/>
          <w:b/>
          <w:bCs/>
          <w:sz w:val="28"/>
          <w:szCs w:val="28"/>
        </w:rPr>
        <w:t>PayPal sandbox testing guide</w:t>
      </w:r>
    </w:p>
    <w:p w14:paraId="44CAA561" w14:textId="6987DA9D" w:rsidR="00E71234" w:rsidRPr="00E71234" w:rsidRDefault="00E71234" w:rsidP="00E71234">
      <w:pPr>
        <w:rPr>
          <w:rFonts w:ascii="Times New Roman" w:hAnsi="Times New Roman" w:cs="Times New Roman"/>
          <w:b/>
          <w:bCs/>
          <w:sz w:val="28"/>
          <w:szCs w:val="28"/>
        </w:rPr>
      </w:pPr>
      <w:r w:rsidRPr="00E71234">
        <w:rPr>
          <w:rFonts w:ascii="Times New Roman" w:hAnsi="Times New Roman" w:cs="Times New Roman"/>
          <w:b/>
          <w:bCs/>
          <w:sz w:val="28"/>
          <w:szCs w:val="28"/>
        </w:rPr>
        <w:t>Overview</w:t>
      </w:r>
    </w:p>
    <w:p w14:paraId="2D375CB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w:t>
      </w:r>
      <w:r w:rsidRPr="00E71234">
        <w:rPr>
          <w:rFonts w:ascii="Times New Roman" w:hAnsi="Times New Roman" w:cs="Times New Roman"/>
          <w:b/>
          <w:bCs/>
        </w:rPr>
        <w:t>PayPal sandbox</w:t>
      </w:r>
      <w:r w:rsidRPr="00E71234">
        <w:rPr>
          <w:rFonts w:ascii="Times New Roman" w:hAnsi="Times New Roman" w:cs="Times New Roman"/>
        </w:rPr>
        <w:t> is a self-contained, virtual testing environment that simulates the live PayPal production environment. The sandbox provides a shielded space where you can initiate and watch while your apps process PayPal API requests without touching any live PayPal accounts.</w:t>
      </w:r>
    </w:p>
    <w:p w14:paraId="3FEBE61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PayPal sandbox mirrors the features on the PayPal production servers. While some PayPal features do not apply to the sandbox, such as closing an account, issuing monthly statements, storing shipping preferences, and PayPal Shops support, the sandbox has the same PayPal API feature set as the live environment. You can test your PayPal processes in the sandbox. Processes behave the same in the sandbox environment as they do on production servers.</w:t>
      </w:r>
    </w:p>
    <w:p w14:paraId="57E5E60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When you initiate a transaction through a sandbox account, PayPal creates a mock transaction that behaves exactly like a transaction in the live environment. By using fictitious </w:t>
      </w:r>
      <w:r w:rsidRPr="00E71234">
        <w:rPr>
          <w:rFonts w:ascii="Times New Roman" w:hAnsi="Times New Roman" w:cs="Times New Roman"/>
          <w:i/>
          <w:iCs/>
        </w:rPr>
        <w:t>sandbox accounts</w:t>
      </w:r>
      <w:r w:rsidRPr="00E71234">
        <w:rPr>
          <w:rFonts w:ascii="Times New Roman" w:hAnsi="Times New Roman" w:cs="Times New Roman"/>
        </w:rPr>
        <w:t> with their associated authentication credentials in your PayPal API calls, you can test and debug your apps without referencing any real PayPal users or live PayPal accounts.</w:t>
      </w:r>
    </w:p>
    <w:p w14:paraId="29B5875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sandbox lets you operate your application in a safe environment and provides a way to fine-tune your PayPal routines before you move your product into production.</w:t>
      </w:r>
    </w:p>
    <w:p w14:paraId="3414BE7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PayPal sandbox is made up of these components:</w:t>
      </w:r>
    </w:p>
    <w:tbl>
      <w:tblPr>
        <w:tblW w:w="1087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900"/>
        <w:gridCol w:w="6972"/>
      </w:tblGrid>
      <w:tr w:rsidR="00E71234" w:rsidRPr="00E71234" w14:paraId="1876ED35" w14:textId="77777777" w:rsidTr="00E71234">
        <w:trPr>
          <w:tblHeader/>
          <w:tblCellSpacing w:w="15" w:type="dxa"/>
        </w:trPr>
        <w:tc>
          <w:tcPr>
            <w:tcW w:w="0" w:type="auto"/>
            <w:shd w:val="clear" w:color="auto" w:fill="FAF8F5"/>
            <w:vAlign w:val="center"/>
            <w:hideMark/>
          </w:tcPr>
          <w:p w14:paraId="1ADB89C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Component</w:t>
            </w:r>
          </w:p>
        </w:tc>
        <w:tc>
          <w:tcPr>
            <w:tcW w:w="0" w:type="auto"/>
            <w:shd w:val="clear" w:color="auto" w:fill="FFFFFF"/>
            <w:vAlign w:val="center"/>
            <w:hideMark/>
          </w:tcPr>
          <w:p w14:paraId="7340CFF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Access through</w:t>
            </w:r>
          </w:p>
        </w:tc>
      </w:tr>
      <w:tr w:rsidR="00E71234" w:rsidRPr="00E71234" w14:paraId="2F5B28A3" w14:textId="77777777" w:rsidTr="00E71234">
        <w:trPr>
          <w:tblCellSpacing w:w="15" w:type="dxa"/>
        </w:trPr>
        <w:tc>
          <w:tcPr>
            <w:tcW w:w="0" w:type="auto"/>
            <w:shd w:val="clear" w:color="auto" w:fill="FFFFFF"/>
            <w:hideMark/>
          </w:tcPr>
          <w:p w14:paraId="2576BFD4"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Sandbox test site</w:t>
            </w:r>
          </w:p>
        </w:tc>
        <w:tc>
          <w:tcPr>
            <w:tcW w:w="0" w:type="auto"/>
            <w:shd w:val="clear" w:color="auto" w:fill="FFFFFF"/>
            <w:hideMark/>
          </w:tcPr>
          <w:p w14:paraId="57A9FCFC" w14:textId="77777777" w:rsidR="00E71234" w:rsidRPr="00E71234" w:rsidRDefault="00E71234" w:rsidP="00E71234">
            <w:pPr>
              <w:rPr>
                <w:rFonts w:ascii="Times New Roman" w:hAnsi="Times New Roman" w:cs="Times New Roman"/>
              </w:rPr>
            </w:pPr>
            <w:hyperlink r:id="rId5" w:tgtFrame="_blank" w:tooltip="external link" w:history="1">
              <w:r w:rsidRPr="00E71234">
                <w:rPr>
                  <w:rStyle w:val="Hyperlink"/>
                  <w:rFonts w:ascii="Times New Roman" w:hAnsi="Times New Roman" w:cs="Times New Roman"/>
                </w:rPr>
                <w:t>https://www.sandbox.paypal.com/</w:t>
              </w:r>
            </w:hyperlink>
          </w:p>
        </w:tc>
      </w:tr>
      <w:tr w:rsidR="00E71234" w:rsidRPr="00E71234" w14:paraId="1AE84082" w14:textId="77777777" w:rsidTr="00E71234">
        <w:trPr>
          <w:tblCellSpacing w:w="15" w:type="dxa"/>
        </w:trPr>
        <w:tc>
          <w:tcPr>
            <w:tcW w:w="0" w:type="auto"/>
            <w:shd w:val="clear" w:color="auto" w:fill="FFFFFF"/>
            <w:hideMark/>
          </w:tcPr>
          <w:p w14:paraId="5732CDEE"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Sandbox &gt; Accounts</w:t>
            </w:r>
            <w:r w:rsidRPr="00E71234">
              <w:rPr>
                <w:rFonts w:ascii="Times New Roman" w:hAnsi="Times New Roman" w:cs="Times New Roman"/>
              </w:rPr>
              <w:t> page</w:t>
            </w:r>
          </w:p>
        </w:tc>
        <w:tc>
          <w:tcPr>
            <w:tcW w:w="0" w:type="auto"/>
            <w:shd w:val="clear" w:color="auto" w:fill="FFFFFF"/>
            <w:hideMark/>
          </w:tcPr>
          <w:p w14:paraId="5312FFB2" w14:textId="77777777" w:rsidR="00E71234" w:rsidRPr="00E71234" w:rsidRDefault="00E71234" w:rsidP="00E71234">
            <w:pPr>
              <w:rPr>
                <w:rFonts w:ascii="Times New Roman" w:hAnsi="Times New Roman" w:cs="Times New Roman"/>
              </w:rPr>
            </w:pPr>
            <w:hyperlink r:id="rId6" w:tooltip="external link" w:history="1">
              <w:r w:rsidRPr="00E71234">
                <w:rPr>
                  <w:rStyle w:val="Hyperlink"/>
                  <w:rFonts w:ascii="Times New Roman" w:hAnsi="Times New Roman" w:cs="Times New Roman"/>
                </w:rPr>
                <w:t>https://developer.paypal.com/developer/accounts</w:t>
              </w:r>
            </w:hyperlink>
          </w:p>
        </w:tc>
      </w:tr>
    </w:tbl>
    <w:p w14:paraId="5AFF83D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Just as you track live transactions on the </w:t>
      </w:r>
      <w:hyperlink r:id="rId7" w:tgtFrame="_blank" w:tooltip="external link" w:history="1">
        <w:r w:rsidRPr="00E71234">
          <w:rPr>
            <w:rStyle w:val="Hyperlink"/>
            <w:rFonts w:ascii="Times New Roman" w:hAnsi="Times New Roman" w:cs="Times New Roman"/>
          </w:rPr>
          <w:t>PayPal live site</w:t>
        </w:r>
      </w:hyperlink>
      <w:r w:rsidRPr="00E71234">
        <w:rPr>
          <w:rFonts w:ascii="Times New Roman" w:hAnsi="Times New Roman" w:cs="Times New Roman"/>
        </w:rPr>
        <w:t>, you track your sandbox transactions on the </w:t>
      </w:r>
      <w:hyperlink r:id="rId8" w:tgtFrame="_blank" w:tooltip="external link" w:history="1">
        <w:r w:rsidRPr="00E71234">
          <w:rPr>
            <w:rStyle w:val="Hyperlink"/>
            <w:rFonts w:ascii="Times New Roman" w:hAnsi="Times New Roman" w:cs="Times New Roman"/>
          </w:rPr>
          <w:t>sandbox test site</w:t>
        </w:r>
      </w:hyperlink>
      <w:r w:rsidRPr="00E71234">
        <w:rPr>
          <w:rFonts w:ascii="Times New Roman" w:hAnsi="Times New Roman" w:cs="Times New Roman"/>
        </w:rPr>
        <w:t>.</w:t>
      </w:r>
    </w:p>
    <w:p w14:paraId="17715C9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During the test phase, use the sandbox endpoints and your sandbox account details in each PayPal API request that you make. Create and manage your set of sandbox accounts from the sandbox </w:t>
      </w:r>
      <w:r w:rsidRPr="00E71234">
        <w:rPr>
          <w:rFonts w:ascii="Times New Roman" w:hAnsi="Times New Roman" w:cs="Times New Roman"/>
          <w:i/>
          <w:iCs/>
        </w:rPr>
        <w:t>Accounts page</w:t>
      </w:r>
      <w:r w:rsidRPr="00E71234">
        <w:rPr>
          <w:rFonts w:ascii="Times New Roman" w:hAnsi="Times New Roman" w:cs="Times New Roman"/>
        </w:rPr>
        <w:t>. Use the </w:t>
      </w:r>
      <w:r w:rsidRPr="00E71234">
        <w:rPr>
          <w:rFonts w:ascii="Times New Roman" w:hAnsi="Times New Roman" w:cs="Times New Roman"/>
          <w:i/>
          <w:iCs/>
        </w:rPr>
        <w:t>Sandbox test site</w:t>
      </w:r>
      <w:r w:rsidRPr="00E71234">
        <w:rPr>
          <w:rFonts w:ascii="Times New Roman" w:hAnsi="Times New Roman" w:cs="Times New Roman"/>
        </w:rPr>
        <w:t> to review the transactions associated with the calls you make using your sandbox accounts.</w:t>
      </w:r>
    </w:p>
    <w:p w14:paraId="72FA015E"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Tip:</w:t>
      </w:r>
      <w:r w:rsidRPr="00E71234">
        <w:rPr>
          <w:rFonts w:ascii="Times New Roman" w:hAnsi="Times New Roman" w:cs="Times New Roman"/>
        </w:rPr>
        <w:t> To review the status of the mock transactions associated with a sandbox account, log in to the sandbox test site with the credentials from any of your sandbox accounts.</w:t>
      </w:r>
    </w:p>
    <w:p w14:paraId="7C135E4B" w14:textId="5CEFF4F0" w:rsidR="00E71234" w:rsidRPr="00E71234" w:rsidRDefault="00E71234" w:rsidP="00E71234">
      <w:pPr>
        <w:rPr>
          <w:rFonts w:ascii="Times New Roman" w:hAnsi="Times New Roman" w:cs="Times New Roman"/>
          <w:b/>
          <w:bCs/>
          <w:sz w:val="28"/>
          <w:szCs w:val="28"/>
        </w:rPr>
      </w:pPr>
      <w:r w:rsidRPr="00E71234">
        <w:rPr>
          <w:rFonts w:ascii="Times New Roman" w:hAnsi="Times New Roman" w:cs="Times New Roman"/>
          <w:b/>
          <w:bCs/>
          <w:sz w:val="28"/>
          <w:szCs w:val="28"/>
        </w:rPr>
        <w:t>The testing process</w:t>
      </w:r>
    </w:p>
    <w:p w14:paraId="0E1559D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Test your application by creating a sandbox account for each </w:t>
      </w:r>
      <w:r w:rsidRPr="00E71234">
        <w:rPr>
          <w:rFonts w:ascii="Times New Roman" w:hAnsi="Times New Roman" w:cs="Times New Roman"/>
          <w:i/>
          <w:iCs/>
        </w:rPr>
        <w:t>user entity</w:t>
      </w:r>
      <w:r w:rsidRPr="00E71234">
        <w:rPr>
          <w:rFonts w:ascii="Times New Roman" w:hAnsi="Times New Roman" w:cs="Times New Roman"/>
        </w:rPr>
        <w:t> represented in your PayPal transactions. When testing, use the sandbox accounts in place of all the live accounts you will use while processing live transactions.</w:t>
      </w:r>
    </w:p>
    <w:p w14:paraId="64251513" w14:textId="77777777" w:rsidR="00E71234" w:rsidRPr="00E71234" w:rsidRDefault="00E71234" w:rsidP="00E71234">
      <w:pPr>
        <w:numPr>
          <w:ilvl w:val="0"/>
          <w:numId w:val="1"/>
        </w:numPr>
        <w:rPr>
          <w:rFonts w:ascii="Times New Roman" w:hAnsi="Times New Roman" w:cs="Times New Roman"/>
        </w:rPr>
      </w:pPr>
      <w:r w:rsidRPr="00E71234">
        <w:rPr>
          <w:rFonts w:ascii="Times New Roman" w:hAnsi="Times New Roman" w:cs="Times New Roman"/>
        </w:rPr>
        <w:t>Use your existing PayPal account to log in to the Developer website at </w:t>
      </w:r>
      <w:hyperlink r:id="rId9" w:tooltip="external link" w:history="1">
        <w:r w:rsidRPr="00E71234">
          <w:rPr>
            <w:rStyle w:val="Hyperlink"/>
            <w:rFonts w:ascii="Times New Roman" w:hAnsi="Times New Roman" w:cs="Times New Roman"/>
          </w:rPr>
          <w:t>developer.paypal.com</w:t>
        </w:r>
      </w:hyperlink>
      <w:r w:rsidRPr="00E71234">
        <w:rPr>
          <w:rFonts w:ascii="Times New Roman" w:hAnsi="Times New Roman" w:cs="Times New Roman"/>
        </w:rPr>
        <w:t>, or create a new PayPal account by clicking the </w:t>
      </w:r>
      <w:proofErr w:type="gramStart"/>
      <w:r w:rsidRPr="00E71234">
        <w:rPr>
          <w:rFonts w:ascii="Times New Roman" w:hAnsi="Times New Roman" w:cs="Times New Roman"/>
          <w:b/>
          <w:bCs/>
        </w:rPr>
        <w:t>Sign Up</w:t>
      </w:r>
      <w:proofErr w:type="gramEnd"/>
      <w:r w:rsidRPr="00E71234">
        <w:rPr>
          <w:rFonts w:ascii="Times New Roman" w:hAnsi="Times New Roman" w:cs="Times New Roman"/>
        </w:rPr>
        <w:t> button on this site.</w:t>
      </w:r>
    </w:p>
    <w:p w14:paraId="7DA67707" w14:textId="77777777" w:rsidR="00E71234" w:rsidRPr="00E71234" w:rsidRDefault="00E71234" w:rsidP="00E71234">
      <w:pPr>
        <w:numPr>
          <w:ilvl w:val="0"/>
          <w:numId w:val="1"/>
        </w:numPr>
        <w:rPr>
          <w:rFonts w:ascii="Times New Roman" w:hAnsi="Times New Roman" w:cs="Times New Roman"/>
        </w:rPr>
      </w:pPr>
      <w:hyperlink r:id="rId10" w:history="1">
        <w:r w:rsidRPr="00E71234">
          <w:rPr>
            <w:rStyle w:val="Hyperlink"/>
            <w:rFonts w:ascii="Times New Roman" w:hAnsi="Times New Roman" w:cs="Times New Roman"/>
          </w:rPr>
          <w:t>Create</w:t>
        </w:r>
      </w:hyperlink>
      <w:r w:rsidRPr="00E71234">
        <w:rPr>
          <w:rFonts w:ascii="Times New Roman" w:hAnsi="Times New Roman" w:cs="Times New Roman"/>
        </w:rPr>
        <w:t> a set of virtual sandbox accounts.</w:t>
      </w:r>
    </w:p>
    <w:p w14:paraId="763154C8" w14:textId="77777777" w:rsidR="00E71234" w:rsidRPr="00E71234" w:rsidRDefault="00E71234" w:rsidP="00E71234">
      <w:pPr>
        <w:numPr>
          <w:ilvl w:val="0"/>
          <w:numId w:val="1"/>
        </w:numPr>
        <w:rPr>
          <w:rFonts w:ascii="Times New Roman" w:hAnsi="Times New Roman" w:cs="Times New Roman"/>
        </w:rPr>
      </w:pPr>
      <w:r w:rsidRPr="00E71234">
        <w:rPr>
          <w:rFonts w:ascii="Times New Roman" w:hAnsi="Times New Roman" w:cs="Times New Roman"/>
        </w:rPr>
        <w:t>Format your PayPal API requests using the details from your sandbox accounts and run them against the sandbox endpoints.</w:t>
      </w:r>
    </w:p>
    <w:p w14:paraId="5D8E65A1" w14:textId="77777777" w:rsidR="00E71234" w:rsidRPr="00E71234" w:rsidRDefault="00E71234" w:rsidP="00E71234">
      <w:pPr>
        <w:numPr>
          <w:ilvl w:val="0"/>
          <w:numId w:val="1"/>
        </w:numPr>
        <w:rPr>
          <w:rFonts w:ascii="Times New Roman" w:hAnsi="Times New Roman" w:cs="Times New Roman"/>
        </w:rPr>
      </w:pPr>
      <w:r w:rsidRPr="00E71234">
        <w:rPr>
          <w:rFonts w:ascii="Times New Roman" w:hAnsi="Times New Roman" w:cs="Times New Roman"/>
        </w:rPr>
        <w:t>Review the responses and modify your application as necessary.</w:t>
      </w:r>
    </w:p>
    <w:p w14:paraId="3ADDBDC3" w14:textId="77777777" w:rsidR="00E71234" w:rsidRPr="00E71234" w:rsidRDefault="00E71234" w:rsidP="00E71234">
      <w:pPr>
        <w:numPr>
          <w:ilvl w:val="0"/>
          <w:numId w:val="1"/>
        </w:numPr>
        <w:rPr>
          <w:rFonts w:ascii="Times New Roman" w:hAnsi="Times New Roman" w:cs="Times New Roman"/>
        </w:rPr>
      </w:pPr>
      <w:r w:rsidRPr="00E71234">
        <w:rPr>
          <w:rFonts w:ascii="Times New Roman" w:hAnsi="Times New Roman" w:cs="Times New Roman"/>
        </w:rPr>
        <w:t>When your application is fully functional and free of bugs, go live by updating the API credentials and endpoint targets.</w:t>
      </w:r>
    </w:p>
    <w:p w14:paraId="67C5A75F" w14:textId="77777777" w:rsidR="00E71234" w:rsidRPr="00E71234" w:rsidRDefault="00E71234" w:rsidP="00E71234">
      <w:pPr>
        <w:rPr>
          <w:rFonts w:ascii="Times New Roman" w:hAnsi="Times New Roman" w:cs="Times New Roman"/>
          <w:b/>
          <w:bCs/>
          <w:sz w:val="28"/>
          <w:szCs w:val="28"/>
        </w:rPr>
      </w:pPr>
      <w:r w:rsidRPr="00E71234">
        <w:rPr>
          <w:rFonts w:ascii="Times New Roman" w:hAnsi="Times New Roman" w:cs="Times New Roman"/>
          <w:b/>
          <w:bCs/>
          <w:sz w:val="28"/>
          <w:szCs w:val="28"/>
        </w:rPr>
        <w:t>Tips on creating your PayPal developer account</w:t>
      </w:r>
    </w:p>
    <w:p w14:paraId="24B2D6E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When you create your developer account, PayPal does a verification check by sending an email to the address you specified. Enable your account by responding to PayPal's email. If you don't receive the verification email within a few minutes after signing up, check to see that it hasn't been blocked or diverted to a spam folder.</w:t>
      </w:r>
    </w:p>
    <w:p w14:paraId="7BEC461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Once your account is enabled, access the sandbox functionality by logging in to the PayPal Developer website using your developer account credentials.</w:t>
      </w:r>
    </w:p>
    <w:p w14:paraId="324AEF0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When creating your PayPal developer account, consider creating an account that you don't mind sharing with others on your development team. This way, you can share your sandbox accounts without compromising the security of your personal PayPal account.</w:t>
      </w:r>
    </w:p>
    <w:p w14:paraId="7FC18CD3"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Important:</w:t>
      </w:r>
      <w:r w:rsidRPr="00E71234">
        <w:rPr>
          <w:rFonts w:ascii="Times New Roman" w:hAnsi="Times New Roman" w:cs="Times New Roman"/>
        </w:rPr>
        <w:t> When coding your PayPal application, make sure that it behaves in accordance with the </w:t>
      </w:r>
      <w:hyperlink r:id="rId11" w:tooltip="external link" w:history="1">
        <w:r w:rsidRPr="00E71234">
          <w:rPr>
            <w:rStyle w:val="Hyperlink"/>
            <w:rFonts w:ascii="Times New Roman" w:hAnsi="Times New Roman" w:cs="Times New Roman"/>
          </w:rPr>
          <w:t>PayPal application policies and guidelines</w:t>
        </w:r>
      </w:hyperlink>
      <w:r w:rsidRPr="00E71234">
        <w:rPr>
          <w:rFonts w:ascii="Times New Roman" w:hAnsi="Times New Roman" w:cs="Times New Roman"/>
        </w:rPr>
        <w:t>.</w:t>
      </w:r>
    </w:p>
    <w:p w14:paraId="3F448951" w14:textId="77777777" w:rsidR="00E71234" w:rsidRPr="00E71234" w:rsidRDefault="00E71234" w:rsidP="00E71234">
      <w:pPr>
        <w:rPr>
          <w:rFonts w:ascii="Times New Roman" w:hAnsi="Times New Roman" w:cs="Times New Roman"/>
          <w:b/>
          <w:bCs/>
          <w:sz w:val="28"/>
          <w:szCs w:val="28"/>
        </w:rPr>
      </w:pPr>
      <w:r w:rsidRPr="00E71234">
        <w:rPr>
          <w:rFonts w:ascii="Times New Roman" w:hAnsi="Times New Roman" w:cs="Times New Roman"/>
          <w:b/>
          <w:bCs/>
          <w:sz w:val="28"/>
          <w:szCs w:val="28"/>
        </w:rPr>
        <w:t>Next</w:t>
      </w:r>
    </w:p>
    <w:p w14:paraId="4354BC4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Learn about </w:t>
      </w:r>
      <w:hyperlink r:id="rId12" w:history="1">
        <w:r w:rsidRPr="00E71234">
          <w:rPr>
            <w:rStyle w:val="Hyperlink"/>
            <w:rFonts w:ascii="Times New Roman" w:hAnsi="Times New Roman" w:cs="Times New Roman"/>
          </w:rPr>
          <w:t>sandbox accounts</w:t>
        </w:r>
      </w:hyperlink>
      <w:r w:rsidRPr="00E71234">
        <w:rPr>
          <w:rFonts w:ascii="Times New Roman" w:hAnsi="Times New Roman" w:cs="Times New Roman"/>
        </w:rPr>
        <w:t>.</w:t>
      </w:r>
    </w:p>
    <w:p w14:paraId="3872072E" w14:textId="77777777" w:rsidR="00E71234" w:rsidRDefault="00E71234" w:rsidP="00E71234">
      <w:pPr>
        <w:rPr>
          <w:rFonts w:ascii="Times New Roman" w:hAnsi="Times New Roman" w:cs="Times New Roman"/>
        </w:rPr>
      </w:pPr>
    </w:p>
    <w:p w14:paraId="66CD8BE2" w14:textId="77777777" w:rsidR="00E71234" w:rsidRPr="00E71234" w:rsidRDefault="00E71234" w:rsidP="00E71234">
      <w:pPr>
        <w:pStyle w:val="ListParagraph"/>
        <w:numPr>
          <w:ilvl w:val="0"/>
          <w:numId w:val="2"/>
        </w:numPr>
        <w:rPr>
          <w:rFonts w:ascii="Times New Roman" w:hAnsi="Times New Roman" w:cs="Times New Roman"/>
          <w:b/>
          <w:bCs/>
          <w:sz w:val="28"/>
          <w:szCs w:val="28"/>
        </w:rPr>
      </w:pPr>
      <w:r w:rsidRPr="00E71234">
        <w:rPr>
          <w:rFonts w:ascii="Times New Roman" w:hAnsi="Times New Roman" w:cs="Times New Roman"/>
          <w:b/>
          <w:bCs/>
          <w:sz w:val="28"/>
          <w:szCs w:val="28"/>
        </w:rPr>
        <w:t>Sandbox accounts</w:t>
      </w:r>
    </w:p>
    <w:p w14:paraId="16561D5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Overview</w:t>
      </w:r>
    </w:p>
    <w:p w14:paraId="00AFBB7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PayPal sandbox supports these account types:</w:t>
      </w:r>
    </w:p>
    <w:tbl>
      <w:tblPr>
        <w:tblW w:w="1087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378"/>
        <w:gridCol w:w="7494"/>
      </w:tblGrid>
      <w:tr w:rsidR="00E71234" w:rsidRPr="00E71234" w14:paraId="7A327681" w14:textId="77777777" w:rsidTr="00E71234">
        <w:trPr>
          <w:tblHeader/>
          <w:tblCellSpacing w:w="15" w:type="dxa"/>
        </w:trPr>
        <w:tc>
          <w:tcPr>
            <w:tcW w:w="0" w:type="auto"/>
            <w:shd w:val="clear" w:color="auto" w:fill="FAF8F5"/>
            <w:vAlign w:val="center"/>
            <w:hideMark/>
          </w:tcPr>
          <w:p w14:paraId="70B7948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Account type</w:t>
            </w:r>
          </w:p>
        </w:tc>
        <w:tc>
          <w:tcPr>
            <w:tcW w:w="0" w:type="auto"/>
            <w:shd w:val="clear" w:color="auto" w:fill="FFFFFF"/>
            <w:vAlign w:val="center"/>
            <w:hideMark/>
          </w:tcPr>
          <w:p w14:paraId="4DCADAA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Represents</w:t>
            </w:r>
          </w:p>
        </w:tc>
      </w:tr>
      <w:tr w:rsidR="00E71234" w:rsidRPr="00E71234" w14:paraId="2623E20E" w14:textId="77777777" w:rsidTr="00E71234">
        <w:trPr>
          <w:tblCellSpacing w:w="15" w:type="dxa"/>
        </w:trPr>
        <w:tc>
          <w:tcPr>
            <w:tcW w:w="0" w:type="auto"/>
            <w:shd w:val="clear" w:color="auto" w:fill="FFFFFF"/>
            <w:hideMark/>
          </w:tcPr>
          <w:p w14:paraId="7CF9242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Personal</w:t>
            </w:r>
          </w:p>
        </w:tc>
        <w:tc>
          <w:tcPr>
            <w:tcW w:w="0" w:type="auto"/>
            <w:shd w:val="clear" w:color="auto" w:fill="FFFFFF"/>
            <w:hideMark/>
          </w:tcPr>
          <w:p w14:paraId="7CECDE9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customer in a transaction.</w:t>
            </w:r>
          </w:p>
        </w:tc>
      </w:tr>
      <w:tr w:rsidR="00E71234" w:rsidRPr="00E71234" w14:paraId="42336F74" w14:textId="77777777" w:rsidTr="00E71234">
        <w:trPr>
          <w:tblCellSpacing w:w="15" w:type="dxa"/>
        </w:trPr>
        <w:tc>
          <w:tcPr>
            <w:tcW w:w="0" w:type="auto"/>
            <w:shd w:val="clear" w:color="auto" w:fill="FFFFFF"/>
            <w:hideMark/>
          </w:tcPr>
          <w:p w14:paraId="49A40A8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Business</w:t>
            </w:r>
          </w:p>
        </w:tc>
        <w:tc>
          <w:tcPr>
            <w:tcW w:w="0" w:type="auto"/>
            <w:shd w:val="clear" w:color="auto" w:fill="FFFFFF"/>
            <w:hideMark/>
          </w:tcPr>
          <w:p w14:paraId="3534B5E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merchant in a transaction.</w:t>
            </w:r>
          </w:p>
        </w:tc>
      </w:tr>
    </w:tbl>
    <w:p w14:paraId="4A479DB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test a typical PayPal transaction, you must use both types of accounts.</w:t>
      </w:r>
    </w:p>
    <w:p w14:paraId="387B4B6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When you register as a PayPal developer on the </w:t>
      </w:r>
      <w:hyperlink r:id="rId13" w:tooltip="external link" w:history="1">
        <w:r w:rsidRPr="00E71234">
          <w:rPr>
            <w:rStyle w:val="Hyperlink"/>
            <w:rFonts w:ascii="Times New Roman" w:hAnsi="Times New Roman" w:cs="Times New Roman"/>
          </w:rPr>
          <w:t>developer site</w:t>
        </w:r>
      </w:hyperlink>
      <w:r w:rsidRPr="00E71234">
        <w:rPr>
          <w:rFonts w:ascii="Times New Roman" w:hAnsi="Times New Roman" w:cs="Times New Roman"/>
        </w:rPr>
        <w:t>, the PayPal sandbox creates these sandbox accounts:</w:t>
      </w:r>
    </w:p>
    <w:p w14:paraId="6D079B68" w14:textId="77777777" w:rsidR="00E71234" w:rsidRPr="00E71234" w:rsidRDefault="00E71234" w:rsidP="00E71234">
      <w:pPr>
        <w:numPr>
          <w:ilvl w:val="0"/>
          <w:numId w:val="3"/>
        </w:numPr>
        <w:rPr>
          <w:rFonts w:ascii="Times New Roman" w:hAnsi="Times New Roman" w:cs="Times New Roman"/>
        </w:rPr>
      </w:pPr>
      <w:r w:rsidRPr="00E71234">
        <w:rPr>
          <w:rFonts w:ascii="Times New Roman" w:hAnsi="Times New Roman" w:cs="Times New Roman"/>
        </w:rPr>
        <w:t>A business account and associated API test credentials. For example, sb-4i2nn47000072@business.example.com.</w:t>
      </w:r>
    </w:p>
    <w:p w14:paraId="57E1D672" w14:textId="77777777" w:rsidR="00E71234" w:rsidRPr="00E71234" w:rsidRDefault="00E71234" w:rsidP="00E71234">
      <w:pPr>
        <w:numPr>
          <w:ilvl w:val="0"/>
          <w:numId w:val="3"/>
        </w:numPr>
        <w:rPr>
          <w:rFonts w:ascii="Times New Roman" w:hAnsi="Times New Roman" w:cs="Times New Roman"/>
        </w:rPr>
      </w:pPr>
      <w:r w:rsidRPr="00E71234">
        <w:rPr>
          <w:rFonts w:ascii="Times New Roman" w:hAnsi="Times New Roman" w:cs="Times New Roman"/>
        </w:rPr>
        <w:t>A default personal account. For example, sb-gypf446000721@personal.example.com.</w:t>
      </w:r>
    </w:p>
    <w:p w14:paraId="0DECC26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You can </w:t>
      </w:r>
      <w:hyperlink r:id="rId14" w:anchor="create-and-manage-sandbox-accounts" w:tooltip="external link" w:history="1">
        <w:r w:rsidRPr="00E71234">
          <w:rPr>
            <w:rStyle w:val="Hyperlink"/>
            <w:rFonts w:ascii="Times New Roman" w:hAnsi="Times New Roman" w:cs="Times New Roman"/>
          </w:rPr>
          <w:t>create additional sandbox accounts</w:t>
        </w:r>
      </w:hyperlink>
      <w:r w:rsidRPr="00E71234">
        <w:rPr>
          <w:rFonts w:ascii="Times New Roman" w:hAnsi="Times New Roman" w:cs="Times New Roman"/>
        </w:rPr>
        <w:t> on the developer site or directly on the sandbox site, </w:t>
      </w:r>
      <w:hyperlink r:id="rId15" w:tgtFrame="_blank" w:tooltip="external link" w:history="1">
        <w:r w:rsidRPr="00E71234">
          <w:rPr>
            <w:rStyle w:val="Hyperlink"/>
            <w:rFonts w:ascii="Times New Roman" w:hAnsi="Times New Roman" w:cs="Times New Roman"/>
          </w:rPr>
          <w:t>https://www.sandbox.paypal.com</w:t>
        </w:r>
      </w:hyperlink>
      <w:r w:rsidRPr="00E71234">
        <w:rPr>
          <w:rFonts w:ascii="Times New Roman" w:hAnsi="Times New Roman" w:cs="Times New Roman"/>
        </w:rPr>
        <w:t>.</w:t>
      </w:r>
    </w:p>
    <w:p w14:paraId="4EEA03D1"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You can </w:t>
      </w:r>
      <w:hyperlink r:id="rId16" w:anchor="link-a-sandbox-account-to-your-developer-account" w:tooltip="external link" w:history="1">
        <w:r w:rsidRPr="00E71234">
          <w:rPr>
            <w:rStyle w:val="Hyperlink"/>
            <w:rFonts w:ascii="Times New Roman" w:hAnsi="Times New Roman" w:cs="Times New Roman"/>
          </w:rPr>
          <w:t>link a sandbox account to your developer account</w:t>
        </w:r>
      </w:hyperlink>
      <w:r w:rsidRPr="00E71234">
        <w:rPr>
          <w:rFonts w:ascii="Times New Roman" w:hAnsi="Times New Roman" w:cs="Times New Roman"/>
        </w:rPr>
        <w:t>.</w:t>
      </w:r>
    </w:p>
    <w:p w14:paraId="02A1371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Some PayPal transactions require more than one buyer-and-seller pair. For example, parallel payment calls and Adaptive calls each require two different business accounts but for different reasons. In these cases, you must create additional sandbox business accounts to play the roles of the entities in your transactions.</w:t>
      </w:r>
    </w:p>
    <w:p w14:paraId="7DCABF0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For information about sandbox account roles, see </w:t>
      </w:r>
      <w:hyperlink r:id="rId17" w:history="1">
        <w:r w:rsidRPr="00E71234">
          <w:rPr>
            <w:rStyle w:val="Hyperlink"/>
            <w:rFonts w:ascii="Times New Roman" w:hAnsi="Times New Roman" w:cs="Times New Roman"/>
          </w:rPr>
          <w:t>plan your sandbox accounts</w:t>
        </w:r>
      </w:hyperlink>
      <w:r w:rsidRPr="00E71234">
        <w:rPr>
          <w:rFonts w:ascii="Times New Roman" w:hAnsi="Times New Roman" w:cs="Times New Roman"/>
        </w:rPr>
        <w:t>.</w:t>
      </w:r>
    </w:p>
    <w:p w14:paraId="661025D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Create and manage sandbox accounts</w:t>
      </w:r>
    </w:p>
    <w:p w14:paraId="1487E0C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On the </w:t>
      </w:r>
      <w:hyperlink r:id="rId18" w:tooltip="external link" w:history="1">
        <w:r w:rsidRPr="00E71234">
          <w:rPr>
            <w:rStyle w:val="Hyperlink"/>
            <w:rFonts w:ascii="Times New Roman" w:hAnsi="Times New Roman" w:cs="Times New Roman"/>
          </w:rPr>
          <w:t>developer site</w:t>
        </w:r>
      </w:hyperlink>
      <w:r w:rsidRPr="00E71234">
        <w:rPr>
          <w:rFonts w:ascii="Times New Roman" w:hAnsi="Times New Roman" w:cs="Times New Roman"/>
        </w:rPr>
        <w:t>, you can:</w:t>
      </w:r>
    </w:p>
    <w:p w14:paraId="3BC7E773" w14:textId="77777777" w:rsidR="00E71234" w:rsidRPr="00E71234" w:rsidRDefault="00E71234" w:rsidP="00E71234">
      <w:pPr>
        <w:numPr>
          <w:ilvl w:val="0"/>
          <w:numId w:val="4"/>
        </w:numPr>
        <w:rPr>
          <w:rFonts w:ascii="Times New Roman" w:hAnsi="Times New Roman" w:cs="Times New Roman"/>
        </w:rPr>
      </w:pPr>
      <w:hyperlink r:id="rId19" w:anchor="create-a-personal-sandbox-account" w:tooltip="external link" w:history="1">
        <w:r w:rsidRPr="00E71234">
          <w:rPr>
            <w:rStyle w:val="Hyperlink"/>
            <w:rFonts w:ascii="Times New Roman" w:hAnsi="Times New Roman" w:cs="Times New Roman"/>
          </w:rPr>
          <w:t>Create a personal sandbox account</w:t>
        </w:r>
      </w:hyperlink>
    </w:p>
    <w:p w14:paraId="7F06EB7C" w14:textId="77777777" w:rsidR="00E71234" w:rsidRPr="00E71234" w:rsidRDefault="00E71234" w:rsidP="00E71234">
      <w:pPr>
        <w:numPr>
          <w:ilvl w:val="0"/>
          <w:numId w:val="4"/>
        </w:numPr>
        <w:rPr>
          <w:rFonts w:ascii="Times New Roman" w:hAnsi="Times New Roman" w:cs="Times New Roman"/>
        </w:rPr>
      </w:pPr>
      <w:hyperlink r:id="rId20" w:anchor="create-a-business-sandbox-account" w:tooltip="external link" w:history="1">
        <w:r w:rsidRPr="00E71234">
          <w:rPr>
            <w:rStyle w:val="Hyperlink"/>
            <w:rFonts w:ascii="Times New Roman" w:hAnsi="Times New Roman" w:cs="Times New Roman"/>
          </w:rPr>
          <w:t>Create a business sandbox account</w:t>
        </w:r>
      </w:hyperlink>
    </w:p>
    <w:p w14:paraId="4784E38A" w14:textId="77777777" w:rsidR="00E71234" w:rsidRPr="00E71234" w:rsidRDefault="00E71234" w:rsidP="00E71234">
      <w:pPr>
        <w:numPr>
          <w:ilvl w:val="0"/>
          <w:numId w:val="4"/>
        </w:numPr>
        <w:rPr>
          <w:rFonts w:ascii="Times New Roman" w:hAnsi="Times New Roman" w:cs="Times New Roman"/>
        </w:rPr>
      </w:pPr>
      <w:hyperlink r:id="rId21" w:anchor="manage-sandbox-accounts" w:tooltip="external link" w:history="1">
        <w:r w:rsidRPr="00E71234">
          <w:rPr>
            <w:rStyle w:val="Hyperlink"/>
            <w:rFonts w:ascii="Times New Roman" w:hAnsi="Times New Roman" w:cs="Times New Roman"/>
          </w:rPr>
          <w:t>Manage sandbox accounts</w:t>
        </w:r>
      </w:hyperlink>
    </w:p>
    <w:p w14:paraId="501A09C3"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Tip:</w:t>
      </w:r>
      <w:r w:rsidRPr="00E71234">
        <w:rPr>
          <w:rFonts w:ascii="Times New Roman" w:hAnsi="Times New Roman" w:cs="Times New Roman"/>
        </w:rPr>
        <w:t> To simplify the creation of multiple accounts, do one of the following:</w:t>
      </w:r>
    </w:p>
    <w:p w14:paraId="11F55582" w14:textId="77777777" w:rsidR="00E71234" w:rsidRPr="00E71234" w:rsidRDefault="00E71234" w:rsidP="00E71234">
      <w:pPr>
        <w:numPr>
          <w:ilvl w:val="0"/>
          <w:numId w:val="5"/>
        </w:numPr>
        <w:rPr>
          <w:rFonts w:ascii="Times New Roman" w:hAnsi="Times New Roman" w:cs="Times New Roman"/>
        </w:rPr>
      </w:pPr>
      <w:hyperlink r:id="rId22" w:anchor="duplicate-a-sandbox-account" w:tooltip="external link" w:history="1">
        <w:r w:rsidRPr="00E71234">
          <w:rPr>
            <w:rStyle w:val="Hyperlink"/>
            <w:rFonts w:ascii="Times New Roman" w:hAnsi="Times New Roman" w:cs="Times New Roman"/>
          </w:rPr>
          <w:t>Duplicate</w:t>
        </w:r>
      </w:hyperlink>
      <w:r w:rsidRPr="00E71234">
        <w:rPr>
          <w:rFonts w:ascii="Times New Roman" w:hAnsi="Times New Roman" w:cs="Times New Roman"/>
        </w:rPr>
        <w:t>, or </w:t>
      </w:r>
      <w:r w:rsidRPr="00E71234">
        <w:rPr>
          <w:rFonts w:ascii="Times New Roman" w:hAnsi="Times New Roman" w:cs="Times New Roman"/>
          <w:i/>
          <w:iCs/>
        </w:rPr>
        <w:t>clone</w:t>
      </w:r>
      <w:r w:rsidRPr="00E71234">
        <w:rPr>
          <w:rFonts w:ascii="Times New Roman" w:hAnsi="Times New Roman" w:cs="Times New Roman"/>
        </w:rPr>
        <w:t>, an existing sandbox account.</w:t>
      </w:r>
    </w:p>
    <w:p w14:paraId="0BDE23A3" w14:textId="77777777" w:rsidR="00E71234" w:rsidRPr="00E71234" w:rsidRDefault="00E71234" w:rsidP="00E71234">
      <w:pPr>
        <w:numPr>
          <w:ilvl w:val="0"/>
          <w:numId w:val="5"/>
        </w:numPr>
        <w:rPr>
          <w:rFonts w:ascii="Times New Roman" w:hAnsi="Times New Roman" w:cs="Times New Roman"/>
        </w:rPr>
      </w:pPr>
      <w:hyperlink r:id="rId23" w:history="1">
        <w:r w:rsidRPr="00E71234">
          <w:rPr>
            <w:rStyle w:val="Hyperlink"/>
            <w:rFonts w:ascii="Times New Roman" w:hAnsi="Times New Roman" w:cs="Times New Roman"/>
          </w:rPr>
          <w:t>Bulk-upload sandbox accounts</w:t>
        </w:r>
      </w:hyperlink>
      <w:r w:rsidRPr="00E71234">
        <w:rPr>
          <w:rFonts w:ascii="Times New Roman" w:hAnsi="Times New Roman" w:cs="Times New Roman"/>
        </w:rPr>
        <w:t> through the Bulk Account Upload tool.</w:t>
      </w:r>
    </w:p>
    <w:p w14:paraId="6409DBA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Create a personal sandbox account</w:t>
      </w:r>
    </w:p>
    <w:p w14:paraId="693CCC1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Create a personal sandbox account to represent the buyer in a transaction. The PayPal sandbox automatically creates your first personal sandbox account when you sign up for a developer account on the developer site. To generate a unique personal sandbox account name, PayPal follows this format: sb-[random-</w:t>
      </w:r>
      <w:proofErr w:type="gramStart"/>
      <w:r w:rsidRPr="00E71234">
        <w:rPr>
          <w:rFonts w:ascii="Times New Roman" w:hAnsi="Times New Roman" w:cs="Times New Roman"/>
        </w:rPr>
        <w:t>string]@</w:t>
      </w:r>
      <w:proofErr w:type="gramEnd"/>
      <w:r w:rsidRPr="00E71234">
        <w:rPr>
          <w:rFonts w:ascii="Times New Roman" w:hAnsi="Times New Roman" w:cs="Times New Roman"/>
        </w:rPr>
        <w:t>personal.example.com.</w:t>
      </w:r>
    </w:p>
    <w:p w14:paraId="5C6F800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When you create a sandbox account, an email and password are generated. You use the email address to reference the sandbox account in your test API calls. You also use the email and password values to log in to the sandbox accounts page to view and configure the sandbox account.</w:t>
      </w:r>
    </w:p>
    <w:p w14:paraId="3C9054C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create an additional personal sandbox account:</w:t>
      </w:r>
    </w:p>
    <w:p w14:paraId="081233C3" w14:textId="77777777" w:rsidR="00E71234" w:rsidRPr="00E71234" w:rsidRDefault="00E71234" w:rsidP="00E71234">
      <w:pPr>
        <w:numPr>
          <w:ilvl w:val="0"/>
          <w:numId w:val="6"/>
        </w:numPr>
        <w:rPr>
          <w:rFonts w:ascii="Times New Roman" w:hAnsi="Times New Roman" w:cs="Times New Roman"/>
        </w:rPr>
      </w:pPr>
      <w:r w:rsidRPr="00E71234">
        <w:rPr>
          <w:rFonts w:ascii="Times New Roman" w:hAnsi="Times New Roman" w:cs="Times New Roman"/>
        </w:rPr>
        <w:t>Log in to the Developer Dashboard and navigate to the </w:t>
      </w:r>
      <w:hyperlink r:id="rId24" w:tooltip="external link" w:history="1">
        <w:r w:rsidRPr="00E71234">
          <w:rPr>
            <w:rStyle w:val="Hyperlink"/>
            <w:rFonts w:ascii="Times New Roman" w:hAnsi="Times New Roman" w:cs="Times New Roman"/>
          </w:rPr>
          <w:t>Sandbox&gt;&gt;Accounts</w:t>
        </w:r>
      </w:hyperlink>
      <w:r w:rsidRPr="00E71234">
        <w:rPr>
          <w:rFonts w:ascii="Times New Roman" w:hAnsi="Times New Roman" w:cs="Times New Roman"/>
        </w:rPr>
        <w:t> page.</w:t>
      </w:r>
    </w:p>
    <w:p w14:paraId="3D5879E9" w14:textId="77777777" w:rsidR="00E71234" w:rsidRPr="00E71234" w:rsidRDefault="00E71234" w:rsidP="00E71234">
      <w:pPr>
        <w:numPr>
          <w:ilvl w:val="0"/>
          <w:numId w:val="6"/>
        </w:numPr>
        <w:rPr>
          <w:rFonts w:ascii="Times New Roman" w:hAnsi="Times New Roman" w:cs="Times New Roman"/>
        </w:rPr>
      </w:pPr>
      <w:r w:rsidRPr="00E71234">
        <w:rPr>
          <w:rFonts w:ascii="Times New Roman" w:hAnsi="Times New Roman" w:cs="Times New Roman"/>
        </w:rPr>
        <w:t>Click </w:t>
      </w:r>
      <w:r w:rsidRPr="00E71234">
        <w:rPr>
          <w:rFonts w:ascii="Times New Roman" w:hAnsi="Times New Roman" w:cs="Times New Roman"/>
          <w:b/>
          <w:bCs/>
        </w:rPr>
        <w:t>Create Account</w:t>
      </w:r>
      <w:r w:rsidRPr="00E71234">
        <w:rPr>
          <w:rFonts w:ascii="Times New Roman" w:hAnsi="Times New Roman" w:cs="Times New Roman"/>
        </w:rPr>
        <w:t>.</w:t>
      </w:r>
    </w:p>
    <w:p w14:paraId="0649B0B9" w14:textId="77777777" w:rsidR="00E71234" w:rsidRPr="00E71234" w:rsidRDefault="00E71234" w:rsidP="00E71234">
      <w:pPr>
        <w:numPr>
          <w:ilvl w:val="0"/>
          <w:numId w:val="6"/>
        </w:numPr>
        <w:rPr>
          <w:rFonts w:ascii="Times New Roman" w:hAnsi="Times New Roman" w:cs="Times New Roman"/>
        </w:rPr>
      </w:pPr>
      <w:r w:rsidRPr="00E71234">
        <w:rPr>
          <w:rFonts w:ascii="Times New Roman" w:hAnsi="Times New Roman" w:cs="Times New Roman"/>
        </w:rPr>
        <w:t>Set the </w:t>
      </w:r>
      <w:r w:rsidRPr="00E71234">
        <w:rPr>
          <w:rFonts w:ascii="Times New Roman" w:hAnsi="Times New Roman" w:cs="Times New Roman"/>
          <w:b/>
          <w:bCs/>
        </w:rPr>
        <w:t>Account Type</w:t>
      </w:r>
      <w:r w:rsidRPr="00E71234">
        <w:rPr>
          <w:rFonts w:ascii="Times New Roman" w:hAnsi="Times New Roman" w:cs="Times New Roman"/>
        </w:rPr>
        <w:t> to </w:t>
      </w:r>
      <w:r w:rsidRPr="00E71234">
        <w:rPr>
          <w:rFonts w:ascii="Times New Roman" w:hAnsi="Times New Roman" w:cs="Times New Roman"/>
          <w:b/>
          <w:bCs/>
        </w:rPr>
        <w:t>Personal</w:t>
      </w:r>
      <w:r w:rsidRPr="00E71234">
        <w:rPr>
          <w:rFonts w:ascii="Times New Roman" w:hAnsi="Times New Roman" w:cs="Times New Roman"/>
        </w:rPr>
        <w:t>.</w:t>
      </w:r>
    </w:p>
    <w:p w14:paraId="540D4AD9" w14:textId="77777777" w:rsidR="00E71234" w:rsidRPr="00E71234" w:rsidRDefault="00E71234" w:rsidP="00E71234">
      <w:pPr>
        <w:numPr>
          <w:ilvl w:val="0"/>
          <w:numId w:val="6"/>
        </w:numPr>
        <w:rPr>
          <w:rFonts w:ascii="Times New Roman" w:hAnsi="Times New Roman" w:cs="Times New Roman"/>
        </w:rPr>
      </w:pPr>
      <w:r w:rsidRPr="00E71234">
        <w:rPr>
          <w:rFonts w:ascii="Times New Roman" w:hAnsi="Times New Roman" w:cs="Times New Roman"/>
        </w:rPr>
        <w:t>Select a </w:t>
      </w:r>
      <w:r w:rsidRPr="00E71234">
        <w:rPr>
          <w:rFonts w:ascii="Times New Roman" w:hAnsi="Times New Roman" w:cs="Times New Roman"/>
          <w:b/>
          <w:bCs/>
        </w:rPr>
        <w:t>Country</w:t>
      </w:r>
      <w:r w:rsidRPr="00E71234">
        <w:rPr>
          <w:rFonts w:ascii="Times New Roman" w:hAnsi="Times New Roman" w:cs="Times New Roman"/>
        </w:rPr>
        <w:t>.</w:t>
      </w:r>
    </w:p>
    <w:p w14:paraId="1CFD5607" w14:textId="77777777" w:rsidR="00E71234" w:rsidRPr="00E71234" w:rsidRDefault="00E71234" w:rsidP="00E71234">
      <w:pPr>
        <w:numPr>
          <w:ilvl w:val="0"/>
          <w:numId w:val="6"/>
        </w:numPr>
        <w:rPr>
          <w:rFonts w:ascii="Times New Roman" w:hAnsi="Times New Roman" w:cs="Times New Roman"/>
        </w:rPr>
      </w:pPr>
      <w:r w:rsidRPr="00E71234">
        <w:rPr>
          <w:rFonts w:ascii="Times New Roman" w:hAnsi="Times New Roman" w:cs="Times New Roman"/>
        </w:rPr>
        <w:t>Click </w:t>
      </w:r>
      <w:r w:rsidRPr="00E71234">
        <w:rPr>
          <w:rFonts w:ascii="Times New Roman" w:hAnsi="Times New Roman" w:cs="Times New Roman"/>
          <w:b/>
          <w:bCs/>
        </w:rPr>
        <w:t>Create Account</w:t>
      </w:r>
      <w:r w:rsidRPr="00E71234">
        <w:rPr>
          <w:rFonts w:ascii="Times New Roman" w:hAnsi="Times New Roman" w:cs="Times New Roman"/>
        </w:rPr>
        <w:t>.</w:t>
      </w:r>
    </w:p>
    <w:p w14:paraId="3DDA134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 personal account with default values for balances and other information is created for you. If you need more customization of the test values, click </w:t>
      </w:r>
      <w:r w:rsidRPr="00E71234">
        <w:rPr>
          <w:rFonts w:ascii="Times New Roman" w:hAnsi="Times New Roman" w:cs="Times New Roman"/>
          <w:b/>
          <w:bCs/>
        </w:rPr>
        <w:t>Create Custom Account</w:t>
      </w:r>
      <w:r w:rsidRPr="00E71234">
        <w:rPr>
          <w:rFonts w:ascii="Times New Roman" w:hAnsi="Times New Roman" w:cs="Times New Roman"/>
        </w:rPr>
        <w:t> in the </w:t>
      </w:r>
      <w:r w:rsidRPr="00E71234">
        <w:rPr>
          <w:rFonts w:ascii="Times New Roman" w:hAnsi="Times New Roman" w:cs="Times New Roman"/>
          <w:b/>
          <w:bCs/>
        </w:rPr>
        <w:t>Create Sandbox Account</w:t>
      </w:r>
      <w:r w:rsidRPr="00E71234">
        <w:rPr>
          <w:rFonts w:ascii="Times New Roman" w:hAnsi="Times New Roman" w:cs="Times New Roman"/>
        </w:rPr>
        <w:t> dialog.</w:t>
      </w:r>
    </w:p>
    <w:p w14:paraId="722332C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Create a business sandbox account</w:t>
      </w:r>
    </w:p>
    <w:p w14:paraId="4B5F28B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PayPal sandbox automatically creates your first business sandbox account when you sign up for a developer account on the </w:t>
      </w:r>
      <w:hyperlink r:id="rId25" w:tooltip="external link" w:history="1">
        <w:r w:rsidRPr="00E71234">
          <w:rPr>
            <w:rStyle w:val="Hyperlink"/>
            <w:rFonts w:ascii="Times New Roman" w:hAnsi="Times New Roman" w:cs="Times New Roman"/>
          </w:rPr>
          <w:t>developer site</w:t>
        </w:r>
      </w:hyperlink>
      <w:r w:rsidRPr="00E71234">
        <w:rPr>
          <w:rFonts w:ascii="Times New Roman" w:hAnsi="Times New Roman" w:cs="Times New Roman"/>
        </w:rPr>
        <w:t>. To generate a unique business account name, PayPal follows this format: sb-[random-</w:t>
      </w:r>
      <w:proofErr w:type="gramStart"/>
      <w:r w:rsidRPr="00E71234">
        <w:rPr>
          <w:rFonts w:ascii="Times New Roman" w:hAnsi="Times New Roman" w:cs="Times New Roman"/>
        </w:rPr>
        <w:t>string]@</w:t>
      </w:r>
      <w:proofErr w:type="gramEnd"/>
      <w:r w:rsidRPr="00E71234">
        <w:rPr>
          <w:rFonts w:ascii="Times New Roman" w:hAnsi="Times New Roman" w:cs="Times New Roman"/>
        </w:rPr>
        <w:t>business.example.com. PayPal assigns a set of test API credentials to the account. Use the account to create mock PayPal transactions in the PayPal sandbox.</w:t>
      </w:r>
    </w:p>
    <w:p w14:paraId="1CAB135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create an additional business sandbox account:</w:t>
      </w:r>
    </w:p>
    <w:p w14:paraId="6A128071" w14:textId="77777777" w:rsidR="00E71234" w:rsidRPr="00E71234" w:rsidRDefault="00E71234" w:rsidP="00E71234">
      <w:pPr>
        <w:numPr>
          <w:ilvl w:val="0"/>
          <w:numId w:val="7"/>
        </w:numPr>
        <w:rPr>
          <w:rFonts w:ascii="Times New Roman" w:hAnsi="Times New Roman" w:cs="Times New Roman"/>
        </w:rPr>
      </w:pPr>
      <w:r w:rsidRPr="00E71234">
        <w:rPr>
          <w:rFonts w:ascii="Times New Roman" w:hAnsi="Times New Roman" w:cs="Times New Roman"/>
        </w:rPr>
        <w:t>Log in to the Developer Dashboard and navigate to the </w:t>
      </w:r>
      <w:hyperlink r:id="rId26" w:tooltip="external link" w:history="1">
        <w:r w:rsidRPr="00E71234">
          <w:rPr>
            <w:rStyle w:val="Hyperlink"/>
            <w:rFonts w:ascii="Times New Roman" w:hAnsi="Times New Roman" w:cs="Times New Roman"/>
          </w:rPr>
          <w:t>Sandbox&gt;&gt;Accounts</w:t>
        </w:r>
      </w:hyperlink>
      <w:r w:rsidRPr="00E71234">
        <w:rPr>
          <w:rFonts w:ascii="Times New Roman" w:hAnsi="Times New Roman" w:cs="Times New Roman"/>
        </w:rPr>
        <w:t> page.</w:t>
      </w:r>
    </w:p>
    <w:p w14:paraId="62D66EF4" w14:textId="77777777" w:rsidR="00E71234" w:rsidRPr="00E71234" w:rsidRDefault="00E71234" w:rsidP="00E71234">
      <w:pPr>
        <w:numPr>
          <w:ilvl w:val="0"/>
          <w:numId w:val="7"/>
        </w:numPr>
        <w:rPr>
          <w:rFonts w:ascii="Times New Roman" w:hAnsi="Times New Roman" w:cs="Times New Roman"/>
        </w:rPr>
      </w:pPr>
      <w:r w:rsidRPr="00E71234">
        <w:rPr>
          <w:rFonts w:ascii="Times New Roman" w:hAnsi="Times New Roman" w:cs="Times New Roman"/>
        </w:rPr>
        <w:t>Click </w:t>
      </w:r>
      <w:r w:rsidRPr="00E71234">
        <w:rPr>
          <w:rFonts w:ascii="Times New Roman" w:hAnsi="Times New Roman" w:cs="Times New Roman"/>
          <w:b/>
          <w:bCs/>
        </w:rPr>
        <w:t>Create Account</w:t>
      </w:r>
      <w:r w:rsidRPr="00E71234">
        <w:rPr>
          <w:rFonts w:ascii="Times New Roman" w:hAnsi="Times New Roman" w:cs="Times New Roman"/>
        </w:rPr>
        <w:t>.</w:t>
      </w:r>
    </w:p>
    <w:p w14:paraId="576B62CD" w14:textId="77777777" w:rsidR="00E71234" w:rsidRPr="00E71234" w:rsidRDefault="00E71234" w:rsidP="00E71234">
      <w:pPr>
        <w:numPr>
          <w:ilvl w:val="0"/>
          <w:numId w:val="7"/>
        </w:numPr>
        <w:rPr>
          <w:rFonts w:ascii="Times New Roman" w:hAnsi="Times New Roman" w:cs="Times New Roman"/>
        </w:rPr>
      </w:pPr>
      <w:r w:rsidRPr="00E71234">
        <w:rPr>
          <w:rFonts w:ascii="Times New Roman" w:hAnsi="Times New Roman" w:cs="Times New Roman"/>
        </w:rPr>
        <w:t>Set the </w:t>
      </w:r>
      <w:r w:rsidRPr="00E71234">
        <w:rPr>
          <w:rFonts w:ascii="Times New Roman" w:hAnsi="Times New Roman" w:cs="Times New Roman"/>
          <w:b/>
          <w:bCs/>
        </w:rPr>
        <w:t>Account Type</w:t>
      </w:r>
      <w:r w:rsidRPr="00E71234">
        <w:rPr>
          <w:rFonts w:ascii="Times New Roman" w:hAnsi="Times New Roman" w:cs="Times New Roman"/>
        </w:rPr>
        <w:t> to </w:t>
      </w:r>
      <w:r w:rsidRPr="00E71234">
        <w:rPr>
          <w:rFonts w:ascii="Times New Roman" w:hAnsi="Times New Roman" w:cs="Times New Roman"/>
          <w:b/>
          <w:bCs/>
        </w:rPr>
        <w:t>Business</w:t>
      </w:r>
      <w:r w:rsidRPr="00E71234">
        <w:rPr>
          <w:rFonts w:ascii="Times New Roman" w:hAnsi="Times New Roman" w:cs="Times New Roman"/>
        </w:rPr>
        <w:t>.</w:t>
      </w:r>
    </w:p>
    <w:p w14:paraId="4DBA3C59" w14:textId="77777777" w:rsidR="00E71234" w:rsidRPr="00E71234" w:rsidRDefault="00E71234" w:rsidP="00E71234">
      <w:pPr>
        <w:numPr>
          <w:ilvl w:val="0"/>
          <w:numId w:val="7"/>
        </w:numPr>
        <w:rPr>
          <w:rFonts w:ascii="Times New Roman" w:hAnsi="Times New Roman" w:cs="Times New Roman"/>
        </w:rPr>
      </w:pPr>
      <w:r w:rsidRPr="00E71234">
        <w:rPr>
          <w:rFonts w:ascii="Times New Roman" w:hAnsi="Times New Roman" w:cs="Times New Roman"/>
        </w:rPr>
        <w:t>Select a </w:t>
      </w:r>
      <w:r w:rsidRPr="00E71234">
        <w:rPr>
          <w:rFonts w:ascii="Times New Roman" w:hAnsi="Times New Roman" w:cs="Times New Roman"/>
          <w:b/>
          <w:bCs/>
        </w:rPr>
        <w:t>Country</w:t>
      </w:r>
      <w:r w:rsidRPr="00E71234">
        <w:rPr>
          <w:rFonts w:ascii="Times New Roman" w:hAnsi="Times New Roman" w:cs="Times New Roman"/>
        </w:rPr>
        <w:t>.</w:t>
      </w:r>
    </w:p>
    <w:p w14:paraId="7CA9EF0E" w14:textId="77777777" w:rsidR="00E71234" w:rsidRPr="00E71234" w:rsidRDefault="00E71234" w:rsidP="00E71234">
      <w:pPr>
        <w:numPr>
          <w:ilvl w:val="0"/>
          <w:numId w:val="7"/>
        </w:numPr>
        <w:rPr>
          <w:rFonts w:ascii="Times New Roman" w:hAnsi="Times New Roman" w:cs="Times New Roman"/>
        </w:rPr>
      </w:pPr>
      <w:r w:rsidRPr="00E71234">
        <w:rPr>
          <w:rFonts w:ascii="Times New Roman" w:hAnsi="Times New Roman" w:cs="Times New Roman"/>
        </w:rPr>
        <w:t>Click </w:t>
      </w:r>
      <w:r w:rsidRPr="00E71234">
        <w:rPr>
          <w:rFonts w:ascii="Times New Roman" w:hAnsi="Times New Roman" w:cs="Times New Roman"/>
          <w:b/>
          <w:bCs/>
        </w:rPr>
        <w:t>Create Account</w:t>
      </w:r>
      <w:r w:rsidRPr="00E71234">
        <w:rPr>
          <w:rFonts w:ascii="Times New Roman" w:hAnsi="Times New Roman" w:cs="Times New Roman"/>
        </w:rPr>
        <w:t>.</w:t>
      </w:r>
    </w:p>
    <w:p w14:paraId="1E44EC4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 business account with default values for balances and other information is created for you. If you need more customization of the test values, click </w:t>
      </w:r>
      <w:r w:rsidRPr="00E71234">
        <w:rPr>
          <w:rFonts w:ascii="Times New Roman" w:hAnsi="Times New Roman" w:cs="Times New Roman"/>
          <w:b/>
          <w:bCs/>
        </w:rPr>
        <w:t>Create Custom Account</w:t>
      </w:r>
      <w:r w:rsidRPr="00E71234">
        <w:rPr>
          <w:rFonts w:ascii="Times New Roman" w:hAnsi="Times New Roman" w:cs="Times New Roman"/>
        </w:rPr>
        <w:t> in the </w:t>
      </w:r>
      <w:r w:rsidRPr="00E71234">
        <w:rPr>
          <w:rFonts w:ascii="Times New Roman" w:hAnsi="Times New Roman" w:cs="Times New Roman"/>
          <w:b/>
          <w:bCs/>
        </w:rPr>
        <w:t>Create Sandbox Account</w:t>
      </w:r>
      <w:r w:rsidRPr="00E71234">
        <w:rPr>
          <w:rFonts w:ascii="Times New Roman" w:hAnsi="Times New Roman" w:cs="Times New Roman"/>
        </w:rPr>
        <w:t> dialog.</w:t>
      </w:r>
    </w:p>
    <w:p w14:paraId="5529A4A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Manage sandbox accounts</w:t>
      </w:r>
    </w:p>
    <w:p w14:paraId="399D94D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On the developer site sandbox accounts page, you can:</w:t>
      </w:r>
    </w:p>
    <w:p w14:paraId="6D6412EF" w14:textId="77777777" w:rsidR="00E71234" w:rsidRPr="00E71234" w:rsidRDefault="00E71234" w:rsidP="00E71234">
      <w:pPr>
        <w:numPr>
          <w:ilvl w:val="0"/>
          <w:numId w:val="8"/>
        </w:numPr>
        <w:rPr>
          <w:rFonts w:ascii="Times New Roman" w:hAnsi="Times New Roman" w:cs="Times New Roman"/>
        </w:rPr>
      </w:pPr>
      <w:hyperlink r:id="rId27" w:anchor="change-a-sandbox-account-password" w:tooltip="external link" w:history="1">
        <w:r w:rsidRPr="00E71234">
          <w:rPr>
            <w:rStyle w:val="Hyperlink"/>
            <w:rFonts w:ascii="Times New Roman" w:hAnsi="Times New Roman" w:cs="Times New Roman"/>
          </w:rPr>
          <w:t>Change a sandbox account password</w:t>
        </w:r>
      </w:hyperlink>
    </w:p>
    <w:p w14:paraId="33374D51" w14:textId="77777777" w:rsidR="00E71234" w:rsidRPr="00E71234" w:rsidRDefault="00E71234" w:rsidP="00E71234">
      <w:pPr>
        <w:numPr>
          <w:ilvl w:val="0"/>
          <w:numId w:val="8"/>
        </w:numPr>
        <w:rPr>
          <w:rFonts w:ascii="Times New Roman" w:hAnsi="Times New Roman" w:cs="Times New Roman"/>
        </w:rPr>
      </w:pPr>
      <w:hyperlink r:id="rId28" w:anchor="delete-a-sandbox-account" w:tooltip="external link" w:history="1">
        <w:r w:rsidRPr="00E71234">
          <w:rPr>
            <w:rStyle w:val="Hyperlink"/>
            <w:rFonts w:ascii="Times New Roman" w:hAnsi="Times New Roman" w:cs="Times New Roman"/>
          </w:rPr>
          <w:t>Delete a sandbox account</w:t>
        </w:r>
      </w:hyperlink>
    </w:p>
    <w:p w14:paraId="6B9DE4E1" w14:textId="77777777" w:rsidR="00E71234" w:rsidRPr="00E71234" w:rsidRDefault="00E71234" w:rsidP="00E71234">
      <w:pPr>
        <w:numPr>
          <w:ilvl w:val="0"/>
          <w:numId w:val="8"/>
        </w:numPr>
        <w:rPr>
          <w:rFonts w:ascii="Times New Roman" w:hAnsi="Times New Roman" w:cs="Times New Roman"/>
        </w:rPr>
      </w:pPr>
      <w:hyperlink r:id="rId29" w:anchor="link-a-sandbox-account-to-your-developer-account" w:tooltip="external link" w:history="1">
        <w:r w:rsidRPr="00E71234">
          <w:rPr>
            <w:rStyle w:val="Hyperlink"/>
            <w:rFonts w:ascii="Times New Roman" w:hAnsi="Times New Roman" w:cs="Times New Roman"/>
          </w:rPr>
          <w:t>Link a sandbox account to your developer account</w:t>
        </w:r>
      </w:hyperlink>
    </w:p>
    <w:p w14:paraId="23627E61" w14:textId="77777777" w:rsidR="00E71234" w:rsidRPr="00E71234" w:rsidRDefault="00E71234" w:rsidP="00E71234">
      <w:pPr>
        <w:numPr>
          <w:ilvl w:val="0"/>
          <w:numId w:val="8"/>
        </w:numPr>
        <w:rPr>
          <w:rFonts w:ascii="Times New Roman" w:hAnsi="Times New Roman" w:cs="Times New Roman"/>
        </w:rPr>
      </w:pPr>
      <w:hyperlink r:id="rId30" w:anchor="duplicate-a-sandbox-account" w:tooltip="external link" w:history="1">
        <w:r w:rsidRPr="00E71234">
          <w:rPr>
            <w:rStyle w:val="Hyperlink"/>
            <w:rFonts w:ascii="Times New Roman" w:hAnsi="Times New Roman" w:cs="Times New Roman"/>
          </w:rPr>
          <w:t>Duplicate a sandbox account</w:t>
        </w:r>
      </w:hyperlink>
    </w:p>
    <w:p w14:paraId="149725C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Change a sandbox account password</w:t>
      </w:r>
    </w:p>
    <w:p w14:paraId="05913BA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change the account password:</w:t>
      </w:r>
    </w:p>
    <w:p w14:paraId="2FA95E64" w14:textId="77777777" w:rsidR="00E71234" w:rsidRPr="00E71234" w:rsidRDefault="00E71234" w:rsidP="00E71234">
      <w:pPr>
        <w:numPr>
          <w:ilvl w:val="0"/>
          <w:numId w:val="9"/>
        </w:numPr>
        <w:rPr>
          <w:rFonts w:ascii="Times New Roman" w:hAnsi="Times New Roman" w:cs="Times New Roman"/>
        </w:rPr>
      </w:pPr>
      <w:r w:rsidRPr="00E71234">
        <w:rPr>
          <w:rFonts w:ascii="Times New Roman" w:hAnsi="Times New Roman" w:cs="Times New Roman"/>
        </w:rPr>
        <w:t>Log in to the Developer Dashboard and navigate to the </w:t>
      </w:r>
      <w:hyperlink r:id="rId31" w:tooltip="external link" w:history="1">
        <w:r w:rsidRPr="00E71234">
          <w:rPr>
            <w:rStyle w:val="Hyperlink"/>
            <w:rFonts w:ascii="Times New Roman" w:hAnsi="Times New Roman" w:cs="Times New Roman"/>
          </w:rPr>
          <w:t>Sandbox&gt;&gt;Accounts</w:t>
        </w:r>
      </w:hyperlink>
      <w:r w:rsidRPr="00E71234">
        <w:rPr>
          <w:rFonts w:ascii="Times New Roman" w:hAnsi="Times New Roman" w:cs="Times New Roman"/>
        </w:rPr>
        <w:t> page.</w:t>
      </w:r>
    </w:p>
    <w:p w14:paraId="0F96E013" w14:textId="77777777" w:rsidR="00E71234" w:rsidRPr="00E71234" w:rsidRDefault="00E71234" w:rsidP="00E71234">
      <w:pPr>
        <w:numPr>
          <w:ilvl w:val="0"/>
          <w:numId w:val="9"/>
        </w:numPr>
        <w:rPr>
          <w:rFonts w:ascii="Times New Roman" w:hAnsi="Times New Roman" w:cs="Times New Roman"/>
        </w:rPr>
      </w:pPr>
      <w:r w:rsidRPr="00E71234">
        <w:rPr>
          <w:rFonts w:ascii="Times New Roman" w:hAnsi="Times New Roman" w:cs="Times New Roman"/>
        </w:rPr>
        <w:t>In the </w:t>
      </w:r>
      <w:r w:rsidRPr="00E71234">
        <w:rPr>
          <w:rFonts w:ascii="Times New Roman" w:hAnsi="Times New Roman" w:cs="Times New Roman"/>
          <w:b/>
          <w:bCs/>
        </w:rPr>
        <w:t>Manage Accounts</w:t>
      </w:r>
      <w:r w:rsidRPr="00E71234">
        <w:rPr>
          <w:rFonts w:ascii="Times New Roman" w:hAnsi="Times New Roman" w:cs="Times New Roman"/>
        </w:rPr>
        <w:t> column, click the icon associated with the account you want to manage.</w:t>
      </w:r>
    </w:p>
    <w:p w14:paraId="2A1EDFCB" w14:textId="77777777" w:rsidR="00E71234" w:rsidRPr="00E71234" w:rsidRDefault="00E71234" w:rsidP="00E71234">
      <w:pPr>
        <w:numPr>
          <w:ilvl w:val="0"/>
          <w:numId w:val="9"/>
        </w:numPr>
        <w:rPr>
          <w:rFonts w:ascii="Times New Roman" w:hAnsi="Times New Roman" w:cs="Times New Roman"/>
        </w:rPr>
      </w:pPr>
      <w:r w:rsidRPr="00E71234">
        <w:rPr>
          <w:rFonts w:ascii="Times New Roman" w:hAnsi="Times New Roman" w:cs="Times New Roman"/>
        </w:rPr>
        <w:t>Click </w:t>
      </w:r>
      <w:r w:rsidRPr="00E71234">
        <w:rPr>
          <w:rFonts w:ascii="Times New Roman" w:hAnsi="Times New Roman" w:cs="Times New Roman"/>
          <w:b/>
          <w:bCs/>
        </w:rPr>
        <w:t>View/Edit Account</w:t>
      </w:r>
      <w:r w:rsidRPr="00E71234">
        <w:rPr>
          <w:rFonts w:ascii="Times New Roman" w:hAnsi="Times New Roman" w:cs="Times New Roman"/>
        </w:rPr>
        <w:t>.</w:t>
      </w:r>
    </w:p>
    <w:p w14:paraId="7D7C2CA2" w14:textId="77777777" w:rsidR="00E71234" w:rsidRPr="00E71234" w:rsidRDefault="00E71234" w:rsidP="00E71234">
      <w:pPr>
        <w:numPr>
          <w:ilvl w:val="0"/>
          <w:numId w:val="9"/>
        </w:numPr>
        <w:rPr>
          <w:rFonts w:ascii="Times New Roman" w:hAnsi="Times New Roman" w:cs="Times New Roman"/>
        </w:rPr>
      </w:pPr>
      <w:r w:rsidRPr="00E71234">
        <w:rPr>
          <w:rFonts w:ascii="Times New Roman" w:hAnsi="Times New Roman" w:cs="Times New Roman"/>
        </w:rPr>
        <w:t>On the </w:t>
      </w:r>
      <w:r w:rsidRPr="00E71234">
        <w:rPr>
          <w:rFonts w:ascii="Times New Roman" w:hAnsi="Times New Roman" w:cs="Times New Roman"/>
          <w:b/>
          <w:bCs/>
        </w:rPr>
        <w:t>Profile</w:t>
      </w:r>
      <w:r w:rsidRPr="00E71234">
        <w:rPr>
          <w:rFonts w:ascii="Times New Roman" w:hAnsi="Times New Roman" w:cs="Times New Roman"/>
        </w:rPr>
        <w:t> tab of the </w:t>
      </w:r>
      <w:r w:rsidRPr="00E71234">
        <w:rPr>
          <w:rFonts w:ascii="Times New Roman" w:hAnsi="Times New Roman" w:cs="Times New Roman"/>
          <w:b/>
          <w:bCs/>
        </w:rPr>
        <w:t>Account Details</w:t>
      </w:r>
      <w:r w:rsidRPr="00E71234">
        <w:rPr>
          <w:rFonts w:ascii="Times New Roman" w:hAnsi="Times New Roman" w:cs="Times New Roman"/>
        </w:rPr>
        <w:t> dialog box, click </w:t>
      </w:r>
      <w:r w:rsidRPr="00E71234">
        <w:rPr>
          <w:rFonts w:ascii="Times New Roman" w:hAnsi="Times New Roman" w:cs="Times New Roman"/>
          <w:b/>
          <w:bCs/>
        </w:rPr>
        <w:t>Change password</w:t>
      </w:r>
      <w:r w:rsidRPr="00E71234">
        <w:rPr>
          <w:rFonts w:ascii="Times New Roman" w:hAnsi="Times New Roman" w:cs="Times New Roman"/>
        </w:rPr>
        <w:t>.</w:t>
      </w:r>
    </w:p>
    <w:p w14:paraId="1FC94468" w14:textId="77777777" w:rsidR="00E71234" w:rsidRPr="00E71234" w:rsidRDefault="00E71234" w:rsidP="00E71234">
      <w:pPr>
        <w:numPr>
          <w:ilvl w:val="0"/>
          <w:numId w:val="9"/>
        </w:numPr>
        <w:rPr>
          <w:rFonts w:ascii="Times New Roman" w:hAnsi="Times New Roman" w:cs="Times New Roman"/>
        </w:rPr>
      </w:pPr>
      <w:r w:rsidRPr="00E71234">
        <w:rPr>
          <w:rFonts w:ascii="Times New Roman" w:hAnsi="Times New Roman" w:cs="Times New Roman"/>
        </w:rPr>
        <w:t>Enter a new password and click </w:t>
      </w:r>
      <w:r w:rsidRPr="00E71234">
        <w:rPr>
          <w:rFonts w:ascii="Times New Roman" w:hAnsi="Times New Roman" w:cs="Times New Roman"/>
          <w:b/>
          <w:bCs/>
        </w:rPr>
        <w:t>Save</w:t>
      </w:r>
      <w:r w:rsidRPr="00E71234">
        <w:rPr>
          <w:rFonts w:ascii="Times New Roman" w:hAnsi="Times New Roman" w:cs="Times New Roman"/>
        </w:rPr>
        <w:t>, located just below the password text box.</w:t>
      </w:r>
    </w:p>
    <w:p w14:paraId="0751FF8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Delete a sandbox account</w:t>
      </w:r>
    </w:p>
    <w:p w14:paraId="6FC3DAC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delete an account:</w:t>
      </w:r>
    </w:p>
    <w:p w14:paraId="47AC886A" w14:textId="77777777" w:rsidR="00E71234" w:rsidRPr="00E71234" w:rsidRDefault="00E71234" w:rsidP="00E71234">
      <w:pPr>
        <w:numPr>
          <w:ilvl w:val="0"/>
          <w:numId w:val="10"/>
        </w:numPr>
        <w:rPr>
          <w:rFonts w:ascii="Times New Roman" w:hAnsi="Times New Roman" w:cs="Times New Roman"/>
        </w:rPr>
      </w:pPr>
      <w:r w:rsidRPr="00E71234">
        <w:rPr>
          <w:rFonts w:ascii="Times New Roman" w:hAnsi="Times New Roman" w:cs="Times New Roman"/>
        </w:rPr>
        <w:t>Log in to the Developer Dashboard and navigate to the </w:t>
      </w:r>
      <w:hyperlink r:id="rId32" w:tooltip="external link" w:history="1">
        <w:r w:rsidRPr="00E71234">
          <w:rPr>
            <w:rStyle w:val="Hyperlink"/>
            <w:rFonts w:ascii="Times New Roman" w:hAnsi="Times New Roman" w:cs="Times New Roman"/>
          </w:rPr>
          <w:t>Sandbox&gt;&gt;Accounts</w:t>
        </w:r>
      </w:hyperlink>
      <w:r w:rsidRPr="00E71234">
        <w:rPr>
          <w:rFonts w:ascii="Times New Roman" w:hAnsi="Times New Roman" w:cs="Times New Roman"/>
        </w:rPr>
        <w:t> page.</w:t>
      </w:r>
    </w:p>
    <w:p w14:paraId="40FA240C" w14:textId="77777777" w:rsidR="00E71234" w:rsidRPr="00E71234" w:rsidRDefault="00E71234" w:rsidP="00E71234">
      <w:pPr>
        <w:numPr>
          <w:ilvl w:val="0"/>
          <w:numId w:val="10"/>
        </w:numPr>
        <w:rPr>
          <w:rFonts w:ascii="Times New Roman" w:hAnsi="Times New Roman" w:cs="Times New Roman"/>
        </w:rPr>
      </w:pPr>
      <w:r w:rsidRPr="00E71234">
        <w:rPr>
          <w:rFonts w:ascii="Times New Roman" w:hAnsi="Times New Roman" w:cs="Times New Roman"/>
        </w:rPr>
        <w:t>In the </w:t>
      </w:r>
      <w:r w:rsidRPr="00E71234">
        <w:rPr>
          <w:rFonts w:ascii="Times New Roman" w:hAnsi="Times New Roman" w:cs="Times New Roman"/>
          <w:b/>
          <w:bCs/>
        </w:rPr>
        <w:t>Manage Accounts</w:t>
      </w:r>
      <w:r w:rsidRPr="00E71234">
        <w:rPr>
          <w:rFonts w:ascii="Times New Roman" w:hAnsi="Times New Roman" w:cs="Times New Roman"/>
        </w:rPr>
        <w:t> column, click the icon associated with the account you want to manage.</w:t>
      </w:r>
    </w:p>
    <w:p w14:paraId="5745BC85" w14:textId="77777777" w:rsidR="00E71234" w:rsidRPr="00E71234" w:rsidRDefault="00E71234" w:rsidP="00E71234">
      <w:pPr>
        <w:numPr>
          <w:ilvl w:val="0"/>
          <w:numId w:val="10"/>
        </w:numPr>
        <w:rPr>
          <w:rFonts w:ascii="Times New Roman" w:hAnsi="Times New Roman" w:cs="Times New Roman"/>
        </w:rPr>
      </w:pPr>
      <w:r w:rsidRPr="00E71234">
        <w:rPr>
          <w:rFonts w:ascii="Times New Roman" w:hAnsi="Times New Roman" w:cs="Times New Roman"/>
        </w:rPr>
        <w:t>Click </w:t>
      </w:r>
      <w:r w:rsidRPr="00E71234">
        <w:rPr>
          <w:rFonts w:ascii="Times New Roman" w:hAnsi="Times New Roman" w:cs="Times New Roman"/>
          <w:b/>
          <w:bCs/>
        </w:rPr>
        <w:t>Delete</w:t>
      </w:r>
      <w:r w:rsidRPr="00E71234">
        <w:rPr>
          <w:rFonts w:ascii="Times New Roman" w:hAnsi="Times New Roman" w:cs="Times New Roman"/>
        </w:rPr>
        <w:t>. A message confirms the successful deletion of the account(s).</w:t>
      </w:r>
    </w:p>
    <w:p w14:paraId="295E2431"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You cannot delete the default *@business.example.com and *@personal.example.com sandbox accounts that the PayPal sandbox creates.</w:t>
      </w:r>
    </w:p>
    <w:p w14:paraId="1B9F388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Link a sandbox account to your developer account</w:t>
      </w:r>
    </w:p>
    <w:p w14:paraId="46486CE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link a pre-existing sandbox account to your developer account:</w:t>
      </w:r>
    </w:p>
    <w:p w14:paraId="6385EBC6" w14:textId="77777777" w:rsidR="00E71234" w:rsidRPr="00E71234" w:rsidRDefault="00E71234" w:rsidP="00E71234">
      <w:pPr>
        <w:numPr>
          <w:ilvl w:val="0"/>
          <w:numId w:val="11"/>
        </w:numPr>
        <w:rPr>
          <w:rFonts w:ascii="Times New Roman" w:hAnsi="Times New Roman" w:cs="Times New Roman"/>
        </w:rPr>
      </w:pPr>
      <w:r w:rsidRPr="00E71234">
        <w:rPr>
          <w:rFonts w:ascii="Times New Roman" w:hAnsi="Times New Roman" w:cs="Times New Roman"/>
        </w:rPr>
        <w:t>Log in to the developer site </w:t>
      </w:r>
      <w:hyperlink r:id="rId33" w:tooltip="external link" w:history="1">
        <w:r w:rsidRPr="00E71234">
          <w:rPr>
            <w:rStyle w:val="Hyperlink"/>
            <w:rFonts w:ascii="Times New Roman" w:hAnsi="Times New Roman" w:cs="Times New Roman"/>
          </w:rPr>
          <w:t>sandbox accounts</w:t>
        </w:r>
      </w:hyperlink>
      <w:r w:rsidRPr="00E71234">
        <w:rPr>
          <w:rFonts w:ascii="Times New Roman" w:hAnsi="Times New Roman" w:cs="Times New Roman"/>
        </w:rPr>
        <w:t> page and click on the link for authenticating with the credentials of the test account you to which you want to link.</w:t>
      </w:r>
    </w:p>
    <w:p w14:paraId="23B2E452" w14:textId="77777777" w:rsidR="00E71234" w:rsidRPr="00E71234" w:rsidRDefault="00E71234" w:rsidP="00E71234">
      <w:pPr>
        <w:numPr>
          <w:ilvl w:val="0"/>
          <w:numId w:val="11"/>
        </w:numPr>
        <w:rPr>
          <w:rFonts w:ascii="Times New Roman" w:hAnsi="Times New Roman" w:cs="Times New Roman"/>
        </w:rPr>
      </w:pPr>
      <w:r w:rsidRPr="00E71234">
        <w:rPr>
          <w:rFonts w:ascii="Times New Roman" w:hAnsi="Times New Roman" w:cs="Times New Roman"/>
        </w:rPr>
        <w:t>On the log in page, enter your sandbox account credentials.</w:t>
      </w:r>
    </w:p>
    <w:p w14:paraId="20EDEC04" w14:textId="77777777" w:rsidR="00E71234" w:rsidRPr="00E71234" w:rsidRDefault="00E71234" w:rsidP="00E71234">
      <w:pPr>
        <w:numPr>
          <w:ilvl w:val="0"/>
          <w:numId w:val="11"/>
        </w:numPr>
        <w:rPr>
          <w:rFonts w:ascii="Times New Roman" w:hAnsi="Times New Roman" w:cs="Times New Roman"/>
        </w:rPr>
      </w:pPr>
      <w:r w:rsidRPr="00E71234">
        <w:rPr>
          <w:rFonts w:ascii="Times New Roman" w:hAnsi="Times New Roman" w:cs="Times New Roman"/>
        </w:rPr>
        <w:t>A message confirms successful log in. Your sandbox account appears on the developer site.</w:t>
      </w:r>
    </w:p>
    <w:p w14:paraId="62842134"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If your sandbox account is already linked to another developer account, you cannot link it to your developer account.</w:t>
      </w:r>
    </w:p>
    <w:p w14:paraId="01FABA3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Duplicate a sandbox account</w:t>
      </w:r>
    </w:p>
    <w:p w14:paraId="0AC74A5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If you have an existing Business or Personal test account, you can </w:t>
      </w:r>
      <w:r w:rsidRPr="00E71234">
        <w:rPr>
          <w:rFonts w:ascii="Times New Roman" w:hAnsi="Times New Roman" w:cs="Times New Roman"/>
          <w:i/>
          <w:iCs/>
        </w:rPr>
        <w:t>clone</w:t>
      </w:r>
      <w:r w:rsidRPr="00E71234">
        <w:rPr>
          <w:rFonts w:ascii="Times New Roman" w:hAnsi="Times New Roman" w:cs="Times New Roman"/>
        </w:rPr>
        <w:t> that account to create a new account of the same type. This can be helpful if you're trying to model several merchants or customers that have slightly varying properties. By creating multiple sandbox accounts, you can test various payment flows and error scenarios.</w:t>
      </w:r>
    </w:p>
    <w:p w14:paraId="1A7AD9F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When you clone a sandbox account, PayPal automatically copies the account type (Business or Personal), PayPal balance, first name, and last name of the original account to the new account. PayPal creates an email address for the account by appending -1 to the original email address. If you clone the same account again, PayPal follows the same pattern and increments the ID. A second cloned account appends -2 to the email address.</w:t>
      </w:r>
    </w:p>
    <w:p w14:paraId="7608058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After you clone an account, you can edit the PayPal balance, first name, last name, and email address. You must also set a password for the new </w:t>
      </w:r>
      <w:proofErr w:type="gramStart"/>
      <w:r w:rsidRPr="00E71234">
        <w:rPr>
          <w:rFonts w:ascii="Times New Roman" w:hAnsi="Times New Roman" w:cs="Times New Roman"/>
        </w:rPr>
        <w:t>account,</w:t>
      </w:r>
      <w:proofErr w:type="gramEnd"/>
      <w:r w:rsidRPr="00E71234">
        <w:rPr>
          <w:rFonts w:ascii="Times New Roman" w:hAnsi="Times New Roman" w:cs="Times New Roman"/>
        </w:rPr>
        <w:t xml:space="preserve"> the password is not cloned.</w:t>
      </w:r>
    </w:p>
    <w:p w14:paraId="2CC9CB5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duplicate a sandbox account:</w:t>
      </w:r>
    </w:p>
    <w:p w14:paraId="548B04C0" w14:textId="77777777" w:rsidR="00E71234" w:rsidRPr="00E71234" w:rsidRDefault="00E71234" w:rsidP="00E71234">
      <w:pPr>
        <w:numPr>
          <w:ilvl w:val="0"/>
          <w:numId w:val="12"/>
        </w:numPr>
        <w:rPr>
          <w:rFonts w:ascii="Times New Roman" w:hAnsi="Times New Roman" w:cs="Times New Roman"/>
        </w:rPr>
      </w:pPr>
      <w:r w:rsidRPr="00E71234">
        <w:rPr>
          <w:rFonts w:ascii="Times New Roman" w:hAnsi="Times New Roman" w:cs="Times New Roman"/>
        </w:rPr>
        <w:t>Log in to the </w:t>
      </w:r>
      <w:hyperlink r:id="rId34" w:tooltip="external link" w:history="1">
        <w:r w:rsidRPr="00E71234">
          <w:rPr>
            <w:rStyle w:val="Hyperlink"/>
            <w:rFonts w:ascii="Times New Roman" w:hAnsi="Times New Roman" w:cs="Times New Roman"/>
          </w:rPr>
          <w:t>Developer Dashboard</w:t>
        </w:r>
      </w:hyperlink>
      <w:r w:rsidRPr="00E71234">
        <w:rPr>
          <w:rFonts w:ascii="Times New Roman" w:hAnsi="Times New Roman" w:cs="Times New Roman"/>
        </w:rPr>
        <w:t> and navigate to the </w:t>
      </w:r>
      <w:r w:rsidRPr="00E71234">
        <w:rPr>
          <w:rFonts w:ascii="Times New Roman" w:hAnsi="Times New Roman" w:cs="Times New Roman"/>
          <w:b/>
          <w:bCs/>
        </w:rPr>
        <w:t>Sandbox Accounts</w:t>
      </w:r>
      <w:r w:rsidRPr="00E71234">
        <w:rPr>
          <w:rFonts w:ascii="Times New Roman" w:hAnsi="Times New Roman" w:cs="Times New Roman"/>
        </w:rPr>
        <w:t> section of the </w:t>
      </w:r>
      <w:r w:rsidRPr="00E71234">
        <w:rPr>
          <w:rFonts w:ascii="Times New Roman" w:hAnsi="Times New Roman" w:cs="Times New Roman"/>
          <w:b/>
          <w:bCs/>
        </w:rPr>
        <w:t>Sandbox &gt; Accounts</w:t>
      </w:r>
      <w:r w:rsidRPr="00E71234">
        <w:rPr>
          <w:rFonts w:ascii="Times New Roman" w:hAnsi="Times New Roman" w:cs="Times New Roman"/>
        </w:rPr>
        <w:t> page to view your existing sandbox accounts.</w:t>
      </w:r>
    </w:p>
    <w:p w14:paraId="74421768" w14:textId="77777777" w:rsidR="00E71234" w:rsidRPr="00E71234" w:rsidRDefault="00E71234" w:rsidP="00E71234">
      <w:pPr>
        <w:numPr>
          <w:ilvl w:val="0"/>
          <w:numId w:val="12"/>
        </w:numPr>
        <w:rPr>
          <w:rFonts w:ascii="Times New Roman" w:hAnsi="Times New Roman" w:cs="Times New Roman"/>
        </w:rPr>
      </w:pPr>
      <w:r w:rsidRPr="00E71234">
        <w:rPr>
          <w:rFonts w:ascii="Times New Roman" w:hAnsi="Times New Roman" w:cs="Times New Roman"/>
        </w:rPr>
        <w:t>In the </w:t>
      </w:r>
      <w:r w:rsidRPr="00E71234">
        <w:rPr>
          <w:rFonts w:ascii="Times New Roman" w:hAnsi="Times New Roman" w:cs="Times New Roman"/>
          <w:b/>
          <w:bCs/>
        </w:rPr>
        <w:t>Manage Accounts</w:t>
      </w:r>
      <w:r w:rsidRPr="00E71234">
        <w:rPr>
          <w:rFonts w:ascii="Times New Roman" w:hAnsi="Times New Roman" w:cs="Times New Roman"/>
        </w:rPr>
        <w:t> column, click the icon associated with the account you want to manage.</w:t>
      </w:r>
    </w:p>
    <w:p w14:paraId="2688F2EF" w14:textId="77777777" w:rsidR="00E71234" w:rsidRPr="00E71234" w:rsidRDefault="00E71234" w:rsidP="00E71234">
      <w:pPr>
        <w:numPr>
          <w:ilvl w:val="0"/>
          <w:numId w:val="12"/>
        </w:numPr>
        <w:rPr>
          <w:rFonts w:ascii="Times New Roman" w:hAnsi="Times New Roman" w:cs="Times New Roman"/>
        </w:rPr>
      </w:pPr>
      <w:r w:rsidRPr="00E71234">
        <w:rPr>
          <w:rFonts w:ascii="Times New Roman" w:hAnsi="Times New Roman" w:cs="Times New Roman"/>
        </w:rPr>
        <w:t>Select </w:t>
      </w:r>
      <w:r w:rsidRPr="00E71234">
        <w:rPr>
          <w:rFonts w:ascii="Times New Roman" w:hAnsi="Times New Roman" w:cs="Times New Roman"/>
          <w:b/>
          <w:bCs/>
        </w:rPr>
        <w:t>Duplicate Account</w:t>
      </w:r>
      <w:r w:rsidRPr="00E71234">
        <w:rPr>
          <w:rFonts w:ascii="Times New Roman" w:hAnsi="Times New Roman" w:cs="Times New Roman"/>
        </w:rPr>
        <w:t>.</w:t>
      </w:r>
    </w:p>
    <w:p w14:paraId="6EDC81EE" w14:textId="77777777" w:rsidR="00E71234" w:rsidRPr="00E71234" w:rsidRDefault="00E71234" w:rsidP="00E71234">
      <w:pPr>
        <w:numPr>
          <w:ilvl w:val="0"/>
          <w:numId w:val="12"/>
        </w:numPr>
        <w:rPr>
          <w:rFonts w:ascii="Times New Roman" w:hAnsi="Times New Roman" w:cs="Times New Roman"/>
        </w:rPr>
      </w:pPr>
      <w:r w:rsidRPr="00E71234">
        <w:rPr>
          <w:rFonts w:ascii="Times New Roman" w:hAnsi="Times New Roman" w:cs="Times New Roman"/>
        </w:rPr>
        <w:t>Edit any fields you want to modify, supply payment information, and click </w:t>
      </w:r>
      <w:r w:rsidRPr="00E71234">
        <w:rPr>
          <w:rFonts w:ascii="Times New Roman" w:hAnsi="Times New Roman" w:cs="Times New Roman"/>
          <w:b/>
          <w:bCs/>
        </w:rPr>
        <w:t>Create Account</w:t>
      </w:r>
      <w:r w:rsidRPr="00E71234">
        <w:rPr>
          <w:rFonts w:ascii="Times New Roman" w:hAnsi="Times New Roman" w:cs="Times New Roman"/>
        </w:rPr>
        <w:t> to complete the process.</w:t>
      </w:r>
    </w:p>
    <w:p w14:paraId="1C716FC3"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When you duplicate a sandbox account, the Pro status is disabled by default and any flags that have been set up by your Account Manager are not duplicated to the new account.</w:t>
      </w:r>
    </w:p>
    <w:p w14:paraId="46D95FA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Some sandbox accounts have cloning disabled for the following reasons:</w:t>
      </w:r>
    </w:p>
    <w:p w14:paraId="1C38A03B" w14:textId="77777777" w:rsidR="00E71234" w:rsidRPr="00E71234" w:rsidRDefault="00E71234" w:rsidP="00E71234">
      <w:pPr>
        <w:numPr>
          <w:ilvl w:val="0"/>
          <w:numId w:val="13"/>
        </w:numPr>
        <w:rPr>
          <w:rFonts w:ascii="Times New Roman" w:hAnsi="Times New Roman" w:cs="Times New Roman"/>
        </w:rPr>
      </w:pPr>
      <w:r w:rsidRPr="00E71234">
        <w:rPr>
          <w:rFonts w:ascii="Times New Roman" w:hAnsi="Times New Roman" w:cs="Times New Roman"/>
        </w:rPr>
        <w:t>Test account is still in the creation process.</w:t>
      </w:r>
    </w:p>
    <w:p w14:paraId="4367C13D" w14:textId="77777777" w:rsidR="00E71234" w:rsidRPr="00E71234" w:rsidRDefault="00E71234" w:rsidP="00E71234">
      <w:pPr>
        <w:numPr>
          <w:ilvl w:val="0"/>
          <w:numId w:val="13"/>
        </w:numPr>
        <w:rPr>
          <w:rFonts w:ascii="Times New Roman" w:hAnsi="Times New Roman" w:cs="Times New Roman"/>
        </w:rPr>
      </w:pPr>
      <w:r w:rsidRPr="00E71234">
        <w:rPr>
          <w:rFonts w:ascii="Times New Roman" w:hAnsi="Times New Roman" w:cs="Times New Roman"/>
        </w:rPr>
        <w:t>The test account partially or completely failed on the back-end during the creation process and such accounts cannot be cloned.</w:t>
      </w:r>
    </w:p>
    <w:p w14:paraId="4FB42507" w14:textId="4E22D663" w:rsidR="00E71234" w:rsidRDefault="00E71234" w:rsidP="00E71234">
      <w:pPr>
        <w:rPr>
          <w:rFonts w:ascii="Times New Roman" w:hAnsi="Times New Roman" w:cs="Times New Roman"/>
        </w:rPr>
      </w:pPr>
    </w:p>
    <w:p w14:paraId="6D936753" w14:textId="77777777" w:rsidR="00E71234" w:rsidRPr="00E71234" w:rsidRDefault="00E71234" w:rsidP="00E71234">
      <w:pPr>
        <w:pStyle w:val="ListParagraph"/>
        <w:numPr>
          <w:ilvl w:val="0"/>
          <w:numId w:val="2"/>
        </w:numPr>
        <w:rPr>
          <w:rFonts w:ascii="Times New Roman" w:hAnsi="Times New Roman" w:cs="Times New Roman"/>
          <w:b/>
          <w:bCs/>
          <w:sz w:val="28"/>
          <w:szCs w:val="28"/>
        </w:rPr>
      </w:pPr>
      <w:r w:rsidRPr="00E71234">
        <w:rPr>
          <w:rFonts w:ascii="Times New Roman" w:hAnsi="Times New Roman" w:cs="Times New Roman"/>
          <w:b/>
          <w:bCs/>
          <w:sz w:val="28"/>
          <w:szCs w:val="28"/>
        </w:rPr>
        <w:t>Bulk-Upload Sandbox Accounts</w:t>
      </w:r>
    </w:p>
    <w:p w14:paraId="491F648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Overview</w:t>
      </w:r>
    </w:p>
    <w:p w14:paraId="546099E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Use </w:t>
      </w:r>
      <w:r w:rsidRPr="00E71234">
        <w:rPr>
          <w:rFonts w:ascii="Times New Roman" w:hAnsi="Times New Roman" w:cs="Times New Roman"/>
          <w:i/>
          <w:iCs/>
        </w:rPr>
        <w:t>Bulk Account Upload</w:t>
      </w:r>
      <w:r w:rsidRPr="00E71234">
        <w:rPr>
          <w:rFonts w:ascii="Times New Roman" w:hAnsi="Times New Roman" w:cs="Times New Roman"/>
        </w:rPr>
        <w:t> to upload up to 40 sandbox accounts at a time by configuring and uploading a file with your sandbox account information.</w:t>
      </w:r>
    </w:p>
    <w:p w14:paraId="18FC633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By configuring multiple sandbox accounts, you can simulate all possible payment scenarios as you test your application.</w:t>
      </w:r>
    </w:p>
    <w:p w14:paraId="257644D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Configure different Personal sandbox accounts to simulate mock customers as verified, non-verified, credit-card users, PayPal users, payment card users, and so on.</w:t>
      </w:r>
    </w:p>
    <w:p w14:paraId="453ABCA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Configure sandbox business accounts to represent merchants, third-party merchants, and "API Caller" accounts.</w:t>
      </w:r>
    </w:p>
    <w:p w14:paraId="7963108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Create sandbox business accounts to cover the various payment methods that your merchants accept. By configuring a mix of sandbox accounts, you can cover the full range of payment scenarios with your test suites.</w:t>
      </w:r>
    </w:p>
    <w:p w14:paraId="687DF30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Bulk sandbox account file</w:t>
      </w:r>
    </w:p>
    <w:p w14:paraId="42E1CB5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bulk sandbox account file consists of a header row followed by rows of sandbox accounts. The following example bulk sandbox account file contains two sandbox accounts — a US account and a GB account. The attributes for each account are comma-separated.</w:t>
      </w:r>
    </w:p>
    <w:p w14:paraId="6B4249A7"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Important:</w:t>
      </w:r>
      <w:r w:rsidRPr="00E71234">
        <w:rPr>
          <w:rFonts w:ascii="Times New Roman" w:hAnsi="Times New Roman" w:cs="Times New Roman"/>
        </w:rPr>
        <w:t xml:space="preserve"> In the file you upload to PayPal, place the comma-separated titles of your header rows as they appear in this example. If you use commas in individual </w:t>
      </w:r>
      <w:proofErr w:type="gramStart"/>
      <w:r w:rsidRPr="00E71234">
        <w:rPr>
          <w:rFonts w:ascii="Times New Roman" w:hAnsi="Times New Roman" w:cs="Times New Roman"/>
        </w:rPr>
        <w:t>fields</w:t>
      </w:r>
      <w:proofErr w:type="gramEnd"/>
      <w:r w:rsidRPr="00E71234">
        <w:rPr>
          <w:rFonts w:ascii="Times New Roman" w:hAnsi="Times New Roman" w:cs="Times New Roman"/>
        </w:rPr>
        <w:t xml:space="preserve"> it is necessary to enclose the field in double quotes so as not to cause an error when loading the file.</w:t>
      </w:r>
    </w:p>
    <w:p w14:paraId="69107A5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country_</w:t>
      </w:r>
      <w:proofErr w:type="gramStart"/>
      <w:r w:rsidRPr="00E71234">
        <w:rPr>
          <w:rFonts w:ascii="Times New Roman" w:hAnsi="Times New Roman" w:cs="Times New Roman"/>
        </w:rPr>
        <w:t>code,account</w:t>
      </w:r>
      <w:proofErr w:type="gramEnd"/>
      <w:r w:rsidRPr="00E71234">
        <w:rPr>
          <w:rFonts w:ascii="Times New Roman" w:hAnsi="Times New Roman" w:cs="Times New Roman"/>
        </w:rPr>
        <w:t>_type,primary_email_alias,password,first_name,last_name,ppBalance,addBank,ccType,payment_card</w:t>
      </w:r>
    </w:p>
    <w:p w14:paraId="38321A06" w14:textId="77777777" w:rsidR="00E71234" w:rsidRPr="00E71234" w:rsidRDefault="00E71234" w:rsidP="00E71234">
      <w:pPr>
        <w:rPr>
          <w:rFonts w:ascii="Times New Roman" w:hAnsi="Times New Roman" w:cs="Times New Roman"/>
        </w:rPr>
      </w:pPr>
      <w:proofErr w:type="gramStart"/>
      <w:r w:rsidRPr="00E71234">
        <w:rPr>
          <w:rFonts w:ascii="Times New Roman" w:hAnsi="Times New Roman" w:cs="Times New Roman"/>
        </w:rPr>
        <w:t>US,BUSINESS</w:t>
      </w:r>
      <w:proofErr w:type="gramEnd"/>
      <w:r w:rsidRPr="00E71234">
        <w:rPr>
          <w:rFonts w:ascii="Times New Roman" w:hAnsi="Times New Roman" w:cs="Times New Roman"/>
        </w:rPr>
        <w:t xml:space="preserve">,test-business@account.com,R1ckN0v4k,Rick,Novak,1001,Y,VISA,PAYPAL   </w:t>
      </w:r>
    </w:p>
    <w:p w14:paraId="751D176B" w14:textId="77777777" w:rsidR="00E71234" w:rsidRPr="00E71234" w:rsidRDefault="00E71234" w:rsidP="00E71234">
      <w:pPr>
        <w:rPr>
          <w:rFonts w:ascii="Times New Roman" w:hAnsi="Times New Roman" w:cs="Times New Roman"/>
        </w:rPr>
      </w:pPr>
      <w:proofErr w:type="gramStart"/>
      <w:r w:rsidRPr="00E71234">
        <w:rPr>
          <w:rFonts w:ascii="Times New Roman" w:hAnsi="Times New Roman" w:cs="Times New Roman"/>
        </w:rPr>
        <w:t>GB,PERSONAL</w:t>
      </w:r>
      <w:proofErr w:type="gramEnd"/>
      <w:r w:rsidRPr="00E71234">
        <w:rPr>
          <w:rFonts w:ascii="Times New Roman" w:hAnsi="Times New Roman" w:cs="Times New Roman"/>
        </w:rPr>
        <w:t>,test-personal@account.com,S4r4C0nn0!,Sara,Connor,1002,N,MASTERCARD,DISCOVER</w:t>
      </w:r>
    </w:p>
    <w:p w14:paraId="7818496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create a bulk sandbox account file, you can either:</w:t>
      </w:r>
    </w:p>
    <w:p w14:paraId="56C4ACB0" w14:textId="77777777" w:rsidR="00E71234" w:rsidRPr="00E71234" w:rsidRDefault="00E71234" w:rsidP="00E71234">
      <w:pPr>
        <w:numPr>
          <w:ilvl w:val="0"/>
          <w:numId w:val="14"/>
        </w:numPr>
        <w:rPr>
          <w:rFonts w:ascii="Times New Roman" w:hAnsi="Times New Roman" w:cs="Times New Roman"/>
        </w:rPr>
      </w:pPr>
      <w:hyperlink r:id="rId35" w:anchor="create-your-own-bulk-sandbox-account-file" w:tooltip="external link" w:history="1">
        <w:r w:rsidRPr="00E71234">
          <w:rPr>
            <w:rStyle w:val="Hyperlink"/>
            <w:rFonts w:ascii="Times New Roman" w:hAnsi="Times New Roman" w:cs="Times New Roman"/>
          </w:rPr>
          <w:t>Create your own bulk sandbox account file</w:t>
        </w:r>
      </w:hyperlink>
      <w:r w:rsidRPr="00E71234">
        <w:rPr>
          <w:rFonts w:ascii="Times New Roman" w:hAnsi="Times New Roman" w:cs="Times New Roman"/>
        </w:rPr>
        <w:t> that contains details for all your sandbox accounts.</w:t>
      </w:r>
    </w:p>
    <w:p w14:paraId="5221C5A9" w14:textId="77777777" w:rsidR="00E71234" w:rsidRPr="00E71234" w:rsidRDefault="00E71234" w:rsidP="00E71234">
      <w:pPr>
        <w:numPr>
          <w:ilvl w:val="0"/>
          <w:numId w:val="14"/>
        </w:numPr>
        <w:rPr>
          <w:rFonts w:ascii="Times New Roman" w:hAnsi="Times New Roman" w:cs="Times New Roman"/>
        </w:rPr>
      </w:pPr>
      <w:hyperlink r:id="rId36" w:anchor="download-the-sample-bulk-sandbox-account-file" w:tooltip="external link" w:history="1">
        <w:r w:rsidRPr="00E71234">
          <w:rPr>
            <w:rStyle w:val="Hyperlink"/>
            <w:rFonts w:ascii="Times New Roman" w:hAnsi="Times New Roman" w:cs="Times New Roman"/>
          </w:rPr>
          <w:t>Download the sample bulk sandbox account file</w:t>
        </w:r>
      </w:hyperlink>
      <w:r w:rsidRPr="00E71234">
        <w:rPr>
          <w:rFonts w:ascii="Times New Roman" w:hAnsi="Times New Roman" w:cs="Times New Roman"/>
        </w:rPr>
        <w:t> and modify it.</w:t>
      </w:r>
    </w:p>
    <w:p w14:paraId="74A8C98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Create your own bulk sandbox account file</w:t>
      </w:r>
    </w:p>
    <w:p w14:paraId="0A48E1F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You can create your own bulk sandbox account file. It must be a UTF-16LE text file that contains the following required fields in the order shown:</w:t>
      </w:r>
    </w:p>
    <w:tbl>
      <w:tblPr>
        <w:tblW w:w="1087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48"/>
        <w:gridCol w:w="940"/>
        <w:gridCol w:w="7884"/>
      </w:tblGrid>
      <w:tr w:rsidR="00E71234" w:rsidRPr="00E71234" w14:paraId="09ADE9B5" w14:textId="77777777" w:rsidTr="00E71234">
        <w:trPr>
          <w:tblHeader/>
          <w:tblCellSpacing w:w="15" w:type="dxa"/>
        </w:trPr>
        <w:tc>
          <w:tcPr>
            <w:tcW w:w="0" w:type="auto"/>
            <w:shd w:val="clear" w:color="auto" w:fill="FAF8F5"/>
            <w:vAlign w:val="center"/>
            <w:hideMark/>
          </w:tcPr>
          <w:p w14:paraId="2910AB8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Header Value</w:t>
            </w:r>
          </w:p>
        </w:tc>
        <w:tc>
          <w:tcPr>
            <w:tcW w:w="0" w:type="auto"/>
            <w:shd w:val="clear" w:color="auto" w:fill="FAF8F5"/>
            <w:vAlign w:val="center"/>
            <w:hideMark/>
          </w:tcPr>
          <w:p w14:paraId="7F92014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Required</w:t>
            </w:r>
          </w:p>
        </w:tc>
        <w:tc>
          <w:tcPr>
            <w:tcW w:w="0" w:type="auto"/>
            <w:shd w:val="clear" w:color="auto" w:fill="FFFFFF"/>
            <w:vAlign w:val="center"/>
            <w:hideMark/>
          </w:tcPr>
          <w:p w14:paraId="1F47344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Description</w:t>
            </w:r>
          </w:p>
        </w:tc>
      </w:tr>
      <w:tr w:rsidR="00E71234" w:rsidRPr="00E71234" w14:paraId="0363D7ED" w14:textId="77777777" w:rsidTr="00E71234">
        <w:trPr>
          <w:tblCellSpacing w:w="15" w:type="dxa"/>
        </w:trPr>
        <w:tc>
          <w:tcPr>
            <w:tcW w:w="0" w:type="auto"/>
            <w:shd w:val="clear" w:color="auto" w:fill="FFFFFF"/>
            <w:hideMark/>
          </w:tcPr>
          <w:p w14:paraId="6FEB6AAA"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country_code</w:t>
            </w:r>
            <w:proofErr w:type="spellEnd"/>
          </w:p>
        </w:tc>
        <w:tc>
          <w:tcPr>
            <w:tcW w:w="0" w:type="auto"/>
            <w:shd w:val="clear" w:color="auto" w:fill="FFFFFF"/>
            <w:hideMark/>
          </w:tcPr>
          <w:p w14:paraId="3567F88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70B5A40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two-letter country code.</w:t>
            </w:r>
          </w:p>
        </w:tc>
      </w:tr>
      <w:tr w:rsidR="00E71234" w:rsidRPr="00E71234" w14:paraId="792C3F24" w14:textId="77777777" w:rsidTr="00E71234">
        <w:trPr>
          <w:tblCellSpacing w:w="15" w:type="dxa"/>
        </w:trPr>
        <w:tc>
          <w:tcPr>
            <w:tcW w:w="0" w:type="auto"/>
            <w:shd w:val="clear" w:color="auto" w:fill="FFFFFF"/>
            <w:hideMark/>
          </w:tcPr>
          <w:p w14:paraId="285F57F8"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account_type</w:t>
            </w:r>
            <w:proofErr w:type="spellEnd"/>
          </w:p>
        </w:tc>
        <w:tc>
          <w:tcPr>
            <w:tcW w:w="0" w:type="auto"/>
            <w:shd w:val="clear" w:color="auto" w:fill="FFFFFF"/>
            <w:hideMark/>
          </w:tcPr>
          <w:p w14:paraId="6CBE99C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671DB16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account type (BUSINESS or PERSONAL).</w:t>
            </w:r>
          </w:p>
        </w:tc>
      </w:tr>
      <w:tr w:rsidR="00E71234" w:rsidRPr="00E71234" w14:paraId="64515EF7" w14:textId="77777777" w:rsidTr="00E71234">
        <w:trPr>
          <w:tblCellSpacing w:w="15" w:type="dxa"/>
        </w:trPr>
        <w:tc>
          <w:tcPr>
            <w:tcW w:w="0" w:type="auto"/>
            <w:shd w:val="clear" w:color="auto" w:fill="FFFFFF"/>
            <w:hideMark/>
          </w:tcPr>
          <w:p w14:paraId="317F5026"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primary_email_alias</w:t>
            </w:r>
            <w:proofErr w:type="spellEnd"/>
          </w:p>
        </w:tc>
        <w:tc>
          <w:tcPr>
            <w:tcW w:w="0" w:type="auto"/>
            <w:shd w:val="clear" w:color="auto" w:fill="FFFFFF"/>
            <w:hideMark/>
          </w:tcPr>
          <w:p w14:paraId="7C32963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3BBAE3E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 unique email address for the sandbox account.</w:t>
            </w:r>
          </w:p>
          <w:p w14:paraId="0BC6CA73"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lastRenderedPageBreak/>
              <w:t>Note:</w:t>
            </w:r>
            <w:r w:rsidRPr="00E71234">
              <w:rPr>
                <w:rFonts w:ascii="Times New Roman" w:hAnsi="Times New Roman" w:cs="Times New Roman"/>
              </w:rPr>
              <w:t> The sandbox never sends email to addresses outside of the sandbox environment.</w:t>
            </w:r>
          </w:p>
        </w:tc>
      </w:tr>
      <w:tr w:rsidR="00E71234" w:rsidRPr="00E71234" w14:paraId="7097BE0E" w14:textId="77777777" w:rsidTr="00E71234">
        <w:trPr>
          <w:tblCellSpacing w:w="15" w:type="dxa"/>
        </w:trPr>
        <w:tc>
          <w:tcPr>
            <w:tcW w:w="0" w:type="auto"/>
            <w:shd w:val="clear" w:color="auto" w:fill="FFFFFF"/>
            <w:hideMark/>
          </w:tcPr>
          <w:p w14:paraId="20B5049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password</w:t>
            </w:r>
          </w:p>
        </w:tc>
        <w:tc>
          <w:tcPr>
            <w:tcW w:w="0" w:type="auto"/>
            <w:shd w:val="clear" w:color="auto" w:fill="FFFFFF"/>
            <w:hideMark/>
          </w:tcPr>
          <w:p w14:paraId="5B7F07E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335EEEF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 password. A password.</w:t>
            </w:r>
          </w:p>
          <w:p w14:paraId="5C02C04A"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Passwords should be 8-10 character; contain both upper and lowercase letters; and at least one number or symbol, for example</w:t>
            </w:r>
            <w:proofErr w:type="gramStart"/>
            <w:r w:rsidRPr="00E71234">
              <w:rPr>
                <w:rFonts w:ascii="Times New Roman" w:hAnsi="Times New Roman" w:cs="Times New Roman"/>
              </w:rPr>
              <w:t>, !</w:t>
            </w:r>
            <w:proofErr w:type="gramEnd"/>
            <w:r w:rsidRPr="00E71234">
              <w:rPr>
                <w:rFonts w:ascii="Times New Roman" w:hAnsi="Times New Roman" w:cs="Times New Roman"/>
              </w:rPr>
              <w:t>, @, #, $, %, ^. Do not use four or more repeated or consecutive characters, for example, 1111 or 12345678).</w:t>
            </w:r>
          </w:p>
        </w:tc>
      </w:tr>
      <w:tr w:rsidR="00E71234" w:rsidRPr="00E71234" w14:paraId="7BBBC469" w14:textId="77777777" w:rsidTr="00E71234">
        <w:trPr>
          <w:tblCellSpacing w:w="15" w:type="dxa"/>
        </w:trPr>
        <w:tc>
          <w:tcPr>
            <w:tcW w:w="0" w:type="auto"/>
            <w:shd w:val="clear" w:color="auto" w:fill="FFFFFF"/>
            <w:hideMark/>
          </w:tcPr>
          <w:p w14:paraId="086323DD"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first_name</w:t>
            </w:r>
            <w:proofErr w:type="spellEnd"/>
          </w:p>
        </w:tc>
        <w:tc>
          <w:tcPr>
            <w:tcW w:w="0" w:type="auto"/>
            <w:shd w:val="clear" w:color="auto" w:fill="FFFFFF"/>
            <w:hideMark/>
          </w:tcPr>
          <w:p w14:paraId="5E6383A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2ABEFB4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 first name for the fictitious account.</w:t>
            </w:r>
          </w:p>
        </w:tc>
      </w:tr>
      <w:tr w:rsidR="00E71234" w:rsidRPr="00E71234" w14:paraId="0278A8A9" w14:textId="77777777" w:rsidTr="00E71234">
        <w:trPr>
          <w:tblCellSpacing w:w="15" w:type="dxa"/>
        </w:trPr>
        <w:tc>
          <w:tcPr>
            <w:tcW w:w="0" w:type="auto"/>
            <w:shd w:val="clear" w:color="auto" w:fill="FFFFFF"/>
            <w:hideMark/>
          </w:tcPr>
          <w:p w14:paraId="6D6AF19E"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last_name</w:t>
            </w:r>
            <w:proofErr w:type="spellEnd"/>
          </w:p>
        </w:tc>
        <w:tc>
          <w:tcPr>
            <w:tcW w:w="0" w:type="auto"/>
            <w:shd w:val="clear" w:color="auto" w:fill="FFFFFF"/>
            <w:hideMark/>
          </w:tcPr>
          <w:p w14:paraId="3AC435C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1450FFF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 last name of the account holder.</w:t>
            </w:r>
          </w:p>
        </w:tc>
      </w:tr>
      <w:tr w:rsidR="00E71234" w:rsidRPr="00E71234" w14:paraId="094492C2" w14:textId="77777777" w:rsidTr="00E71234">
        <w:trPr>
          <w:tblCellSpacing w:w="15" w:type="dxa"/>
        </w:trPr>
        <w:tc>
          <w:tcPr>
            <w:tcW w:w="0" w:type="auto"/>
            <w:shd w:val="clear" w:color="auto" w:fill="FFFFFF"/>
            <w:hideMark/>
          </w:tcPr>
          <w:p w14:paraId="69EB0D85"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ppBalance</w:t>
            </w:r>
            <w:proofErr w:type="spellEnd"/>
          </w:p>
        </w:tc>
        <w:tc>
          <w:tcPr>
            <w:tcW w:w="0" w:type="auto"/>
            <w:shd w:val="clear" w:color="auto" w:fill="FFFFFF"/>
            <w:hideMark/>
          </w:tcPr>
          <w:p w14:paraId="7972950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3BCB81E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 PayPal balance in the range of 0-100000.</w:t>
            </w:r>
          </w:p>
        </w:tc>
      </w:tr>
      <w:tr w:rsidR="00E71234" w:rsidRPr="00E71234" w14:paraId="5318F919" w14:textId="77777777" w:rsidTr="00E71234">
        <w:trPr>
          <w:tblCellSpacing w:w="15" w:type="dxa"/>
        </w:trPr>
        <w:tc>
          <w:tcPr>
            <w:tcW w:w="0" w:type="auto"/>
            <w:shd w:val="clear" w:color="auto" w:fill="FFFFFF"/>
            <w:hideMark/>
          </w:tcPr>
          <w:p w14:paraId="26BEC34B"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addBank</w:t>
            </w:r>
            <w:proofErr w:type="spellEnd"/>
          </w:p>
        </w:tc>
        <w:tc>
          <w:tcPr>
            <w:tcW w:w="0" w:type="auto"/>
            <w:shd w:val="clear" w:color="auto" w:fill="FFFFFF"/>
            <w:hideMark/>
          </w:tcPr>
          <w:p w14:paraId="7F56CB2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3FBD0FE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Verified bank status (Y or N).</w:t>
            </w:r>
          </w:p>
        </w:tc>
      </w:tr>
      <w:tr w:rsidR="00E71234" w:rsidRPr="00E71234" w14:paraId="6A6A6E0D" w14:textId="77777777" w:rsidTr="00E71234">
        <w:trPr>
          <w:tblCellSpacing w:w="15" w:type="dxa"/>
        </w:trPr>
        <w:tc>
          <w:tcPr>
            <w:tcW w:w="0" w:type="auto"/>
            <w:shd w:val="clear" w:color="auto" w:fill="FFFFFF"/>
            <w:hideMark/>
          </w:tcPr>
          <w:p w14:paraId="0019138B"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ccType</w:t>
            </w:r>
            <w:proofErr w:type="spellEnd"/>
          </w:p>
        </w:tc>
        <w:tc>
          <w:tcPr>
            <w:tcW w:w="0" w:type="auto"/>
            <w:shd w:val="clear" w:color="auto" w:fill="FFFFFF"/>
            <w:hideMark/>
          </w:tcPr>
          <w:p w14:paraId="5D0F7EB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367CBCF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Credit card type (if appropriate) (DISCOVER, VISA, AMEX, MASTERCARD, or MAESTRO).</w:t>
            </w:r>
          </w:p>
        </w:tc>
      </w:tr>
      <w:tr w:rsidR="00E71234" w:rsidRPr="00E71234" w14:paraId="0D3AEC29" w14:textId="77777777" w:rsidTr="00E71234">
        <w:trPr>
          <w:tblCellSpacing w:w="15" w:type="dxa"/>
        </w:trPr>
        <w:tc>
          <w:tcPr>
            <w:tcW w:w="0" w:type="auto"/>
            <w:shd w:val="clear" w:color="auto" w:fill="FFFFFF"/>
            <w:hideMark/>
          </w:tcPr>
          <w:p w14:paraId="100CE183"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payment_card</w:t>
            </w:r>
            <w:proofErr w:type="spellEnd"/>
          </w:p>
        </w:tc>
        <w:tc>
          <w:tcPr>
            <w:tcW w:w="0" w:type="auto"/>
            <w:shd w:val="clear" w:color="auto" w:fill="FFFFFF"/>
            <w:hideMark/>
          </w:tcPr>
          <w:p w14:paraId="59340A9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X</w:t>
            </w:r>
          </w:p>
        </w:tc>
        <w:tc>
          <w:tcPr>
            <w:tcW w:w="0" w:type="auto"/>
            <w:shd w:val="clear" w:color="auto" w:fill="FFFFFF"/>
            <w:hideMark/>
          </w:tcPr>
          <w:p w14:paraId="3C8674C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Payment card type (DISCOVER or PAYPAL).</w:t>
            </w:r>
          </w:p>
        </w:tc>
      </w:tr>
    </w:tbl>
    <w:p w14:paraId="288289A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In addition to providing all required fields for each sandbox account, configure the file as follows:</w:t>
      </w:r>
    </w:p>
    <w:p w14:paraId="32E7C4AE" w14:textId="77777777" w:rsidR="00E71234" w:rsidRPr="00E71234" w:rsidRDefault="00E71234" w:rsidP="00E71234">
      <w:pPr>
        <w:numPr>
          <w:ilvl w:val="0"/>
          <w:numId w:val="15"/>
        </w:numPr>
        <w:rPr>
          <w:rFonts w:ascii="Times New Roman" w:hAnsi="Times New Roman" w:cs="Times New Roman"/>
        </w:rPr>
      </w:pPr>
      <w:r w:rsidRPr="00E71234">
        <w:rPr>
          <w:rFonts w:ascii="Times New Roman" w:hAnsi="Times New Roman" w:cs="Times New Roman"/>
        </w:rPr>
        <w:t>Encode the file in UTF-16 Little Endian.</w:t>
      </w:r>
    </w:p>
    <w:p w14:paraId="0071081A"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Microsoft Excel uses UTF-16LE encoding when saving files as "</w:t>
      </w:r>
      <w:proofErr w:type="spellStart"/>
      <w:r w:rsidRPr="00E71234">
        <w:rPr>
          <w:rFonts w:ascii="Times New Roman" w:hAnsi="Times New Roman" w:cs="Times New Roman"/>
        </w:rPr>
        <w:t>unicode</w:t>
      </w:r>
      <w:proofErr w:type="spellEnd"/>
      <w:r w:rsidRPr="00E71234">
        <w:rPr>
          <w:rFonts w:ascii="Times New Roman" w:hAnsi="Times New Roman" w:cs="Times New Roman"/>
        </w:rPr>
        <w:t xml:space="preserve"> text".</w:t>
      </w:r>
    </w:p>
    <w:p w14:paraId="0B508C77" w14:textId="77777777" w:rsidR="00E71234" w:rsidRPr="00E71234" w:rsidRDefault="00E71234" w:rsidP="00E71234">
      <w:pPr>
        <w:numPr>
          <w:ilvl w:val="0"/>
          <w:numId w:val="15"/>
        </w:numPr>
        <w:rPr>
          <w:rFonts w:ascii="Times New Roman" w:hAnsi="Times New Roman" w:cs="Times New Roman"/>
        </w:rPr>
      </w:pPr>
      <w:r w:rsidRPr="00E71234">
        <w:rPr>
          <w:rFonts w:ascii="Times New Roman" w:hAnsi="Times New Roman" w:cs="Times New Roman"/>
        </w:rPr>
        <w:t>The file must have a .txt or .csv extension.</w:t>
      </w:r>
    </w:p>
    <w:p w14:paraId="2C295B7E" w14:textId="77777777" w:rsidR="00E71234" w:rsidRPr="00E71234" w:rsidRDefault="00E71234" w:rsidP="00E71234">
      <w:pPr>
        <w:numPr>
          <w:ilvl w:val="0"/>
          <w:numId w:val="15"/>
        </w:numPr>
        <w:rPr>
          <w:rFonts w:ascii="Times New Roman" w:hAnsi="Times New Roman" w:cs="Times New Roman"/>
        </w:rPr>
      </w:pPr>
      <w:r w:rsidRPr="00E71234">
        <w:rPr>
          <w:rFonts w:ascii="Times New Roman" w:hAnsi="Times New Roman" w:cs="Times New Roman"/>
        </w:rPr>
        <w:t>Separate each attribute in the file with commas.</w:t>
      </w:r>
    </w:p>
    <w:p w14:paraId="49A7C0D6" w14:textId="77777777" w:rsidR="00E71234" w:rsidRPr="00E71234" w:rsidRDefault="00E71234" w:rsidP="00E71234">
      <w:pPr>
        <w:numPr>
          <w:ilvl w:val="0"/>
          <w:numId w:val="15"/>
        </w:numPr>
        <w:rPr>
          <w:rFonts w:ascii="Times New Roman" w:hAnsi="Times New Roman" w:cs="Times New Roman"/>
        </w:rPr>
      </w:pPr>
      <w:r w:rsidRPr="00E71234">
        <w:rPr>
          <w:rFonts w:ascii="Times New Roman" w:hAnsi="Times New Roman" w:cs="Times New Roman"/>
        </w:rPr>
        <w:t>The first row of the file </w:t>
      </w:r>
      <w:r w:rsidRPr="00E71234">
        <w:rPr>
          <w:rFonts w:ascii="Times New Roman" w:hAnsi="Times New Roman" w:cs="Times New Roman"/>
          <w:b/>
          <w:bCs/>
        </w:rPr>
        <w:t>must</w:t>
      </w:r>
      <w:r w:rsidRPr="00E71234">
        <w:rPr>
          <w:rFonts w:ascii="Times New Roman" w:hAnsi="Times New Roman" w:cs="Times New Roman"/>
        </w:rPr>
        <w:t> include the header for each sandbox account attribute provided in the file so that the interpreter recognizes the fields the file contains and an error doesn't occur.</w:t>
      </w:r>
    </w:p>
    <w:p w14:paraId="439D9B96" w14:textId="77777777" w:rsidR="00E71234" w:rsidRPr="00E71234" w:rsidRDefault="00E71234" w:rsidP="00E71234">
      <w:pPr>
        <w:numPr>
          <w:ilvl w:val="0"/>
          <w:numId w:val="15"/>
        </w:numPr>
        <w:rPr>
          <w:rFonts w:ascii="Times New Roman" w:hAnsi="Times New Roman" w:cs="Times New Roman"/>
        </w:rPr>
      </w:pPr>
      <w:r w:rsidRPr="00E71234">
        <w:rPr>
          <w:rFonts w:ascii="Times New Roman" w:hAnsi="Times New Roman" w:cs="Times New Roman"/>
        </w:rPr>
        <w:t>The file must have at least one row of sandbox account data and at most 40 rows of account data.</w:t>
      </w:r>
    </w:p>
    <w:p w14:paraId="10669061" w14:textId="77777777" w:rsidR="00E71234" w:rsidRPr="00E71234" w:rsidRDefault="00E71234" w:rsidP="00E71234">
      <w:pPr>
        <w:numPr>
          <w:ilvl w:val="0"/>
          <w:numId w:val="15"/>
        </w:numPr>
        <w:rPr>
          <w:rFonts w:ascii="Times New Roman" w:hAnsi="Times New Roman" w:cs="Times New Roman"/>
        </w:rPr>
      </w:pPr>
      <w:r w:rsidRPr="00E71234">
        <w:rPr>
          <w:rFonts w:ascii="Times New Roman" w:hAnsi="Times New Roman" w:cs="Times New Roman"/>
        </w:rPr>
        <w:t>The file must not be more than 1 Mb in size.</w:t>
      </w:r>
    </w:p>
    <w:p w14:paraId="49BD864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Download the sample bulk sandbox account file</w:t>
      </w:r>
    </w:p>
    <w:p w14:paraId="06D4E547" w14:textId="77777777" w:rsidR="00E71234" w:rsidRPr="00E71234" w:rsidRDefault="00E71234" w:rsidP="00E71234">
      <w:pPr>
        <w:numPr>
          <w:ilvl w:val="0"/>
          <w:numId w:val="16"/>
        </w:numPr>
        <w:rPr>
          <w:rFonts w:ascii="Times New Roman" w:hAnsi="Times New Roman" w:cs="Times New Roman"/>
        </w:rPr>
      </w:pPr>
      <w:r w:rsidRPr="00E71234">
        <w:rPr>
          <w:rFonts w:ascii="Times New Roman" w:hAnsi="Times New Roman" w:cs="Times New Roman"/>
        </w:rPr>
        <w:t>You can download the </w:t>
      </w:r>
      <w:hyperlink r:id="rId37" w:tooltip="external link" w:history="1">
        <w:r w:rsidRPr="00E71234">
          <w:rPr>
            <w:rStyle w:val="Hyperlink"/>
            <w:rFonts w:ascii="Times New Roman" w:hAnsi="Times New Roman" w:cs="Times New Roman"/>
          </w:rPr>
          <w:t>sandbox-bulk-headers.csv</w:t>
        </w:r>
      </w:hyperlink>
      <w:r w:rsidRPr="00E71234">
        <w:rPr>
          <w:rFonts w:ascii="Times New Roman" w:hAnsi="Times New Roman" w:cs="Times New Roman"/>
        </w:rPr>
        <w:t> sample file.</w:t>
      </w:r>
    </w:p>
    <w:p w14:paraId="306C90F6" w14:textId="77777777" w:rsidR="00E71234" w:rsidRPr="00E71234" w:rsidRDefault="00E71234" w:rsidP="00E71234">
      <w:pPr>
        <w:numPr>
          <w:ilvl w:val="0"/>
          <w:numId w:val="16"/>
        </w:numPr>
        <w:rPr>
          <w:rFonts w:ascii="Times New Roman" w:hAnsi="Times New Roman" w:cs="Times New Roman"/>
        </w:rPr>
      </w:pPr>
      <w:r w:rsidRPr="00E71234">
        <w:rPr>
          <w:rFonts w:ascii="Times New Roman" w:hAnsi="Times New Roman" w:cs="Times New Roman"/>
        </w:rPr>
        <w:lastRenderedPageBreak/>
        <w:t>Replace the sample rows in the file with the details of all your sandbox accounts.</w:t>
      </w:r>
    </w:p>
    <w:p w14:paraId="500201BC" w14:textId="77777777" w:rsidR="00E71234" w:rsidRPr="00E71234" w:rsidRDefault="00E71234" w:rsidP="00E71234">
      <w:pPr>
        <w:numPr>
          <w:ilvl w:val="0"/>
          <w:numId w:val="16"/>
        </w:numPr>
        <w:rPr>
          <w:rFonts w:ascii="Times New Roman" w:hAnsi="Times New Roman" w:cs="Times New Roman"/>
        </w:rPr>
      </w:pPr>
      <w:hyperlink r:id="rId38" w:tooltip="external link" w:history="1">
        <w:r w:rsidRPr="00E71234">
          <w:rPr>
            <w:rStyle w:val="Hyperlink"/>
            <w:rFonts w:ascii="Times New Roman" w:hAnsi="Times New Roman" w:cs="Times New Roman"/>
          </w:rPr>
          <w:t>Upload the file</w:t>
        </w:r>
      </w:hyperlink>
      <w:r w:rsidRPr="00E71234">
        <w:rPr>
          <w:rFonts w:ascii="Times New Roman" w:hAnsi="Times New Roman" w:cs="Times New Roman"/>
        </w:rPr>
        <w:t> to the PayPal developer site.</w:t>
      </w:r>
    </w:p>
    <w:p w14:paraId="7809775D"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Important:</w:t>
      </w:r>
      <w:r w:rsidRPr="00E71234">
        <w:rPr>
          <w:rFonts w:ascii="Times New Roman" w:hAnsi="Times New Roman" w:cs="Times New Roman"/>
        </w:rPr>
        <w:t> Do not copy and paste the contents of the sample file into a new file, as this may corrupt the formatting of the copied content.</w:t>
      </w:r>
    </w:p>
    <w:p w14:paraId="1E35247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Validation rules</w:t>
      </w:r>
    </w:p>
    <w:p w14:paraId="77C4E8D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PayPal uses these rules to validate your bulk account file:</w:t>
      </w:r>
    </w:p>
    <w:p w14:paraId="58251A08" w14:textId="77777777" w:rsidR="00E71234" w:rsidRPr="00E71234" w:rsidRDefault="00E71234" w:rsidP="00E71234">
      <w:pPr>
        <w:numPr>
          <w:ilvl w:val="0"/>
          <w:numId w:val="17"/>
        </w:numPr>
        <w:rPr>
          <w:rFonts w:ascii="Times New Roman" w:hAnsi="Times New Roman" w:cs="Times New Roman"/>
        </w:rPr>
      </w:pPr>
      <w:r w:rsidRPr="00E71234">
        <w:rPr>
          <w:rFonts w:ascii="Times New Roman" w:hAnsi="Times New Roman" w:cs="Times New Roman"/>
        </w:rPr>
        <w:t>Each sandbox account (row) must contain all required attributes.</w:t>
      </w:r>
    </w:p>
    <w:p w14:paraId="2264790E" w14:textId="77777777" w:rsidR="00E71234" w:rsidRPr="00E71234" w:rsidRDefault="00E71234" w:rsidP="00E71234">
      <w:pPr>
        <w:numPr>
          <w:ilvl w:val="0"/>
          <w:numId w:val="17"/>
        </w:numPr>
        <w:rPr>
          <w:rFonts w:ascii="Times New Roman" w:hAnsi="Times New Roman" w:cs="Times New Roman"/>
        </w:rPr>
      </w:pPr>
      <w:r w:rsidRPr="00E71234">
        <w:rPr>
          <w:rFonts w:ascii="Times New Roman" w:hAnsi="Times New Roman" w:cs="Times New Roman"/>
        </w:rPr>
        <w:t>Each field in each row must be of the correct type for the associated attribute and each field must contain a valid value for the associated attribute. For example, all countries, card types, amounts, and so on, must be valid for the column in which they are presented.</w:t>
      </w:r>
    </w:p>
    <w:p w14:paraId="0384C0E4" w14:textId="77777777" w:rsidR="00E71234" w:rsidRPr="00E71234" w:rsidRDefault="00E71234" w:rsidP="00E71234">
      <w:pPr>
        <w:numPr>
          <w:ilvl w:val="0"/>
          <w:numId w:val="17"/>
        </w:numPr>
        <w:rPr>
          <w:rFonts w:ascii="Times New Roman" w:hAnsi="Times New Roman" w:cs="Times New Roman"/>
        </w:rPr>
      </w:pPr>
      <w:r w:rsidRPr="00E71234">
        <w:rPr>
          <w:rFonts w:ascii="Times New Roman" w:hAnsi="Times New Roman" w:cs="Times New Roman"/>
        </w:rPr>
        <w:t>All dependent input fields must be correct for the context in which they are used (for example, only certain card types are valid for each country, and each country-specific validation is honored).</w:t>
      </w:r>
    </w:p>
    <w:p w14:paraId="16E8A427" w14:textId="77777777" w:rsidR="00E71234" w:rsidRPr="00E71234" w:rsidRDefault="00E71234" w:rsidP="00E71234">
      <w:pPr>
        <w:numPr>
          <w:ilvl w:val="0"/>
          <w:numId w:val="17"/>
        </w:numPr>
        <w:rPr>
          <w:rFonts w:ascii="Times New Roman" w:hAnsi="Times New Roman" w:cs="Times New Roman"/>
        </w:rPr>
      </w:pPr>
      <w:r w:rsidRPr="00E71234">
        <w:rPr>
          <w:rFonts w:ascii="Times New Roman" w:hAnsi="Times New Roman" w:cs="Times New Roman"/>
        </w:rPr>
        <w:t xml:space="preserve">Values supplied for </w:t>
      </w:r>
      <w:proofErr w:type="spellStart"/>
      <w:r w:rsidRPr="00E71234">
        <w:rPr>
          <w:rFonts w:ascii="Times New Roman" w:hAnsi="Times New Roman" w:cs="Times New Roman"/>
        </w:rPr>
        <w:t>enums</w:t>
      </w:r>
      <w:proofErr w:type="spellEnd"/>
      <w:r w:rsidRPr="00E71234">
        <w:rPr>
          <w:rFonts w:ascii="Times New Roman" w:hAnsi="Times New Roman" w:cs="Times New Roman"/>
        </w:rPr>
        <w:t xml:space="preserve"> are case-insensitive.</w:t>
      </w:r>
    </w:p>
    <w:p w14:paraId="75EE1DEB" w14:textId="77777777" w:rsidR="00E71234" w:rsidRPr="00E71234" w:rsidRDefault="00E71234" w:rsidP="00E71234">
      <w:pPr>
        <w:numPr>
          <w:ilvl w:val="0"/>
          <w:numId w:val="17"/>
        </w:numPr>
        <w:rPr>
          <w:rFonts w:ascii="Times New Roman" w:hAnsi="Times New Roman" w:cs="Times New Roman"/>
        </w:rPr>
      </w:pPr>
      <w:r w:rsidRPr="00E71234">
        <w:rPr>
          <w:rFonts w:ascii="Times New Roman" w:hAnsi="Times New Roman" w:cs="Times New Roman"/>
        </w:rPr>
        <w:t>Each sandbox account email ID must be unique across the file, and it must be an available email address within the sandbox environment.</w:t>
      </w:r>
    </w:p>
    <w:p w14:paraId="6FFEA741" w14:textId="46731AA3" w:rsidR="00E71234" w:rsidRDefault="00E71234" w:rsidP="00E71234">
      <w:pPr>
        <w:rPr>
          <w:rFonts w:ascii="Times New Roman" w:hAnsi="Times New Roman" w:cs="Times New Roman"/>
        </w:rPr>
      </w:pPr>
    </w:p>
    <w:p w14:paraId="720F2538" w14:textId="77777777" w:rsidR="00E71234" w:rsidRPr="00E71234" w:rsidRDefault="00E71234" w:rsidP="00E71234">
      <w:pPr>
        <w:pStyle w:val="ListParagraph"/>
        <w:numPr>
          <w:ilvl w:val="0"/>
          <w:numId w:val="2"/>
        </w:numPr>
        <w:rPr>
          <w:rFonts w:ascii="Times New Roman" w:hAnsi="Times New Roman" w:cs="Times New Roman"/>
          <w:b/>
          <w:bCs/>
          <w:sz w:val="28"/>
          <w:szCs w:val="28"/>
        </w:rPr>
      </w:pPr>
      <w:r w:rsidRPr="00E71234">
        <w:rPr>
          <w:rFonts w:ascii="Times New Roman" w:hAnsi="Times New Roman" w:cs="Times New Roman"/>
          <w:b/>
          <w:bCs/>
          <w:sz w:val="28"/>
          <w:szCs w:val="28"/>
        </w:rPr>
        <w:t>Card testing</w:t>
      </w:r>
    </w:p>
    <w:p w14:paraId="36737DC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your card integration in the </w:t>
      </w:r>
      <w:hyperlink r:id="rId39" w:tgtFrame="_blank" w:history="1">
        <w:r w:rsidRPr="00E71234">
          <w:rPr>
            <w:rStyle w:val="Hyperlink"/>
            <w:rFonts w:ascii="Times New Roman" w:hAnsi="Times New Roman" w:cs="Times New Roman"/>
            <w:b/>
            <w:bCs/>
          </w:rPr>
          <w:t>sandbox environment</w:t>
        </w:r>
      </w:hyperlink>
      <w:r w:rsidRPr="00E71234">
        <w:rPr>
          <w:rFonts w:ascii="Times New Roman" w:hAnsi="Times New Roman" w:cs="Times New Roman"/>
        </w:rPr>
        <w:t> by simulating:</w:t>
      </w:r>
    </w:p>
    <w:p w14:paraId="07AD1FDA" w14:textId="77777777" w:rsidR="00E71234" w:rsidRPr="00E71234" w:rsidRDefault="00E71234" w:rsidP="00E71234">
      <w:pPr>
        <w:numPr>
          <w:ilvl w:val="0"/>
          <w:numId w:val="18"/>
        </w:numPr>
        <w:rPr>
          <w:rFonts w:ascii="Times New Roman" w:hAnsi="Times New Roman" w:cs="Times New Roman"/>
        </w:rPr>
      </w:pPr>
      <w:hyperlink r:id="rId40" w:anchor="link-simulatesuccessfulpayments" w:history="1">
        <w:r w:rsidRPr="00E71234">
          <w:rPr>
            <w:rStyle w:val="Hyperlink"/>
            <w:rFonts w:ascii="Times New Roman" w:hAnsi="Times New Roman" w:cs="Times New Roman"/>
            <w:b/>
            <w:bCs/>
          </w:rPr>
          <w:t>Successful payments</w:t>
        </w:r>
      </w:hyperlink>
      <w:r w:rsidRPr="00E71234">
        <w:rPr>
          <w:rFonts w:ascii="Times New Roman" w:hAnsi="Times New Roman" w:cs="Times New Roman"/>
        </w:rPr>
        <w:t> for Expanded Checkout integrations using </w:t>
      </w:r>
      <w:hyperlink r:id="rId41" w:anchor="link-testcardnumbers" w:history="1">
        <w:r w:rsidRPr="00E71234">
          <w:rPr>
            <w:rStyle w:val="Hyperlink"/>
            <w:rFonts w:ascii="Times New Roman" w:hAnsi="Times New Roman" w:cs="Times New Roman"/>
            <w:b/>
            <w:bCs/>
          </w:rPr>
          <w:t>test card numbers</w:t>
        </w:r>
      </w:hyperlink>
      <w:r w:rsidRPr="00E71234">
        <w:rPr>
          <w:rFonts w:ascii="Times New Roman" w:hAnsi="Times New Roman" w:cs="Times New Roman"/>
        </w:rPr>
        <w:t>.</w:t>
      </w:r>
    </w:p>
    <w:p w14:paraId="17AB9888" w14:textId="77777777" w:rsidR="00E71234" w:rsidRPr="00E71234" w:rsidRDefault="00E71234" w:rsidP="00E71234">
      <w:pPr>
        <w:numPr>
          <w:ilvl w:val="0"/>
          <w:numId w:val="18"/>
        </w:numPr>
        <w:rPr>
          <w:rFonts w:ascii="Times New Roman" w:hAnsi="Times New Roman" w:cs="Times New Roman"/>
        </w:rPr>
      </w:pPr>
      <w:hyperlink r:id="rId42" w:anchor="link-simulatecarderrorscenarios" w:history="1">
        <w:r w:rsidRPr="00E71234">
          <w:rPr>
            <w:rStyle w:val="Hyperlink"/>
            <w:rFonts w:ascii="Times New Roman" w:hAnsi="Times New Roman" w:cs="Times New Roman"/>
            <w:b/>
            <w:bCs/>
          </w:rPr>
          <w:t>Card error scenarios</w:t>
        </w:r>
      </w:hyperlink>
      <w:r w:rsidRPr="00E71234">
        <w:rPr>
          <w:rFonts w:ascii="Times New Roman" w:hAnsi="Times New Roman" w:cs="Times New Roman"/>
        </w:rPr>
        <w:t> by using </w:t>
      </w:r>
      <w:hyperlink r:id="rId43" w:anchor="link-rejectiontriggers" w:history="1">
        <w:r w:rsidRPr="00E71234">
          <w:rPr>
            <w:rStyle w:val="Hyperlink"/>
            <w:rFonts w:ascii="Times New Roman" w:hAnsi="Times New Roman" w:cs="Times New Roman"/>
            <w:b/>
            <w:bCs/>
          </w:rPr>
          <w:t>rejection triggers</w:t>
        </w:r>
      </w:hyperlink>
      <w:r w:rsidRPr="00E71234">
        <w:rPr>
          <w:rFonts w:ascii="Times New Roman" w:hAnsi="Times New Roman" w:cs="Times New Roman"/>
        </w:rPr>
        <w:t>.</w:t>
      </w:r>
    </w:p>
    <w:p w14:paraId="2D0764EF" w14:textId="77777777" w:rsidR="00E71234" w:rsidRPr="00E71234" w:rsidRDefault="00E71234" w:rsidP="00E71234">
      <w:pPr>
        <w:numPr>
          <w:ilvl w:val="0"/>
          <w:numId w:val="18"/>
        </w:numPr>
        <w:rPr>
          <w:rFonts w:ascii="Times New Roman" w:hAnsi="Times New Roman" w:cs="Times New Roman"/>
        </w:rPr>
      </w:pPr>
      <w:hyperlink r:id="rId44" w:anchor="link-simulate3dsecurecardpayments" w:history="1">
        <w:r w:rsidRPr="00E71234">
          <w:rPr>
            <w:rStyle w:val="Hyperlink"/>
            <w:rFonts w:ascii="Times New Roman" w:hAnsi="Times New Roman" w:cs="Times New Roman"/>
            <w:b/>
            <w:bCs/>
          </w:rPr>
          <w:t>3D Secure authentication</w:t>
        </w:r>
      </w:hyperlink>
      <w:r w:rsidRPr="00E71234">
        <w:rPr>
          <w:rFonts w:ascii="Times New Roman" w:hAnsi="Times New Roman" w:cs="Times New Roman"/>
        </w:rPr>
        <w:t> scenarios.</w:t>
      </w:r>
    </w:p>
    <w:p w14:paraId="0FB80243" w14:textId="77777777" w:rsidR="00E71234" w:rsidRPr="00E71234" w:rsidRDefault="00E71234" w:rsidP="00E71234">
      <w:pPr>
        <w:numPr>
          <w:ilvl w:val="0"/>
          <w:numId w:val="18"/>
        </w:numPr>
        <w:rPr>
          <w:rFonts w:ascii="Times New Roman" w:hAnsi="Times New Roman" w:cs="Times New Roman"/>
        </w:rPr>
      </w:pPr>
      <w:hyperlink r:id="rId45" w:anchor="link-testintegration" w:history="1">
        <w:r w:rsidRPr="00E71234">
          <w:rPr>
            <w:rStyle w:val="Hyperlink"/>
            <w:rFonts w:ascii="Times New Roman" w:hAnsi="Times New Roman" w:cs="Times New Roman"/>
            <w:b/>
            <w:bCs/>
          </w:rPr>
          <w:t>Recommended use cases</w:t>
        </w:r>
      </w:hyperlink>
      <w:r w:rsidRPr="00E71234">
        <w:rPr>
          <w:rFonts w:ascii="Times New Roman" w:hAnsi="Times New Roman" w:cs="Times New Roman"/>
        </w:rPr>
        <w:t> for Expanded Checkout integration.</w:t>
      </w:r>
    </w:p>
    <w:p w14:paraId="213B8B39"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Tip:</w:t>
      </w:r>
      <w:r w:rsidRPr="00E71234">
        <w:rPr>
          <w:rFonts w:ascii="Times New Roman" w:hAnsi="Times New Roman" w:cs="Times New Roman"/>
        </w:rPr>
        <w:t> Use the </w:t>
      </w:r>
      <w:hyperlink r:id="rId46" w:anchor="link-creditcardgenerator" w:history="1">
        <w:r w:rsidRPr="00E71234">
          <w:rPr>
            <w:rStyle w:val="Hyperlink"/>
            <w:rFonts w:ascii="Times New Roman" w:hAnsi="Times New Roman" w:cs="Times New Roman"/>
            <w:b/>
            <w:bCs/>
          </w:rPr>
          <w:t>credit card generator</w:t>
        </w:r>
      </w:hyperlink>
      <w:r w:rsidRPr="00E71234">
        <w:rPr>
          <w:rFonts w:ascii="Times New Roman" w:hAnsi="Times New Roman" w:cs="Times New Roman"/>
        </w:rPr>
        <w:t> to generate test credit cards for sandbox testing.</w:t>
      </w:r>
    </w:p>
    <w:p w14:paraId="0458DD1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Simulate successful payments</w:t>
      </w:r>
    </w:p>
    <w:p w14:paraId="60270EA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To simulate a successful </w:t>
      </w:r>
      <w:proofErr w:type="gramStart"/>
      <w:r w:rsidRPr="00E71234">
        <w:rPr>
          <w:rFonts w:ascii="Times New Roman" w:hAnsi="Times New Roman" w:cs="Times New Roman"/>
        </w:rPr>
        <w:t>card</w:t>
      </w:r>
      <w:proofErr w:type="gramEnd"/>
      <w:r w:rsidRPr="00E71234">
        <w:rPr>
          <w:rFonts w:ascii="Times New Roman" w:hAnsi="Times New Roman" w:cs="Times New Roman"/>
        </w:rPr>
        <w:t xml:space="preserve"> capture with Expanded Checkout integration in sandbox:</w:t>
      </w:r>
    </w:p>
    <w:p w14:paraId="5569FF33" w14:textId="77777777" w:rsidR="00E71234" w:rsidRPr="00E71234" w:rsidRDefault="00E71234" w:rsidP="00E71234">
      <w:pPr>
        <w:numPr>
          <w:ilvl w:val="0"/>
          <w:numId w:val="19"/>
        </w:numPr>
        <w:rPr>
          <w:rFonts w:ascii="Times New Roman" w:hAnsi="Times New Roman" w:cs="Times New Roman"/>
        </w:rPr>
      </w:pPr>
      <w:r w:rsidRPr="00E71234">
        <w:rPr>
          <w:rFonts w:ascii="Times New Roman" w:hAnsi="Times New Roman" w:cs="Times New Roman"/>
        </w:rPr>
        <w:t>Ensure the integration is in sandbox mode, with a sandbox client ID, and connected to api-m.sandbox.paypal.com endpoints.</w:t>
      </w:r>
    </w:p>
    <w:p w14:paraId="5E701BE5" w14:textId="77777777" w:rsidR="00E71234" w:rsidRPr="00E71234" w:rsidRDefault="00E71234" w:rsidP="00E71234">
      <w:pPr>
        <w:numPr>
          <w:ilvl w:val="0"/>
          <w:numId w:val="19"/>
        </w:numPr>
        <w:rPr>
          <w:rFonts w:ascii="Times New Roman" w:hAnsi="Times New Roman" w:cs="Times New Roman"/>
        </w:rPr>
      </w:pPr>
      <w:r w:rsidRPr="00E71234">
        <w:rPr>
          <w:rFonts w:ascii="Times New Roman" w:hAnsi="Times New Roman" w:cs="Times New Roman"/>
        </w:rPr>
        <w:t>Use a test card number with a future expiration date and a 3-digit CVV, or a 4-digit CVV for American Express.</w:t>
      </w:r>
    </w:p>
    <w:p w14:paraId="0DEB0E4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Test static card numbers</w:t>
      </w:r>
    </w:p>
    <w:p w14:paraId="0D8EF3A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card numbers</w:t>
      </w:r>
    </w:p>
    <w:p w14:paraId="402673A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w:t>
      </w:r>
      <w:hyperlink r:id="rId47" w:tgtFrame="_blank" w:history="1">
        <w:r w:rsidRPr="00E71234">
          <w:rPr>
            <w:rStyle w:val="Hyperlink"/>
            <w:rFonts w:ascii="Times New Roman" w:hAnsi="Times New Roman" w:cs="Times New Roman"/>
            <w:b/>
            <w:bCs/>
          </w:rPr>
          <w:t>Expanded Checkout</w:t>
        </w:r>
      </w:hyperlink>
      <w:r w:rsidRPr="00E71234">
        <w:rPr>
          <w:rFonts w:ascii="Times New Roman" w:hAnsi="Times New Roman" w:cs="Times New Roman"/>
        </w:rPr>
        <w:t> payments and </w:t>
      </w:r>
      <w:hyperlink r:id="rId48" w:tgtFrame="_blank" w:history="1">
        <w:r w:rsidRPr="00E71234">
          <w:rPr>
            <w:rStyle w:val="Hyperlink"/>
            <w:rFonts w:ascii="Times New Roman" w:hAnsi="Times New Roman" w:cs="Times New Roman"/>
            <w:b/>
            <w:bCs/>
          </w:rPr>
          <w:t>saved payment method</w:t>
        </w:r>
      </w:hyperlink>
      <w:r w:rsidRPr="00E71234">
        <w:rPr>
          <w:rFonts w:ascii="Times New Roman" w:hAnsi="Times New Roman" w:cs="Times New Roman"/>
        </w:rPr>
        <w:t> use cases with these test card numbers:</w:t>
      </w:r>
    </w:p>
    <w:p w14:paraId="1E2EF481"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Tip:</w:t>
      </w:r>
      <w:r w:rsidRPr="00E71234">
        <w:rPr>
          <w:rFonts w:ascii="Times New Roman" w:hAnsi="Times New Roman" w:cs="Times New Roman"/>
        </w:rPr>
        <w:t> Enter a future expiration date and a 3-digit CVV, or 4-digit CVV for American Express, to proceed.</w:t>
      </w:r>
    </w:p>
    <w:tbl>
      <w:tblPr>
        <w:tblW w:w="14532" w:type="dxa"/>
        <w:tblCellSpacing w:w="15" w:type="dxa"/>
        <w:tblCellMar>
          <w:top w:w="15" w:type="dxa"/>
          <w:left w:w="15" w:type="dxa"/>
          <w:bottom w:w="15" w:type="dxa"/>
          <w:right w:w="15" w:type="dxa"/>
        </w:tblCellMar>
        <w:tblLook w:val="04A0" w:firstRow="1" w:lastRow="0" w:firstColumn="1" w:lastColumn="0" w:noHBand="0" w:noVBand="1"/>
      </w:tblPr>
      <w:tblGrid>
        <w:gridCol w:w="7561"/>
        <w:gridCol w:w="6971"/>
      </w:tblGrid>
      <w:tr w:rsidR="00E71234" w:rsidRPr="00E71234" w14:paraId="08F69CBC" w14:textId="77777777" w:rsidTr="00E71234">
        <w:trPr>
          <w:tblHeader/>
          <w:tblCellSpacing w:w="15" w:type="dxa"/>
        </w:trPr>
        <w:tc>
          <w:tcPr>
            <w:tcW w:w="0" w:type="auto"/>
            <w:shd w:val="clear" w:color="auto" w:fill="FAF8F5"/>
            <w:vAlign w:val="center"/>
            <w:hideMark/>
          </w:tcPr>
          <w:p w14:paraId="0A66CCDD" w14:textId="77777777" w:rsidR="00E71234" w:rsidRPr="00E71234" w:rsidRDefault="00E71234" w:rsidP="00E71234">
            <w:pPr>
              <w:rPr>
                <w:rFonts w:ascii="Times New Roman" w:hAnsi="Times New Roman" w:cs="Times New Roman"/>
                <w:b/>
                <w:bCs/>
              </w:rPr>
            </w:pPr>
            <w:r w:rsidRPr="00E71234">
              <w:rPr>
                <w:rFonts w:ascii="Times New Roman" w:hAnsi="Times New Roman" w:cs="Times New Roman"/>
                <w:b/>
                <w:bCs/>
              </w:rPr>
              <w:t>Test number</w:t>
            </w:r>
          </w:p>
        </w:tc>
        <w:tc>
          <w:tcPr>
            <w:tcW w:w="0" w:type="auto"/>
            <w:tcBorders>
              <w:right w:val="nil"/>
            </w:tcBorders>
            <w:shd w:val="clear" w:color="auto" w:fill="FFFFFF"/>
            <w:vAlign w:val="center"/>
            <w:hideMark/>
          </w:tcPr>
          <w:p w14:paraId="24CDDF27" w14:textId="77777777" w:rsidR="00E71234" w:rsidRPr="00E71234" w:rsidRDefault="00E71234" w:rsidP="00E71234">
            <w:pPr>
              <w:rPr>
                <w:rFonts w:ascii="Times New Roman" w:hAnsi="Times New Roman" w:cs="Times New Roman"/>
                <w:b/>
                <w:bCs/>
              </w:rPr>
            </w:pPr>
            <w:r w:rsidRPr="00E71234">
              <w:rPr>
                <w:rFonts w:ascii="Times New Roman" w:hAnsi="Times New Roman" w:cs="Times New Roman"/>
                <w:b/>
                <w:bCs/>
              </w:rPr>
              <w:t>Card type</w:t>
            </w:r>
          </w:p>
        </w:tc>
      </w:tr>
      <w:tr w:rsidR="00E71234" w:rsidRPr="00E71234" w14:paraId="5C78D304" w14:textId="77777777" w:rsidTr="00E71234">
        <w:trPr>
          <w:tblCellSpacing w:w="15" w:type="dxa"/>
        </w:trPr>
        <w:tc>
          <w:tcPr>
            <w:tcW w:w="0" w:type="auto"/>
            <w:shd w:val="clear" w:color="auto" w:fill="auto"/>
            <w:vAlign w:val="center"/>
            <w:hideMark/>
          </w:tcPr>
          <w:p w14:paraId="77E7894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371449635398431</w:t>
            </w:r>
          </w:p>
        </w:tc>
        <w:tc>
          <w:tcPr>
            <w:tcW w:w="0" w:type="auto"/>
            <w:shd w:val="clear" w:color="auto" w:fill="auto"/>
            <w:vAlign w:val="center"/>
            <w:hideMark/>
          </w:tcPr>
          <w:p w14:paraId="088B20D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American Express</w:t>
            </w:r>
          </w:p>
        </w:tc>
      </w:tr>
      <w:tr w:rsidR="00E71234" w:rsidRPr="00E71234" w14:paraId="5E0F7399" w14:textId="77777777" w:rsidTr="00E71234">
        <w:trPr>
          <w:tblCellSpacing w:w="15" w:type="dxa"/>
        </w:trPr>
        <w:tc>
          <w:tcPr>
            <w:tcW w:w="0" w:type="auto"/>
            <w:shd w:val="clear" w:color="auto" w:fill="auto"/>
            <w:vAlign w:val="center"/>
            <w:hideMark/>
          </w:tcPr>
          <w:p w14:paraId="22442FA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376680816376961</w:t>
            </w:r>
          </w:p>
        </w:tc>
        <w:tc>
          <w:tcPr>
            <w:tcW w:w="0" w:type="auto"/>
            <w:shd w:val="clear" w:color="auto" w:fill="auto"/>
            <w:vAlign w:val="center"/>
            <w:hideMark/>
          </w:tcPr>
          <w:p w14:paraId="2CE4BC1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American Express</w:t>
            </w:r>
          </w:p>
        </w:tc>
      </w:tr>
      <w:tr w:rsidR="00E71234" w:rsidRPr="00E71234" w14:paraId="1D89DCC7" w14:textId="77777777" w:rsidTr="00E71234">
        <w:trPr>
          <w:tblCellSpacing w:w="15" w:type="dxa"/>
        </w:trPr>
        <w:tc>
          <w:tcPr>
            <w:tcW w:w="0" w:type="auto"/>
            <w:shd w:val="clear" w:color="auto" w:fill="auto"/>
            <w:vAlign w:val="center"/>
            <w:hideMark/>
          </w:tcPr>
          <w:p w14:paraId="11D2A0D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36461510000039</w:t>
            </w:r>
          </w:p>
        </w:tc>
        <w:tc>
          <w:tcPr>
            <w:tcW w:w="0" w:type="auto"/>
            <w:shd w:val="clear" w:color="auto" w:fill="auto"/>
            <w:vAlign w:val="center"/>
            <w:hideMark/>
          </w:tcPr>
          <w:p w14:paraId="5871B71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Diners Club</w:t>
            </w:r>
          </w:p>
        </w:tc>
      </w:tr>
      <w:tr w:rsidR="00E71234" w:rsidRPr="00E71234" w14:paraId="498D69F9" w14:textId="77777777" w:rsidTr="00E71234">
        <w:trPr>
          <w:tblCellSpacing w:w="15" w:type="dxa"/>
        </w:trPr>
        <w:tc>
          <w:tcPr>
            <w:tcW w:w="0" w:type="auto"/>
            <w:shd w:val="clear" w:color="auto" w:fill="auto"/>
            <w:vAlign w:val="center"/>
            <w:hideMark/>
          </w:tcPr>
          <w:p w14:paraId="4CE7759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36461510000013</w:t>
            </w:r>
          </w:p>
        </w:tc>
        <w:tc>
          <w:tcPr>
            <w:tcW w:w="0" w:type="auto"/>
            <w:shd w:val="clear" w:color="auto" w:fill="auto"/>
            <w:vAlign w:val="center"/>
            <w:hideMark/>
          </w:tcPr>
          <w:p w14:paraId="6696FDA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Diners Club</w:t>
            </w:r>
          </w:p>
        </w:tc>
      </w:tr>
      <w:tr w:rsidR="00E71234" w:rsidRPr="00E71234" w14:paraId="4C72489D" w14:textId="77777777" w:rsidTr="00E71234">
        <w:trPr>
          <w:tblCellSpacing w:w="15" w:type="dxa"/>
        </w:trPr>
        <w:tc>
          <w:tcPr>
            <w:tcW w:w="0" w:type="auto"/>
            <w:tcBorders>
              <w:bottom w:val="nil"/>
            </w:tcBorders>
            <w:shd w:val="clear" w:color="auto" w:fill="auto"/>
            <w:vAlign w:val="center"/>
            <w:hideMark/>
          </w:tcPr>
          <w:p w14:paraId="512756C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6304000000000000</w:t>
            </w:r>
          </w:p>
        </w:tc>
        <w:tc>
          <w:tcPr>
            <w:tcW w:w="0" w:type="auto"/>
            <w:tcBorders>
              <w:bottom w:val="nil"/>
            </w:tcBorders>
            <w:shd w:val="clear" w:color="auto" w:fill="auto"/>
            <w:vAlign w:val="center"/>
            <w:hideMark/>
          </w:tcPr>
          <w:p w14:paraId="6D395B5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Maestro</w:t>
            </w:r>
          </w:p>
        </w:tc>
      </w:tr>
    </w:tbl>
    <w:p w14:paraId="57587C6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See more</w:t>
      </w:r>
    </w:p>
    <w:p w14:paraId="78AAA08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generated card numbers</w:t>
      </w:r>
    </w:p>
    <w:p w14:paraId="44DCBAE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Credit card generator</w:t>
      </w:r>
    </w:p>
    <w:p w14:paraId="62FAE66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Generate additional credit cards for sandbox testing and </w:t>
      </w:r>
      <w:hyperlink r:id="rId49" w:tgtFrame="_blank" w:history="1">
        <w:r w:rsidRPr="00E71234">
          <w:rPr>
            <w:rStyle w:val="Hyperlink"/>
            <w:rFonts w:ascii="Times New Roman" w:hAnsi="Times New Roman" w:cs="Times New Roman"/>
            <w:b/>
            <w:bCs/>
          </w:rPr>
          <w:t>PayPal Checkout</w:t>
        </w:r>
      </w:hyperlink>
      <w:r w:rsidRPr="00E71234">
        <w:rPr>
          <w:rFonts w:ascii="Times New Roman" w:hAnsi="Times New Roman" w:cs="Times New Roman"/>
        </w:rPr>
        <w:t>. You can add generated credit cards to a PayPal sandbox account or use them to test credit card payments.</w:t>
      </w:r>
    </w:p>
    <w:p w14:paraId="4E65663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Input</w:t>
      </w:r>
    </w:p>
    <w:p w14:paraId="230E33C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Card </w:t>
      </w:r>
      <w:proofErr w:type="spellStart"/>
      <w:r w:rsidRPr="00E71234">
        <w:rPr>
          <w:rFonts w:ascii="Times New Roman" w:hAnsi="Times New Roman" w:cs="Times New Roman"/>
        </w:rPr>
        <w:t>TypeVisaMasterCardAmerican</w:t>
      </w:r>
      <w:proofErr w:type="spellEnd"/>
      <w:r w:rsidRPr="00E71234">
        <w:rPr>
          <w:rFonts w:ascii="Times New Roman" w:hAnsi="Times New Roman" w:cs="Times New Roman"/>
        </w:rPr>
        <w:t xml:space="preserve"> </w:t>
      </w:r>
      <w:proofErr w:type="spellStart"/>
      <w:r w:rsidRPr="00E71234">
        <w:rPr>
          <w:rFonts w:ascii="Times New Roman" w:hAnsi="Times New Roman" w:cs="Times New Roman"/>
        </w:rPr>
        <w:t>ExpressDiscoverMaestroJCBELO</w:t>
      </w:r>
      <w:proofErr w:type="spellEnd"/>
      <w:r w:rsidRPr="00E71234">
        <w:rPr>
          <w:rFonts w:ascii="Times New Roman" w:hAnsi="Times New Roman" w:cs="Times New Roman"/>
        </w:rPr>
        <w:t xml:space="preserve"> - </w:t>
      </w:r>
      <w:proofErr w:type="spellStart"/>
      <w:r w:rsidRPr="00E71234">
        <w:rPr>
          <w:rFonts w:ascii="Times New Roman" w:hAnsi="Times New Roman" w:cs="Times New Roman"/>
        </w:rPr>
        <w:t>BrazilVisaCard</w:t>
      </w:r>
      <w:proofErr w:type="spellEnd"/>
      <w:r w:rsidRPr="00E71234">
        <w:rPr>
          <w:rFonts w:ascii="Times New Roman" w:hAnsi="Times New Roman" w:cs="Times New Roman"/>
        </w:rPr>
        <w:t xml:space="preserve"> Type</w:t>
      </w:r>
    </w:p>
    <w:p w14:paraId="72E61CAE" w14:textId="77777777" w:rsidR="00E71234" w:rsidRPr="00E71234" w:rsidRDefault="00E71234" w:rsidP="00E71234">
      <w:pPr>
        <w:rPr>
          <w:rFonts w:ascii="Times New Roman" w:hAnsi="Times New Roman" w:cs="Times New Roman"/>
        </w:rPr>
      </w:pPr>
    </w:p>
    <w:p w14:paraId="00E73DE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Country or region</w:t>
      </w:r>
    </w:p>
    <w:p w14:paraId="423F19D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br/>
        <w:t>Generate Credit Card</w:t>
      </w:r>
    </w:p>
    <w:p w14:paraId="09CF332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Generated credit card details</w:t>
      </w:r>
    </w:p>
    <w:p w14:paraId="6CEA79F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Card number4032033724608745</w:t>
      </w:r>
    </w:p>
    <w:p w14:paraId="7A56034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Expiry date10/2030</w:t>
      </w:r>
    </w:p>
    <w:p w14:paraId="50C868B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CVC code858</w:t>
      </w:r>
    </w:p>
    <w:p w14:paraId="3366686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Simulate card error scenarios</w:t>
      </w:r>
    </w:p>
    <w:p w14:paraId="7ABF560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Enter a rejection trigger in the </w:t>
      </w:r>
      <w:r w:rsidRPr="00E71234">
        <w:rPr>
          <w:rFonts w:ascii="Times New Roman" w:hAnsi="Times New Roman" w:cs="Times New Roman"/>
          <w:b/>
          <w:bCs/>
        </w:rPr>
        <w:t>First Name</w:t>
      </w:r>
      <w:r w:rsidRPr="00E71234">
        <w:rPr>
          <w:rFonts w:ascii="Times New Roman" w:hAnsi="Times New Roman" w:cs="Times New Roman"/>
        </w:rPr>
        <w:t> or </w:t>
      </w:r>
      <w:r w:rsidRPr="00E71234">
        <w:rPr>
          <w:rFonts w:ascii="Times New Roman" w:hAnsi="Times New Roman" w:cs="Times New Roman"/>
          <w:b/>
          <w:bCs/>
        </w:rPr>
        <w:t>Name on Card</w:t>
      </w:r>
      <w:r w:rsidRPr="00E71234">
        <w:rPr>
          <w:rFonts w:ascii="Times New Roman" w:hAnsi="Times New Roman" w:cs="Times New Roman"/>
        </w:rPr>
        <w:t> to simulate credit card error scenarios in Expanded Checkout integrations.</w:t>
      </w:r>
    </w:p>
    <w:p w14:paraId="195385D6"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Test using a Visa card number, such as 4012 8888 8888 1881, with a future expiration date and any 3-digit CVV.</w:t>
      </w:r>
    </w:p>
    <w:p w14:paraId="4CC2A92C" w14:textId="52ADC589" w:rsidR="00346D6B" w:rsidRDefault="00346D6B" w:rsidP="00E71234">
      <w:pPr>
        <w:rPr>
          <w:rFonts w:ascii="Times New Roman" w:hAnsi="Times New Roman" w:cs="Times New Roman"/>
        </w:rPr>
      </w:pPr>
      <w:r w:rsidRPr="00346D6B">
        <w:rPr>
          <w:rFonts w:ascii="Times New Roman" w:hAnsi="Times New Roman" w:cs="Times New Roman"/>
        </w:rPr>
        <w:drawing>
          <wp:inline distT="0" distB="0" distL="0" distR="0" wp14:anchorId="6F7FF35B" wp14:editId="262E8DC0">
            <wp:extent cx="5943600" cy="28543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854325"/>
                    </a:xfrm>
                    <a:prstGeom prst="rect">
                      <a:avLst/>
                    </a:prstGeom>
                  </pic:spPr>
                </pic:pic>
              </a:graphicData>
            </a:graphic>
          </wp:inline>
        </w:drawing>
      </w:r>
    </w:p>
    <w:p w14:paraId="68DF170B" w14:textId="61C48F84" w:rsidR="00E71234" w:rsidRPr="00E71234" w:rsidRDefault="00E71234" w:rsidP="00E71234">
      <w:pPr>
        <w:rPr>
          <w:rFonts w:ascii="Times New Roman" w:hAnsi="Times New Roman" w:cs="Times New Roman"/>
        </w:rPr>
      </w:pPr>
      <w:r w:rsidRPr="00E71234">
        <w:rPr>
          <w:rFonts w:ascii="Times New Roman" w:hAnsi="Times New Roman" w:cs="Times New Roman"/>
        </w:rPr>
        <w:t>Rejection triggers</w:t>
      </w:r>
    </w:p>
    <w:p w14:paraId="5183FE5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Rejection test simulations show a </w:t>
      </w:r>
      <w:proofErr w:type="spellStart"/>
      <w:r w:rsidRPr="00E71234">
        <w:rPr>
          <w:rFonts w:ascii="Times New Roman" w:hAnsi="Times New Roman" w:cs="Times New Roman"/>
        </w:rPr>
        <w:t>response_code</w:t>
      </w:r>
      <w:proofErr w:type="spellEnd"/>
      <w:r w:rsidRPr="00E71234">
        <w:rPr>
          <w:rFonts w:ascii="Times New Roman" w:hAnsi="Times New Roman" w:cs="Times New Roman"/>
        </w:rPr>
        <w:t> that changes based on the test trigger you use. Rejection trigger values are case-sensitive.</w:t>
      </w:r>
    </w:p>
    <w:p w14:paraId="4FC1981D" w14:textId="77777777" w:rsidR="00E71234" w:rsidRPr="00E71234" w:rsidRDefault="00E71234" w:rsidP="00E71234">
      <w:pPr>
        <w:rPr>
          <w:rFonts w:ascii="Times New Roman" w:hAnsi="Times New Roman" w:cs="Times New Roman"/>
        </w:rPr>
      </w:pPr>
      <w:r w:rsidRPr="00E71234">
        <w:rPr>
          <w:rFonts w:ascii="Times New Roman" w:hAnsi="Times New Roman" w:cs="Times New Roman"/>
          <w:b/>
          <w:bCs/>
        </w:rPr>
        <w:t>Note:</w:t>
      </w:r>
      <w:r w:rsidRPr="00E71234">
        <w:rPr>
          <w:rFonts w:ascii="Times New Roman" w:hAnsi="Times New Roman" w:cs="Times New Roman"/>
        </w:rPr>
        <w:t> All rejection scenarios return the AVS code as globally unavailable and the CVV code as not processed.</w:t>
      </w:r>
    </w:p>
    <w:tbl>
      <w:tblPr>
        <w:tblW w:w="14532" w:type="dxa"/>
        <w:tblCellSpacing w:w="15" w:type="dxa"/>
        <w:tblCellMar>
          <w:top w:w="15" w:type="dxa"/>
          <w:left w:w="15" w:type="dxa"/>
          <w:bottom w:w="15" w:type="dxa"/>
          <w:right w:w="15" w:type="dxa"/>
        </w:tblCellMar>
        <w:tblLook w:val="04A0" w:firstRow="1" w:lastRow="0" w:firstColumn="1" w:lastColumn="0" w:noHBand="0" w:noVBand="1"/>
      </w:tblPr>
      <w:tblGrid>
        <w:gridCol w:w="1638"/>
        <w:gridCol w:w="2617"/>
        <w:gridCol w:w="2197"/>
        <w:gridCol w:w="8080"/>
      </w:tblGrid>
      <w:tr w:rsidR="00E71234" w:rsidRPr="00E71234" w14:paraId="611DF03A" w14:textId="77777777" w:rsidTr="00E71234">
        <w:trPr>
          <w:tblHeader/>
          <w:tblCellSpacing w:w="15" w:type="dxa"/>
        </w:trPr>
        <w:tc>
          <w:tcPr>
            <w:tcW w:w="0" w:type="auto"/>
            <w:shd w:val="clear" w:color="auto" w:fill="FAF8F5"/>
            <w:vAlign w:val="center"/>
            <w:hideMark/>
          </w:tcPr>
          <w:p w14:paraId="50F56D12" w14:textId="77777777" w:rsidR="00E71234" w:rsidRPr="00E71234" w:rsidRDefault="00E71234" w:rsidP="00E71234">
            <w:pPr>
              <w:rPr>
                <w:rFonts w:ascii="Times New Roman" w:hAnsi="Times New Roman" w:cs="Times New Roman"/>
                <w:b/>
                <w:bCs/>
              </w:rPr>
            </w:pPr>
            <w:r w:rsidRPr="00E71234">
              <w:rPr>
                <w:rFonts w:ascii="Times New Roman" w:hAnsi="Times New Roman" w:cs="Times New Roman"/>
                <w:b/>
                <w:bCs/>
              </w:rPr>
              <w:t>Test name</w:t>
            </w:r>
          </w:p>
        </w:tc>
        <w:tc>
          <w:tcPr>
            <w:tcW w:w="0" w:type="auto"/>
            <w:shd w:val="clear" w:color="auto" w:fill="FAF8F5"/>
            <w:vAlign w:val="center"/>
            <w:hideMark/>
          </w:tcPr>
          <w:p w14:paraId="726631E3" w14:textId="77777777" w:rsidR="00E71234" w:rsidRPr="00E71234" w:rsidRDefault="00E71234" w:rsidP="00E71234">
            <w:pPr>
              <w:rPr>
                <w:rFonts w:ascii="Times New Roman" w:hAnsi="Times New Roman" w:cs="Times New Roman"/>
                <w:b/>
                <w:bCs/>
              </w:rPr>
            </w:pPr>
            <w:r w:rsidRPr="00E71234">
              <w:rPr>
                <w:rFonts w:ascii="Times New Roman" w:hAnsi="Times New Roman" w:cs="Times New Roman"/>
                <w:b/>
                <w:bCs/>
              </w:rPr>
              <w:t>Trigger</w:t>
            </w:r>
          </w:p>
        </w:tc>
        <w:tc>
          <w:tcPr>
            <w:tcW w:w="0" w:type="auto"/>
            <w:shd w:val="clear" w:color="auto" w:fill="FAF8F5"/>
            <w:vAlign w:val="center"/>
            <w:hideMark/>
          </w:tcPr>
          <w:p w14:paraId="5594D650" w14:textId="77777777" w:rsidR="00E71234" w:rsidRPr="00E71234" w:rsidRDefault="00E71234" w:rsidP="00E71234">
            <w:pPr>
              <w:rPr>
                <w:rFonts w:ascii="Times New Roman" w:hAnsi="Times New Roman" w:cs="Times New Roman"/>
                <w:b/>
                <w:bCs/>
              </w:rPr>
            </w:pPr>
            <w:r w:rsidRPr="00E71234">
              <w:rPr>
                <w:rFonts w:ascii="Times New Roman" w:hAnsi="Times New Roman" w:cs="Times New Roman"/>
                <w:b/>
                <w:bCs/>
              </w:rPr>
              <w:t>Processor response code</w:t>
            </w:r>
          </w:p>
        </w:tc>
        <w:tc>
          <w:tcPr>
            <w:tcW w:w="0" w:type="auto"/>
            <w:tcBorders>
              <w:right w:val="nil"/>
            </w:tcBorders>
            <w:shd w:val="clear" w:color="auto" w:fill="FFFFFF"/>
            <w:vAlign w:val="center"/>
            <w:hideMark/>
          </w:tcPr>
          <w:p w14:paraId="49EE96D9" w14:textId="77777777" w:rsidR="00E71234" w:rsidRPr="00E71234" w:rsidRDefault="00E71234" w:rsidP="00E71234">
            <w:pPr>
              <w:rPr>
                <w:rFonts w:ascii="Times New Roman" w:hAnsi="Times New Roman" w:cs="Times New Roman"/>
                <w:b/>
                <w:bCs/>
              </w:rPr>
            </w:pPr>
            <w:r w:rsidRPr="00E71234">
              <w:rPr>
                <w:rFonts w:ascii="Times New Roman" w:hAnsi="Times New Roman" w:cs="Times New Roman"/>
                <w:b/>
                <w:bCs/>
              </w:rPr>
              <w:t>Code description</w:t>
            </w:r>
          </w:p>
        </w:tc>
      </w:tr>
      <w:tr w:rsidR="00E71234" w:rsidRPr="00E71234" w14:paraId="2D39C6D2" w14:textId="77777777" w:rsidTr="00E71234">
        <w:trPr>
          <w:tblCellSpacing w:w="15" w:type="dxa"/>
        </w:trPr>
        <w:tc>
          <w:tcPr>
            <w:tcW w:w="0" w:type="auto"/>
            <w:shd w:val="clear" w:color="auto" w:fill="auto"/>
            <w:vAlign w:val="center"/>
            <w:hideMark/>
          </w:tcPr>
          <w:p w14:paraId="5495C26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Card refused</w:t>
            </w:r>
          </w:p>
        </w:tc>
        <w:tc>
          <w:tcPr>
            <w:tcW w:w="0" w:type="auto"/>
            <w:shd w:val="clear" w:color="auto" w:fill="auto"/>
            <w:vAlign w:val="center"/>
            <w:hideMark/>
          </w:tcPr>
          <w:p w14:paraId="104FC16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CCREJECT-REFUSED</w:t>
            </w:r>
          </w:p>
        </w:tc>
        <w:tc>
          <w:tcPr>
            <w:tcW w:w="0" w:type="auto"/>
            <w:shd w:val="clear" w:color="auto" w:fill="auto"/>
            <w:vAlign w:val="center"/>
            <w:hideMark/>
          </w:tcPr>
          <w:p w14:paraId="5EBAAFE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0500</w:t>
            </w:r>
          </w:p>
        </w:tc>
        <w:tc>
          <w:tcPr>
            <w:tcW w:w="0" w:type="auto"/>
            <w:shd w:val="clear" w:color="auto" w:fill="auto"/>
            <w:vAlign w:val="center"/>
            <w:hideMark/>
          </w:tcPr>
          <w:p w14:paraId="3AFA3E6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DO_NOT_HONOR</w:t>
            </w:r>
          </w:p>
        </w:tc>
      </w:tr>
      <w:tr w:rsidR="00E71234" w:rsidRPr="00E71234" w14:paraId="7BD3CFFC" w14:textId="77777777" w:rsidTr="00E71234">
        <w:trPr>
          <w:tblCellSpacing w:w="15" w:type="dxa"/>
        </w:trPr>
        <w:tc>
          <w:tcPr>
            <w:tcW w:w="0" w:type="auto"/>
            <w:shd w:val="clear" w:color="auto" w:fill="auto"/>
            <w:vAlign w:val="center"/>
            <w:hideMark/>
          </w:tcPr>
          <w:p w14:paraId="1C8D3D5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Fraudulent card</w:t>
            </w:r>
          </w:p>
        </w:tc>
        <w:tc>
          <w:tcPr>
            <w:tcW w:w="0" w:type="auto"/>
            <w:shd w:val="clear" w:color="auto" w:fill="auto"/>
            <w:vAlign w:val="center"/>
            <w:hideMark/>
          </w:tcPr>
          <w:p w14:paraId="7177A87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CCREJECT-SF</w:t>
            </w:r>
          </w:p>
        </w:tc>
        <w:tc>
          <w:tcPr>
            <w:tcW w:w="0" w:type="auto"/>
            <w:shd w:val="clear" w:color="auto" w:fill="auto"/>
            <w:vAlign w:val="center"/>
            <w:hideMark/>
          </w:tcPr>
          <w:p w14:paraId="1685F5D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9500</w:t>
            </w:r>
          </w:p>
        </w:tc>
        <w:tc>
          <w:tcPr>
            <w:tcW w:w="0" w:type="auto"/>
            <w:shd w:val="clear" w:color="auto" w:fill="auto"/>
            <w:vAlign w:val="center"/>
            <w:hideMark/>
          </w:tcPr>
          <w:p w14:paraId="2C34ACB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SUSPECTED_FRAUD. Try using another card. Do not retry the same card.</w:t>
            </w:r>
          </w:p>
        </w:tc>
      </w:tr>
      <w:tr w:rsidR="00E71234" w:rsidRPr="00E71234" w14:paraId="04DCFF68" w14:textId="77777777" w:rsidTr="00E71234">
        <w:trPr>
          <w:tblCellSpacing w:w="15" w:type="dxa"/>
        </w:trPr>
        <w:tc>
          <w:tcPr>
            <w:tcW w:w="0" w:type="auto"/>
            <w:shd w:val="clear" w:color="auto" w:fill="auto"/>
            <w:vAlign w:val="center"/>
            <w:hideMark/>
          </w:tcPr>
          <w:p w14:paraId="07DEE40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Card expired</w:t>
            </w:r>
          </w:p>
        </w:tc>
        <w:tc>
          <w:tcPr>
            <w:tcW w:w="0" w:type="auto"/>
            <w:shd w:val="clear" w:color="auto" w:fill="auto"/>
            <w:vAlign w:val="center"/>
            <w:hideMark/>
          </w:tcPr>
          <w:p w14:paraId="0CDE55D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CCREJECT-EC</w:t>
            </w:r>
          </w:p>
        </w:tc>
        <w:tc>
          <w:tcPr>
            <w:tcW w:w="0" w:type="auto"/>
            <w:shd w:val="clear" w:color="auto" w:fill="auto"/>
            <w:vAlign w:val="center"/>
            <w:hideMark/>
          </w:tcPr>
          <w:p w14:paraId="488F80D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5400</w:t>
            </w:r>
          </w:p>
        </w:tc>
        <w:tc>
          <w:tcPr>
            <w:tcW w:w="0" w:type="auto"/>
            <w:shd w:val="clear" w:color="auto" w:fill="auto"/>
            <w:vAlign w:val="center"/>
            <w:hideMark/>
          </w:tcPr>
          <w:p w14:paraId="444E248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EXPIRED_CARD</w:t>
            </w:r>
          </w:p>
        </w:tc>
      </w:tr>
      <w:tr w:rsidR="00E71234" w:rsidRPr="00E71234" w14:paraId="6676075E" w14:textId="77777777" w:rsidTr="00E71234">
        <w:trPr>
          <w:tblCellSpacing w:w="15" w:type="dxa"/>
        </w:trPr>
        <w:tc>
          <w:tcPr>
            <w:tcW w:w="0" w:type="auto"/>
            <w:shd w:val="clear" w:color="auto" w:fill="auto"/>
            <w:vAlign w:val="center"/>
            <w:hideMark/>
          </w:tcPr>
          <w:p w14:paraId="2D3EE584" w14:textId="77777777" w:rsidR="00E71234" w:rsidRPr="00E71234" w:rsidRDefault="00E71234" w:rsidP="00E71234">
            <w:pPr>
              <w:rPr>
                <w:rFonts w:ascii="Times New Roman" w:hAnsi="Times New Roman" w:cs="Times New Roman"/>
              </w:rPr>
            </w:pPr>
            <w:proofErr w:type="spellStart"/>
            <w:r w:rsidRPr="00E71234">
              <w:rPr>
                <w:rFonts w:ascii="Times New Roman" w:hAnsi="Times New Roman" w:cs="Times New Roman"/>
              </w:rPr>
              <w:t>Luhn</w:t>
            </w:r>
            <w:proofErr w:type="spellEnd"/>
            <w:r w:rsidRPr="00E71234">
              <w:rPr>
                <w:rFonts w:ascii="Times New Roman" w:hAnsi="Times New Roman" w:cs="Times New Roman"/>
              </w:rPr>
              <w:t xml:space="preserve"> Check fails</w:t>
            </w:r>
          </w:p>
        </w:tc>
        <w:tc>
          <w:tcPr>
            <w:tcW w:w="0" w:type="auto"/>
            <w:shd w:val="clear" w:color="auto" w:fill="auto"/>
            <w:vAlign w:val="center"/>
            <w:hideMark/>
          </w:tcPr>
          <w:p w14:paraId="60F7BD4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CCREJECT-IRC</w:t>
            </w:r>
          </w:p>
        </w:tc>
        <w:tc>
          <w:tcPr>
            <w:tcW w:w="0" w:type="auto"/>
            <w:shd w:val="clear" w:color="auto" w:fill="auto"/>
            <w:vAlign w:val="center"/>
            <w:hideMark/>
          </w:tcPr>
          <w:p w14:paraId="1B258C8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5180</w:t>
            </w:r>
          </w:p>
        </w:tc>
        <w:tc>
          <w:tcPr>
            <w:tcW w:w="0" w:type="auto"/>
            <w:shd w:val="clear" w:color="auto" w:fill="auto"/>
            <w:vAlign w:val="center"/>
            <w:hideMark/>
          </w:tcPr>
          <w:p w14:paraId="0A8D36A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INVALID_OR_RESTRICTED_CARD. Try using another card. Do not retry the same card.</w:t>
            </w:r>
          </w:p>
        </w:tc>
      </w:tr>
      <w:tr w:rsidR="00E71234" w:rsidRPr="00E71234" w14:paraId="112EFE1E" w14:textId="77777777" w:rsidTr="00E71234">
        <w:trPr>
          <w:tblCellSpacing w:w="15" w:type="dxa"/>
        </w:trPr>
        <w:tc>
          <w:tcPr>
            <w:tcW w:w="0" w:type="auto"/>
            <w:shd w:val="clear" w:color="auto" w:fill="auto"/>
            <w:vAlign w:val="center"/>
            <w:hideMark/>
          </w:tcPr>
          <w:p w14:paraId="5905A08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Insufficient funds</w:t>
            </w:r>
          </w:p>
        </w:tc>
        <w:tc>
          <w:tcPr>
            <w:tcW w:w="0" w:type="auto"/>
            <w:shd w:val="clear" w:color="auto" w:fill="auto"/>
            <w:vAlign w:val="center"/>
            <w:hideMark/>
          </w:tcPr>
          <w:p w14:paraId="47EC2CC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CCREJECT-IF</w:t>
            </w:r>
          </w:p>
        </w:tc>
        <w:tc>
          <w:tcPr>
            <w:tcW w:w="0" w:type="auto"/>
            <w:shd w:val="clear" w:color="auto" w:fill="auto"/>
            <w:vAlign w:val="center"/>
            <w:hideMark/>
          </w:tcPr>
          <w:p w14:paraId="4A7F21B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5120</w:t>
            </w:r>
          </w:p>
        </w:tc>
        <w:tc>
          <w:tcPr>
            <w:tcW w:w="0" w:type="auto"/>
            <w:shd w:val="clear" w:color="auto" w:fill="auto"/>
            <w:vAlign w:val="center"/>
            <w:hideMark/>
          </w:tcPr>
          <w:p w14:paraId="0A3E402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INSUFFICIENT_FUNDS</w:t>
            </w:r>
          </w:p>
        </w:tc>
      </w:tr>
      <w:tr w:rsidR="00E71234" w:rsidRPr="00E71234" w14:paraId="6F97C464" w14:textId="77777777" w:rsidTr="00E71234">
        <w:trPr>
          <w:tblCellSpacing w:w="15" w:type="dxa"/>
        </w:trPr>
        <w:tc>
          <w:tcPr>
            <w:tcW w:w="0" w:type="auto"/>
            <w:shd w:val="clear" w:color="auto" w:fill="auto"/>
            <w:vAlign w:val="center"/>
            <w:hideMark/>
          </w:tcPr>
          <w:p w14:paraId="52D78D5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Card lost, stolen</w:t>
            </w:r>
          </w:p>
        </w:tc>
        <w:tc>
          <w:tcPr>
            <w:tcW w:w="0" w:type="auto"/>
            <w:shd w:val="clear" w:color="auto" w:fill="auto"/>
            <w:vAlign w:val="center"/>
            <w:hideMark/>
          </w:tcPr>
          <w:p w14:paraId="3256A85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CCREJECT-LS</w:t>
            </w:r>
          </w:p>
        </w:tc>
        <w:tc>
          <w:tcPr>
            <w:tcW w:w="0" w:type="auto"/>
            <w:shd w:val="clear" w:color="auto" w:fill="auto"/>
            <w:vAlign w:val="center"/>
            <w:hideMark/>
          </w:tcPr>
          <w:p w14:paraId="4184C1A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9520</w:t>
            </w:r>
          </w:p>
        </w:tc>
        <w:tc>
          <w:tcPr>
            <w:tcW w:w="0" w:type="auto"/>
            <w:shd w:val="clear" w:color="auto" w:fill="auto"/>
            <w:vAlign w:val="center"/>
            <w:hideMark/>
          </w:tcPr>
          <w:p w14:paraId="1D054E4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LOST_OR_STOLEN. Try using another card. Do not retry the same card.</w:t>
            </w:r>
          </w:p>
        </w:tc>
      </w:tr>
      <w:tr w:rsidR="00E71234" w:rsidRPr="00E71234" w14:paraId="23F320D1" w14:textId="77777777" w:rsidTr="00E71234">
        <w:trPr>
          <w:tblCellSpacing w:w="15" w:type="dxa"/>
        </w:trPr>
        <w:tc>
          <w:tcPr>
            <w:tcW w:w="0" w:type="auto"/>
            <w:shd w:val="clear" w:color="auto" w:fill="auto"/>
            <w:vAlign w:val="center"/>
            <w:hideMark/>
          </w:tcPr>
          <w:p w14:paraId="2C5613A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Card not valid</w:t>
            </w:r>
          </w:p>
        </w:tc>
        <w:tc>
          <w:tcPr>
            <w:tcW w:w="0" w:type="auto"/>
            <w:shd w:val="clear" w:color="auto" w:fill="auto"/>
            <w:vAlign w:val="center"/>
            <w:hideMark/>
          </w:tcPr>
          <w:p w14:paraId="7D3DF50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CCREJECT-IA</w:t>
            </w:r>
          </w:p>
        </w:tc>
        <w:tc>
          <w:tcPr>
            <w:tcW w:w="0" w:type="auto"/>
            <w:shd w:val="clear" w:color="auto" w:fill="auto"/>
            <w:vAlign w:val="center"/>
            <w:hideMark/>
          </w:tcPr>
          <w:p w14:paraId="4CED8F7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1330</w:t>
            </w:r>
          </w:p>
        </w:tc>
        <w:tc>
          <w:tcPr>
            <w:tcW w:w="0" w:type="auto"/>
            <w:shd w:val="clear" w:color="auto" w:fill="auto"/>
            <w:vAlign w:val="center"/>
            <w:hideMark/>
          </w:tcPr>
          <w:p w14:paraId="50A6A41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INVALID_ACCOUNT</w:t>
            </w:r>
          </w:p>
        </w:tc>
      </w:tr>
      <w:tr w:rsidR="00E71234" w:rsidRPr="00E71234" w14:paraId="7E318FF3" w14:textId="77777777" w:rsidTr="00E71234">
        <w:trPr>
          <w:tblCellSpacing w:w="15" w:type="dxa"/>
        </w:trPr>
        <w:tc>
          <w:tcPr>
            <w:tcW w:w="0" w:type="auto"/>
            <w:shd w:val="clear" w:color="auto" w:fill="auto"/>
            <w:vAlign w:val="center"/>
            <w:hideMark/>
          </w:tcPr>
          <w:p w14:paraId="413EA67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Card is declined</w:t>
            </w:r>
          </w:p>
        </w:tc>
        <w:tc>
          <w:tcPr>
            <w:tcW w:w="0" w:type="auto"/>
            <w:shd w:val="clear" w:color="auto" w:fill="auto"/>
            <w:vAlign w:val="center"/>
            <w:hideMark/>
          </w:tcPr>
          <w:p w14:paraId="1B84704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CCREJECT-BANK_ERROR</w:t>
            </w:r>
          </w:p>
        </w:tc>
        <w:tc>
          <w:tcPr>
            <w:tcW w:w="0" w:type="auto"/>
            <w:shd w:val="clear" w:color="auto" w:fill="auto"/>
            <w:vAlign w:val="center"/>
            <w:hideMark/>
          </w:tcPr>
          <w:p w14:paraId="42D4403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5100</w:t>
            </w:r>
          </w:p>
        </w:tc>
        <w:tc>
          <w:tcPr>
            <w:tcW w:w="0" w:type="auto"/>
            <w:shd w:val="clear" w:color="auto" w:fill="auto"/>
            <w:vAlign w:val="center"/>
            <w:hideMark/>
          </w:tcPr>
          <w:p w14:paraId="63B0517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GENERIC_DECLINE</w:t>
            </w:r>
          </w:p>
        </w:tc>
      </w:tr>
      <w:tr w:rsidR="00E71234" w:rsidRPr="00E71234" w14:paraId="499C6EA0" w14:textId="77777777" w:rsidTr="00E71234">
        <w:trPr>
          <w:tblCellSpacing w:w="15" w:type="dxa"/>
        </w:trPr>
        <w:tc>
          <w:tcPr>
            <w:tcW w:w="0" w:type="auto"/>
            <w:tcBorders>
              <w:bottom w:val="nil"/>
            </w:tcBorders>
            <w:shd w:val="clear" w:color="auto" w:fill="auto"/>
            <w:vAlign w:val="center"/>
            <w:hideMark/>
          </w:tcPr>
          <w:p w14:paraId="4E6C620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CVC check fails</w:t>
            </w:r>
          </w:p>
        </w:tc>
        <w:tc>
          <w:tcPr>
            <w:tcW w:w="0" w:type="auto"/>
            <w:tcBorders>
              <w:bottom w:val="nil"/>
            </w:tcBorders>
            <w:shd w:val="clear" w:color="auto" w:fill="auto"/>
            <w:vAlign w:val="center"/>
            <w:hideMark/>
          </w:tcPr>
          <w:p w14:paraId="2EFA617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CCREJECT-CVV_F</w:t>
            </w:r>
          </w:p>
        </w:tc>
        <w:tc>
          <w:tcPr>
            <w:tcW w:w="0" w:type="auto"/>
            <w:tcBorders>
              <w:bottom w:val="nil"/>
            </w:tcBorders>
            <w:shd w:val="clear" w:color="auto" w:fill="auto"/>
            <w:vAlign w:val="center"/>
            <w:hideMark/>
          </w:tcPr>
          <w:p w14:paraId="5679FCC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00N7</w:t>
            </w:r>
          </w:p>
        </w:tc>
        <w:tc>
          <w:tcPr>
            <w:tcW w:w="0" w:type="auto"/>
            <w:tcBorders>
              <w:bottom w:val="nil"/>
            </w:tcBorders>
            <w:shd w:val="clear" w:color="auto" w:fill="auto"/>
            <w:vAlign w:val="center"/>
            <w:hideMark/>
          </w:tcPr>
          <w:p w14:paraId="20E3436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CVV2_FAILURE_POSSIBLE_RETRY_WITH_CVV</w:t>
            </w:r>
          </w:p>
        </w:tc>
      </w:tr>
    </w:tbl>
    <w:p w14:paraId="114CC52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Sample response</w:t>
      </w:r>
    </w:p>
    <w:p w14:paraId="4934E2A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The response shows that the order is successfully created, but because a refusal was passed, the card payment status is DECLINED:</w:t>
      </w:r>
    </w:p>
    <w:p w14:paraId="0CE901CF" w14:textId="77777777" w:rsidR="00E71234" w:rsidRPr="00E71234" w:rsidRDefault="00E71234" w:rsidP="00E71234">
      <w:pPr>
        <w:numPr>
          <w:ilvl w:val="0"/>
          <w:numId w:val="20"/>
        </w:numPr>
        <w:rPr>
          <w:rFonts w:ascii="Times New Roman" w:hAnsi="Times New Roman" w:cs="Times New Roman"/>
        </w:rPr>
      </w:pPr>
      <w:r w:rsidRPr="00E71234">
        <w:rPr>
          <w:rFonts w:ascii="Times New Roman" w:hAnsi="Times New Roman" w:cs="Times New Roman"/>
        </w:rPr>
        <w:t>Line 18 shows status=DECLINED. The card was refused.</w:t>
      </w:r>
    </w:p>
    <w:p w14:paraId="61F71872" w14:textId="77777777" w:rsidR="00E71234" w:rsidRPr="00E71234" w:rsidRDefault="00E71234" w:rsidP="00E71234">
      <w:pPr>
        <w:numPr>
          <w:ilvl w:val="0"/>
          <w:numId w:val="20"/>
        </w:numPr>
        <w:rPr>
          <w:rFonts w:ascii="Times New Roman" w:hAnsi="Times New Roman" w:cs="Times New Roman"/>
        </w:rPr>
      </w:pPr>
      <w:r w:rsidRPr="00E71234">
        <w:rPr>
          <w:rFonts w:ascii="Times New Roman" w:hAnsi="Times New Roman" w:cs="Times New Roman"/>
        </w:rPr>
        <w:t>Line 51 shows </w:t>
      </w:r>
      <w:proofErr w:type="spellStart"/>
      <w:r w:rsidRPr="00E71234">
        <w:rPr>
          <w:rFonts w:ascii="Times New Roman" w:hAnsi="Times New Roman" w:cs="Times New Roman"/>
        </w:rPr>
        <w:t>avs_code</w:t>
      </w:r>
      <w:proofErr w:type="spellEnd"/>
      <w:r w:rsidRPr="00E71234">
        <w:rPr>
          <w:rFonts w:ascii="Times New Roman" w:hAnsi="Times New Roman" w:cs="Times New Roman"/>
        </w:rPr>
        <w:t>=G. The card is globally unavailable.</w:t>
      </w:r>
    </w:p>
    <w:p w14:paraId="5F71BABC" w14:textId="77777777" w:rsidR="00E71234" w:rsidRPr="00E71234" w:rsidRDefault="00E71234" w:rsidP="00E71234">
      <w:pPr>
        <w:numPr>
          <w:ilvl w:val="0"/>
          <w:numId w:val="20"/>
        </w:numPr>
        <w:rPr>
          <w:rFonts w:ascii="Times New Roman" w:hAnsi="Times New Roman" w:cs="Times New Roman"/>
        </w:rPr>
      </w:pPr>
      <w:r w:rsidRPr="00E71234">
        <w:rPr>
          <w:rFonts w:ascii="Times New Roman" w:hAnsi="Times New Roman" w:cs="Times New Roman"/>
        </w:rPr>
        <w:t>Line 52 shows </w:t>
      </w:r>
      <w:proofErr w:type="spellStart"/>
      <w:r w:rsidRPr="00E71234">
        <w:rPr>
          <w:rFonts w:ascii="Times New Roman" w:hAnsi="Times New Roman" w:cs="Times New Roman"/>
        </w:rPr>
        <w:t>cvv_code</w:t>
      </w:r>
      <w:proofErr w:type="spellEnd"/>
      <w:r w:rsidRPr="00E71234">
        <w:rPr>
          <w:rFonts w:ascii="Times New Roman" w:hAnsi="Times New Roman" w:cs="Times New Roman"/>
        </w:rPr>
        <w:t>=P. The card wasn't processed.</w:t>
      </w:r>
    </w:p>
    <w:p w14:paraId="291598AA" w14:textId="77777777" w:rsidR="00E71234" w:rsidRPr="00E71234" w:rsidRDefault="00E71234" w:rsidP="00E71234">
      <w:pPr>
        <w:numPr>
          <w:ilvl w:val="0"/>
          <w:numId w:val="20"/>
        </w:numPr>
        <w:rPr>
          <w:rFonts w:ascii="Times New Roman" w:hAnsi="Times New Roman" w:cs="Times New Roman"/>
        </w:rPr>
      </w:pPr>
      <w:r w:rsidRPr="00E71234">
        <w:rPr>
          <w:rFonts w:ascii="Times New Roman" w:hAnsi="Times New Roman" w:cs="Times New Roman"/>
        </w:rPr>
        <w:t>Line 53 shows </w:t>
      </w:r>
      <w:proofErr w:type="spellStart"/>
      <w:r w:rsidRPr="00E71234">
        <w:rPr>
          <w:rFonts w:ascii="Times New Roman" w:hAnsi="Times New Roman" w:cs="Times New Roman"/>
        </w:rPr>
        <w:t>response_code</w:t>
      </w:r>
      <w:proofErr w:type="spellEnd"/>
      <w:r w:rsidRPr="00E71234">
        <w:rPr>
          <w:rFonts w:ascii="Times New Roman" w:hAnsi="Times New Roman" w:cs="Times New Roman"/>
        </w:rPr>
        <w:t>=5400. The card is expired.</w:t>
      </w:r>
    </w:p>
    <w:p w14:paraId="3C8E677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w:t>
      </w:r>
    </w:p>
    <w:p w14:paraId="3E24BC9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"id": "3M049991JF5624929",</w:t>
      </w:r>
    </w:p>
    <w:p w14:paraId="2263BDB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"status": "COMPLETED",</w:t>
      </w:r>
    </w:p>
    <w:p w14:paraId="67717BD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payment</w:t>
      </w:r>
      <w:proofErr w:type="gramEnd"/>
      <w:r w:rsidRPr="00E71234">
        <w:rPr>
          <w:rFonts w:ascii="Times New Roman" w:hAnsi="Times New Roman" w:cs="Times New Roman"/>
        </w:rPr>
        <w:t>_source</w:t>
      </w:r>
      <w:proofErr w:type="spellEnd"/>
      <w:r w:rsidRPr="00E71234">
        <w:rPr>
          <w:rFonts w:ascii="Times New Roman" w:hAnsi="Times New Roman" w:cs="Times New Roman"/>
        </w:rPr>
        <w:t>": {</w:t>
      </w:r>
    </w:p>
    <w:p w14:paraId="07A955C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"card": {</w:t>
      </w:r>
    </w:p>
    <w:p w14:paraId="064B94C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last</w:t>
      </w:r>
      <w:proofErr w:type="gramEnd"/>
      <w:r w:rsidRPr="00E71234">
        <w:rPr>
          <w:rFonts w:ascii="Times New Roman" w:hAnsi="Times New Roman" w:cs="Times New Roman"/>
        </w:rPr>
        <w:t>_digits</w:t>
      </w:r>
      <w:proofErr w:type="spellEnd"/>
      <w:r w:rsidRPr="00E71234">
        <w:rPr>
          <w:rFonts w:ascii="Times New Roman" w:hAnsi="Times New Roman" w:cs="Times New Roman"/>
        </w:rPr>
        <w:t>": "6889",</w:t>
      </w:r>
    </w:p>
    <w:p w14:paraId="1C962FB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"brand": "VISA",</w:t>
      </w:r>
    </w:p>
    <w:p w14:paraId="48B2430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"type": "CREDIT",</w:t>
      </w:r>
    </w:p>
    <w:p w14:paraId="79C1FD1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2217593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74C732A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 xml:space="preserve">  "</w:t>
      </w:r>
      <w:proofErr w:type="spellStart"/>
      <w:proofErr w:type="gramStart"/>
      <w:r w:rsidRPr="00E71234">
        <w:rPr>
          <w:rFonts w:ascii="Times New Roman" w:hAnsi="Times New Roman" w:cs="Times New Roman"/>
        </w:rPr>
        <w:t>purchase</w:t>
      </w:r>
      <w:proofErr w:type="gramEnd"/>
      <w:r w:rsidRPr="00E71234">
        <w:rPr>
          <w:rFonts w:ascii="Times New Roman" w:hAnsi="Times New Roman" w:cs="Times New Roman"/>
        </w:rPr>
        <w:t>_units</w:t>
      </w:r>
      <w:proofErr w:type="spellEnd"/>
      <w:r w:rsidRPr="00E71234">
        <w:rPr>
          <w:rFonts w:ascii="Times New Roman" w:hAnsi="Times New Roman" w:cs="Times New Roman"/>
        </w:rPr>
        <w:t>": [</w:t>
      </w:r>
    </w:p>
    <w:p w14:paraId="18EE308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04C9074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reference</w:t>
      </w:r>
      <w:proofErr w:type="gramEnd"/>
      <w:r w:rsidRPr="00E71234">
        <w:rPr>
          <w:rFonts w:ascii="Times New Roman" w:hAnsi="Times New Roman" w:cs="Times New Roman"/>
        </w:rPr>
        <w:t>_id</w:t>
      </w:r>
      <w:proofErr w:type="spellEnd"/>
      <w:r w:rsidRPr="00E71234">
        <w:rPr>
          <w:rFonts w:ascii="Times New Roman" w:hAnsi="Times New Roman" w:cs="Times New Roman"/>
        </w:rPr>
        <w:t>": "default",</w:t>
      </w:r>
    </w:p>
    <w:p w14:paraId="2F2842B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"payments": {</w:t>
      </w:r>
    </w:p>
    <w:p w14:paraId="3695761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"captures": [</w:t>
      </w:r>
    </w:p>
    <w:p w14:paraId="1EDF84D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7FF78F4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"id": "2FB04508RA686960W",</w:t>
      </w:r>
    </w:p>
    <w:p w14:paraId="573FB37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"status": "DECLINED",</w:t>
      </w:r>
    </w:p>
    <w:p w14:paraId="41D3AF3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"amount": {</w:t>
      </w:r>
    </w:p>
    <w:p w14:paraId="70F5E7E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currency</w:t>
      </w:r>
      <w:proofErr w:type="gramEnd"/>
      <w:r w:rsidRPr="00E71234">
        <w:rPr>
          <w:rFonts w:ascii="Times New Roman" w:hAnsi="Times New Roman" w:cs="Times New Roman"/>
        </w:rPr>
        <w:t>_code</w:t>
      </w:r>
      <w:proofErr w:type="spellEnd"/>
      <w:r w:rsidRPr="00E71234">
        <w:rPr>
          <w:rFonts w:ascii="Times New Roman" w:hAnsi="Times New Roman" w:cs="Times New Roman"/>
        </w:rPr>
        <w:t>": "USD",</w:t>
      </w:r>
    </w:p>
    <w:p w14:paraId="24CDC29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"value": "500.00",</w:t>
      </w:r>
    </w:p>
    <w:p w14:paraId="04ADD2B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1B79D6D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final</w:t>
      </w:r>
      <w:proofErr w:type="gramEnd"/>
      <w:r w:rsidRPr="00E71234">
        <w:rPr>
          <w:rFonts w:ascii="Times New Roman" w:hAnsi="Times New Roman" w:cs="Times New Roman"/>
        </w:rPr>
        <w:t>_capture</w:t>
      </w:r>
      <w:proofErr w:type="spellEnd"/>
      <w:r w:rsidRPr="00E71234">
        <w:rPr>
          <w:rFonts w:ascii="Times New Roman" w:hAnsi="Times New Roman" w:cs="Times New Roman"/>
        </w:rPr>
        <w:t>": true,</w:t>
      </w:r>
    </w:p>
    <w:p w14:paraId="2C3351C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disbursement</w:t>
      </w:r>
      <w:proofErr w:type="gramEnd"/>
      <w:r w:rsidRPr="00E71234">
        <w:rPr>
          <w:rFonts w:ascii="Times New Roman" w:hAnsi="Times New Roman" w:cs="Times New Roman"/>
        </w:rPr>
        <w:t>_mode</w:t>
      </w:r>
      <w:proofErr w:type="spellEnd"/>
      <w:r w:rsidRPr="00E71234">
        <w:rPr>
          <w:rFonts w:ascii="Times New Roman" w:hAnsi="Times New Roman" w:cs="Times New Roman"/>
        </w:rPr>
        <w:t>": "INSTANT",</w:t>
      </w:r>
    </w:p>
    <w:p w14:paraId="47D4A25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seller_protection</w:t>
      </w:r>
      <w:proofErr w:type="spellEnd"/>
      <w:r w:rsidRPr="00E71234">
        <w:rPr>
          <w:rFonts w:ascii="Times New Roman" w:hAnsi="Times New Roman" w:cs="Times New Roman"/>
        </w:rPr>
        <w:t xml:space="preserve">": </w:t>
      </w:r>
      <w:proofErr w:type="gramStart"/>
      <w:r w:rsidRPr="00E71234">
        <w:rPr>
          <w:rFonts w:ascii="Times New Roman" w:hAnsi="Times New Roman" w:cs="Times New Roman"/>
        </w:rPr>
        <w:t>{ "</w:t>
      </w:r>
      <w:proofErr w:type="gramEnd"/>
      <w:r w:rsidRPr="00E71234">
        <w:rPr>
          <w:rFonts w:ascii="Times New Roman" w:hAnsi="Times New Roman" w:cs="Times New Roman"/>
        </w:rPr>
        <w:t>status": "NOT_ELIGIBLE" },</w:t>
      </w:r>
    </w:p>
    <w:p w14:paraId="4365EC0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seller</w:t>
      </w:r>
      <w:proofErr w:type="gramEnd"/>
      <w:r w:rsidRPr="00E71234">
        <w:rPr>
          <w:rFonts w:ascii="Times New Roman" w:hAnsi="Times New Roman" w:cs="Times New Roman"/>
        </w:rPr>
        <w:t>_receivable_breakdown</w:t>
      </w:r>
      <w:proofErr w:type="spellEnd"/>
      <w:r w:rsidRPr="00E71234">
        <w:rPr>
          <w:rFonts w:ascii="Times New Roman" w:hAnsi="Times New Roman" w:cs="Times New Roman"/>
        </w:rPr>
        <w:t>": {</w:t>
      </w:r>
    </w:p>
    <w:p w14:paraId="381BC5D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gross_amount</w:t>
      </w:r>
      <w:proofErr w:type="spellEnd"/>
      <w:r w:rsidRPr="00E71234">
        <w:rPr>
          <w:rFonts w:ascii="Times New Roman" w:hAnsi="Times New Roman" w:cs="Times New Roman"/>
        </w:rPr>
        <w:t xml:space="preserve">": </w:t>
      </w:r>
      <w:proofErr w:type="gramStart"/>
      <w:r w:rsidRPr="00E71234">
        <w:rPr>
          <w:rFonts w:ascii="Times New Roman" w:hAnsi="Times New Roman" w:cs="Times New Roman"/>
        </w:rPr>
        <w:t>{ "</w:t>
      </w:r>
      <w:proofErr w:type="spellStart"/>
      <w:proofErr w:type="gramEnd"/>
      <w:r w:rsidRPr="00E71234">
        <w:rPr>
          <w:rFonts w:ascii="Times New Roman" w:hAnsi="Times New Roman" w:cs="Times New Roman"/>
        </w:rPr>
        <w:t>currency_code</w:t>
      </w:r>
      <w:proofErr w:type="spellEnd"/>
      <w:r w:rsidRPr="00E71234">
        <w:rPr>
          <w:rFonts w:ascii="Times New Roman" w:hAnsi="Times New Roman" w:cs="Times New Roman"/>
        </w:rPr>
        <w:t>": "USD", "value": "500.00" },</w:t>
      </w:r>
    </w:p>
    <w:p w14:paraId="1C82B7E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paypal_fee</w:t>
      </w:r>
      <w:proofErr w:type="spellEnd"/>
      <w:r w:rsidRPr="00E71234">
        <w:rPr>
          <w:rFonts w:ascii="Times New Roman" w:hAnsi="Times New Roman" w:cs="Times New Roman"/>
        </w:rPr>
        <w:t xml:space="preserve">": </w:t>
      </w:r>
      <w:proofErr w:type="gramStart"/>
      <w:r w:rsidRPr="00E71234">
        <w:rPr>
          <w:rFonts w:ascii="Times New Roman" w:hAnsi="Times New Roman" w:cs="Times New Roman"/>
        </w:rPr>
        <w:t>{ "</w:t>
      </w:r>
      <w:proofErr w:type="spellStart"/>
      <w:proofErr w:type="gramEnd"/>
      <w:r w:rsidRPr="00E71234">
        <w:rPr>
          <w:rFonts w:ascii="Times New Roman" w:hAnsi="Times New Roman" w:cs="Times New Roman"/>
        </w:rPr>
        <w:t>currency_code</w:t>
      </w:r>
      <w:proofErr w:type="spellEnd"/>
      <w:r w:rsidRPr="00E71234">
        <w:rPr>
          <w:rFonts w:ascii="Times New Roman" w:hAnsi="Times New Roman" w:cs="Times New Roman"/>
        </w:rPr>
        <w:t>": "USD", "value": "13.44" },</w:t>
      </w:r>
    </w:p>
    <w:p w14:paraId="5DD5119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net_amount</w:t>
      </w:r>
      <w:proofErr w:type="spellEnd"/>
      <w:r w:rsidRPr="00E71234">
        <w:rPr>
          <w:rFonts w:ascii="Times New Roman" w:hAnsi="Times New Roman" w:cs="Times New Roman"/>
        </w:rPr>
        <w:t xml:space="preserve">": </w:t>
      </w:r>
      <w:proofErr w:type="gramStart"/>
      <w:r w:rsidRPr="00E71234">
        <w:rPr>
          <w:rFonts w:ascii="Times New Roman" w:hAnsi="Times New Roman" w:cs="Times New Roman"/>
        </w:rPr>
        <w:t>{ "</w:t>
      </w:r>
      <w:proofErr w:type="spellStart"/>
      <w:proofErr w:type="gramEnd"/>
      <w:r w:rsidRPr="00E71234">
        <w:rPr>
          <w:rFonts w:ascii="Times New Roman" w:hAnsi="Times New Roman" w:cs="Times New Roman"/>
        </w:rPr>
        <w:t>currency_code</w:t>
      </w:r>
      <w:proofErr w:type="spellEnd"/>
      <w:r w:rsidRPr="00E71234">
        <w:rPr>
          <w:rFonts w:ascii="Times New Roman" w:hAnsi="Times New Roman" w:cs="Times New Roman"/>
        </w:rPr>
        <w:t>": "USD", "value": "486.56" },</w:t>
      </w:r>
    </w:p>
    <w:p w14:paraId="5210F2C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6F3E67C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"links": [</w:t>
      </w:r>
    </w:p>
    <w:p w14:paraId="481F181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6BEB7D5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href</w:t>
      </w:r>
      <w:proofErr w:type="spellEnd"/>
      <w:r w:rsidRPr="00E71234">
        <w:rPr>
          <w:rFonts w:ascii="Times New Roman" w:hAnsi="Times New Roman" w:cs="Times New Roman"/>
        </w:rPr>
        <w:t>": "https://api-m.sandbox.paypal.com/v2/payments/captures/2FB04508RA686960W",</w:t>
      </w:r>
    </w:p>
    <w:p w14:paraId="4433AC9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rel</w:t>
      </w:r>
      <w:proofErr w:type="spellEnd"/>
      <w:r w:rsidRPr="00E71234">
        <w:rPr>
          <w:rFonts w:ascii="Times New Roman" w:hAnsi="Times New Roman" w:cs="Times New Roman"/>
        </w:rPr>
        <w:t>": "self",</w:t>
      </w:r>
    </w:p>
    <w:p w14:paraId="0D72371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"method": "GET",</w:t>
      </w:r>
    </w:p>
    <w:p w14:paraId="71B8335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42965D1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 xml:space="preserve">              {</w:t>
      </w:r>
    </w:p>
    <w:p w14:paraId="1D7EC02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href</w:t>
      </w:r>
      <w:proofErr w:type="spellEnd"/>
      <w:r w:rsidRPr="00E71234">
        <w:rPr>
          <w:rFonts w:ascii="Times New Roman" w:hAnsi="Times New Roman" w:cs="Times New Roman"/>
        </w:rPr>
        <w:t>": "https://api-m.sandbox.paypal.com/v2/payments/captures/2FB04508RA686960W/refund",</w:t>
      </w:r>
    </w:p>
    <w:p w14:paraId="229F89B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rel</w:t>
      </w:r>
      <w:proofErr w:type="spellEnd"/>
      <w:r w:rsidRPr="00E71234">
        <w:rPr>
          <w:rFonts w:ascii="Times New Roman" w:hAnsi="Times New Roman" w:cs="Times New Roman"/>
        </w:rPr>
        <w:t>": "refund",</w:t>
      </w:r>
    </w:p>
    <w:p w14:paraId="5D7305A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"method": "POST",</w:t>
      </w:r>
    </w:p>
    <w:p w14:paraId="20ABA44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73CA8A9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3C32B4C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href</w:t>
      </w:r>
      <w:proofErr w:type="spellEnd"/>
      <w:r w:rsidRPr="00E71234">
        <w:rPr>
          <w:rFonts w:ascii="Times New Roman" w:hAnsi="Times New Roman" w:cs="Times New Roman"/>
        </w:rPr>
        <w:t>": "https://api-m.sandbox.paypal.com/v2/checkout/orders/3M049991JF5624929",</w:t>
      </w:r>
    </w:p>
    <w:p w14:paraId="004E9A9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rel</w:t>
      </w:r>
      <w:proofErr w:type="spellEnd"/>
      <w:r w:rsidRPr="00E71234">
        <w:rPr>
          <w:rFonts w:ascii="Times New Roman" w:hAnsi="Times New Roman" w:cs="Times New Roman"/>
        </w:rPr>
        <w:t>": "up",</w:t>
      </w:r>
    </w:p>
    <w:p w14:paraId="628DCB0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"method": "GET",</w:t>
      </w:r>
    </w:p>
    <w:p w14:paraId="74B2B78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0737215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6907C18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create</w:t>
      </w:r>
      <w:proofErr w:type="gramEnd"/>
      <w:r w:rsidRPr="00E71234">
        <w:rPr>
          <w:rFonts w:ascii="Times New Roman" w:hAnsi="Times New Roman" w:cs="Times New Roman"/>
        </w:rPr>
        <w:t>_time</w:t>
      </w:r>
      <w:proofErr w:type="spellEnd"/>
      <w:r w:rsidRPr="00E71234">
        <w:rPr>
          <w:rFonts w:ascii="Times New Roman" w:hAnsi="Times New Roman" w:cs="Times New Roman"/>
        </w:rPr>
        <w:t>": "2022-08-09T22:20:05Z",</w:t>
      </w:r>
    </w:p>
    <w:p w14:paraId="6998429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update</w:t>
      </w:r>
      <w:proofErr w:type="gramEnd"/>
      <w:r w:rsidRPr="00E71234">
        <w:rPr>
          <w:rFonts w:ascii="Times New Roman" w:hAnsi="Times New Roman" w:cs="Times New Roman"/>
        </w:rPr>
        <w:t>_time</w:t>
      </w:r>
      <w:proofErr w:type="spellEnd"/>
      <w:r w:rsidRPr="00E71234">
        <w:rPr>
          <w:rFonts w:ascii="Times New Roman" w:hAnsi="Times New Roman" w:cs="Times New Roman"/>
        </w:rPr>
        <w:t>": "2022-08-09T22:20:05Z",</w:t>
      </w:r>
    </w:p>
    <w:p w14:paraId="113F7FF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processor</w:t>
      </w:r>
      <w:proofErr w:type="gramEnd"/>
      <w:r w:rsidRPr="00E71234">
        <w:rPr>
          <w:rFonts w:ascii="Times New Roman" w:hAnsi="Times New Roman" w:cs="Times New Roman"/>
        </w:rPr>
        <w:t>_response</w:t>
      </w:r>
      <w:proofErr w:type="spellEnd"/>
      <w:r w:rsidRPr="00E71234">
        <w:rPr>
          <w:rFonts w:ascii="Times New Roman" w:hAnsi="Times New Roman" w:cs="Times New Roman"/>
        </w:rPr>
        <w:t>": {</w:t>
      </w:r>
    </w:p>
    <w:p w14:paraId="4C1BCEF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avs</w:t>
      </w:r>
      <w:proofErr w:type="gramEnd"/>
      <w:r w:rsidRPr="00E71234">
        <w:rPr>
          <w:rFonts w:ascii="Times New Roman" w:hAnsi="Times New Roman" w:cs="Times New Roman"/>
        </w:rPr>
        <w:t>_code</w:t>
      </w:r>
      <w:proofErr w:type="spellEnd"/>
      <w:r w:rsidRPr="00E71234">
        <w:rPr>
          <w:rFonts w:ascii="Times New Roman" w:hAnsi="Times New Roman" w:cs="Times New Roman"/>
        </w:rPr>
        <w:t>": "G",</w:t>
      </w:r>
    </w:p>
    <w:p w14:paraId="61DEA23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cvv</w:t>
      </w:r>
      <w:proofErr w:type="gramEnd"/>
      <w:r w:rsidRPr="00E71234">
        <w:rPr>
          <w:rFonts w:ascii="Times New Roman" w:hAnsi="Times New Roman" w:cs="Times New Roman"/>
        </w:rPr>
        <w:t>_code</w:t>
      </w:r>
      <w:proofErr w:type="spellEnd"/>
      <w:r w:rsidRPr="00E71234">
        <w:rPr>
          <w:rFonts w:ascii="Times New Roman" w:hAnsi="Times New Roman" w:cs="Times New Roman"/>
        </w:rPr>
        <w:t>": "P",</w:t>
      </w:r>
    </w:p>
    <w:p w14:paraId="3502917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proofErr w:type="gramStart"/>
      <w:r w:rsidRPr="00E71234">
        <w:rPr>
          <w:rFonts w:ascii="Times New Roman" w:hAnsi="Times New Roman" w:cs="Times New Roman"/>
        </w:rPr>
        <w:t>response</w:t>
      </w:r>
      <w:proofErr w:type="gramEnd"/>
      <w:r w:rsidRPr="00E71234">
        <w:rPr>
          <w:rFonts w:ascii="Times New Roman" w:hAnsi="Times New Roman" w:cs="Times New Roman"/>
        </w:rPr>
        <w:t>_code</w:t>
      </w:r>
      <w:proofErr w:type="spellEnd"/>
      <w:r w:rsidRPr="00E71234">
        <w:rPr>
          <w:rFonts w:ascii="Times New Roman" w:hAnsi="Times New Roman" w:cs="Times New Roman"/>
        </w:rPr>
        <w:t>": "5400",</w:t>
      </w:r>
    </w:p>
    <w:p w14:paraId="3E94635E"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5DB4E9C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0078A4CD"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2F57007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37B9FE0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7553DA6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2CEE80E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"links": [</w:t>
      </w:r>
    </w:p>
    <w:p w14:paraId="54D2FB1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3CF7D33C"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roofErr w:type="spellStart"/>
      <w:r w:rsidRPr="00E71234">
        <w:rPr>
          <w:rFonts w:ascii="Times New Roman" w:hAnsi="Times New Roman" w:cs="Times New Roman"/>
        </w:rPr>
        <w:t>href</w:t>
      </w:r>
      <w:proofErr w:type="spellEnd"/>
      <w:r w:rsidRPr="00E71234">
        <w:rPr>
          <w:rFonts w:ascii="Times New Roman" w:hAnsi="Times New Roman" w:cs="Times New Roman"/>
        </w:rPr>
        <w:t>": "https://api-m.sandbox.paypal.com/v2/checkout/orders/3M049991JF5624929",</w:t>
      </w:r>
    </w:p>
    <w:p w14:paraId="0A6F86E2"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lastRenderedPageBreak/>
        <w:t xml:space="preserve">      "</w:t>
      </w:r>
      <w:proofErr w:type="spellStart"/>
      <w:r w:rsidRPr="00E71234">
        <w:rPr>
          <w:rFonts w:ascii="Times New Roman" w:hAnsi="Times New Roman" w:cs="Times New Roman"/>
        </w:rPr>
        <w:t>rel</w:t>
      </w:r>
      <w:proofErr w:type="spellEnd"/>
      <w:r w:rsidRPr="00E71234">
        <w:rPr>
          <w:rFonts w:ascii="Times New Roman" w:hAnsi="Times New Roman" w:cs="Times New Roman"/>
        </w:rPr>
        <w:t>": "self",</w:t>
      </w:r>
    </w:p>
    <w:p w14:paraId="739636A8"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"method": "GET",</w:t>
      </w:r>
    </w:p>
    <w:p w14:paraId="64BBD1D3"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146D832A"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 xml:space="preserve">  ],</w:t>
      </w:r>
    </w:p>
    <w:p w14:paraId="484DB13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w:t>
      </w:r>
    </w:p>
    <w:p w14:paraId="67950F81"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Processor response and error codes</w:t>
      </w:r>
    </w:p>
    <w:p w14:paraId="5C80B75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To understand why a card payment was declined, review the </w:t>
      </w:r>
      <w:hyperlink r:id="rId51" w:anchor="definition-processor_response" w:tgtFrame="_blank" w:history="1">
        <w:r w:rsidRPr="00E71234">
          <w:rPr>
            <w:rStyle w:val="Hyperlink"/>
            <w:rFonts w:ascii="Times New Roman" w:hAnsi="Times New Roman" w:cs="Times New Roman"/>
            <w:b/>
            <w:bCs/>
          </w:rPr>
          <w:t>Orders v2 processor response object</w:t>
        </w:r>
      </w:hyperlink>
      <w:r w:rsidRPr="00E71234">
        <w:rPr>
          <w:rFonts w:ascii="Times New Roman" w:hAnsi="Times New Roman" w:cs="Times New Roman"/>
        </w:rPr>
        <w:t> in the Orders API response.</w:t>
      </w:r>
    </w:p>
    <w:p w14:paraId="510702B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For more information about card payment decline reasons and possible values, see:</w:t>
      </w:r>
    </w:p>
    <w:p w14:paraId="14FEF19B" w14:textId="77777777" w:rsidR="00E71234" w:rsidRPr="00E71234" w:rsidRDefault="00E71234" w:rsidP="00E71234">
      <w:pPr>
        <w:numPr>
          <w:ilvl w:val="0"/>
          <w:numId w:val="21"/>
        </w:numPr>
        <w:rPr>
          <w:rFonts w:ascii="Times New Roman" w:hAnsi="Times New Roman" w:cs="Times New Roman"/>
        </w:rPr>
      </w:pPr>
      <w:hyperlink r:id="rId52" w:tgtFrame="_blank" w:history="1">
        <w:r w:rsidRPr="00E71234">
          <w:rPr>
            <w:rStyle w:val="Hyperlink"/>
            <w:rFonts w:ascii="Times New Roman" w:hAnsi="Times New Roman" w:cs="Times New Roman"/>
            <w:b/>
            <w:bCs/>
          </w:rPr>
          <w:t xml:space="preserve">Card </w:t>
        </w:r>
        <w:proofErr w:type="gramStart"/>
        <w:r w:rsidRPr="00E71234">
          <w:rPr>
            <w:rStyle w:val="Hyperlink"/>
            <w:rFonts w:ascii="Times New Roman" w:hAnsi="Times New Roman" w:cs="Times New Roman"/>
            <w:b/>
            <w:bCs/>
          </w:rPr>
          <w:t>decline</w:t>
        </w:r>
        <w:proofErr w:type="gramEnd"/>
        <w:r w:rsidRPr="00E71234">
          <w:rPr>
            <w:rStyle w:val="Hyperlink"/>
            <w:rFonts w:ascii="Times New Roman" w:hAnsi="Times New Roman" w:cs="Times New Roman"/>
            <w:b/>
            <w:bCs/>
          </w:rPr>
          <w:t xml:space="preserve"> errors</w:t>
        </w:r>
      </w:hyperlink>
      <w:r w:rsidRPr="00E71234">
        <w:rPr>
          <w:rFonts w:ascii="Times New Roman" w:hAnsi="Times New Roman" w:cs="Times New Roman"/>
        </w:rPr>
        <w:t>.</w:t>
      </w:r>
    </w:p>
    <w:p w14:paraId="13878EB8" w14:textId="77777777" w:rsidR="00E71234" w:rsidRPr="00E71234" w:rsidRDefault="00E71234" w:rsidP="00E71234">
      <w:pPr>
        <w:numPr>
          <w:ilvl w:val="0"/>
          <w:numId w:val="21"/>
        </w:numPr>
        <w:rPr>
          <w:rFonts w:ascii="Times New Roman" w:hAnsi="Times New Roman" w:cs="Times New Roman"/>
        </w:rPr>
      </w:pPr>
      <w:r w:rsidRPr="00E71234">
        <w:rPr>
          <w:rFonts w:ascii="Times New Roman" w:hAnsi="Times New Roman" w:cs="Times New Roman"/>
        </w:rPr>
        <w:t>Error responses for </w:t>
      </w:r>
      <w:hyperlink r:id="rId53" w:anchor="link-cvverror" w:tgtFrame="_blank" w:history="1">
        <w:r w:rsidRPr="00E71234">
          <w:rPr>
            <w:rStyle w:val="Hyperlink"/>
            <w:rFonts w:ascii="Times New Roman" w:hAnsi="Times New Roman" w:cs="Times New Roman"/>
            <w:b/>
            <w:bCs/>
          </w:rPr>
          <w:t>CVV</w:t>
        </w:r>
      </w:hyperlink>
      <w:r w:rsidRPr="00E71234">
        <w:rPr>
          <w:rFonts w:ascii="Times New Roman" w:hAnsi="Times New Roman" w:cs="Times New Roman"/>
        </w:rPr>
        <w:t> and </w:t>
      </w:r>
      <w:hyperlink r:id="rId54" w:anchor="link-avserror" w:tgtFrame="_blank" w:history="1">
        <w:r w:rsidRPr="00E71234">
          <w:rPr>
            <w:rStyle w:val="Hyperlink"/>
            <w:rFonts w:ascii="Times New Roman" w:hAnsi="Times New Roman" w:cs="Times New Roman"/>
            <w:b/>
            <w:bCs/>
          </w:rPr>
          <w:t>AVS</w:t>
        </w:r>
      </w:hyperlink>
      <w:r w:rsidRPr="00E71234">
        <w:rPr>
          <w:rFonts w:ascii="Times New Roman" w:hAnsi="Times New Roman" w:cs="Times New Roman"/>
        </w:rPr>
        <w:t>.</w:t>
      </w:r>
    </w:p>
    <w:p w14:paraId="527AE04A" w14:textId="77777777" w:rsidR="00E71234" w:rsidRPr="00E71234" w:rsidRDefault="00E71234" w:rsidP="00E71234">
      <w:pPr>
        <w:numPr>
          <w:ilvl w:val="0"/>
          <w:numId w:val="21"/>
        </w:numPr>
        <w:rPr>
          <w:rFonts w:ascii="Times New Roman" w:hAnsi="Times New Roman" w:cs="Times New Roman"/>
        </w:rPr>
      </w:pPr>
      <w:hyperlink r:id="rId55" w:anchor="definition-processor_response" w:tgtFrame="_blank" w:history="1">
        <w:r w:rsidRPr="00E71234">
          <w:rPr>
            <w:rStyle w:val="Hyperlink"/>
            <w:rFonts w:ascii="Times New Roman" w:hAnsi="Times New Roman" w:cs="Times New Roman"/>
            <w:b/>
            <w:bCs/>
          </w:rPr>
          <w:t>Processor response codes</w:t>
        </w:r>
      </w:hyperlink>
      <w:r w:rsidRPr="00E71234">
        <w:rPr>
          <w:rFonts w:ascii="Times New Roman" w:hAnsi="Times New Roman" w:cs="Times New Roman"/>
        </w:rPr>
        <w:t> for non-PayPal payment processors.</w:t>
      </w:r>
    </w:p>
    <w:p w14:paraId="4EFB609B"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Simulate 3D Secure card payments</w:t>
      </w:r>
    </w:p>
    <w:p w14:paraId="1CB5FF77"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Use 3D Secure to authenticate cardholders through card issuers. When your customer submits their card details on your website for processing, you can trigger 3D Secure. When triggered, customers are prompted by their card-issuing bank to complete an additional verification step to enter a one-time or static password, depending on the issuer's method.</w:t>
      </w:r>
    </w:p>
    <w:p w14:paraId="0D1633F4"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For more information about including </w:t>
      </w:r>
      <w:hyperlink r:id="rId56" w:tgtFrame="_blank" w:history="1">
        <w:r w:rsidRPr="00E71234">
          <w:rPr>
            <w:rStyle w:val="Hyperlink"/>
            <w:rFonts w:ascii="Times New Roman" w:hAnsi="Times New Roman" w:cs="Times New Roman"/>
            <w:b/>
            <w:bCs/>
          </w:rPr>
          <w:t>3D Secure authentication</w:t>
        </w:r>
      </w:hyperlink>
      <w:r w:rsidRPr="00E71234">
        <w:rPr>
          <w:rFonts w:ascii="Times New Roman" w:hAnsi="Times New Roman" w:cs="Times New Roman"/>
        </w:rPr>
        <w:t> in your payment flow, see:</w:t>
      </w:r>
    </w:p>
    <w:p w14:paraId="27D3C234" w14:textId="77777777" w:rsidR="00E71234" w:rsidRPr="00E71234" w:rsidRDefault="00E71234" w:rsidP="00E71234">
      <w:pPr>
        <w:numPr>
          <w:ilvl w:val="0"/>
          <w:numId w:val="22"/>
        </w:numPr>
        <w:rPr>
          <w:rFonts w:ascii="Times New Roman" w:hAnsi="Times New Roman" w:cs="Times New Roman"/>
        </w:rPr>
      </w:pPr>
      <w:r w:rsidRPr="00E71234">
        <w:rPr>
          <w:rFonts w:ascii="Times New Roman" w:hAnsi="Times New Roman" w:cs="Times New Roman"/>
        </w:rPr>
        <w:t>Learn more about </w:t>
      </w:r>
      <w:hyperlink r:id="rId57" w:tgtFrame="_blank" w:history="1">
        <w:r w:rsidRPr="00E71234">
          <w:rPr>
            <w:rStyle w:val="Hyperlink"/>
            <w:rFonts w:ascii="Times New Roman" w:hAnsi="Times New Roman" w:cs="Times New Roman"/>
            <w:b/>
            <w:bCs/>
          </w:rPr>
          <w:t>3D Secure</w:t>
        </w:r>
      </w:hyperlink>
      <w:r w:rsidRPr="00E71234">
        <w:rPr>
          <w:rFonts w:ascii="Times New Roman" w:hAnsi="Times New Roman" w:cs="Times New Roman"/>
        </w:rPr>
        <w:t> for Expanded Checkout using the Orders API.</w:t>
      </w:r>
    </w:p>
    <w:p w14:paraId="01CDFEF7" w14:textId="77777777" w:rsidR="00E71234" w:rsidRPr="00E71234" w:rsidRDefault="00E71234" w:rsidP="00E71234">
      <w:pPr>
        <w:numPr>
          <w:ilvl w:val="0"/>
          <w:numId w:val="22"/>
        </w:numPr>
        <w:rPr>
          <w:rFonts w:ascii="Times New Roman" w:hAnsi="Times New Roman" w:cs="Times New Roman"/>
        </w:rPr>
      </w:pPr>
      <w:r w:rsidRPr="00E71234">
        <w:rPr>
          <w:rFonts w:ascii="Times New Roman" w:hAnsi="Times New Roman" w:cs="Times New Roman"/>
        </w:rPr>
        <w:t>Simulate 3D Secure-supported scenarios using 3D Secure test cards to </w:t>
      </w:r>
      <w:hyperlink r:id="rId58" w:tgtFrame="_blank" w:history="1">
        <w:r w:rsidRPr="00E71234">
          <w:rPr>
            <w:rStyle w:val="Hyperlink"/>
            <w:rFonts w:ascii="Times New Roman" w:hAnsi="Times New Roman" w:cs="Times New Roman"/>
            <w:b/>
            <w:bCs/>
          </w:rPr>
          <w:t>verify your card integration</w:t>
        </w:r>
      </w:hyperlink>
      <w:r w:rsidRPr="00E71234">
        <w:rPr>
          <w:rFonts w:ascii="Times New Roman" w:hAnsi="Times New Roman" w:cs="Times New Roman"/>
        </w:rPr>
        <w:t>.</w:t>
      </w:r>
    </w:p>
    <w:p w14:paraId="56BAF470"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integration</w:t>
      </w:r>
    </w:p>
    <w:p w14:paraId="5D405B0F"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the recommended use cases for </w:t>
      </w:r>
      <w:hyperlink r:id="rId59" w:tgtFrame="_blank" w:history="1">
        <w:r w:rsidRPr="00E71234">
          <w:rPr>
            <w:rStyle w:val="Hyperlink"/>
            <w:rFonts w:ascii="Times New Roman" w:hAnsi="Times New Roman" w:cs="Times New Roman"/>
            <w:b/>
            <w:bCs/>
          </w:rPr>
          <w:t>Expanded Checkout integration</w:t>
        </w:r>
      </w:hyperlink>
      <w:r w:rsidRPr="00E71234">
        <w:rPr>
          <w:rFonts w:ascii="Times New Roman" w:hAnsi="Times New Roman" w:cs="Times New Roman"/>
        </w:rPr>
        <w:t> before you go live.</w:t>
      </w:r>
    </w:p>
    <w:p w14:paraId="08F22E49" w14:textId="77777777" w:rsidR="00E71234" w:rsidRDefault="00E71234" w:rsidP="00E71234">
      <w:pPr>
        <w:rPr>
          <w:rFonts w:ascii="Times New Roman" w:hAnsi="Times New Roman" w:cs="Times New Roman"/>
        </w:rPr>
      </w:pPr>
      <w:r w:rsidRPr="00E71234">
        <w:rPr>
          <w:rFonts w:ascii="Times New Roman" w:hAnsi="Times New Roman" w:cs="Times New Roman"/>
        </w:rPr>
        <w:t>Accept payment</w:t>
      </w:r>
    </w:p>
    <w:p w14:paraId="3DE9FF2E" w14:textId="27532E3F" w:rsidR="00E71234" w:rsidRPr="00E71234" w:rsidRDefault="00E71234" w:rsidP="00E71234">
      <w:pPr>
        <w:rPr>
          <w:rFonts w:ascii="Times New Roman" w:hAnsi="Times New Roman" w:cs="Times New Roman"/>
        </w:rPr>
      </w:pPr>
      <w:r>
        <w:rPr>
          <w:rFonts w:ascii="Times New Roman" w:hAnsi="Times New Roman" w:cs="Times New Roman"/>
        </w:rPr>
        <w:t>Checkout page</w:t>
      </w:r>
    </w:p>
    <w:p w14:paraId="4DE66635"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a successful card payment:</w:t>
      </w:r>
    </w:p>
    <w:p w14:paraId="1AEBE83B" w14:textId="77777777" w:rsidR="00E71234" w:rsidRPr="00E71234" w:rsidRDefault="00E71234" w:rsidP="00E71234">
      <w:pPr>
        <w:numPr>
          <w:ilvl w:val="0"/>
          <w:numId w:val="23"/>
        </w:numPr>
        <w:rPr>
          <w:rFonts w:ascii="Times New Roman" w:hAnsi="Times New Roman" w:cs="Times New Roman"/>
        </w:rPr>
      </w:pPr>
      <w:r w:rsidRPr="00E71234">
        <w:rPr>
          <w:rFonts w:ascii="Times New Roman" w:hAnsi="Times New Roman" w:cs="Times New Roman"/>
        </w:rPr>
        <w:t>Go to the checkout page for your integration.</w:t>
      </w:r>
    </w:p>
    <w:p w14:paraId="6738E544" w14:textId="77777777" w:rsidR="00E71234" w:rsidRPr="00E71234" w:rsidRDefault="00E71234" w:rsidP="00E71234">
      <w:pPr>
        <w:numPr>
          <w:ilvl w:val="0"/>
          <w:numId w:val="23"/>
        </w:numPr>
        <w:rPr>
          <w:rFonts w:ascii="Times New Roman" w:hAnsi="Times New Roman" w:cs="Times New Roman"/>
        </w:rPr>
      </w:pPr>
      <w:r w:rsidRPr="00E71234">
        <w:rPr>
          <w:rFonts w:ascii="Times New Roman" w:hAnsi="Times New Roman" w:cs="Times New Roman"/>
        </w:rPr>
        <w:t>Choose a test card from </w:t>
      </w:r>
      <w:hyperlink r:id="rId60" w:anchor="link-testcardnumbers" w:history="1">
        <w:r w:rsidRPr="00E71234">
          <w:rPr>
            <w:rStyle w:val="Hyperlink"/>
            <w:rFonts w:ascii="Times New Roman" w:hAnsi="Times New Roman" w:cs="Times New Roman"/>
            <w:b/>
            <w:bCs/>
          </w:rPr>
          <w:t>this list</w:t>
        </w:r>
      </w:hyperlink>
      <w:r w:rsidRPr="00E71234">
        <w:rPr>
          <w:rFonts w:ascii="Times New Roman" w:hAnsi="Times New Roman" w:cs="Times New Roman"/>
        </w:rPr>
        <w:t>.</w:t>
      </w:r>
    </w:p>
    <w:p w14:paraId="0CC046A3" w14:textId="77777777" w:rsidR="00E71234" w:rsidRPr="00E71234" w:rsidRDefault="00E71234" w:rsidP="00E71234">
      <w:pPr>
        <w:numPr>
          <w:ilvl w:val="0"/>
          <w:numId w:val="23"/>
        </w:numPr>
        <w:rPr>
          <w:rFonts w:ascii="Times New Roman" w:hAnsi="Times New Roman" w:cs="Times New Roman"/>
        </w:rPr>
      </w:pPr>
      <w:r w:rsidRPr="00E71234">
        <w:rPr>
          <w:rFonts w:ascii="Times New Roman" w:hAnsi="Times New Roman" w:cs="Times New Roman"/>
        </w:rPr>
        <w:lastRenderedPageBreak/>
        <w:t>Enter the card details in the hosted field, including the name on the card, billing address, and 2-character </w:t>
      </w:r>
      <w:hyperlink r:id="rId61" w:history="1">
        <w:r w:rsidRPr="00E71234">
          <w:rPr>
            <w:rStyle w:val="Hyperlink"/>
            <w:rFonts w:ascii="Times New Roman" w:hAnsi="Times New Roman" w:cs="Times New Roman"/>
          </w:rPr>
          <w:t>country code</w:t>
        </w:r>
      </w:hyperlink>
      <w:r w:rsidRPr="00E71234">
        <w:rPr>
          <w:rFonts w:ascii="Times New Roman" w:hAnsi="Times New Roman" w:cs="Times New Roman"/>
        </w:rPr>
        <w:t>. Then submit the order.</w:t>
      </w:r>
    </w:p>
    <w:p w14:paraId="47628207" w14:textId="77777777" w:rsidR="00E71234" w:rsidRPr="00E71234" w:rsidRDefault="00E71234" w:rsidP="00E71234">
      <w:pPr>
        <w:numPr>
          <w:ilvl w:val="0"/>
          <w:numId w:val="23"/>
        </w:numPr>
        <w:rPr>
          <w:rFonts w:ascii="Times New Roman" w:hAnsi="Times New Roman" w:cs="Times New Roman"/>
        </w:rPr>
      </w:pPr>
      <w:r w:rsidRPr="00E71234">
        <w:rPr>
          <w:rFonts w:ascii="Times New Roman" w:hAnsi="Times New Roman" w:cs="Times New Roman"/>
        </w:rPr>
        <w:t>Confirm that the order was processed.</w:t>
      </w:r>
    </w:p>
    <w:p w14:paraId="292323D5" w14:textId="77777777" w:rsidR="00E71234" w:rsidRDefault="00E71234" w:rsidP="00E71234">
      <w:pPr>
        <w:numPr>
          <w:ilvl w:val="0"/>
          <w:numId w:val="23"/>
        </w:numPr>
        <w:rPr>
          <w:rFonts w:ascii="Times New Roman" w:hAnsi="Times New Roman" w:cs="Times New Roman"/>
        </w:rPr>
      </w:pPr>
      <w:r w:rsidRPr="00E71234">
        <w:rPr>
          <w:rFonts w:ascii="Times New Roman" w:hAnsi="Times New Roman" w:cs="Times New Roman"/>
        </w:rPr>
        <w:t>Log in to your merchant sandbox account and navigate to the activity page to ensure the payment amount shows up in the account.</w:t>
      </w:r>
    </w:p>
    <w:p w14:paraId="58D99B67" w14:textId="77777777" w:rsidR="00E71234" w:rsidRDefault="00E71234" w:rsidP="00E71234">
      <w:pPr>
        <w:rPr>
          <w:rFonts w:ascii="Times New Roman" w:hAnsi="Times New Roman" w:cs="Times New Roman"/>
        </w:rPr>
      </w:pPr>
    </w:p>
    <w:p w14:paraId="36886D22" w14:textId="180D6AFD" w:rsidR="00E71234" w:rsidRDefault="00E71234" w:rsidP="00E71234">
      <w:pPr>
        <w:rPr>
          <w:rFonts w:ascii="Times New Roman" w:hAnsi="Times New Roman" w:cs="Times New Roman"/>
        </w:rPr>
      </w:pPr>
      <w:r>
        <w:rPr>
          <w:rFonts w:ascii="Times New Roman" w:hAnsi="Times New Roman" w:cs="Times New Roman"/>
        </w:rPr>
        <w:t>3D Secure</w:t>
      </w:r>
    </w:p>
    <w:p w14:paraId="645EC77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Test a successful 3D Secure card authentication:</w:t>
      </w:r>
    </w:p>
    <w:p w14:paraId="23182C27" w14:textId="77777777" w:rsidR="00346D6B" w:rsidRPr="00346D6B" w:rsidRDefault="00346D6B" w:rsidP="00346D6B">
      <w:pPr>
        <w:numPr>
          <w:ilvl w:val="0"/>
          <w:numId w:val="26"/>
        </w:numPr>
        <w:rPr>
          <w:rFonts w:ascii="Times New Roman" w:hAnsi="Times New Roman" w:cs="Times New Roman"/>
        </w:rPr>
      </w:pPr>
      <w:r w:rsidRPr="00346D6B">
        <w:rPr>
          <w:rFonts w:ascii="Times New Roman" w:hAnsi="Times New Roman" w:cs="Times New Roman"/>
        </w:rPr>
        <w:t>Choose a 3D Secure test card from </w:t>
      </w:r>
      <w:hyperlink r:id="rId62" w:tgtFrame="_blank" w:history="1">
        <w:r w:rsidRPr="00346D6B">
          <w:rPr>
            <w:rStyle w:val="Hyperlink"/>
            <w:rFonts w:ascii="Times New Roman" w:hAnsi="Times New Roman" w:cs="Times New Roman"/>
            <w:b/>
            <w:bCs/>
          </w:rPr>
          <w:t>this list</w:t>
        </w:r>
      </w:hyperlink>
      <w:r w:rsidRPr="00346D6B">
        <w:rPr>
          <w:rFonts w:ascii="Times New Roman" w:hAnsi="Times New Roman" w:cs="Times New Roman"/>
        </w:rPr>
        <w:t> for a successful scenario.</w:t>
      </w:r>
    </w:p>
    <w:p w14:paraId="7162A5E9" w14:textId="77777777" w:rsidR="00346D6B" w:rsidRPr="00346D6B" w:rsidRDefault="00346D6B" w:rsidP="00346D6B">
      <w:pPr>
        <w:numPr>
          <w:ilvl w:val="0"/>
          <w:numId w:val="26"/>
        </w:numPr>
        <w:rPr>
          <w:rFonts w:ascii="Times New Roman" w:hAnsi="Times New Roman" w:cs="Times New Roman"/>
        </w:rPr>
      </w:pPr>
      <w:r w:rsidRPr="00346D6B">
        <w:rPr>
          <w:rFonts w:ascii="Times New Roman" w:hAnsi="Times New Roman" w:cs="Times New Roman"/>
        </w:rPr>
        <w:t>Make a </w:t>
      </w:r>
      <w:hyperlink r:id="rId63" w:anchor="orders_create" w:tgtFrame="_blank" w:history="1">
        <w:r w:rsidRPr="00346D6B">
          <w:rPr>
            <w:rStyle w:val="Hyperlink"/>
            <w:rFonts w:ascii="Times New Roman" w:hAnsi="Times New Roman" w:cs="Times New Roman"/>
            <w:b/>
            <w:bCs/>
          </w:rPr>
          <w:t>create order call</w:t>
        </w:r>
      </w:hyperlink>
      <w:r w:rsidRPr="00346D6B">
        <w:rPr>
          <w:rFonts w:ascii="Times New Roman" w:hAnsi="Times New Roman" w:cs="Times New Roman"/>
        </w:rPr>
        <w:t> that includes a </w:t>
      </w:r>
      <w:proofErr w:type="spellStart"/>
      <w:r w:rsidRPr="00346D6B">
        <w:rPr>
          <w:rFonts w:ascii="Times New Roman" w:hAnsi="Times New Roman" w:cs="Times New Roman"/>
        </w:rPr>
        <w:fldChar w:fldCharType="begin"/>
      </w:r>
      <w:r w:rsidRPr="00346D6B">
        <w:rPr>
          <w:rFonts w:ascii="Times New Roman" w:hAnsi="Times New Roman" w:cs="Times New Roman"/>
        </w:rPr>
        <w:instrText>HYPERLINK "https://developer.paypal.com/docs/api/orders/v2/" \l "orders_create!path=payment_source/card&amp;t=request" \t "_blank"</w:instrText>
      </w:r>
      <w:r w:rsidRPr="00346D6B">
        <w:rPr>
          <w:rFonts w:ascii="Times New Roman" w:hAnsi="Times New Roman" w:cs="Times New Roman"/>
        </w:rPr>
      </w:r>
      <w:r w:rsidRPr="00346D6B">
        <w:rPr>
          <w:rFonts w:ascii="Times New Roman" w:hAnsi="Times New Roman" w:cs="Times New Roman"/>
        </w:rPr>
        <w:fldChar w:fldCharType="separate"/>
      </w:r>
      <w:r w:rsidRPr="00346D6B">
        <w:rPr>
          <w:rStyle w:val="Hyperlink"/>
          <w:rFonts w:ascii="Times New Roman" w:hAnsi="Times New Roman" w:cs="Times New Roman"/>
        </w:rPr>
        <w:t>payment_source</w:t>
      </w:r>
      <w:proofErr w:type="spellEnd"/>
      <w:r w:rsidRPr="00346D6B">
        <w:rPr>
          <w:rFonts w:ascii="Times New Roman" w:hAnsi="Times New Roman" w:cs="Times New Roman"/>
        </w:rPr>
        <w:fldChar w:fldCharType="end"/>
      </w:r>
      <w:r w:rsidRPr="00346D6B">
        <w:rPr>
          <w:rFonts w:ascii="Times New Roman" w:hAnsi="Times New Roman" w:cs="Times New Roman"/>
        </w:rPr>
        <w:t> object with a </w:t>
      </w:r>
      <w:hyperlink r:id="rId64" w:anchor="link-testcardnumbers" w:history="1">
        <w:r w:rsidRPr="00346D6B">
          <w:rPr>
            <w:rStyle w:val="Hyperlink"/>
            <w:rFonts w:ascii="Times New Roman" w:hAnsi="Times New Roman" w:cs="Times New Roman"/>
            <w:b/>
            <w:bCs/>
          </w:rPr>
          <w:t>valid card number</w:t>
        </w:r>
      </w:hyperlink>
      <w:r w:rsidRPr="00346D6B">
        <w:rPr>
          <w:rFonts w:ascii="Times New Roman" w:hAnsi="Times New Roman" w:cs="Times New Roman"/>
        </w:rPr>
        <w:t>.</w:t>
      </w:r>
    </w:p>
    <w:p w14:paraId="7083E25D" w14:textId="77777777" w:rsidR="00346D6B" w:rsidRPr="00346D6B" w:rsidRDefault="00346D6B" w:rsidP="00346D6B">
      <w:pPr>
        <w:numPr>
          <w:ilvl w:val="0"/>
          <w:numId w:val="26"/>
        </w:numPr>
        <w:rPr>
          <w:rFonts w:ascii="Times New Roman" w:hAnsi="Times New Roman" w:cs="Times New Roman"/>
        </w:rPr>
      </w:pPr>
      <w:r w:rsidRPr="00346D6B">
        <w:rPr>
          <w:rFonts w:ascii="Times New Roman" w:hAnsi="Times New Roman" w:cs="Times New Roman"/>
        </w:rPr>
        <w:t>Ensure that the request passes SCA_ALWAYS as the </w:t>
      </w:r>
      <w:proofErr w:type="spellStart"/>
      <w:r w:rsidRPr="00346D6B">
        <w:rPr>
          <w:rFonts w:ascii="Times New Roman" w:hAnsi="Times New Roman" w:cs="Times New Roman"/>
        </w:rPr>
        <w:t>verification.method</w:t>
      </w:r>
      <w:proofErr w:type="spellEnd"/>
      <w:r w:rsidRPr="00346D6B">
        <w:rPr>
          <w:rFonts w:ascii="Times New Roman" w:hAnsi="Times New Roman" w:cs="Times New Roman"/>
        </w:rPr>
        <w:t> to manually trigger </w:t>
      </w:r>
      <w:hyperlink r:id="rId65" w:anchor="link-includeacontingencyfordsecure" w:tgtFrame="_blank" w:history="1">
        <w:r w:rsidRPr="00346D6B">
          <w:rPr>
            <w:rStyle w:val="Hyperlink"/>
            <w:rFonts w:ascii="Times New Roman" w:hAnsi="Times New Roman" w:cs="Times New Roman"/>
            <w:b/>
            <w:bCs/>
          </w:rPr>
          <w:t>3D Secure authentication</w:t>
        </w:r>
      </w:hyperlink>
      <w:r w:rsidRPr="00346D6B">
        <w:rPr>
          <w:rFonts w:ascii="Times New Roman" w:hAnsi="Times New Roman" w:cs="Times New Roman"/>
        </w:rPr>
        <w:t>.</w:t>
      </w:r>
    </w:p>
    <w:p w14:paraId="0E8FFA68" w14:textId="77777777" w:rsidR="00346D6B" w:rsidRPr="00346D6B" w:rsidRDefault="00346D6B" w:rsidP="00346D6B">
      <w:pPr>
        <w:numPr>
          <w:ilvl w:val="0"/>
          <w:numId w:val="26"/>
        </w:numPr>
        <w:rPr>
          <w:rFonts w:ascii="Times New Roman" w:hAnsi="Times New Roman" w:cs="Times New Roman"/>
        </w:rPr>
      </w:pPr>
      <w:r w:rsidRPr="00346D6B">
        <w:rPr>
          <w:rFonts w:ascii="Times New Roman" w:hAnsi="Times New Roman" w:cs="Times New Roman"/>
        </w:rPr>
        <w:t>To approve 3D Secure authentication, follow the "</w:t>
      </w:r>
      <w:proofErr w:type="spellStart"/>
      <w:r w:rsidRPr="00346D6B">
        <w:rPr>
          <w:rFonts w:ascii="Times New Roman" w:hAnsi="Times New Roman" w:cs="Times New Roman"/>
        </w:rPr>
        <w:t>rel</w:t>
      </w:r>
      <w:proofErr w:type="spellEnd"/>
      <w:r w:rsidRPr="00346D6B">
        <w:rPr>
          <w:rFonts w:ascii="Times New Roman" w:hAnsi="Times New Roman" w:cs="Times New Roman"/>
        </w:rPr>
        <w:t>": "payer-action" HATEOAS link included in the response. The order is automatically approved in the sandbox environment when you visit the URL.</w:t>
      </w:r>
    </w:p>
    <w:p w14:paraId="44861B8F" w14:textId="77777777" w:rsidR="00346D6B" w:rsidRPr="00346D6B" w:rsidRDefault="00346D6B" w:rsidP="00346D6B">
      <w:pPr>
        <w:numPr>
          <w:ilvl w:val="0"/>
          <w:numId w:val="26"/>
        </w:numPr>
        <w:rPr>
          <w:rFonts w:ascii="Times New Roman" w:hAnsi="Times New Roman" w:cs="Times New Roman"/>
        </w:rPr>
      </w:pPr>
      <w:r w:rsidRPr="00346D6B">
        <w:rPr>
          <w:rFonts w:ascii="Times New Roman" w:hAnsi="Times New Roman" w:cs="Times New Roman"/>
        </w:rPr>
        <w:t>Make a </w:t>
      </w:r>
      <w:hyperlink r:id="rId66" w:anchor="orders_get" w:tgtFrame="_blank" w:history="1">
        <w:r w:rsidRPr="00346D6B">
          <w:rPr>
            <w:rStyle w:val="Hyperlink"/>
            <w:rFonts w:ascii="Times New Roman" w:hAnsi="Times New Roman" w:cs="Times New Roman"/>
            <w:b/>
            <w:bCs/>
          </w:rPr>
          <w:t>get order call</w:t>
        </w:r>
      </w:hyperlink>
      <w:r w:rsidRPr="00346D6B">
        <w:rPr>
          <w:rFonts w:ascii="Times New Roman" w:hAnsi="Times New Roman" w:cs="Times New Roman"/>
        </w:rPr>
        <w:t> and look for the 3D Secure results in the response.</w:t>
      </w:r>
    </w:p>
    <w:p w14:paraId="67DC0421" w14:textId="77777777" w:rsidR="00346D6B" w:rsidRPr="00346D6B" w:rsidRDefault="00346D6B" w:rsidP="00346D6B">
      <w:pPr>
        <w:numPr>
          <w:ilvl w:val="0"/>
          <w:numId w:val="26"/>
        </w:numPr>
        <w:rPr>
          <w:rFonts w:ascii="Times New Roman" w:hAnsi="Times New Roman" w:cs="Times New Roman"/>
        </w:rPr>
      </w:pPr>
      <w:r w:rsidRPr="00346D6B">
        <w:rPr>
          <w:rFonts w:ascii="Times New Roman" w:hAnsi="Times New Roman" w:cs="Times New Roman"/>
        </w:rPr>
        <w:t>Verify that the </w:t>
      </w:r>
      <w:hyperlink r:id="rId67" w:anchor="link-dsresponse" w:tgtFrame="_blank" w:history="1">
        <w:r w:rsidRPr="00346D6B">
          <w:rPr>
            <w:rStyle w:val="Hyperlink"/>
            <w:rFonts w:ascii="Times New Roman" w:hAnsi="Times New Roman" w:cs="Times New Roman"/>
            <w:b/>
            <w:bCs/>
          </w:rPr>
          <w:t>response</w:t>
        </w:r>
      </w:hyperlink>
      <w:r w:rsidRPr="00346D6B">
        <w:rPr>
          <w:rFonts w:ascii="Times New Roman" w:hAnsi="Times New Roman" w:cs="Times New Roman"/>
        </w:rPr>
        <w:t> includes an </w:t>
      </w:r>
      <w:proofErr w:type="spellStart"/>
      <w:r w:rsidRPr="00346D6B">
        <w:rPr>
          <w:rFonts w:ascii="Times New Roman" w:hAnsi="Times New Roman" w:cs="Times New Roman"/>
        </w:rPr>
        <w:t>authentication_result</w:t>
      </w:r>
      <w:proofErr w:type="spellEnd"/>
      <w:r w:rsidRPr="00346D6B">
        <w:rPr>
          <w:rFonts w:ascii="Times New Roman" w:hAnsi="Times New Roman" w:cs="Times New Roman"/>
        </w:rPr>
        <w:t> object.</w:t>
      </w:r>
    </w:p>
    <w:p w14:paraId="7E975541" w14:textId="77777777" w:rsidR="00346D6B" w:rsidRPr="00346D6B" w:rsidRDefault="00346D6B" w:rsidP="00346D6B">
      <w:pPr>
        <w:numPr>
          <w:ilvl w:val="0"/>
          <w:numId w:val="26"/>
        </w:numPr>
        <w:rPr>
          <w:rFonts w:ascii="Times New Roman" w:hAnsi="Times New Roman" w:cs="Times New Roman"/>
        </w:rPr>
      </w:pPr>
      <w:r w:rsidRPr="00346D6B">
        <w:rPr>
          <w:rFonts w:ascii="Times New Roman" w:hAnsi="Times New Roman" w:cs="Times New Roman"/>
        </w:rPr>
        <w:t>Verify that the response matches the </w:t>
      </w:r>
      <w:hyperlink r:id="rId68" w:tgtFrame="_blank" w:history="1">
        <w:r w:rsidRPr="00346D6B">
          <w:rPr>
            <w:rStyle w:val="Hyperlink"/>
            <w:rFonts w:ascii="Times New Roman" w:hAnsi="Times New Roman" w:cs="Times New Roman"/>
            <w:b/>
            <w:bCs/>
          </w:rPr>
          <w:t>specific 3D Secure scenario</w:t>
        </w:r>
      </w:hyperlink>
      <w:r w:rsidRPr="00346D6B">
        <w:rPr>
          <w:rFonts w:ascii="Times New Roman" w:hAnsi="Times New Roman" w:cs="Times New Roman"/>
        </w:rPr>
        <w:t> for the test card selected.</w:t>
      </w:r>
    </w:p>
    <w:p w14:paraId="6020E46D" w14:textId="77777777" w:rsidR="00E71234" w:rsidRPr="00E71234" w:rsidRDefault="00E71234" w:rsidP="00E71234">
      <w:pPr>
        <w:rPr>
          <w:rFonts w:ascii="Times New Roman" w:hAnsi="Times New Roman" w:cs="Times New Roman"/>
        </w:rPr>
      </w:pPr>
    </w:p>
    <w:p w14:paraId="44225B53" w14:textId="77777777" w:rsidR="00E71234" w:rsidRDefault="00E71234" w:rsidP="00E71234">
      <w:pPr>
        <w:rPr>
          <w:rFonts w:ascii="Times New Roman" w:hAnsi="Times New Roman" w:cs="Times New Roman"/>
        </w:rPr>
      </w:pPr>
      <w:r w:rsidRPr="00E71234">
        <w:rPr>
          <w:rFonts w:ascii="Times New Roman" w:hAnsi="Times New Roman" w:cs="Times New Roman"/>
        </w:rPr>
        <w:t>Decline payment</w:t>
      </w:r>
    </w:p>
    <w:p w14:paraId="2BAAD13D" w14:textId="23E7628D" w:rsidR="00346D6B" w:rsidRPr="00E71234" w:rsidRDefault="00346D6B" w:rsidP="00E71234">
      <w:pPr>
        <w:rPr>
          <w:rFonts w:ascii="Times New Roman" w:hAnsi="Times New Roman" w:cs="Times New Roman"/>
        </w:rPr>
      </w:pPr>
      <w:r>
        <w:rPr>
          <w:rFonts w:ascii="Times New Roman" w:hAnsi="Times New Roman" w:cs="Times New Roman"/>
        </w:rPr>
        <w:t>Checkout page</w:t>
      </w:r>
    </w:p>
    <w:p w14:paraId="75165AC9"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Decline a test card payment from the checkout page:</w:t>
      </w:r>
    </w:p>
    <w:p w14:paraId="75A5D6D7" w14:textId="77777777" w:rsidR="00E71234" w:rsidRPr="00E71234" w:rsidRDefault="00E71234" w:rsidP="00E71234">
      <w:pPr>
        <w:numPr>
          <w:ilvl w:val="0"/>
          <w:numId w:val="24"/>
        </w:numPr>
        <w:rPr>
          <w:rFonts w:ascii="Times New Roman" w:hAnsi="Times New Roman" w:cs="Times New Roman"/>
        </w:rPr>
      </w:pPr>
      <w:r w:rsidRPr="00E71234">
        <w:rPr>
          <w:rFonts w:ascii="Times New Roman" w:hAnsi="Times New Roman" w:cs="Times New Roman"/>
        </w:rPr>
        <w:t>Go to the checkout page for your integration.</w:t>
      </w:r>
    </w:p>
    <w:p w14:paraId="762FDFD4" w14:textId="77777777" w:rsidR="00E71234" w:rsidRPr="00E71234" w:rsidRDefault="00E71234" w:rsidP="00E71234">
      <w:pPr>
        <w:numPr>
          <w:ilvl w:val="0"/>
          <w:numId w:val="24"/>
        </w:numPr>
        <w:rPr>
          <w:rFonts w:ascii="Times New Roman" w:hAnsi="Times New Roman" w:cs="Times New Roman"/>
        </w:rPr>
      </w:pPr>
      <w:r w:rsidRPr="00E71234">
        <w:rPr>
          <w:rFonts w:ascii="Times New Roman" w:hAnsi="Times New Roman" w:cs="Times New Roman"/>
        </w:rPr>
        <w:t>Choose a test card from </w:t>
      </w:r>
      <w:hyperlink r:id="rId69" w:anchor="link-testcardnumbers" w:history="1">
        <w:r w:rsidRPr="00E71234">
          <w:rPr>
            <w:rStyle w:val="Hyperlink"/>
            <w:rFonts w:ascii="Times New Roman" w:hAnsi="Times New Roman" w:cs="Times New Roman"/>
            <w:b/>
            <w:bCs/>
          </w:rPr>
          <w:t>this list</w:t>
        </w:r>
      </w:hyperlink>
      <w:r w:rsidRPr="00E71234">
        <w:rPr>
          <w:rFonts w:ascii="Times New Roman" w:hAnsi="Times New Roman" w:cs="Times New Roman"/>
        </w:rPr>
        <w:t>.</w:t>
      </w:r>
    </w:p>
    <w:p w14:paraId="25AAAD3F" w14:textId="77777777" w:rsidR="00E71234" w:rsidRPr="00E71234" w:rsidRDefault="00E71234" w:rsidP="00E71234">
      <w:pPr>
        <w:numPr>
          <w:ilvl w:val="0"/>
          <w:numId w:val="24"/>
        </w:numPr>
        <w:rPr>
          <w:rFonts w:ascii="Times New Roman" w:hAnsi="Times New Roman" w:cs="Times New Roman"/>
        </w:rPr>
      </w:pPr>
      <w:r w:rsidRPr="00E71234">
        <w:rPr>
          <w:rFonts w:ascii="Times New Roman" w:hAnsi="Times New Roman" w:cs="Times New Roman"/>
        </w:rPr>
        <w:t>Select a rejection trigger from </w:t>
      </w:r>
      <w:hyperlink r:id="rId70" w:anchor="link-rejectiontriggers" w:history="1">
        <w:r w:rsidRPr="00E71234">
          <w:rPr>
            <w:rStyle w:val="Hyperlink"/>
            <w:rFonts w:ascii="Times New Roman" w:hAnsi="Times New Roman" w:cs="Times New Roman"/>
            <w:b/>
            <w:bCs/>
          </w:rPr>
          <w:t>this list</w:t>
        </w:r>
      </w:hyperlink>
      <w:r w:rsidRPr="00E71234">
        <w:rPr>
          <w:rFonts w:ascii="Times New Roman" w:hAnsi="Times New Roman" w:cs="Times New Roman"/>
        </w:rPr>
        <w:t> and enter it in the card's name field.</w:t>
      </w:r>
    </w:p>
    <w:p w14:paraId="1FC50CA6" w14:textId="77777777" w:rsidR="00E71234" w:rsidRPr="00E71234" w:rsidRDefault="00E71234" w:rsidP="00E71234">
      <w:pPr>
        <w:numPr>
          <w:ilvl w:val="0"/>
          <w:numId w:val="24"/>
        </w:numPr>
        <w:rPr>
          <w:rFonts w:ascii="Times New Roman" w:hAnsi="Times New Roman" w:cs="Times New Roman"/>
        </w:rPr>
      </w:pPr>
      <w:r w:rsidRPr="00E71234">
        <w:rPr>
          <w:rFonts w:ascii="Times New Roman" w:hAnsi="Times New Roman" w:cs="Times New Roman"/>
        </w:rPr>
        <w:t>Enter the other card details in the card fields, including the card number, billing address, and a 2-character </w:t>
      </w:r>
      <w:hyperlink r:id="rId71" w:history="1">
        <w:r w:rsidRPr="00E71234">
          <w:rPr>
            <w:rStyle w:val="Hyperlink"/>
            <w:rFonts w:ascii="Times New Roman" w:hAnsi="Times New Roman" w:cs="Times New Roman"/>
          </w:rPr>
          <w:t>country code</w:t>
        </w:r>
      </w:hyperlink>
      <w:r w:rsidRPr="00E71234">
        <w:rPr>
          <w:rFonts w:ascii="Times New Roman" w:hAnsi="Times New Roman" w:cs="Times New Roman"/>
        </w:rPr>
        <w:t>.</w:t>
      </w:r>
    </w:p>
    <w:p w14:paraId="65831013" w14:textId="77777777" w:rsidR="00E71234" w:rsidRPr="00E71234" w:rsidRDefault="00E71234" w:rsidP="00E71234">
      <w:pPr>
        <w:numPr>
          <w:ilvl w:val="0"/>
          <w:numId w:val="24"/>
        </w:numPr>
        <w:rPr>
          <w:rFonts w:ascii="Times New Roman" w:hAnsi="Times New Roman" w:cs="Times New Roman"/>
        </w:rPr>
      </w:pPr>
      <w:r w:rsidRPr="00E71234">
        <w:rPr>
          <w:rFonts w:ascii="Times New Roman" w:hAnsi="Times New Roman" w:cs="Times New Roman"/>
        </w:rPr>
        <w:t>Submit the order.</w:t>
      </w:r>
    </w:p>
    <w:p w14:paraId="700C8596" w14:textId="77777777" w:rsidR="00E71234" w:rsidRDefault="00E71234" w:rsidP="00E71234">
      <w:pPr>
        <w:numPr>
          <w:ilvl w:val="0"/>
          <w:numId w:val="24"/>
        </w:numPr>
        <w:rPr>
          <w:rFonts w:ascii="Times New Roman" w:hAnsi="Times New Roman" w:cs="Times New Roman"/>
        </w:rPr>
      </w:pPr>
      <w:r w:rsidRPr="00E71234">
        <w:rPr>
          <w:rFonts w:ascii="Times New Roman" w:hAnsi="Times New Roman" w:cs="Times New Roman"/>
        </w:rPr>
        <w:lastRenderedPageBreak/>
        <w:t>Verify that the declined payment error message shows up.</w:t>
      </w:r>
    </w:p>
    <w:p w14:paraId="1F42CB71" w14:textId="77777777" w:rsidR="00346D6B" w:rsidRDefault="00346D6B" w:rsidP="00346D6B">
      <w:pPr>
        <w:rPr>
          <w:rFonts w:ascii="Times New Roman" w:hAnsi="Times New Roman" w:cs="Times New Roman"/>
        </w:rPr>
      </w:pPr>
    </w:p>
    <w:p w14:paraId="2D0D3506" w14:textId="23AEA32F" w:rsidR="00346D6B" w:rsidRDefault="00346D6B" w:rsidP="00346D6B">
      <w:pPr>
        <w:rPr>
          <w:rFonts w:ascii="Times New Roman" w:hAnsi="Times New Roman" w:cs="Times New Roman"/>
        </w:rPr>
      </w:pPr>
      <w:r>
        <w:rPr>
          <w:rFonts w:ascii="Times New Roman" w:hAnsi="Times New Roman" w:cs="Times New Roman"/>
        </w:rPr>
        <w:t>Orders API</w:t>
      </w:r>
    </w:p>
    <w:p w14:paraId="17A0899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Verify the </w:t>
      </w:r>
      <w:hyperlink r:id="rId72" w:anchor="rejection-triggers" w:history="1">
        <w:r w:rsidRPr="00346D6B">
          <w:rPr>
            <w:rStyle w:val="Hyperlink"/>
            <w:rFonts w:ascii="Times New Roman" w:hAnsi="Times New Roman" w:cs="Times New Roman"/>
            <w:b/>
            <w:bCs/>
          </w:rPr>
          <w:t>processor response code</w:t>
        </w:r>
      </w:hyperlink>
      <w:r w:rsidRPr="00346D6B">
        <w:rPr>
          <w:rFonts w:ascii="Times New Roman" w:hAnsi="Times New Roman" w:cs="Times New Roman"/>
        </w:rPr>
        <w:t> for a declined payment using the </w:t>
      </w:r>
      <w:hyperlink r:id="rId73" w:tgtFrame="_blank" w:history="1">
        <w:r w:rsidRPr="00346D6B">
          <w:rPr>
            <w:rStyle w:val="Hyperlink"/>
            <w:rFonts w:ascii="Times New Roman" w:hAnsi="Times New Roman" w:cs="Times New Roman"/>
            <w:b/>
            <w:bCs/>
          </w:rPr>
          <w:t>Orders API</w:t>
        </w:r>
      </w:hyperlink>
      <w:r w:rsidRPr="00346D6B">
        <w:rPr>
          <w:rFonts w:ascii="Times New Roman" w:hAnsi="Times New Roman" w:cs="Times New Roman"/>
        </w:rPr>
        <w:t>:</w:t>
      </w:r>
    </w:p>
    <w:p w14:paraId="04CBA2FA" w14:textId="77777777" w:rsidR="00346D6B" w:rsidRPr="00346D6B" w:rsidRDefault="00346D6B" w:rsidP="00346D6B">
      <w:pPr>
        <w:numPr>
          <w:ilvl w:val="0"/>
          <w:numId w:val="27"/>
        </w:numPr>
        <w:rPr>
          <w:rFonts w:ascii="Times New Roman" w:hAnsi="Times New Roman" w:cs="Times New Roman"/>
        </w:rPr>
      </w:pPr>
      <w:r w:rsidRPr="00346D6B">
        <w:rPr>
          <w:rFonts w:ascii="Times New Roman" w:hAnsi="Times New Roman" w:cs="Times New Roman"/>
        </w:rPr>
        <w:t>Make a </w:t>
      </w:r>
      <w:hyperlink r:id="rId74" w:anchor="orders_create" w:tgtFrame="_blank" w:history="1">
        <w:r w:rsidRPr="00346D6B">
          <w:rPr>
            <w:rStyle w:val="Hyperlink"/>
            <w:rFonts w:ascii="Times New Roman" w:hAnsi="Times New Roman" w:cs="Times New Roman"/>
            <w:b/>
            <w:bCs/>
          </w:rPr>
          <w:t>create order</w:t>
        </w:r>
      </w:hyperlink>
      <w:r w:rsidRPr="00346D6B">
        <w:rPr>
          <w:rFonts w:ascii="Times New Roman" w:hAnsi="Times New Roman" w:cs="Times New Roman"/>
        </w:rPr>
        <w:t> call that includes a </w:t>
      </w:r>
      <w:proofErr w:type="spellStart"/>
      <w:r w:rsidRPr="00346D6B">
        <w:rPr>
          <w:rFonts w:ascii="Times New Roman" w:hAnsi="Times New Roman" w:cs="Times New Roman"/>
        </w:rPr>
        <w:fldChar w:fldCharType="begin"/>
      </w:r>
      <w:r w:rsidRPr="00346D6B">
        <w:rPr>
          <w:rFonts w:ascii="Times New Roman" w:hAnsi="Times New Roman" w:cs="Times New Roman"/>
        </w:rPr>
        <w:instrText>HYPERLINK "https://developer.paypal.com/docs/api/orders/v2/" \l "orders_create!path=payment_source/card&amp;t=request" \t "_blank"</w:instrText>
      </w:r>
      <w:r w:rsidRPr="00346D6B">
        <w:rPr>
          <w:rFonts w:ascii="Times New Roman" w:hAnsi="Times New Roman" w:cs="Times New Roman"/>
        </w:rPr>
      </w:r>
      <w:r w:rsidRPr="00346D6B">
        <w:rPr>
          <w:rFonts w:ascii="Times New Roman" w:hAnsi="Times New Roman" w:cs="Times New Roman"/>
        </w:rPr>
        <w:fldChar w:fldCharType="separate"/>
      </w:r>
      <w:r w:rsidRPr="00346D6B">
        <w:rPr>
          <w:rStyle w:val="Hyperlink"/>
          <w:rFonts w:ascii="Times New Roman" w:hAnsi="Times New Roman" w:cs="Times New Roman"/>
        </w:rPr>
        <w:t>payment_source</w:t>
      </w:r>
      <w:proofErr w:type="spellEnd"/>
      <w:r w:rsidRPr="00346D6B">
        <w:rPr>
          <w:rFonts w:ascii="Times New Roman" w:hAnsi="Times New Roman" w:cs="Times New Roman"/>
        </w:rPr>
        <w:fldChar w:fldCharType="end"/>
      </w:r>
      <w:r w:rsidRPr="00346D6B">
        <w:rPr>
          <w:rFonts w:ascii="Times New Roman" w:hAnsi="Times New Roman" w:cs="Times New Roman"/>
        </w:rPr>
        <w:t> object with a </w:t>
      </w:r>
      <w:hyperlink r:id="rId75" w:anchor="link-testcardnumbers" w:history="1">
        <w:r w:rsidRPr="00346D6B">
          <w:rPr>
            <w:rStyle w:val="Hyperlink"/>
            <w:rFonts w:ascii="Times New Roman" w:hAnsi="Times New Roman" w:cs="Times New Roman"/>
            <w:b/>
            <w:bCs/>
          </w:rPr>
          <w:t>valid card number</w:t>
        </w:r>
      </w:hyperlink>
      <w:r w:rsidRPr="00346D6B">
        <w:rPr>
          <w:rFonts w:ascii="Times New Roman" w:hAnsi="Times New Roman" w:cs="Times New Roman"/>
        </w:rPr>
        <w:t>.</w:t>
      </w:r>
    </w:p>
    <w:p w14:paraId="133815FB" w14:textId="77777777" w:rsidR="00346D6B" w:rsidRPr="00346D6B" w:rsidRDefault="00346D6B" w:rsidP="00346D6B">
      <w:pPr>
        <w:numPr>
          <w:ilvl w:val="0"/>
          <w:numId w:val="27"/>
        </w:numPr>
        <w:rPr>
          <w:rFonts w:ascii="Times New Roman" w:hAnsi="Times New Roman" w:cs="Times New Roman"/>
        </w:rPr>
      </w:pPr>
      <w:r w:rsidRPr="00346D6B">
        <w:rPr>
          <w:rFonts w:ascii="Times New Roman" w:hAnsi="Times New Roman" w:cs="Times New Roman"/>
        </w:rPr>
        <w:t>Set the value of the card name or address_line_1 to any rejection trigger value, for example, CCREJECT-REFUSED.</w:t>
      </w:r>
    </w:p>
    <w:p w14:paraId="69B00AC2" w14:textId="77777777" w:rsidR="00346D6B" w:rsidRPr="00346D6B" w:rsidRDefault="00346D6B" w:rsidP="00346D6B">
      <w:pPr>
        <w:numPr>
          <w:ilvl w:val="0"/>
          <w:numId w:val="27"/>
        </w:numPr>
        <w:rPr>
          <w:rFonts w:ascii="Times New Roman" w:hAnsi="Times New Roman" w:cs="Times New Roman"/>
        </w:rPr>
      </w:pPr>
      <w:r w:rsidRPr="00346D6B">
        <w:rPr>
          <w:rFonts w:ascii="Times New Roman" w:hAnsi="Times New Roman" w:cs="Times New Roman"/>
        </w:rPr>
        <w:t>Verify that the </w:t>
      </w:r>
      <w:hyperlink r:id="rId76" w:anchor="link-sampleresponse" w:history="1">
        <w:r w:rsidRPr="00346D6B">
          <w:rPr>
            <w:rStyle w:val="Hyperlink"/>
            <w:rFonts w:ascii="Times New Roman" w:hAnsi="Times New Roman" w:cs="Times New Roman"/>
            <w:b/>
            <w:bCs/>
          </w:rPr>
          <w:t>response</w:t>
        </w:r>
      </w:hyperlink>
      <w:r w:rsidRPr="00346D6B">
        <w:rPr>
          <w:rFonts w:ascii="Times New Roman" w:hAnsi="Times New Roman" w:cs="Times New Roman"/>
        </w:rPr>
        <w:t> indicates the status of the capture as DECLINED, with the processor code that matches the </w:t>
      </w:r>
      <w:hyperlink r:id="rId77" w:anchor="rejection-triggers" w:history="1">
        <w:r w:rsidRPr="00346D6B">
          <w:rPr>
            <w:rStyle w:val="Hyperlink"/>
            <w:rFonts w:ascii="Times New Roman" w:hAnsi="Times New Roman" w:cs="Times New Roman"/>
            <w:b/>
            <w:bCs/>
          </w:rPr>
          <w:t>rejection trigger</w:t>
        </w:r>
      </w:hyperlink>
      <w:r w:rsidRPr="00346D6B">
        <w:rPr>
          <w:rFonts w:ascii="Times New Roman" w:hAnsi="Times New Roman" w:cs="Times New Roman"/>
        </w:rPr>
        <w:t>.</w:t>
      </w:r>
    </w:p>
    <w:p w14:paraId="7027A62F" w14:textId="77777777" w:rsidR="00346D6B" w:rsidRPr="00E71234" w:rsidRDefault="00346D6B" w:rsidP="00346D6B">
      <w:pPr>
        <w:rPr>
          <w:rFonts w:ascii="Times New Roman" w:hAnsi="Times New Roman" w:cs="Times New Roman"/>
        </w:rPr>
      </w:pPr>
    </w:p>
    <w:p w14:paraId="2B6DBFC8" w14:textId="77777777" w:rsidR="00E71234" w:rsidRDefault="00E71234" w:rsidP="00E71234">
      <w:pPr>
        <w:rPr>
          <w:rFonts w:ascii="Times New Roman" w:hAnsi="Times New Roman" w:cs="Times New Roman"/>
        </w:rPr>
      </w:pPr>
      <w:r w:rsidRPr="00E71234">
        <w:rPr>
          <w:rFonts w:ascii="Times New Roman" w:hAnsi="Times New Roman" w:cs="Times New Roman"/>
        </w:rPr>
        <w:t>Authorize payment</w:t>
      </w:r>
    </w:p>
    <w:p w14:paraId="2E00195A" w14:textId="38A345F5" w:rsidR="00346D6B" w:rsidRPr="00E71234" w:rsidRDefault="00346D6B" w:rsidP="00E71234">
      <w:pPr>
        <w:rPr>
          <w:rFonts w:ascii="Times New Roman" w:hAnsi="Times New Roman" w:cs="Times New Roman"/>
        </w:rPr>
      </w:pPr>
      <w:r>
        <w:rPr>
          <w:rFonts w:ascii="Times New Roman" w:hAnsi="Times New Roman" w:cs="Times New Roman"/>
        </w:rPr>
        <w:t>Authorize</w:t>
      </w:r>
    </w:p>
    <w:p w14:paraId="2C6331E6" w14:textId="77777777" w:rsidR="00E71234" w:rsidRPr="00E71234" w:rsidRDefault="00E71234" w:rsidP="00E71234">
      <w:pPr>
        <w:rPr>
          <w:rFonts w:ascii="Times New Roman" w:hAnsi="Times New Roman" w:cs="Times New Roman"/>
        </w:rPr>
      </w:pPr>
      <w:r w:rsidRPr="00E71234">
        <w:rPr>
          <w:rFonts w:ascii="Times New Roman" w:hAnsi="Times New Roman" w:cs="Times New Roman"/>
        </w:rPr>
        <w:t>Test authorization and capture of a card payment:</w:t>
      </w:r>
    </w:p>
    <w:p w14:paraId="747E2103" w14:textId="77777777" w:rsidR="00E71234" w:rsidRPr="00E71234" w:rsidRDefault="00E71234" w:rsidP="00E71234">
      <w:pPr>
        <w:numPr>
          <w:ilvl w:val="0"/>
          <w:numId w:val="25"/>
        </w:numPr>
        <w:rPr>
          <w:rFonts w:ascii="Times New Roman" w:hAnsi="Times New Roman" w:cs="Times New Roman"/>
        </w:rPr>
      </w:pPr>
      <w:r w:rsidRPr="00E71234">
        <w:rPr>
          <w:rFonts w:ascii="Times New Roman" w:hAnsi="Times New Roman" w:cs="Times New Roman"/>
        </w:rPr>
        <w:t>Make a </w:t>
      </w:r>
      <w:hyperlink r:id="rId78" w:anchor="orders_create" w:tgtFrame="_blank" w:history="1">
        <w:r w:rsidRPr="00E71234">
          <w:rPr>
            <w:rStyle w:val="Hyperlink"/>
            <w:rFonts w:ascii="Times New Roman" w:hAnsi="Times New Roman" w:cs="Times New Roman"/>
            <w:b/>
            <w:bCs/>
          </w:rPr>
          <w:t>create order call</w:t>
        </w:r>
      </w:hyperlink>
      <w:r w:rsidRPr="00E71234">
        <w:rPr>
          <w:rFonts w:ascii="Times New Roman" w:hAnsi="Times New Roman" w:cs="Times New Roman"/>
        </w:rPr>
        <w:t> with intent as AUTHORIZE that includes a </w:t>
      </w:r>
      <w:proofErr w:type="spellStart"/>
      <w:r w:rsidRPr="00E71234">
        <w:rPr>
          <w:rFonts w:ascii="Times New Roman" w:hAnsi="Times New Roman" w:cs="Times New Roman"/>
        </w:rPr>
        <w:fldChar w:fldCharType="begin"/>
      </w:r>
      <w:r w:rsidRPr="00E71234">
        <w:rPr>
          <w:rFonts w:ascii="Times New Roman" w:hAnsi="Times New Roman" w:cs="Times New Roman"/>
        </w:rPr>
        <w:instrText>HYPERLINK "https://developer.paypal.com/docs/api/orders/v2/" \l "orders_create!path=payment_source/card&amp;t=request" \t "_blank"</w:instrText>
      </w:r>
      <w:r w:rsidRPr="00E71234">
        <w:rPr>
          <w:rFonts w:ascii="Times New Roman" w:hAnsi="Times New Roman" w:cs="Times New Roman"/>
        </w:rPr>
      </w:r>
      <w:r w:rsidRPr="00E71234">
        <w:rPr>
          <w:rFonts w:ascii="Times New Roman" w:hAnsi="Times New Roman" w:cs="Times New Roman"/>
        </w:rPr>
        <w:fldChar w:fldCharType="separate"/>
      </w:r>
      <w:r w:rsidRPr="00E71234">
        <w:rPr>
          <w:rStyle w:val="Hyperlink"/>
          <w:rFonts w:ascii="Times New Roman" w:hAnsi="Times New Roman" w:cs="Times New Roman"/>
        </w:rPr>
        <w:t>payment_source</w:t>
      </w:r>
      <w:proofErr w:type="spellEnd"/>
      <w:r w:rsidRPr="00E71234">
        <w:rPr>
          <w:rFonts w:ascii="Times New Roman" w:hAnsi="Times New Roman" w:cs="Times New Roman"/>
        </w:rPr>
        <w:fldChar w:fldCharType="end"/>
      </w:r>
      <w:r w:rsidRPr="00E71234">
        <w:rPr>
          <w:rFonts w:ascii="Times New Roman" w:hAnsi="Times New Roman" w:cs="Times New Roman"/>
        </w:rPr>
        <w:t> object with a </w:t>
      </w:r>
      <w:hyperlink r:id="rId79" w:anchor="link-testcardnumbers" w:history="1">
        <w:r w:rsidRPr="00E71234">
          <w:rPr>
            <w:rStyle w:val="Hyperlink"/>
            <w:rFonts w:ascii="Times New Roman" w:hAnsi="Times New Roman" w:cs="Times New Roman"/>
            <w:b/>
            <w:bCs/>
          </w:rPr>
          <w:t>valid card number</w:t>
        </w:r>
      </w:hyperlink>
      <w:r w:rsidRPr="00E71234">
        <w:rPr>
          <w:rFonts w:ascii="Times New Roman" w:hAnsi="Times New Roman" w:cs="Times New Roman"/>
        </w:rPr>
        <w:t>.</w:t>
      </w:r>
    </w:p>
    <w:p w14:paraId="25C575D7" w14:textId="77777777" w:rsidR="00E71234" w:rsidRPr="00E71234" w:rsidRDefault="00E71234" w:rsidP="00E71234">
      <w:pPr>
        <w:numPr>
          <w:ilvl w:val="0"/>
          <w:numId w:val="25"/>
        </w:numPr>
        <w:rPr>
          <w:rFonts w:ascii="Times New Roman" w:hAnsi="Times New Roman" w:cs="Times New Roman"/>
        </w:rPr>
      </w:pPr>
      <w:r w:rsidRPr="00E71234">
        <w:rPr>
          <w:rFonts w:ascii="Times New Roman" w:hAnsi="Times New Roman" w:cs="Times New Roman"/>
        </w:rPr>
        <w:t>Authorize the </w:t>
      </w:r>
      <w:hyperlink r:id="rId80" w:anchor="orders_authorize" w:tgtFrame="_blank" w:history="1">
        <w:r w:rsidRPr="00E71234">
          <w:rPr>
            <w:rStyle w:val="Hyperlink"/>
            <w:rFonts w:ascii="Times New Roman" w:hAnsi="Times New Roman" w:cs="Times New Roman"/>
            <w:b/>
            <w:bCs/>
          </w:rPr>
          <w:t>order</w:t>
        </w:r>
      </w:hyperlink>
      <w:r w:rsidRPr="00E71234">
        <w:rPr>
          <w:rFonts w:ascii="Times New Roman" w:hAnsi="Times New Roman" w:cs="Times New Roman"/>
        </w:rPr>
        <w:t>.</w:t>
      </w:r>
    </w:p>
    <w:p w14:paraId="2346756D" w14:textId="77777777" w:rsidR="00E71234" w:rsidRPr="00E71234" w:rsidRDefault="00E71234" w:rsidP="00E71234">
      <w:pPr>
        <w:numPr>
          <w:ilvl w:val="0"/>
          <w:numId w:val="25"/>
        </w:numPr>
        <w:rPr>
          <w:rFonts w:ascii="Times New Roman" w:hAnsi="Times New Roman" w:cs="Times New Roman"/>
        </w:rPr>
      </w:pPr>
      <w:r w:rsidRPr="00E71234">
        <w:rPr>
          <w:rFonts w:ascii="Times New Roman" w:hAnsi="Times New Roman" w:cs="Times New Roman"/>
        </w:rPr>
        <w:t>Complete the authorized order using </w:t>
      </w:r>
      <w:hyperlink r:id="rId81" w:anchor="authorizations_capture" w:tgtFrame="_blank" w:history="1">
        <w:r w:rsidRPr="00E71234">
          <w:rPr>
            <w:rStyle w:val="Hyperlink"/>
            <w:rFonts w:ascii="Times New Roman" w:hAnsi="Times New Roman" w:cs="Times New Roman"/>
            <w:b/>
            <w:bCs/>
          </w:rPr>
          <w:t>capture authorized payment call</w:t>
        </w:r>
      </w:hyperlink>
      <w:r w:rsidRPr="00E71234">
        <w:rPr>
          <w:rFonts w:ascii="Times New Roman" w:hAnsi="Times New Roman" w:cs="Times New Roman"/>
        </w:rPr>
        <w:t>.</w:t>
      </w:r>
    </w:p>
    <w:p w14:paraId="6113928A" w14:textId="77777777" w:rsidR="00E71234" w:rsidRDefault="00E71234" w:rsidP="00E71234">
      <w:pPr>
        <w:numPr>
          <w:ilvl w:val="0"/>
          <w:numId w:val="25"/>
        </w:numPr>
        <w:rPr>
          <w:rFonts w:ascii="Times New Roman" w:hAnsi="Times New Roman" w:cs="Times New Roman"/>
        </w:rPr>
      </w:pPr>
      <w:r w:rsidRPr="00E71234">
        <w:rPr>
          <w:rFonts w:ascii="Times New Roman" w:hAnsi="Times New Roman" w:cs="Times New Roman"/>
        </w:rPr>
        <w:t>Confirm that the capture status is COMPLETED in the authorization response.</w:t>
      </w:r>
    </w:p>
    <w:p w14:paraId="5665997B" w14:textId="77777777" w:rsidR="00346D6B" w:rsidRDefault="00346D6B" w:rsidP="00346D6B">
      <w:pPr>
        <w:rPr>
          <w:rFonts w:ascii="Times New Roman" w:hAnsi="Times New Roman" w:cs="Times New Roman"/>
        </w:rPr>
      </w:pPr>
    </w:p>
    <w:p w14:paraId="1CB3C3A4" w14:textId="53E8C86F" w:rsidR="00346D6B" w:rsidRDefault="00346D6B" w:rsidP="00346D6B">
      <w:pPr>
        <w:rPr>
          <w:rFonts w:ascii="Times New Roman" w:hAnsi="Times New Roman" w:cs="Times New Roman"/>
        </w:rPr>
      </w:pPr>
      <w:r>
        <w:rPr>
          <w:rFonts w:ascii="Times New Roman" w:hAnsi="Times New Roman" w:cs="Times New Roman"/>
        </w:rPr>
        <w:t>Void</w:t>
      </w:r>
    </w:p>
    <w:p w14:paraId="114C9D8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Cancel a test card payment:</w:t>
      </w:r>
    </w:p>
    <w:p w14:paraId="43433DC6" w14:textId="77777777" w:rsidR="00346D6B" w:rsidRPr="00346D6B" w:rsidRDefault="00346D6B" w:rsidP="00346D6B">
      <w:pPr>
        <w:numPr>
          <w:ilvl w:val="0"/>
          <w:numId w:val="28"/>
        </w:numPr>
        <w:rPr>
          <w:rFonts w:ascii="Times New Roman" w:hAnsi="Times New Roman" w:cs="Times New Roman"/>
        </w:rPr>
      </w:pPr>
      <w:r w:rsidRPr="00346D6B">
        <w:rPr>
          <w:rFonts w:ascii="Times New Roman" w:hAnsi="Times New Roman" w:cs="Times New Roman"/>
        </w:rPr>
        <w:t>Make a </w:t>
      </w:r>
      <w:hyperlink r:id="rId82" w:anchor="orders_create" w:tgtFrame="_blank" w:history="1">
        <w:r w:rsidRPr="00346D6B">
          <w:rPr>
            <w:rStyle w:val="Hyperlink"/>
            <w:rFonts w:ascii="Times New Roman" w:hAnsi="Times New Roman" w:cs="Times New Roman"/>
            <w:b/>
            <w:bCs/>
          </w:rPr>
          <w:t>create order call</w:t>
        </w:r>
      </w:hyperlink>
      <w:r w:rsidRPr="00346D6B">
        <w:rPr>
          <w:rFonts w:ascii="Times New Roman" w:hAnsi="Times New Roman" w:cs="Times New Roman"/>
        </w:rPr>
        <w:t> with intent as AUTHORIZE that includes a </w:t>
      </w:r>
      <w:proofErr w:type="spellStart"/>
      <w:r w:rsidRPr="00346D6B">
        <w:rPr>
          <w:rFonts w:ascii="Times New Roman" w:hAnsi="Times New Roman" w:cs="Times New Roman"/>
        </w:rPr>
        <w:fldChar w:fldCharType="begin"/>
      </w:r>
      <w:r w:rsidRPr="00346D6B">
        <w:rPr>
          <w:rFonts w:ascii="Times New Roman" w:hAnsi="Times New Roman" w:cs="Times New Roman"/>
        </w:rPr>
        <w:instrText>HYPERLINK "https://developer.paypal.com/docs/api/orders/v2/" \l "orders_create!path=payment_source/card&amp;t=request" \t "_blank"</w:instrText>
      </w:r>
      <w:r w:rsidRPr="00346D6B">
        <w:rPr>
          <w:rFonts w:ascii="Times New Roman" w:hAnsi="Times New Roman" w:cs="Times New Roman"/>
        </w:rPr>
      </w:r>
      <w:r w:rsidRPr="00346D6B">
        <w:rPr>
          <w:rFonts w:ascii="Times New Roman" w:hAnsi="Times New Roman" w:cs="Times New Roman"/>
        </w:rPr>
        <w:fldChar w:fldCharType="separate"/>
      </w:r>
      <w:r w:rsidRPr="00346D6B">
        <w:rPr>
          <w:rStyle w:val="Hyperlink"/>
          <w:rFonts w:ascii="Times New Roman" w:hAnsi="Times New Roman" w:cs="Times New Roman"/>
        </w:rPr>
        <w:t>payment_source</w:t>
      </w:r>
      <w:proofErr w:type="spellEnd"/>
      <w:r w:rsidRPr="00346D6B">
        <w:rPr>
          <w:rFonts w:ascii="Times New Roman" w:hAnsi="Times New Roman" w:cs="Times New Roman"/>
        </w:rPr>
        <w:fldChar w:fldCharType="end"/>
      </w:r>
      <w:r w:rsidRPr="00346D6B">
        <w:rPr>
          <w:rFonts w:ascii="Times New Roman" w:hAnsi="Times New Roman" w:cs="Times New Roman"/>
        </w:rPr>
        <w:t> object with a </w:t>
      </w:r>
      <w:hyperlink r:id="rId83" w:anchor="link-testcardnumbers" w:history="1">
        <w:r w:rsidRPr="00346D6B">
          <w:rPr>
            <w:rStyle w:val="Hyperlink"/>
            <w:rFonts w:ascii="Times New Roman" w:hAnsi="Times New Roman" w:cs="Times New Roman"/>
            <w:b/>
            <w:bCs/>
          </w:rPr>
          <w:t>valid card number</w:t>
        </w:r>
      </w:hyperlink>
      <w:r w:rsidRPr="00346D6B">
        <w:rPr>
          <w:rFonts w:ascii="Times New Roman" w:hAnsi="Times New Roman" w:cs="Times New Roman"/>
        </w:rPr>
        <w:t>.</w:t>
      </w:r>
    </w:p>
    <w:p w14:paraId="05A59B97" w14:textId="77777777" w:rsidR="00346D6B" w:rsidRPr="00346D6B" w:rsidRDefault="00346D6B" w:rsidP="00346D6B">
      <w:pPr>
        <w:numPr>
          <w:ilvl w:val="0"/>
          <w:numId w:val="28"/>
        </w:numPr>
        <w:rPr>
          <w:rFonts w:ascii="Times New Roman" w:hAnsi="Times New Roman" w:cs="Times New Roman"/>
        </w:rPr>
      </w:pPr>
      <w:r w:rsidRPr="00346D6B">
        <w:rPr>
          <w:rFonts w:ascii="Times New Roman" w:hAnsi="Times New Roman" w:cs="Times New Roman"/>
        </w:rPr>
        <w:t>Authorize the </w:t>
      </w:r>
      <w:hyperlink r:id="rId84" w:anchor="orders_authorize" w:tgtFrame="_blank" w:history="1">
        <w:r w:rsidRPr="00346D6B">
          <w:rPr>
            <w:rStyle w:val="Hyperlink"/>
            <w:rFonts w:ascii="Times New Roman" w:hAnsi="Times New Roman" w:cs="Times New Roman"/>
            <w:b/>
            <w:bCs/>
          </w:rPr>
          <w:t>order</w:t>
        </w:r>
      </w:hyperlink>
      <w:r w:rsidRPr="00346D6B">
        <w:rPr>
          <w:rFonts w:ascii="Times New Roman" w:hAnsi="Times New Roman" w:cs="Times New Roman"/>
        </w:rPr>
        <w:t>.</w:t>
      </w:r>
    </w:p>
    <w:p w14:paraId="3D4EAE59" w14:textId="77777777" w:rsidR="00346D6B" w:rsidRPr="00346D6B" w:rsidRDefault="00346D6B" w:rsidP="00346D6B">
      <w:pPr>
        <w:numPr>
          <w:ilvl w:val="0"/>
          <w:numId w:val="28"/>
        </w:numPr>
        <w:rPr>
          <w:rFonts w:ascii="Times New Roman" w:hAnsi="Times New Roman" w:cs="Times New Roman"/>
        </w:rPr>
      </w:pPr>
      <w:r w:rsidRPr="00346D6B">
        <w:rPr>
          <w:rFonts w:ascii="Times New Roman" w:hAnsi="Times New Roman" w:cs="Times New Roman"/>
        </w:rPr>
        <w:t>Ensure that the authorized payment hasn't been fully captured.</w:t>
      </w:r>
    </w:p>
    <w:p w14:paraId="0E83528B" w14:textId="77777777" w:rsidR="00346D6B" w:rsidRPr="00346D6B" w:rsidRDefault="00346D6B" w:rsidP="00346D6B">
      <w:pPr>
        <w:numPr>
          <w:ilvl w:val="0"/>
          <w:numId w:val="28"/>
        </w:numPr>
        <w:rPr>
          <w:rFonts w:ascii="Times New Roman" w:hAnsi="Times New Roman" w:cs="Times New Roman"/>
        </w:rPr>
      </w:pPr>
      <w:r w:rsidRPr="00346D6B">
        <w:rPr>
          <w:rFonts w:ascii="Times New Roman" w:hAnsi="Times New Roman" w:cs="Times New Roman"/>
        </w:rPr>
        <w:t>Make a call to </w:t>
      </w:r>
      <w:hyperlink r:id="rId85" w:anchor="authorizations_void" w:tgtFrame="_blank" w:history="1">
        <w:r w:rsidRPr="00346D6B">
          <w:rPr>
            <w:rStyle w:val="Hyperlink"/>
            <w:rFonts w:ascii="Times New Roman" w:hAnsi="Times New Roman" w:cs="Times New Roman"/>
            <w:b/>
            <w:bCs/>
          </w:rPr>
          <w:t>void authorized payment</w:t>
        </w:r>
      </w:hyperlink>
    </w:p>
    <w:p w14:paraId="5F02598A" w14:textId="77777777" w:rsidR="00346D6B" w:rsidRPr="00346D6B" w:rsidRDefault="00346D6B" w:rsidP="00346D6B">
      <w:pPr>
        <w:numPr>
          <w:ilvl w:val="0"/>
          <w:numId w:val="28"/>
        </w:numPr>
        <w:rPr>
          <w:rFonts w:ascii="Times New Roman" w:hAnsi="Times New Roman" w:cs="Times New Roman"/>
        </w:rPr>
      </w:pPr>
      <w:r w:rsidRPr="00346D6B">
        <w:rPr>
          <w:rFonts w:ascii="Times New Roman" w:hAnsi="Times New Roman" w:cs="Times New Roman"/>
        </w:rPr>
        <w:t>Confirm that the order was voided using the authorization response.</w:t>
      </w:r>
    </w:p>
    <w:p w14:paraId="4E920368" w14:textId="77777777" w:rsidR="00346D6B" w:rsidRDefault="00346D6B" w:rsidP="00346D6B">
      <w:pPr>
        <w:rPr>
          <w:rFonts w:ascii="Times New Roman" w:hAnsi="Times New Roman" w:cs="Times New Roman"/>
        </w:rPr>
      </w:pPr>
    </w:p>
    <w:p w14:paraId="066DF146" w14:textId="0D84C241" w:rsidR="00346D6B" w:rsidRDefault="00346D6B" w:rsidP="00346D6B">
      <w:pPr>
        <w:rPr>
          <w:rFonts w:ascii="Times New Roman" w:hAnsi="Times New Roman" w:cs="Times New Roman"/>
        </w:rPr>
      </w:pPr>
      <w:r>
        <w:rPr>
          <w:rFonts w:ascii="Times New Roman" w:hAnsi="Times New Roman" w:cs="Times New Roman"/>
        </w:rPr>
        <w:lastRenderedPageBreak/>
        <w:t>Refund</w:t>
      </w:r>
    </w:p>
    <w:p w14:paraId="700B23E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Refund a captured test payment:</w:t>
      </w:r>
    </w:p>
    <w:p w14:paraId="766E7764" w14:textId="77777777" w:rsidR="00346D6B" w:rsidRPr="00346D6B" w:rsidRDefault="00346D6B" w:rsidP="00346D6B">
      <w:pPr>
        <w:numPr>
          <w:ilvl w:val="0"/>
          <w:numId w:val="29"/>
        </w:numPr>
        <w:rPr>
          <w:rFonts w:ascii="Times New Roman" w:hAnsi="Times New Roman" w:cs="Times New Roman"/>
        </w:rPr>
      </w:pPr>
      <w:r w:rsidRPr="00346D6B">
        <w:rPr>
          <w:rFonts w:ascii="Times New Roman" w:hAnsi="Times New Roman" w:cs="Times New Roman"/>
        </w:rPr>
        <w:t>Ensure that the authorized payment has been fully captured. Refer to the </w:t>
      </w:r>
      <w:r w:rsidRPr="00346D6B">
        <w:rPr>
          <w:rFonts w:ascii="Times New Roman" w:hAnsi="Times New Roman" w:cs="Times New Roman"/>
          <w:b/>
          <w:bCs/>
        </w:rPr>
        <w:t>Authorize</w:t>
      </w:r>
      <w:r w:rsidRPr="00346D6B">
        <w:rPr>
          <w:rFonts w:ascii="Times New Roman" w:hAnsi="Times New Roman" w:cs="Times New Roman"/>
        </w:rPr>
        <w:t> tab in the </w:t>
      </w:r>
      <w:r w:rsidRPr="00346D6B">
        <w:rPr>
          <w:rFonts w:ascii="Times New Roman" w:hAnsi="Times New Roman" w:cs="Times New Roman"/>
          <w:b/>
          <w:bCs/>
        </w:rPr>
        <w:t>Authorize payment</w:t>
      </w:r>
      <w:r w:rsidRPr="00346D6B">
        <w:rPr>
          <w:rFonts w:ascii="Times New Roman" w:hAnsi="Times New Roman" w:cs="Times New Roman"/>
        </w:rPr>
        <w:t> section.</w:t>
      </w:r>
    </w:p>
    <w:p w14:paraId="06E72301" w14:textId="77777777" w:rsidR="00346D6B" w:rsidRPr="00346D6B" w:rsidRDefault="00346D6B" w:rsidP="00346D6B">
      <w:pPr>
        <w:numPr>
          <w:ilvl w:val="0"/>
          <w:numId w:val="29"/>
        </w:numPr>
        <w:rPr>
          <w:rFonts w:ascii="Times New Roman" w:hAnsi="Times New Roman" w:cs="Times New Roman"/>
        </w:rPr>
      </w:pPr>
      <w:r w:rsidRPr="00346D6B">
        <w:rPr>
          <w:rFonts w:ascii="Times New Roman" w:hAnsi="Times New Roman" w:cs="Times New Roman"/>
        </w:rPr>
        <w:t>Make a </w:t>
      </w:r>
      <w:hyperlink r:id="rId86" w:anchor="captures_refund" w:tgtFrame="_blank" w:history="1">
        <w:r w:rsidRPr="00346D6B">
          <w:rPr>
            <w:rStyle w:val="Hyperlink"/>
            <w:rFonts w:ascii="Times New Roman" w:hAnsi="Times New Roman" w:cs="Times New Roman"/>
            <w:b/>
            <w:bCs/>
          </w:rPr>
          <w:t>refund captured payment</w:t>
        </w:r>
      </w:hyperlink>
      <w:r w:rsidRPr="00346D6B">
        <w:rPr>
          <w:rFonts w:ascii="Times New Roman" w:hAnsi="Times New Roman" w:cs="Times New Roman"/>
        </w:rPr>
        <w:t> call.</w:t>
      </w:r>
    </w:p>
    <w:p w14:paraId="6C369196" w14:textId="77777777" w:rsidR="00346D6B" w:rsidRPr="00346D6B" w:rsidRDefault="00346D6B" w:rsidP="00346D6B">
      <w:pPr>
        <w:numPr>
          <w:ilvl w:val="0"/>
          <w:numId w:val="29"/>
        </w:numPr>
        <w:rPr>
          <w:rFonts w:ascii="Times New Roman" w:hAnsi="Times New Roman" w:cs="Times New Roman"/>
        </w:rPr>
      </w:pPr>
      <w:r w:rsidRPr="00346D6B">
        <w:rPr>
          <w:rFonts w:ascii="Times New Roman" w:hAnsi="Times New Roman" w:cs="Times New Roman"/>
        </w:rPr>
        <w:t>Verify that the response includes the refund ID and shows the status as COMPLETED.</w:t>
      </w:r>
    </w:p>
    <w:p w14:paraId="24964CFD" w14:textId="77777777" w:rsidR="00346D6B" w:rsidRPr="00E71234" w:rsidRDefault="00346D6B" w:rsidP="00346D6B">
      <w:pPr>
        <w:rPr>
          <w:rFonts w:ascii="Times New Roman" w:hAnsi="Times New Roman" w:cs="Times New Roman"/>
        </w:rPr>
      </w:pPr>
    </w:p>
    <w:p w14:paraId="5C0956F7" w14:textId="4D15C023" w:rsidR="00E71234" w:rsidRDefault="00346D6B" w:rsidP="00346D6B">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Calls: Make test requests</w:t>
      </w:r>
    </w:p>
    <w:p w14:paraId="01CCC578" w14:textId="15F62CB5" w:rsidR="00346D6B" w:rsidRPr="00346D6B" w:rsidRDefault="00346D6B" w:rsidP="00346D6B">
      <w:r w:rsidRPr="00346D6B">
        <w:t>Once you've set up your sandbox accounts and have your NVP/SOAP API test credentials, you're ready to make PayPal requests to the sandbox environment.</w:t>
      </w:r>
    </w:p>
    <w:p w14:paraId="27C030A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The following </w:t>
      </w:r>
      <w:proofErr w:type="spellStart"/>
      <w:r w:rsidRPr="00346D6B">
        <w:rPr>
          <w:rFonts w:ascii="Times New Roman" w:hAnsi="Times New Roman" w:cs="Times New Roman"/>
        </w:rPr>
        <w:t>cURL</w:t>
      </w:r>
      <w:proofErr w:type="spellEnd"/>
      <w:r w:rsidRPr="00346D6B">
        <w:rPr>
          <w:rFonts w:ascii="Times New Roman" w:hAnsi="Times New Roman" w:cs="Times New Roman"/>
        </w:rPr>
        <w:t xml:space="preserve"> command makes an Express Checkout call to the sandbox. Execute the request from the command line by replacing the credential values in the command with those from your sandbox Business account, and remove the line breaks. If </w:t>
      </w:r>
      <w:proofErr w:type="spellStart"/>
      <w:r w:rsidRPr="00346D6B">
        <w:rPr>
          <w:rFonts w:ascii="Times New Roman" w:hAnsi="Times New Roman" w:cs="Times New Roman"/>
        </w:rPr>
        <w:t>cURL</w:t>
      </w:r>
      <w:proofErr w:type="spellEnd"/>
      <w:r w:rsidRPr="00346D6B">
        <w:rPr>
          <w:rFonts w:ascii="Times New Roman" w:hAnsi="Times New Roman" w:cs="Times New Roman"/>
        </w:rPr>
        <w:t xml:space="preserve"> is installed on your computer, you should get success in response to the request:</w:t>
      </w:r>
    </w:p>
    <w:p w14:paraId="13169ED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curl https://api-3t.sandbox.paypal.com/nvp \</w:t>
      </w:r>
    </w:p>
    <w:p w14:paraId="65D9068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-s \</w:t>
      </w:r>
    </w:p>
    <w:p w14:paraId="51DC7A7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--insecure \</w:t>
      </w:r>
    </w:p>
    <w:p w14:paraId="125389D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USER=&lt;</w:t>
      </w:r>
      <w:proofErr w:type="spellStart"/>
      <w:r w:rsidRPr="00346D6B">
        <w:rPr>
          <w:rFonts w:ascii="Times New Roman" w:hAnsi="Times New Roman" w:cs="Times New Roman"/>
        </w:rPr>
        <w:t>YourUserID</w:t>
      </w:r>
      <w:proofErr w:type="spellEnd"/>
      <w:r w:rsidRPr="00346D6B">
        <w:rPr>
          <w:rFonts w:ascii="Times New Roman" w:hAnsi="Times New Roman" w:cs="Times New Roman"/>
        </w:rPr>
        <w:t>&gt; \</w:t>
      </w:r>
    </w:p>
    <w:p w14:paraId="29DAD53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PWD=&lt;</w:t>
      </w:r>
      <w:proofErr w:type="spellStart"/>
      <w:r w:rsidRPr="00346D6B">
        <w:rPr>
          <w:rFonts w:ascii="Times New Roman" w:hAnsi="Times New Roman" w:cs="Times New Roman"/>
        </w:rPr>
        <w:t>YourPassword</w:t>
      </w:r>
      <w:proofErr w:type="spellEnd"/>
      <w:r w:rsidRPr="00346D6B">
        <w:rPr>
          <w:rFonts w:ascii="Times New Roman" w:hAnsi="Times New Roman" w:cs="Times New Roman"/>
        </w:rPr>
        <w:t>&gt; \</w:t>
      </w:r>
    </w:p>
    <w:p w14:paraId="4B31907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SIGNATURE=&lt;</w:t>
      </w:r>
      <w:proofErr w:type="spellStart"/>
      <w:r w:rsidRPr="00346D6B">
        <w:rPr>
          <w:rFonts w:ascii="Times New Roman" w:hAnsi="Times New Roman" w:cs="Times New Roman"/>
        </w:rPr>
        <w:t>YourSignature</w:t>
      </w:r>
      <w:proofErr w:type="spellEnd"/>
      <w:r w:rsidRPr="00346D6B">
        <w:rPr>
          <w:rFonts w:ascii="Times New Roman" w:hAnsi="Times New Roman" w:cs="Times New Roman"/>
        </w:rPr>
        <w:t>&gt; \</w:t>
      </w:r>
    </w:p>
    <w:p w14:paraId="4780130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METHOD=</w:t>
      </w:r>
      <w:proofErr w:type="spellStart"/>
      <w:r w:rsidRPr="00346D6B">
        <w:rPr>
          <w:rFonts w:ascii="Times New Roman" w:hAnsi="Times New Roman" w:cs="Times New Roman"/>
        </w:rPr>
        <w:t>SetExpressCheckout</w:t>
      </w:r>
      <w:proofErr w:type="spellEnd"/>
      <w:r w:rsidRPr="00346D6B">
        <w:rPr>
          <w:rFonts w:ascii="Times New Roman" w:hAnsi="Times New Roman" w:cs="Times New Roman"/>
        </w:rPr>
        <w:t xml:space="preserve"> \</w:t>
      </w:r>
    </w:p>
    <w:p w14:paraId="1765C4D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VERSION=98 \</w:t>
      </w:r>
    </w:p>
    <w:p w14:paraId="363C22E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PAYMENTREQUEST_0_AMT=10 \</w:t>
      </w:r>
    </w:p>
    <w:p w14:paraId="3C149CE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PAYMENTREQUEST_0_CURRENCYCODE=USD \</w:t>
      </w:r>
    </w:p>
    <w:p w14:paraId="7DD3928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PAYMENTREQUEST_0_PAYMENTACTION=SALE \</w:t>
      </w:r>
    </w:p>
    <w:p w14:paraId="38A9D5C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w:t>
      </w:r>
      <w:proofErr w:type="spellStart"/>
      <w:r w:rsidRPr="00346D6B">
        <w:rPr>
          <w:rFonts w:ascii="Times New Roman" w:hAnsi="Times New Roman" w:cs="Times New Roman"/>
        </w:rPr>
        <w:t>cancelUrl</w:t>
      </w:r>
      <w:proofErr w:type="spellEnd"/>
      <w:r w:rsidRPr="00346D6B">
        <w:rPr>
          <w:rFonts w:ascii="Times New Roman" w:hAnsi="Times New Roman" w:cs="Times New Roman"/>
        </w:rPr>
        <w:t>=https://example.com/cancel.html \</w:t>
      </w:r>
    </w:p>
    <w:p w14:paraId="667B3A1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-d </w:t>
      </w:r>
      <w:proofErr w:type="spellStart"/>
      <w:r w:rsidRPr="00346D6B">
        <w:rPr>
          <w:rFonts w:ascii="Times New Roman" w:hAnsi="Times New Roman" w:cs="Times New Roman"/>
        </w:rPr>
        <w:t>returnUrl</w:t>
      </w:r>
      <w:proofErr w:type="spellEnd"/>
      <w:r w:rsidRPr="00346D6B">
        <w:rPr>
          <w:rFonts w:ascii="Times New Roman" w:hAnsi="Times New Roman" w:cs="Times New Roman"/>
        </w:rPr>
        <w:t>=https://example.com/success.html</w:t>
      </w:r>
    </w:p>
    <w:p w14:paraId="2070556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View transaction notifications</w:t>
      </w:r>
    </w:p>
    <w:p w14:paraId="108A24F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During transaction processing, PayPal sends various </w:t>
      </w:r>
      <w:r w:rsidRPr="00346D6B">
        <w:rPr>
          <w:rFonts w:ascii="Times New Roman" w:hAnsi="Times New Roman" w:cs="Times New Roman"/>
          <w:i/>
          <w:iCs/>
        </w:rPr>
        <w:t>notifications</w:t>
      </w:r>
      <w:r w:rsidRPr="00346D6B">
        <w:rPr>
          <w:rFonts w:ascii="Times New Roman" w:hAnsi="Times New Roman" w:cs="Times New Roman"/>
        </w:rPr>
        <w:t> to the accounts involved in the transaction. Depending on the process flow, notifications can be sent to both the buyer (</w:t>
      </w:r>
      <w:r w:rsidRPr="00346D6B">
        <w:rPr>
          <w:rFonts w:ascii="Times New Roman" w:hAnsi="Times New Roman" w:cs="Times New Roman"/>
          <w:i/>
          <w:iCs/>
        </w:rPr>
        <w:t>sender</w:t>
      </w:r>
      <w:r w:rsidRPr="00346D6B">
        <w:rPr>
          <w:rFonts w:ascii="Times New Roman" w:hAnsi="Times New Roman" w:cs="Times New Roman"/>
        </w:rPr>
        <w:t>) and merchant (</w:t>
      </w:r>
      <w:r w:rsidRPr="00346D6B">
        <w:rPr>
          <w:rFonts w:ascii="Times New Roman" w:hAnsi="Times New Roman" w:cs="Times New Roman"/>
          <w:i/>
          <w:iCs/>
        </w:rPr>
        <w:t>receiver</w:t>
      </w:r>
      <w:r w:rsidRPr="00346D6B">
        <w:rPr>
          <w:rFonts w:ascii="Times New Roman" w:hAnsi="Times New Roman" w:cs="Times New Roman"/>
        </w:rPr>
        <w:t>) accounts.</w:t>
      </w:r>
    </w:p>
    <w:p w14:paraId="1EB906E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sandbox sends notifications for transaction events, just like the live site. However, email notifications that are generated by the sandbox are </w:t>
      </w:r>
      <w:r w:rsidRPr="00346D6B">
        <w:rPr>
          <w:rFonts w:ascii="Times New Roman" w:hAnsi="Times New Roman" w:cs="Times New Roman"/>
          <w:i/>
          <w:iCs/>
        </w:rPr>
        <w:t>never</w:t>
      </w:r>
      <w:r w:rsidRPr="00346D6B">
        <w:rPr>
          <w:rFonts w:ascii="Times New Roman" w:hAnsi="Times New Roman" w:cs="Times New Roman"/>
        </w:rPr>
        <w:t> sent outside the sandbox environment. Instead, all sandbox notifications are sent to the </w:t>
      </w:r>
      <w:r w:rsidRPr="00346D6B">
        <w:rPr>
          <w:rFonts w:ascii="Times New Roman" w:hAnsi="Times New Roman" w:cs="Times New Roman"/>
          <w:b/>
          <w:bCs/>
        </w:rPr>
        <w:t>Notifications</w:t>
      </w:r>
      <w:r w:rsidRPr="00346D6B">
        <w:rPr>
          <w:rFonts w:ascii="Times New Roman" w:hAnsi="Times New Roman" w:cs="Times New Roman"/>
        </w:rPr>
        <w:t> page of the sandbox account to which the notification is sent.</w:t>
      </w:r>
    </w:p>
    <w:p w14:paraId="3B4B7AD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Review account notifications through the either the account's </w:t>
      </w:r>
      <w:r w:rsidRPr="00346D6B">
        <w:rPr>
          <w:rFonts w:ascii="Times New Roman" w:hAnsi="Times New Roman" w:cs="Times New Roman"/>
          <w:b/>
          <w:bCs/>
        </w:rPr>
        <w:t>Notifications</w:t>
      </w:r>
      <w:r w:rsidRPr="00346D6B">
        <w:rPr>
          <w:rFonts w:ascii="Times New Roman" w:hAnsi="Times New Roman" w:cs="Times New Roman"/>
        </w:rPr>
        <w:t> page as shown in the following figure or by logging in to the sandbox test site using the credentials for the sandbox account that you want to view.</w:t>
      </w:r>
    </w:p>
    <w:p w14:paraId="59B4E558" w14:textId="334D273B" w:rsidR="00346D6B" w:rsidRPr="00346D6B" w:rsidRDefault="00346D6B" w:rsidP="00346D6B">
      <w:pPr>
        <w:rPr>
          <w:rFonts w:ascii="Times New Roman" w:hAnsi="Times New Roman" w:cs="Times New Roman"/>
        </w:rPr>
      </w:pPr>
      <w:r w:rsidRPr="00346D6B">
        <w:rPr>
          <w:rFonts w:ascii="Times New Roman" w:hAnsi="Times New Roman" w:cs="Times New Roman"/>
        </w:rPr>
        <w:drawing>
          <wp:inline distT="0" distB="0" distL="0" distR="0" wp14:anchorId="28D15594" wp14:editId="54A0AE57">
            <wp:extent cx="5943600" cy="1798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1798955"/>
                    </a:xfrm>
                    <a:prstGeom prst="rect">
                      <a:avLst/>
                    </a:prstGeom>
                    <a:noFill/>
                    <a:ln>
                      <a:noFill/>
                    </a:ln>
                  </pic:spPr>
                </pic:pic>
              </a:graphicData>
            </a:graphic>
          </wp:inline>
        </w:drawing>
      </w:r>
    </w:p>
    <w:p w14:paraId="0BCF4D3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To view the email associated with an account on the test site, log into the site using the email value and password associated with the sandbox account you want to inspect.</w:t>
      </w:r>
    </w:p>
    <w:p w14:paraId="2AD3090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Go live</w:t>
      </w:r>
    </w:p>
    <w:p w14:paraId="7D0F4D8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After you've completely debugged your application, you'll want to move your code into production by updating all your PayPal requests so they address the live environment. To do so, update the endpoints and authentication credentials used in your API requests. In addition, if you use any of the Adaptive APIs, you'll need to supply the App ID that PayPal issues after you submit your application for review.</w:t>
      </w:r>
    </w:p>
    <w:p w14:paraId="4F1D2B8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For how to move your application from the testing phase to the live production phase, see </w:t>
      </w:r>
      <w:hyperlink r:id="rId88" w:tooltip="external link" w:history="1">
        <w:r w:rsidRPr="00346D6B">
          <w:rPr>
            <w:rStyle w:val="Hyperlink"/>
            <w:rFonts w:ascii="Times New Roman" w:hAnsi="Times New Roman" w:cs="Times New Roman"/>
          </w:rPr>
          <w:t>Going Live with Your Application</w:t>
        </w:r>
      </w:hyperlink>
      <w:r w:rsidRPr="00346D6B">
        <w:rPr>
          <w:rFonts w:ascii="Times New Roman" w:hAnsi="Times New Roman" w:cs="Times New Roman"/>
        </w:rPr>
        <w:t>.</w:t>
      </w:r>
    </w:p>
    <w:p w14:paraId="3923522D" w14:textId="2D1B8F9E" w:rsidR="00346D6B" w:rsidRDefault="00346D6B" w:rsidP="00346D6B">
      <w:pPr>
        <w:rPr>
          <w:rFonts w:ascii="Times New Roman" w:hAnsi="Times New Roman" w:cs="Times New Roman"/>
        </w:rPr>
      </w:pPr>
    </w:p>
    <w:p w14:paraId="31C965EF" w14:textId="47526980" w:rsidR="00346D6B" w:rsidRDefault="00346D6B" w:rsidP="00346D6B">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Test error handling</w:t>
      </w:r>
    </w:p>
    <w:p w14:paraId="2D392E8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By default, the sandbox mimics the live PayPal site as closely as possible and you must replicate specific error conditions in your test calls by creating the exact conditions needed to trigger the errors. The sandbox is a positive test environment by default. This is an efficient way to test your program because it follows an error-free path.</w:t>
      </w:r>
    </w:p>
    <w:p w14:paraId="05BA6A0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Test API error handling routines</w:t>
      </w:r>
    </w:p>
    <w:p w14:paraId="5B8158F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Raise an error condition by setting a specific parameter to the error code value you want to trigger.</w:t>
      </w:r>
    </w:p>
    <w:p w14:paraId="0C3FDDB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Select the parameter to use from the following table. Use the error codes in </w:t>
      </w:r>
      <w:hyperlink r:id="rId89" w:history="1">
        <w:r w:rsidRPr="00346D6B">
          <w:rPr>
            <w:rStyle w:val="Hyperlink"/>
            <w:rFonts w:ascii="Times New Roman" w:hAnsi="Times New Roman" w:cs="Times New Roman"/>
          </w:rPr>
          <w:t>API error codes</w:t>
        </w:r>
      </w:hyperlink>
      <w:r w:rsidRPr="00346D6B">
        <w:rPr>
          <w:rFonts w:ascii="Times New Roman" w:hAnsi="Times New Roman" w:cs="Times New Roman"/>
        </w:rPr>
        <w:t> to trigger an error.</w:t>
      </w:r>
    </w:p>
    <w:p w14:paraId="0928ABD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For example, use 10755 to trigger an "unsupported currency" error. The actual value that you pass and the field that you use to trigger the error depends on the error that you want to trigger:</w:t>
      </w:r>
    </w:p>
    <w:p w14:paraId="78551717" w14:textId="77777777" w:rsidR="00346D6B" w:rsidRPr="00346D6B" w:rsidRDefault="00346D6B" w:rsidP="00346D6B">
      <w:pPr>
        <w:numPr>
          <w:ilvl w:val="0"/>
          <w:numId w:val="30"/>
        </w:numPr>
        <w:rPr>
          <w:rFonts w:ascii="Times New Roman" w:hAnsi="Times New Roman" w:cs="Times New Roman"/>
        </w:rPr>
      </w:pPr>
      <w:r w:rsidRPr="00346D6B">
        <w:rPr>
          <w:rFonts w:ascii="Times New Roman" w:hAnsi="Times New Roman" w:cs="Times New Roman"/>
        </w:rPr>
        <w:t xml:space="preserve">To trigger an error condition on an amount-related field, specify </w:t>
      </w:r>
      <w:proofErr w:type="spellStart"/>
      <w:proofErr w:type="gramStart"/>
      <w:r w:rsidRPr="00346D6B">
        <w:rPr>
          <w:rFonts w:ascii="Times New Roman" w:hAnsi="Times New Roman" w:cs="Times New Roman"/>
        </w:rPr>
        <w:t>a</w:t>
      </w:r>
      <w:proofErr w:type="spellEnd"/>
      <w:proofErr w:type="gramEnd"/>
      <w:r w:rsidRPr="00346D6B">
        <w:rPr>
          <w:rFonts w:ascii="Times New Roman" w:hAnsi="Times New Roman" w:cs="Times New Roman"/>
        </w:rPr>
        <w:t xml:space="preserve"> error code value as a number with two digits to the right of the decimal point. For example, specify a value of 107.55 to trigger the 10755 error.</w:t>
      </w:r>
    </w:p>
    <w:p w14:paraId="7363D233" w14:textId="77777777" w:rsidR="00346D6B" w:rsidRPr="00346D6B" w:rsidRDefault="00346D6B" w:rsidP="00346D6B">
      <w:pPr>
        <w:numPr>
          <w:ilvl w:val="0"/>
          <w:numId w:val="30"/>
        </w:numPr>
        <w:rPr>
          <w:rFonts w:ascii="Times New Roman" w:hAnsi="Times New Roman" w:cs="Times New Roman"/>
        </w:rPr>
      </w:pPr>
      <w:r w:rsidRPr="00346D6B">
        <w:rPr>
          <w:rFonts w:ascii="Times New Roman" w:hAnsi="Times New Roman" w:cs="Times New Roman"/>
        </w:rPr>
        <w:t>To trigger errors on fields that are not amount related, specify the error code in whole. For example, use a value of 10539 to trigger a "payment declined" error.</w:t>
      </w:r>
    </w:p>
    <w:p w14:paraId="5783F0A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following table identifies the API operation, the NVP name or SOAP element of the field that triggers the error, and a description of how to set the value in the field:</w:t>
      </w:r>
    </w:p>
    <w:tbl>
      <w:tblPr>
        <w:tblW w:w="1087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888"/>
        <w:gridCol w:w="2260"/>
        <w:gridCol w:w="1647"/>
        <w:gridCol w:w="4077"/>
      </w:tblGrid>
      <w:tr w:rsidR="00346D6B" w:rsidRPr="00346D6B" w14:paraId="6B59ADB9" w14:textId="77777777" w:rsidTr="00346D6B">
        <w:trPr>
          <w:tblCellSpacing w:w="15" w:type="dxa"/>
        </w:trPr>
        <w:tc>
          <w:tcPr>
            <w:tcW w:w="0" w:type="auto"/>
            <w:gridSpan w:val="4"/>
            <w:tcBorders>
              <w:top w:val="nil"/>
              <w:left w:val="nil"/>
              <w:bottom w:val="nil"/>
              <w:right w:val="nil"/>
            </w:tcBorders>
            <w:shd w:val="clear" w:color="auto" w:fill="FFFFFF"/>
            <w:vAlign w:val="center"/>
            <w:hideMark/>
          </w:tcPr>
          <w:p w14:paraId="7BB50A5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API fields that trigger error conditions</w:t>
            </w:r>
          </w:p>
        </w:tc>
      </w:tr>
      <w:tr w:rsidR="00346D6B" w:rsidRPr="00346D6B" w14:paraId="2CE7181B" w14:textId="77777777" w:rsidTr="00346D6B">
        <w:trPr>
          <w:tblCellSpacing w:w="15" w:type="dxa"/>
        </w:trPr>
        <w:tc>
          <w:tcPr>
            <w:tcW w:w="0" w:type="auto"/>
            <w:shd w:val="clear" w:color="auto" w:fill="FFFFFF"/>
            <w:vAlign w:val="center"/>
            <w:hideMark/>
          </w:tcPr>
          <w:p w14:paraId="6A6A8C6A"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API Name</w:t>
            </w:r>
          </w:p>
        </w:tc>
        <w:tc>
          <w:tcPr>
            <w:tcW w:w="0" w:type="auto"/>
            <w:shd w:val="clear" w:color="auto" w:fill="FFFFFF"/>
            <w:vAlign w:val="center"/>
            <w:hideMark/>
          </w:tcPr>
          <w:p w14:paraId="1499A23E"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NVP Field</w:t>
            </w:r>
          </w:p>
        </w:tc>
        <w:tc>
          <w:tcPr>
            <w:tcW w:w="0" w:type="auto"/>
            <w:shd w:val="clear" w:color="auto" w:fill="FFFFFF"/>
            <w:vAlign w:val="center"/>
            <w:hideMark/>
          </w:tcPr>
          <w:p w14:paraId="64F1CEEE"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SOAP Element</w:t>
            </w:r>
          </w:p>
        </w:tc>
        <w:tc>
          <w:tcPr>
            <w:tcW w:w="0" w:type="auto"/>
            <w:shd w:val="clear" w:color="auto" w:fill="FFFFFF"/>
            <w:vAlign w:val="center"/>
            <w:hideMark/>
          </w:tcPr>
          <w:p w14:paraId="2B9C7952"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Description</w:t>
            </w:r>
          </w:p>
        </w:tc>
      </w:tr>
      <w:tr w:rsidR="00346D6B" w:rsidRPr="00346D6B" w14:paraId="490629B6" w14:textId="77777777" w:rsidTr="00346D6B">
        <w:trPr>
          <w:tblCellSpacing w:w="15" w:type="dxa"/>
        </w:trPr>
        <w:tc>
          <w:tcPr>
            <w:tcW w:w="0" w:type="auto"/>
            <w:shd w:val="clear" w:color="auto" w:fill="FFFFFF"/>
            <w:hideMark/>
          </w:tcPr>
          <w:p w14:paraId="38948B11"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BAUpdate</w:t>
            </w:r>
            <w:proofErr w:type="spellEnd"/>
            <w:r w:rsidRPr="00346D6B">
              <w:rPr>
                <w:rFonts w:ascii="Times New Roman" w:hAnsi="Times New Roman" w:cs="Times New Roman"/>
              </w:rPr>
              <w:br/>
            </w:r>
            <w:r w:rsidRPr="00346D6B">
              <w:rPr>
                <w:rFonts w:ascii="Times New Roman" w:hAnsi="Times New Roman" w:cs="Times New Roman"/>
                <w:i/>
                <w:iCs/>
              </w:rPr>
              <w:t>v2.4 and later</w:t>
            </w:r>
          </w:p>
        </w:tc>
        <w:tc>
          <w:tcPr>
            <w:tcW w:w="0" w:type="auto"/>
            <w:shd w:val="clear" w:color="auto" w:fill="FFFFFF"/>
            <w:hideMark/>
          </w:tcPr>
          <w:p w14:paraId="35A7DB0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MPID</w:t>
            </w:r>
          </w:p>
        </w:tc>
        <w:tc>
          <w:tcPr>
            <w:tcW w:w="0" w:type="auto"/>
            <w:shd w:val="clear" w:color="auto" w:fill="FFFFFF"/>
            <w:hideMark/>
          </w:tcPr>
          <w:p w14:paraId="038B4D54"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MpID</w:t>
            </w:r>
            <w:proofErr w:type="spellEnd"/>
          </w:p>
        </w:tc>
        <w:tc>
          <w:tcPr>
            <w:tcW w:w="0" w:type="auto"/>
            <w:shd w:val="clear" w:color="auto" w:fill="FFFFFF"/>
            <w:hideMark/>
          </w:tcPr>
          <w:p w14:paraId="12224D8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10755 triggers error code 10755.</w:t>
            </w:r>
          </w:p>
        </w:tc>
      </w:tr>
      <w:tr w:rsidR="00346D6B" w:rsidRPr="00346D6B" w14:paraId="47FDC8D4" w14:textId="77777777" w:rsidTr="00346D6B">
        <w:trPr>
          <w:tblCellSpacing w:w="15" w:type="dxa"/>
        </w:trPr>
        <w:tc>
          <w:tcPr>
            <w:tcW w:w="0" w:type="auto"/>
            <w:shd w:val="clear" w:color="auto" w:fill="FFFFFF"/>
            <w:hideMark/>
          </w:tcPr>
          <w:p w14:paraId="0C7AFEE4"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BAUpdate</w:t>
            </w:r>
            <w:proofErr w:type="spellEnd"/>
            <w:r w:rsidRPr="00346D6B">
              <w:rPr>
                <w:rFonts w:ascii="Times New Roman" w:hAnsi="Times New Roman" w:cs="Times New Roman"/>
              </w:rPr>
              <w:br/>
            </w:r>
            <w:r w:rsidRPr="00346D6B">
              <w:rPr>
                <w:rFonts w:ascii="Times New Roman" w:hAnsi="Times New Roman" w:cs="Times New Roman"/>
                <w:i/>
                <w:iCs/>
              </w:rPr>
              <w:t>v3.0 and later</w:t>
            </w:r>
          </w:p>
        </w:tc>
        <w:tc>
          <w:tcPr>
            <w:tcW w:w="0" w:type="auto"/>
            <w:shd w:val="clear" w:color="auto" w:fill="FFFFFF"/>
            <w:hideMark/>
          </w:tcPr>
          <w:p w14:paraId="6591272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REFERENCEID</w:t>
            </w:r>
          </w:p>
        </w:tc>
        <w:tc>
          <w:tcPr>
            <w:tcW w:w="0" w:type="auto"/>
            <w:shd w:val="clear" w:color="auto" w:fill="FFFFFF"/>
            <w:hideMark/>
          </w:tcPr>
          <w:p w14:paraId="0C97D119"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ReferenceID</w:t>
            </w:r>
            <w:proofErr w:type="spellEnd"/>
          </w:p>
        </w:tc>
        <w:tc>
          <w:tcPr>
            <w:tcW w:w="0" w:type="auto"/>
            <w:shd w:val="clear" w:color="auto" w:fill="FFFFFF"/>
            <w:hideMark/>
          </w:tcPr>
          <w:p w14:paraId="373D5BF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10755 triggers error code 10755.</w:t>
            </w:r>
          </w:p>
        </w:tc>
      </w:tr>
      <w:tr w:rsidR="00346D6B" w:rsidRPr="00346D6B" w14:paraId="73DC85CB" w14:textId="77777777" w:rsidTr="00346D6B">
        <w:trPr>
          <w:tblCellSpacing w:w="15" w:type="dxa"/>
        </w:trPr>
        <w:tc>
          <w:tcPr>
            <w:tcW w:w="0" w:type="auto"/>
            <w:shd w:val="clear" w:color="auto" w:fill="FFFFFF"/>
            <w:hideMark/>
          </w:tcPr>
          <w:p w14:paraId="6E0E4C66"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BillUser</w:t>
            </w:r>
            <w:proofErr w:type="spellEnd"/>
          </w:p>
        </w:tc>
        <w:tc>
          <w:tcPr>
            <w:tcW w:w="0" w:type="auto"/>
            <w:shd w:val="clear" w:color="auto" w:fill="FFFFFF"/>
            <w:hideMark/>
          </w:tcPr>
          <w:p w14:paraId="3595C7A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AMT</w:t>
            </w:r>
          </w:p>
        </w:tc>
        <w:tc>
          <w:tcPr>
            <w:tcW w:w="0" w:type="auto"/>
            <w:shd w:val="clear" w:color="auto" w:fill="FFFFFF"/>
            <w:hideMark/>
          </w:tcPr>
          <w:p w14:paraId="4E1979B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Amount</w:t>
            </w:r>
          </w:p>
        </w:tc>
        <w:tc>
          <w:tcPr>
            <w:tcW w:w="0" w:type="auto"/>
            <w:shd w:val="clear" w:color="auto" w:fill="FFFFFF"/>
            <w:hideMark/>
          </w:tcPr>
          <w:p w14:paraId="425FE4E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error code to trigger as a numeric value with two digits to the right of the decimal point. For example, 107.55 triggers error code 10755.</w:t>
            </w:r>
          </w:p>
        </w:tc>
      </w:tr>
      <w:tr w:rsidR="00346D6B" w:rsidRPr="00346D6B" w14:paraId="23A45AA1" w14:textId="77777777" w:rsidTr="00346D6B">
        <w:trPr>
          <w:tblCellSpacing w:w="15" w:type="dxa"/>
        </w:trPr>
        <w:tc>
          <w:tcPr>
            <w:tcW w:w="0" w:type="auto"/>
            <w:shd w:val="clear" w:color="auto" w:fill="FFFFFF"/>
            <w:hideMark/>
          </w:tcPr>
          <w:p w14:paraId="6E05B8D3"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DoAuthorization</w:t>
            </w:r>
            <w:proofErr w:type="spellEnd"/>
          </w:p>
        </w:tc>
        <w:tc>
          <w:tcPr>
            <w:tcW w:w="0" w:type="auto"/>
            <w:shd w:val="clear" w:color="auto" w:fill="FFFFFF"/>
            <w:hideMark/>
          </w:tcPr>
          <w:p w14:paraId="6C906F0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AMT</w:t>
            </w:r>
          </w:p>
        </w:tc>
        <w:tc>
          <w:tcPr>
            <w:tcW w:w="0" w:type="auto"/>
            <w:shd w:val="clear" w:color="auto" w:fill="FFFFFF"/>
            <w:hideMark/>
          </w:tcPr>
          <w:p w14:paraId="7C018EC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Amount</w:t>
            </w:r>
          </w:p>
        </w:tc>
        <w:tc>
          <w:tcPr>
            <w:tcW w:w="0" w:type="auto"/>
            <w:shd w:val="clear" w:color="auto" w:fill="FFFFFF"/>
            <w:hideMark/>
          </w:tcPr>
          <w:p w14:paraId="62CE692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error code to trigger as a numeric value with two digits to the right of the decimal point. For example, 106.23 triggers error code 10623.</w:t>
            </w:r>
          </w:p>
        </w:tc>
      </w:tr>
      <w:tr w:rsidR="00346D6B" w:rsidRPr="00346D6B" w14:paraId="07650B0F" w14:textId="77777777" w:rsidTr="00346D6B">
        <w:trPr>
          <w:tblCellSpacing w:w="15" w:type="dxa"/>
        </w:trPr>
        <w:tc>
          <w:tcPr>
            <w:tcW w:w="0" w:type="auto"/>
            <w:shd w:val="clear" w:color="auto" w:fill="FFFFFF"/>
            <w:hideMark/>
          </w:tcPr>
          <w:p w14:paraId="73359014"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lastRenderedPageBreak/>
              <w:t>DoCapture</w:t>
            </w:r>
            <w:proofErr w:type="spellEnd"/>
          </w:p>
        </w:tc>
        <w:tc>
          <w:tcPr>
            <w:tcW w:w="0" w:type="auto"/>
            <w:shd w:val="clear" w:color="auto" w:fill="FFFFFF"/>
            <w:hideMark/>
          </w:tcPr>
          <w:p w14:paraId="68E534F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AMT</w:t>
            </w:r>
          </w:p>
        </w:tc>
        <w:tc>
          <w:tcPr>
            <w:tcW w:w="0" w:type="auto"/>
            <w:shd w:val="clear" w:color="auto" w:fill="FFFFFF"/>
            <w:hideMark/>
          </w:tcPr>
          <w:p w14:paraId="3C2CEE1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Amount</w:t>
            </w:r>
          </w:p>
        </w:tc>
        <w:tc>
          <w:tcPr>
            <w:tcW w:w="0" w:type="auto"/>
            <w:shd w:val="clear" w:color="auto" w:fill="FFFFFF"/>
            <w:hideMark/>
          </w:tcPr>
          <w:p w14:paraId="22B7FCA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error code to trigger as a numeric value with two digits to the right of the decimal point. For example, 106.23 triggers error code 10623.</w:t>
            </w:r>
          </w:p>
        </w:tc>
      </w:tr>
      <w:tr w:rsidR="00346D6B" w:rsidRPr="00346D6B" w14:paraId="24A0E763" w14:textId="77777777" w:rsidTr="00346D6B">
        <w:trPr>
          <w:tblCellSpacing w:w="15" w:type="dxa"/>
        </w:trPr>
        <w:tc>
          <w:tcPr>
            <w:tcW w:w="0" w:type="auto"/>
            <w:shd w:val="clear" w:color="auto" w:fill="FFFFFF"/>
            <w:hideMark/>
          </w:tcPr>
          <w:p w14:paraId="4A65F73F"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DoDirectPayment</w:t>
            </w:r>
            <w:proofErr w:type="spellEnd"/>
          </w:p>
        </w:tc>
        <w:tc>
          <w:tcPr>
            <w:tcW w:w="0" w:type="auto"/>
            <w:shd w:val="clear" w:color="auto" w:fill="FFFFFF"/>
            <w:hideMark/>
          </w:tcPr>
          <w:p w14:paraId="44CAF99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AMT</w:t>
            </w:r>
          </w:p>
        </w:tc>
        <w:tc>
          <w:tcPr>
            <w:tcW w:w="0" w:type="auto"/>
            <w:shd w:val="clear" w:color="auto" w:fill="FFFFFF"/>
            <w:hideMark/>
          </w:tcPr>
          <w:p w14:paraId="39D5D732"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OrderTotal</w:t>
            </w:r>
            <w:proofErr w:type="spellEnd"/>
          </w:p>
        </w:tc>
        <w:tc>
          <w:tcPr>
            <w:tcW w:w="0" w:type="auto"/>
            <w:shd w:val="clear" w:color="auto" w:fill="FFFFFF"/>
            <w:hideMark/>
          </w:tcPr>
          <w:p w14:paraId="5BAD5BA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error code to trigger as a numeric value with two digits to the right of the decimal point. For example, 107.55 triggers error code 10755.</w:t>
            </w:r>
          </w:p>
        </w:tc>
      </w:tr>
      <w:tr w:rsidR="00346D6B" w:rsidRPr="00346D6B" w14:paraId="1771C307" w14:textId="77777777" w:rsidTr="00346D6B">
        <w:trPr>
          <w:tblCellSpacing w:w="15" w:type="dxa"/>
        </w:trPr>
        <w:tc>
          <w:tcPr>
            <w:tcW w:w="0" w:type="auto"/>
            <w:shd w:val="clear" w:color="auto" w:fill="FFFFFF"/>
            <w:hideMark/>
          </w:tcPr>
          <w:p w14:paraId="4BD987C6"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DoExpressCheckoutPayment</w:t>
            </w:r>
            <w:proofErr w:type="spellEnd"/>
          </w:p>
        </w:tc>
        <w:tc>
          <w:tcPr>
            <w:tcW w:w="0" w:type="auto"/>
            <w:shd w:val="clear" w:color="auto" w:fill="FFFFFF"/>
            <w:hideMark/>
          </w:tcPr>
          <w:p w14:paraId="733A835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AMT</w:t>
            </w:r>
          </w:p>
        </w:tc>
        <w:tc>
          <w:tcPr>
            <w:tcW w:w="0" w:type="auto"/>
            <w:shd w:val="clear" w:color="auto" w:fill="FFFFFF"/>
            <w:hideMark/>
          </w:tcPr>
          <w:p w14:paraId="26CE1E64"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OrderTotal</w:t>
            </w:r>
            <w:proofErr w:type="spellEnd"/>
          </w:p>
        </w:tc>
        <w:tc>
          <w:tcPr>
            <w:tcW w:w="0" w:type="auto"/>
            <w:shd w:val="clear" w:color="auto" w:fill="FFFFFF"/>
            <w:hideMark/>
          </w:tcPr>
          <w:p w14:paraId="4C709E3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105.39 triggers error code 10539.</w:t>
            </w:r>
          </w:p>
        </w:tc>
      </w:tr>
      <w:tr w:rsidR="00346D6B" w:rsidRPr="00346D6B" w14:paraId="751592F5" w14:textId="77777777" w:rsidTr="00346D6B">
        <w:trPr>
          <w:tblCellSpacing w:w="15" w:type="dxa"/>
        </w:trPr>
        <w:tc>
          <w:tcPr>
            <w:tcW w:w="0" w:type="auto"/>
            <w:shd w:val="clear" w:color="auto" w:fill="FFFFFF"/>
            <w:hideMark/>
          </w:tcPr>
          <w:p w14:paraId="02539560"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DoReauthorization</w:t>
            </w:r>
            <w:proofErr w:type="spellEnd"/>
          </w:p>
        </w:tc>
        <w:tc>
          <w:tcPr>
            <w:tcW w:w="0" w:type="auto"/>
            <w:shd w:val="clear" w:color="auto" w:fill="FFFFFF"/>
            <w:hideMark/>
          </w:tcPr>
          <w:p w14:paraId="5B962F5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AMT</w:t>
            </w:r>
          </w:p>
        </w:tc>
        <w:tc>
          <w:tcPr>
            <w:tcW w:w="0" w:type="auto"/>
            <w:shd w:val="clear" w:color="auto" w:fill="FFFFFF"/>
            <w:hideMark/>
          </w:tcPr>
          <w:p w14:paraId="2BA2B73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Amount</w:t>
            </w:r>
          </w:p>
        </w:tc>
        <w:tc>
          <w:tcPr>
            <w:tcW w:w="0" w:type="auto"/>
            <w:shd w:val="clear" w:color="auto" w:fill="FFFFFF"/>
            <w:hideMark/>
          </w:tcPr>
          <w:p w14:paraId="1C5B493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error code to trigger as a numeric value with two digits to the right of the decimal point. For example, 106.23 triggers error code 10623.</w:t>
            </w:r>
          </w:p>
        </w:tc>
      </w:tr>
      <w:tr w:rsidR="00346D6B" w:rsidRPr="00346D6B" w14:paraId="58DC3747" w14:textId="77777777" w:rsidTr="00346D6B">
        <w:trPr>
          <w:tblCellSpacing w:w="15" w:type="dxa"/>
        </w:trPr>
        <w:tc>
          <w:tcPr>
            <w:tcW w:w="0" w:type="auto"/>
            <w:shd w:val="clear" w:color="auto" w:fill="FFFFFF"/>
            <w:hideMark/>
          </w:tcPr>
          <w:p w14:paraId="57B3AD20"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DoVoid</w:t>
            </w:r>
            <w:proofErr w:type="spellEnd"/>
          </w:p>
        </w:tc>
        <w:tc>
          <w:tcPr>
            <w:tcW w:w="0" w:type="auto"/>
            <w:shd w:val="clear" w:color="auto" w:fill="FFFFFF"/>
            <w:hideMark/>
          </w:tcPr>
          <w:p w14:paraId="230582A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AUTHORIZATIONID</w:t>
            </w:r>
          </w:p>
        </w:tc>
        <w:tc>
          <w:tcPr>
            <w:tcW w:w="0" w:type="auto"/>
            <w:shd w:val="clear" w:color="auto" w:fill="FFFFFF"/>
            <w:hideMark/>
          </w:tcPr>
          <w:p w14:paraId="257265A9"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AuthorizationID</w:t>
            </w:r>
            <w:proofErr w:type="spellEnd"/>
          </w:p>
        </w:tc>
        <w:tc>
          <w:tcPr>
            <w:tcW w:w="0" w:type="auto"/>
            <w:shd w:val="clear" w:color="auto" w:fill="FFFFFF"/>
            <w:hideMark/>
          </w:tcPr>
          <w:p w14:paraId="30B2DD3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10623 triggers error code 10623.</w:t>
            </w:r>
          </w:p>
        </w:tc>
      </w:tr>
      <w:tr w:rsidR="00346D6B" w:rsidRPr="00346D6B" w14:paraId="4BE4F9F2" w14:textId="77777777" w:rsidTr="00346D6B">
        <w:trPr>
          <w:tblCellSpacing w:w="15" w:type="dxa"/>
        </w:trPr>
        <w:tc>
          <w:tcPr>
            <w:tcW w:w="0" w:type="auto"/>
            <w:shd w:val="clear" w:color="auto" w:fill="FFFFFF"/>
            <w:hideMark/>
          </w:tcPr>
          <w:p w14:paraId="13418B84"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GetExpressCheckoutDetails</w:t>
            </w:r>
            <w:proofErr w:type="spellEnd"/>
          </w:p>
        </w:tc>
        <w:tc>
          <w:tcPr>
            <w:tcW w:w="0" w:type="auto"/>
            <w:shd w:val="clear" w:color="auto" w:fill="FFFFFF"/>
            <w:hideMark/>
          </w:tcPr>
          <w:p w14:paraId="54920FE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TOKEN</w:t>
            </w:r>
          </w:p>
        </w:tc>
        <w:tc>
          <w:tcPr>
            <w:tcW w:w="0" w:type="auto"/>
            <w:shd w:val="clear" w:color="auto" w:fill="FFFFFF"/>
            <w:hideMark/>
          </w:tcPr>
          <w:p w14:paraId="027A1A8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Token</w:t>
            </w:r>
          </w:p>
        </w:tc>
        <w:tc>
          <w:tcPr>
            <w:tcW w:w="0" w:type="auto"/>
            <w:shd w:val="clear" w:color="auto" w:fill="FFFFFF"/>
            <w:hideMark/>
          </w:tcPr>
          <w:p w14:paraId="215819D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10539 triggers error code 10539.</w:t>
            </w:r>
          </w:p>
        </w:tc>
      </w:tr>
      <w:tr w:rsidR="00346D6B" w:rsidRPr="00346D6B" w14:paraId="6E6BF9DC" w14:textId="77777777" w:rsidTr="00346D6B">
        <w:trPr>
          <w:tblCellSpacing w:w="15" w:type="dxa"/>
        </w:trPr>
        <w:tc>
          <w:tcPr>
            <w:tcW w:w="0" w:type="auto"/>
            <w:shd w:val="clear" w:color="auto" w:fill="FFFFFF"/>
            <w:hideMark/>
          </w:tcPr>
          <w:p w14:paraId="2A558E69"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GetTransactionDetails</w:t>
            </w:r>
            <w:proofErr w:type="spellEnd"/>
          </w:p>
        </w:tc>
        <w:tc>
          <w:tcPr>
            <w:tcW w:w="0" w:type="auto"/>
            <w:shd w:val="clear" w:color="auto" w:fill="FFFFFF"/>
            <w:hideMark/>
          </w:tcPr>
          <w:p w14:paraId="2F450F4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TRANSACTIONID</w:t>
            </w:r>
          </w:p>
        </w:tc>
        <w:tc>
          <w:tcPr>
            <w:tcW w:w="0" w:type="auto"/>
            <w:shd w:val="clear" w:color="auto" w:fill="FFFFFF"/>
            <w:hideMark/>
          </w:tcPr>
          <w:p w14:paraId="076845C1"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TransactionID</w:t>
            </w:r>
            <w:proofErr w:type="spellEnd"/>
          </w:p>
        </w:tc>
        <w:tc>
          <w:tcPr>
            <w:tcW w:w="0" w:type="auto"/>
            <w:shd w:val="clear" w:color="auto" w:fill="FFFFFF"/>
            <w:hideMark/>
          </w:tcPr>
          <w:p w14:paraId="4648B59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10539 triggers error code 10539.</w:t>
            </w:r>
          </w:p>
        </w:tc>
      </w:tr>
      <w:tr w:rsidR="00346D6B" w:rsidRPr="00346D6B" w14:paraId="614E0115" w14:textId="77777777" w:rsidTr="00346D6B">
        <w:trPr>
          <w:tblCellSpacing w:w="15" w:type="dxa"/>
        </w:trPr>
        <w:tc>
          <w:tcPr>
            <w:tcW w:w="0" w:type="auto"/>
            <w:shd w:val="clear" w:color="auto" w:fill="FFFFFF"/>
            <w:hideMark/>
          </w:tcPr>
          <w:p w14:paraId="3F5D651B"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MassPay</w:t>
            </w:r>
            <w:proofErr w:type="spellEnd"/>
          </w:p>
        </w:tc>
        <w:tc>
          <w:tcPr>
            <w:tcW w:w="0" w:type="auto"/>
            <w:shd w:val="clear" w:color="auto" w:fill="FFFFFF"/>
            <w:hideMark/>
          </w:tcPr>
          <w:p w14:paraId="7CFCA42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EMAILSUBJECT</w:t>
            </w:r>
          </w:p>
        </w:tc>
        <w:tc>
          <w:tcPr>
            <w:tcW w:w="0" w:type="auto"/>
            <w:shd w:val="clear" w:color="auto" w:fill="FFFFFF"/>
            <w:hideMark/>
          </w:tcPr>
          <w:p w14:paraId="033198B4"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EmailSubject</w:t>
            </w:r>
            <w:proofErr w:type="spellEnd"/>
          </w:p>
        </w:tc>
        <w:tc>
          <w:tcPr>
            <w:tcW w:w="0" w:type="auto"/>
            <w:shd w:val="clear" w:color="auto" w:fill="FFFFFF"/>
            <w:hideMark/>
          </w:tcPr>
          <w:p w14:paraId="20BBD7A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error code to trigger as a numeric value with two digits to the right of the decimal point. For example, 107.55 triggers error code 10755.</w:t>
            </w:r>
          </w:p>
        </w:tc>
      </w:tr>
      <w:tr w:rsidR="00346D6B" w:rsidRPr="00346D6B" w14:paraId="2C14ED19" w14:textId="77777777" w:rsidTr="00346D6B">
        <w:trPr>
          <w:tblCellSpacing w:w="15" w:type="dxa"/>
        </w:trPr>
        <w:tc>
          <w:tcPr>
            <w:tcW w:w="0" w:type="auto"/>
            <w:shd w:val="clear" w:color="auto" w:fill="FFFFFF"/>
            <w:hideMark/>
          </w:tcPr>
          <w:p w14:paraId="088C6F6E"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RefundTransaction</w:t>
            </w:r>
            <w:proofErr w:type="spellEnd"/>
          </w:p>
        </w:tc>
        <w:tc>
          <w:tcPr>
            <w:tcW w:w="0" w:type="auto"/>
            <w:shd w:val="clear" w:color="auto" w:fill="FFFFFF"/>
            <w:hideMark/>
          </w:tcPr>
          <w:p w14:paraId="0E9B788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AMT</w:t>
            </w:r>
          </w:p>
        </w:tc>
        <w:tc>
          <w:tcPr>
            <w:tcW w:w="0" w:type="auto"/>
            <w:shd w:val="clear" w:color="auto" w:fill="FFFFFF"/>
            <w:hideMark/>
          </w:tcPr>
          <w:p w14:paraId="7D6C656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Amount</w:t>
            </w:r>
          </w:p>
        </w:tc>
        <w:tc>
          <w:tcPr>
            <w:tcW w:w="0" w:type="auto"/>
            <w:shd w:val="clear" w:color="auto" w:fill="FFFFFF"/>
            <w:hideMark/>
          </w:tcPr>
          <w:p w14:paraId="427C0D3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Specify the error code to trigger as a numeric value with two digits to the right </w:t>
            </w:r>
            <w:r w:rsidRPr="00346D6B">
              <w:rPr>
                <w:rFonts w:ascii="Times New Roman" w:hAnsi="Times New Roman" w:cs="Times New Roman"/>
              </w:rPr>
              <w:lastRenderedPageBreak/>
              <w:t>of the decimal point. For example, 107.55 triggers error code 10755.</w:t>
            </w:r>
          </w:p>
        </w:tc>
      </w:tr>
      <w:tr w:rsidR="00346D6B" w:rsidRPr="00346D6B" w14:paraId="75561274" w14:textId="77777777" w:rsidTr="00346D6B">
        <w:trPr>
          <w:tblCellSpacing w:w="15" w:type="dxa"/>
        </w:trPr>
        <w:tc>
          <w:tcPr>
            <w:tcW w:w="0" w:type="auto"/>
            <w:shd w:val="clear" w:color="auto" w:fill="FFFFFF"/>
            <w:hideMark/>
          </w:tcPr>
          <w:p w14:paraId="39D8AF4D"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lastRenderedPageBreak/>
              <w:t>SetExpressCheckout</w:t>
            </w:r>
            <w:proofErr w:type="spellEnd"/>
          </w:p>
        </w:tc>
        <w:tc>
          <w:tcPr>
            <w:tcW w:w="0" w:type="auto"/>
            <w:shd w:val="clear" w:color="auto" w:fill="FFFFFF"/>
            <w:hideMark/>
          </w:tcPr>
          <w:p w14:paraId="48C9E0E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MAXAMT</w:t>
            </w:r>
          </w:p>
        </w:tc>
        <w:tc>
          <w:tcPr>
            <w:tcW w:w="0" w:type="auto"/>
            <w:shd w:val="clear" w:color="auto" w:fill="FFFFFF"/>
            <w:hideMark/>
          </w:tcPr>
          <w:p w14:paraId="03C70100"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MaxAmount</w:t>
            </w:r>
            <w:proofErr w:type="spellEnd"/>
          </w:p>
        </w:tc>
        <w:tc>
          <w:tcPr>
            <w:tcW w:w="0" w:type="auto"/>
            <w:shd w:val="clear" w:color="auto" w:fill="FFFFFF"/>
            <w:hideMark/>
          </w:tcPr>
          <w:p w14:paraId="047E1E1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error code to trigger as a numeric value with two digits to the right of the decimal point. For example, 107.55 triggers error code 10755.</w:t>
            </w:r>
          </w:p>
        </w:tc>
      </w:tr>
      <w:tr w:rsidR="00346D6B" w:rsidRPr="00346D6B" w14:paraId="586728C5" w14:textId="77777777" w:rsidTr="00346D6B">
        <w:trPr>
          <w:tblCellSpacing w:w="15" w:type="dxa"/>
        </w:trPr>
        <w:tc>
          <w:tcPr>
            <w:tcW w:w="0" w:type="auto"/>
            <w:shd w:val="clear" w:color="auto" w:fill="FFFFFF"/>
            <w:hideMark/>
          </w:tcPr>
          <w:p w14:paraId="020ED6C5"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TransactionSearch</w:t>
            </w:r>
            <w:proofErr w:type="spellEnd"/>
          </w:p>
        </w:tc>
        <w:tc>
          <w:tcPr>
            <w:tcW w:w="0" w:type="auto"/>
            <w:shd w:val="clear" w:color="auto" w:fill="FFFFFF"/>
            <w:hideMark/>
          </w:tcPr>
          <w:p w14:paraId="0E51E2F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INVNUM</w:t>
            </w:r>
          </w:p>
        </w:tc>
        <w:tc>
          <w:tcPr>
            <w:tcW w:w="0" w:type="auto"/>
            <w:shd w:val="clear" w:color="auto" w:fill="FFFFFF"/>
            <w:hideMark/>
          </w:tcPr>
          <w:p w14:paraId="767CD554"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InvoiceID</w:t>
            </w:r>
            <w:proofErr w:type="spellEnd"/>
          </w:p>
        </w:tc>
        <w:tc>
          <w:tcPr>
            <w:tcW w:w="0" w:type="auto"/>
            <w:shd w:val="clear" w:color="auto" w:fill="FFFFFF"/>
            <w:hideMark/>
          </w:tcPr>
          <w:p w14:paraId="2E10DFD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10539 triggers error code 10539.</w:t>
            </w:r>
          </w:p>
        </w:tc>
      </w:tr>
      <w:tr w:rsidR="00346D6B" w:rsidRPr="00346D6B" w14:paraId="687D47F1" w14:textId="77777777" w:rsidTr="00346D6B">
        <w:trPr>
          <w:tblCellSpacing w:w="15" w:type="dxa"/>
        </w:trPr>
        <w:tc>
          <w:tcPr>
            <w:tcW w:w="0" w:type="auto"/>
            <w:shd w:val="clear" w:color="auto" w:fill="FFFFFF"/>
            <w:hideMark/>
          </w:tcPr>
          <w:p w14:paraId="0893F13A"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UpdateAuthorization</w:t>
            </w:r>
            <w:proofErr w:type="spellEnd"/>
          </w:p>
        </w:tc>
        <w:tc>
          <w:tcPr>
            <w:tcW w:w="0" w:type="auto"/>
            <w:shd w:val="clear" w:color="auto" w:fill="FFFFFF"/>
            <w:hideMark/>
          </w:tcPr>
          <w:p w14:paraId="2E99E18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TRANSACTIONID</w:t>
            </w:r>
          </w:p>
        </w:tc>
        <w:tc>
          <w:tcPr>
            <w:tcW w:w="0" w:type="auto"/>
            <w:shd w:val="clear" w:color="auto" w:fill="FFFFFF"/>
            <w:hideMark/>
          </w:tcPr>
          <w:p w14:paraId="606D3535" w14:textId="77777777" w:rsidR="00346D6B" w:rsidRPr="00346D6B" w:rsidRDefault="00346D6B" w:rsidP="00346D6B">
            <w:pPr>
              <w:rPr>
                <w:rFonts w:ascii="Times New Roman" w:hAnsi="Times New Roman" w:cs="Times New Roman"/>
              </w:rPr>
            </w:pPr>
            <w:proofErr w:type="spellStart"/>
            <w:r w:rsidRPr="00346D6B">
              <w:rPr>
                <w:rFonts w:ascii="Times New Roman" w:hAnsi="Times New Roman" w:cs="Times New Roman"/>
              </w:rPr>
              <w:t>TransactionID</w:t>
            </w:r>
            <w:proofErr w:type="spellEnd"/>
          </w:p>
        </w:tc>
        <w:tc>
          <w:tcPr>
            <w:tcW w:w="0" w:type="auto"/>
            <w:shd w:val="clear" w:color="auto" w:fill="FFFFFF"/>
            <w:hideMark/>
          </w:tcPr>
          <w:p w14:paraId="589F0B3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full error code to trigger the error. For example, 11094 triggers error code 11094.</w:t>
            </w:r>
          </w:p>
        </w:tc>
      </w:tr>
    </w:tbl>
    <w:p w14:paraId="293DCD08" w14:textId="77777777" w:rsidR="00346D6B" w:rsidRPr="00346D6B" w:rsidRDefault="00346D6B" w:rsidP="00346D6B">
      <w:pPr>
        <w:rPr>
          <w:rFonts w:ascii="Times New Roman" w:hAnsi="Times New Roman" w:cs="Times New Roman"/>
        </w:rPr>
      </w:pPr>
      <w:r w:rsidRPr="00346D6B">
        <w:rPr>
          <w:rFonts w:ascii="Times New Roman" w:hAnsi="Times New Roman" w:cs="Times New Roman"/>
          <w:b/>
          <w:bCs/>
        </w:rPr>
        <w:t>Note:</w:t>
      </w:r>
      <w:r w:rsidRPr="00346D6B">
        <w:rPr>
          <w:rFonts w:ascii="Times New Roman" w:hAnsi="Times New Roman" w:cs="Times New Roman"/>
        </w:rPr>
        <w:t> If the trigger value is not a valid error code for the API being tested, positive testing occurs for the request. In such a case, a different error might occur.</w:t>
      </w:r>
    </w:p>
    <w:p w14:paraId="42EF75A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Test amount-related errors</w:t>
      </w:r>
    </w:p>
    <w:p w14:paraId="7780BDD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Consider an example that tests an authorization error (#10610) for </w:t>
      </w:r>
      <w:proofErr w:type="spellStart"/>
      <w:r w:rsidRPr="00346D6B">
        <w:rPr>
          <w:rFonts w:ascii="Times New Roman" w:hAnsi="Times New Roman" w:cs="Times New Roman"/>
        </w:rPr>
        <w:t>DoAuthorization</w:t>
      </w:r>
      <w:proofErr w:type="spellEnd"/>
      <w:r w:rsidRPr="00346D6B">
        <w:rPr>
          <w:rFonts w:ascii="Times New Roman" w:hAnsi="Times New Roman" w:cs="Times New Roman"/>
        </w:rPr>
        <w:t>. The error is related to the transaction amount, so we specify the error code in the AMT field:</w:t>
      </w:r>
    </w:p>
    <w:p w14:paraId="2100A45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w:t>
      </w:r>
    </w:p>
    <w:p w14:paraId="30ADB4E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curl https://api-3t.sandbox.paypal.com/nvp \ -s \ --insecure \ -d USER= \ -d PWD= \ -d SIGNATURE= \ -d METHOD=</w:t>
      </w:r>
      <w:proofErr w:type="spellStart"/>
      <w:r w:rsidRPr="00346D6B">
        <w:rPr>
          <w:rFonts w:ascii="Times New Roman" w:hAnsi="Times New Roman" w:cs="Times New Roman"/>
        </w:rPr>
        <w:t>DoAuthorization</w:t>
      </w:r>
      <w:proofErr w:type="spellEnd"/>
      <w:r w:rsidRPr="00346D6B">
        <w:rPr>
          <w:rFonts w:ascii="Times New Roman" w:hAnsi="Times New Roman" w:cs="Times New Roman"/>
        </w:rPr>
        <w:t xml:space="preserve"> \ -d VERSION=100 \ -d TRANSACTIONENTITY=ORDER \ -d TRANSACTIONID=O-1N564174MM387483R \ -d AMT=106.10</w:t>
      </w:r>
    </w:p>
    <w:p w14:paraId="1301380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If </w:t>
      </w:r>
      <w:r w:rsidRPr="00346D6B">
        <w:rPr>
          <w:rFonts w:ascii="Times New Roman" w:hAnsi="Times New Roman" w:cs="Times New Roman"/>
          <w:b/>
          <w:bCs/>
        </w:rPr>
        <w:t>Negative testing</w:t>
      </w:r>
      <w:r w:rsidRPr="00346D6B">
        <w:rPr>
          <w:rFonts w:ascii="Times New Roman" w:hAnsi="Times New Roman" w:cs="Times New Roman"/>
        </w:rPr>
        <w:t> is enabled for the sandbox Business account, you receive an error message similar to the following (wrapped for readability):</w:t>
      </w:r>
    </w:p>
    <w:p w14:paraId="30CFADB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TIMESTAMP=2013%2d08%2d13T00%3a29%3a00Z</w:t>
      </w:r>
    </w:p>
    <w:p w14:paraId="2A48871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&amp;CORRELATIONID=78d43b44c9e0e</w:t>
      </w:r>
    </w:p>
    <w:p w14:paraId="3B738B5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&amp;ACK=Failure</w:t>
      </w:r>
    </w:p>
    <w:p w14:paraId="5AB590D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&amp;VERSION=100</w:t>
      </w:r>
    </w:p>
    <w:p w14:paraId="0281D10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&amp;BUILD=7161310</w:t>
      </w:r>
    </w:p>
    <w:p w14:paraId="493D0CB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&amp;L_ERRORCODE0=10610</w:t>
      </w:r>
    </w:p>
    <w:p w14:paraId="461D255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 xml:space="preserve">  &amp;L_SHORTMESSAGE0=Amount%20limit%20exceeded%2e</w:t>
      </w:r>
    </w:p>
    <w:p w14:paraId="672E642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&amp;L_LONGMESSAGE0=Amount%20specified%20exceeds%20allowable%20limit%2e</w:t>
      </w:r>
    </w:p>
    <w:p w14:paraId="79C60FE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&amp;L_SEVERITYCODE0=Error</w:t>
      </w:r>
    </w:p>
    <w:p w14:paraId="3E5DE16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Test non-amount-related errors</w:t>
      </w:r>
    </w:p>
    <w:p w14:paraId="329DBC7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following example shows how to force an error code that's not related to a transaction amount. We'll use a </w:t>
      </w:r>
      <w:proofErr w:type="spellStart"/>
      <w:r w:rsidRPr="00346D6B">
        <w:rPr>
          <w:rFonts w:ascii="Times New Roman" w:hAnsi="Times New Roman" w:cs="Times New Roman"/>
        </w:rPr>
        <w:t>DoVoid</w:t>
      </w:r>
      <w:proofErr w:type="spellEnd"/>
      <w:r w:rsidRPr="00346D6B">
        <w:rPr>
          <w:rFonts w:ascii="Times New Roman" w:hAnsi="Times New Roman" w:cs="Times New Roman"/>
        </w:rPr>
        <w:t> call to trigger error #10603, the buyer account is restricted. As noted in the table, we need to use the AUTHORIZATIONID field to trigger an error in </w:t>
      </w:r>
      <w:proofErr w:type="spellStart"/>
      <w:r w:rsidRPr="00346D6B">
        <w:rPr>
          <w:rFonts w:ascii="Times New Roman" w:hAnsi="Times New Roman" w:cs="Times New Roman"/>
        </w:rPr>
        <w:t>DoVoid</w:t>
      </w:r>
      <w:proofErr w:type="spellEnd"/>
      <w:r w:rsidRPr="00346D6B">
        <w:rPr>
          <w:rFonts w:ascii="Times New Roman" w:hAnsi="Times New Roman" w:cs="Times New Roman"/>
        </w:rPr>
        <w:t>.</w:t>
      </w:r>
    </w:p>
    <w:p w14:paraId="6854A92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w:t>
      </w:r>
      <w:proofErr w:type="spellStart"/>
      <w:r w:rsidRPr="00346D6B">
        <w:rPr>
          <w:rFonts w:ascii="Times New Roman" w:hAnsi="Times New Roman" w:cs="Times New Roman"/>
        </w:rPr>
        <w:t>DoVoid</w:t>
      </w:r>
      <w:proofErr w:type="spellEnd"/>
      <w:r w:rsidRPr="00346D6B">
        <w:rPr>
          <w:rFonts w:ascii="Times New Roman" w:hAnsi="Times New Roman" w:cs="Times New Roman"/>
        </w:rPr>
        <w:t> reverses (or </w:t>
      </w:r>
      <w:r w:rsidRPr="00346D6B">
        <w:rPr>
          <w:rFonts w:ascii="Times New Roman" w:hAnsi="Times New Roman" w:cs="Times New Roman"/>
          <w:i/>
          <w:iCs/>
        </w:rPr>
        <w:t>releases</w:t>
      </w:r>
      <w:r w:rsidRPr="00346D6B">
        <w:rPr>
          <w:rFonts w:ascii="Times New Roman" w:hAnsi="Times New Roman" w:cs="Times New Roman"/>
        </w:rPr>
        <w:t>) an order or an authorization that a merchant has made with a customer. Here's a call that generates an error in negative testing mode:</w:t>
      </w:r>
    </w:p>
    <w:p w14:paraId="12E926C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curl https://api-3t.sandbox.paypal.com/nvp \ -s \ --insecure \ -d USER= \ -d PWD= \ -d SIGNATURE= \ -d METHOD=</w:t>
      </w:r>
      <w:proofErr w:type="spellStart"/>
      <w:r w:rsidRPr="00346D6B">
        <w:rPr>
          <w:rFonts w:ascii="Times New Roman" w:hAnsi="Times New Roman" w:cs="Times New Roman"/>
        </w:rPr>
        <w:t>DoVoid</w:t>
      </w:r>
      <w:proofErr w:type="spellEnd"/>
      <w:r w:rsidRPr="00346D6B">
        <w:rPr>
          <w:rFonts w:ascii="Times New Roman" w:hAnsi="Times New Roman" w:cs="Times New Roman"/>
        </w:rPr>
        <w:t xml:space="preserve"> \ -d VERSION=100 \ -d AUTHORIZATIONID=10603</w:t>
      </w:r>
    </w:p>
    <w:p w14:paraId="1581D80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call triggered the #10603 error, as we see in the following response:</w:t>
      </w:r>
    </w:p>
    <w:p w14:paraId="3148F9F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TIMESTAMP=2013%2d08%2d13T19%3a53%3a09Z&amp;CORRELATIONID=cfcf54037bca8</w:t>
      </w:r>
    </w:p>
    <w:p w14:paraId="57AAD49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&amp;ACK=Failure</w:t>
      </w:r>
    </w:p>
    <w:p w14:paraId="4FA9BC5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&amp;VERSION=100</w:t>
      </w:r>
    </w:p>
    <w:p w14:paraId="3DAAD3C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&amp;BUILD=7161310</w:t>
      </w:r>
    </w:p>
    <w:p w14:paraId="5D8C784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&amp;L_ERRORCODE0=10603</w:t>
      </w:r>
    </w:p>
    <w:p w14:paraId="70EE171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&amp;L_SHORTMESSAGE0=The%20buyer%20is%20restricted%2e</w:t>
      </w:r>
    </w:p>
    <w:p w14:paraId="78F910D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&amp;L_LONGMESSAGE0=The%20buyer%20account%20is%20restricted%2e</w:t>
      </w:r>
    </w:p>
    <w:p w14:paraId="0608049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&amp;L_SEVERITYCODE0=Error</w:t>
      </w:r>
    </w:p>
    <w:p w14:paraId="7CA3D6E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Test errors that return multiple responses</w:t>
      </w:r>
    </w:p>
    <w:p w14:paraId="3478973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Consider an example that triggers the </w:t>
      </w:r>
      <w:proofErr w:type="spellStart"/>
      <w:r w:rsidRPr="00346D6B">
        <w:rPr>
          <w:rFonts w:ascii="Times New Roman" w:hAnsi="Times New Roman" w:cs="Times New Roman"/>
        </w:rPr>
        <w:t>RefundTransaction</w:t>
      </w:r>
      <w:proofErr w:type="spellEnd"/>
      <w:r w:rsidRPr="00346D6B">
        <w:rPr>
          <w:rFonts w:ascii="Times New Roman" w:hAnsi="Times New Roman" w:cs="Times New Roman"/>
        </w:rPr>
        <w:t> error #10009, an error that returns 14 different error sets. This is an </w:t>
      </w:r>
      <w:r w:rsidRPr="00346D6B">
        <w:rPr>
          <w:rFonts w:ascii="Times New Roman" w:hAnsi="Times New Roman" w:cs="Times New Roman"/>
          <w:i/>
          <w:iCs/>
        </w:rPr>
        <w:t>amount</w:t>
      </w:r>
      <w:r w:rsidRPr="00346D6B">
        <w:rPr>
          <w:rFonts w:ascii="Times New Roman" w:hAnsi="Times New Roman" w:cs="Times New Roman"/>
        </w:rPr>
        <w:t> type of error, so we set the trigger in the AMT input field:</w:t>
      </w:r>
    </w:p>
    <w:p w14:paraId="114EDCE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curl https://api-3t.sandbox.paypal.com/nvp \ -s \ --insecure \ -d USER= \ -d PWD= \ -d SIGNATURE= \ -d METHOD=</w:t>
      </w:r>
      <w:proofErr w:type="spellStart"/>
      <w:r w:rsidRPr="00346D6B">
        <w:rPr>
          <w:rFonts w:ascii="Times New Roman" w:hAnsi="Times New Roman" w:cs="Times New Roman"/>
        </w:rPr>
        <w:t>RefundTransaction</w:t>
      </w:r>
      <w:proofErr w:type="spellEnd"/>
      <w:r w:rsidRPr="00346D6B">
        <w:rPr>
          <w:rFonts w:ascii="Times New Roman" w:hAnsi="Times New Roman" w:cs="Times New Roman"/>
        </w:rPr>
        <w:t xml:space="preserve"> \ -d VERSION=100 \ -d TRANSACTIONID=6M473779DJ437830A \ -d REFUNDTYPE=Partial \ -d AMT=100.09</w:t>
      </w:r>
    </w:p>
    <w:p w14:paraId="197D1FF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As you can see from the following response (truncated for clarity), the sandbox returns all the possible error code sets. A robust application gracefully handles all the possible variations.</w:t>
      </w:r>
    </w:p>
    <w:p w14:paraId="703F703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TIMESTAMP=2013%2d08%2d13T20%3a16%3a56Z</w:t>
      </w:r>
    </w:p>
    <w:p w14:paraId="4CBFC32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&amp;CORRELATIONID=196d832d49033</w:t>
      </w:r>
    </w:p>
    <w:p w14:paraId="73AE36E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 xml:space="preserve">  &amp;ACK=Failure</w:t>
      </w:r>
    </w:p>
    <w:p w14:paraId="7D7C712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&amp;VERSION=100</w:t>
      </w:r>
    </w:p>
    <w:p w14:paraId="2A0D416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&amp;BUILD=7161310</w:t>
      </w:r>
    </w:p>
    <w:p w14:paraId="5993DA3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&amp;L_ERRORCODE0=10009</w:t>
      </w:r>
    </w:p>
    <w:p w14:paraId="18279E9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&amp;L_ERRORCODE1=10009</w:t>
      </w:r>
    </w:p>
    <w:p w14:paraId="42FADCB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&amp;L_ERRORCODE2=10009</w:t>
      </w:r>
    </w:p>
    <w:p w14:paraId="2CF15F1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&amp;L_ERRORCODE3=10009</w:t>
      </w:r>
    </w:p>
    <w:p w14:paraId="42DA120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&amp;L_ERRORCODE4=10009</w:t>
      </w:r>
    </w:p>
    <w:p w14:paraId="42F28F7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&amp;L_ERRORCODE5=10009</w:t>
      </w:r>
    </w:p>
    <w:p w14:paraId="6E771B9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&amp;L_ERRORCODE6=10009</w:t>
      </w:r>
    </w:p>
    <w:p w14:paraId="6A6ACC7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&amp;L_ERRORCODE7=10009</w:t>
      </w:r>
    </w:p>
    <w:p w14:paraId="1E3201A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&amp;L_ERRORCODE8=10009</w:t>
      </w:r>
    </w:p>
    <w:p w14:paraId="7F769ED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&amp;L_ERRORCODE9=10009</w:t>
      </w:r>
    </w:p>
    <w:p w14:paraId="04B86DE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&amp;L_ERRORCODE10=10009</w:t>
      </w:r>
    </w:p>
    <w:p w14:paraId="325D21F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&amp;L_ERRORCODE11=10009</w:t>
      </w:r>
    </w:p>
    <w:p w14:paraId="39EDD66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&amp;L_ERRORCODE12=10009</w:t>
      </w:r>
    </w:p>
    <w:p w14:paraId="7447120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&amp;L_ERRORCODE13=10009</w:t>
      </w:r>
    </w:p>
    <w:p w14:paraId="658C2E0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&amp;L_ERRORCODE14=10009</w:t>
      </w:r>
    </w:p>
    <w:p w14:paraId="4DCE8A1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&amp;L_SHORTMESSAGE0=Transaction%20refused</w:t>
      </w:r>
    </w:p>
    <w:p w14:paraId="0794CCD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&amp;L_SHORTMESSAGE1=Transaction%20refused</w:t>
      </w:r>
    </w:p>
    <w:p w14:paraId="7282C27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&amp;L_SHORTMESSAGE2=Transaction%20refused</w:t>
      </w:r>
    </w:p>
    <w:p w14:paraId="1D6C680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w:t>
      </w:r>
    </w:p>
    <w:p w14:paraId="62E022A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&amp;L_SHORTMESSAGE13=Transaction%20refused</w:t>
      </w:r>
    </w:p>
    <w:p w14:paraId="4B9EEE8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&amp;L_SHORTMESSAGE14=Transaction%20refused</w:t>
      </w:r>
    </w:p>
    <w:p w14:paraId="2B32C82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&amp;L_LONGMESSAGE0=You%20can%20not%20refund%20this%20type%20of%20transaction</w:t>
      </w:r>
    </w:p>
    <w:p w14:paraId="56346E3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 xml:space="preserve">  &amp;L_LONGMESSAGE1=You%20are%20over%20the%20time%20limit%20to%20perform%20a%20refund%20on%20this%20transaction</w:t>
      </w:r>
    </w:p>
    <w:p w14:paraId="3474C76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w:t>
      </w:r>
    </w:p>
    <w:p w14:paraId="7F11FC8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&amp;L_LONGMESSAGE13=This%20transaction%20has%20already%20been%20fully%20refunded</w:t>
      </w:r>
    </w:p>
    <w:p w14:paraId="70119F8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&amp;L_LONGMESSAGE14=The%20partial%20refund%20amount%20must%20be%20less%20than%20or%20equal%20to%20the%20remaining%20amount</w:t>
      </w:r>
    </w:p>
    <w:p w14:paraId="6F22122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&amp;L_SEVERITYCODE0=Error</w:t>
      </w:r>
    </w:p>
    <w:p w14:paraId="0920263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&amp;L_SEVERITYCODE1=Error</w:t>
      </w:r>
    </w:p>
    <w:p w14:paraId="3167963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w:t>
      </w:r>
    </w:p>
    <w:p w14:paraId="6DFA0A8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&amp;L_SEVERITYCODE13=Error</w:t>
      </w:r>
    </w:p>
    <w:p w14:paraId="2C72BB6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&amp;L_SEVERITYCODE14=Error</w:t>
      </w:r>
    </w:p>
    <w:p w14:paraId="488B461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&amp;REFUNDSTATUS=None</w:t>
      </w:r>
    </w:p>
    <w:p w14:paraId="220CAFA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&amp;PENDINGREASON=None</w:t>
      </w:r>
    </w:p>
    <w:p w14:paraId="5BBA941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Test Virtual Terminal and </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xml:space="preserve"> error handling</w:t>
      </w:r>
    </w:p>
    <w:p w14:paraId="1FCF558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You can use the negative testing setting to test Virtual Terminal or </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routines. The sandbox supports testing both AVS and CCS error types.</w:t>
      </w:r>
    </w:p>
    <w:p w14:paraId="7011C1F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Test AVS errors</w:t>
      </w:r>
    </w:p>
    <w:p w14:paraId="744BD07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Generate an address verification error using the </w:t>
      </w:r>
      <w:r w:rsidRPr="00346D6B">
        <w:rPr>
          <w:rFonts w:ascii="Times New Roman" w:hAnsi="Times New Roman" w:cs="Times New Roman"/>
          <w:i/>
          <w:iCs/>
        </w:rPr>
        <w:t>trigger value</w:t>
      </w:r>
      <w:r w:rsidRPr="00346D6B">
        <w:rPr>
          <w:rFonts w:ascii="Times New Roman" w:hAnsi="Times New Roman" w:cs="Times New Roman"/>
        </w:rPr>
        <w:t> for the AVS error you want to test.</w:t>
      </w:r>
    </w:p>
    <w:p w14:paraId="1B8A33A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For Virtual Terminal, enter the trigger value into the </w:t>
      </w:r>
      <w:r w:rsidRPr="00346D6B">
        <w:rPr>
          <w:rFonts w:ascii="Times New Roman" w:hAnsi="Times New Roman" w:cs="Times New Roman"/>
          <w:b/>
          <w:bCs/>
        </w:rPr>
        <w:t>Address Line 1</w:t>
      </w:r>
      <w:r w:rsidRPr="00346D6B">
        <w:rPr>
          <w:rFonts w:ascii="Times New Roman" w:hAnsi="Times New Roman" w:cs="Times New Roman"/>
        </w:rPr>
        <w:t> field of the Virtual Terminal display.</w:t>
      </w:r>
    </w:p>
    <w:p w14:paraId="1FEBC12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For </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calls, specify the code in the STREET field of the call (use Street1 for SOAP calls). For example, in all cases, use the following value to trigger the AVS code A: 123 AVS_A Street</w:t>
      </w:r>
    </w:p>
    <w:p w14:paraId="325E5701" w14:textId="77777777" w:rsidR="00346D6B" w:rsidRPr="00346D6B" w:rsidRDefault="00346D6B" w:rsidP="00346D6B">
      <w:pPr>
        <w:rPr>
          <w:rFonts w:ascii="Times New Roman" w:hAnsi="Times New Roman" w:cs="Times New Roman"/>
        </w:rPr>
      </w:pPr>
      <w:r w:rsidRPr="00346D6B">
        <w:rPr>
          <w:rFonts w:ascii="Times New Roman" w:hAnsi="Times New Roman" w:cs="Times New Roman"/>
          <w:b/>
          <w:bCs/>
        </w:rPr>
        <w:t>Note:</w:t>
      </w:r>
      <w:r w:rsidRPr="00346D6B">
        <w:rPr>
          <w:rFonts w:ascii="Times New Roman" w:hAnsi="Times New Roman" w:cs="Times New Roman"/>
        </w:rPr>
        <w:t> The AVS code value is case sensitive (all characters must be uppercase). For example, AVS_A is valid trigger whereas </w:t>
      </w:r>
      <w:proofErr w:type="spellStart"/>
      <w:r w:rsidRPr="00346D6B">
        <w:rPr>
          <w:rFonts w:ascii="Times New Roman" w:hAnsi="Times New Roman" w:cs="Times New Roman"/>
        </w:rPr>
        <w:t>avs_a</w:t>
      </w:r>
      <w:proofErr w:type="spellEnd"/>
      <w:r w:rsidRPr="00346D6B">
        <w:rPr>
          <w:rFonts w:ascii="Times New Roman" w:hAnsi="Times New Roman" w:cs="Times New Roman"/>
        </w:rPr>
        <w:t> is not.</w:t>
      </w:r>
    </w:p>
    <w:p w14:paraId="683C86A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This table identifies valid AVS codes, corresponding triggers, and a description of each error condition:</w:t>
      </w:r>
    </w:p>
    <w:tbl>
      <w:tblPr>
        <w:tblW w:w="1087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63"/>
        <w:gridCol w:w="1244"/>
        <w:gridCol w:w="8665"/>
      </w:tblGrid>
      <w:tr w:rsidR="00346D6B" w:rsidRPr="00346D6B" w14:paraId="346E76A9" w14:textId="77777777" w:rsidTr="00346D6B">
        <w:trPr>
          <w:tblCellSpacing w:w="15" w:type="dxa"/>
        </w:trPr>
        <w:tc>
          <w:tcPr>
            <w:tcW w:w="0" w:type="auto"/>
            <w:gridSpan w:val="3"/>
            <w:tcBorders>
              <w:top w:val="nil"/>
              <w:left w:val="nil"/>
              <w:bottom w:val="nil"/>
              <w:right w:val="nil"/>
            </w:tcBorders>
            <w:shd w:val="clear" w:color="auto" w:fill="FFFFFF"/>
            <w:vAlign w:val="center"/>
            <w:hideMark/>
          </w:tcPr>
          <w:p w14:paraId="75074EF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AVS error codes</w:t>
            </w:r>
          </w:p>
        </w:tc>
      </w:tr>
      <w:tr w:rsidR="00346D6B" w:rsidRPr="00346D6B" w14:paraId="70F31634" w14:textId="77777777" w:rsidTr="00346D6B">
        <w:trPr>
          <w:tblCellSpacing w:w="15" w:type="dxa"/>
        </w:trPr>
        <w:tc>
          <w:tcPr>
            <w:tcW w:w="0" w:type="auto"/>
            <w:shd w:val="clear" w:color="auto" w:fill="FFFFFF"/>
            <w:vAlign w:val="center"/>
            <w:hideMark/>
          </w:tcPr>
          <w:p w14:paraId="0CCB0C23"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AVC Code</w:t>
            </w:r>
          </w:p>
        </w:tc>
        <w:tc>
          <w:tcPr>
            <w:tcW w:w="0" w:type="auto"/>
            <w:shd w:val="clear" w:color="auto" w:fill="FFFFFF"/>
            <w:vAlign w:val="center"/>
            <w:hideMark/>
          </w:tcPr>
          <w:p w14:paraId="649D4CEA"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Trigger Value</w:t>
            </w:r>
          </w:p>
        </w:tc>
        <w:tc>
          <w:tcPr>
            <w:tcW w:w="0" w:type="auto"/>
            <w:shd w:val="clear" w:color="auto" w:fill="FFFFFF"/>
            <w:vAlign w:val="center"/>
            <w:hideMark/>
          </w:tcPr>
          <w:p w14:paraId="019CA1AD"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Description</w:t>
            </w:r>
          </w:p>
        </w:tc>
      </w:tr>
      <w:tr w:rsidR="00346D6B" w:rsidRPr="00346D6B" w14:paraId="126DD576" w14:textId="77777777" w:rsidTr="00346D6B">
        <w:trPr>
          <w:tblCellSpacing w:w="15" w:type="dxa"/>
        </w:trPr>
        <w:tc>
          <w:tcPr>
            <w:tcW w:w="0" w:type="auto"/>
            <w:shd w:val="clear" w:color="auto" w:fill="FFFFFF"/>
            <w:hideMark/>
          </w:tcPr>
          <w:p w14:paraId="38A7B71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w:t>
            </w:r>
          </w:p>
        </w:tc>
        <w:tc>
          <w:tcPr>
            <w:tcW w:w="0" w:type="auto"/>
            <w:shd w:val="clear" w:color="auto" w:fill="FFFFFF"/>
            <w:hideMark/>
          </w:tcPr>
          <w:p w14:paraId="15289A0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AVS_A</w:t>
            </w:r>
          </w:p>
        </w:tc>
        <w:tc>
          <w:tcPr>
            <w:tcW w:w="0" w:type="auto"/>
            <w:shd w:val="clear" w:color="auto" w:fill="FFFFFF"/>
            <w:hideMark/>
          </w:tcPr>
          <w:p w14:paraId="51AA6EE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address matches but no zip code is specified; results in an error if the "</w:t>
            </w:r>
            <w:proofErr w:type="spellStart"/>
            <w:r w:rsidRPr="00346D6B">
              <w:rPr>
                <w:rFonts w:ascii="Times New Roman" w:hAnsi="Times New Roman" w:cs="Times New Roman"/>
              </w:rPr>
              <w:t>PartialAddress</w:t>
            </w:r>
            <w:proofErr w:type="spellEnd"/>
            <w:r w:rsidRPr="00346D6B">
              <w:rPr>
                <w:rFonts w:ascii="Times New Roman" w:hAnsi="Times New Roman" w:cs="Times New Roman"/>
              </w:rPr>
              <w:t xml:space="preserve"> Match" risk control is set.</w:t>
            </w:r>
          </w:p>
        </w:tc>
      </w:tr>
      <w:tr w:rsidR="00346D6B" w:rsidRPr="00346D6B" w14:paraId="51A04EC5" w14:textId="77777777" w:rsidTr="00346D6B">
        <w:trPr>
          <w:tblCellSpacing w:w="15" w:type="dxa"/>
        </w:trPr>
        <w:tc>
          <w:tcPr>
            <w:tcW w:w="0" w:type="auto"/>
            <w:shd w:val="clear" w:color="auto" w:fill="FFFFFF"/>
            <w:hideMark/>
          </w:tcPr>
          <w:p w14:paraId="1AA2CA2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B</w:t>
            </w:r>
          </w:p>
        </w:tc>
        <w:tc>
          <w:tcPr>
            <w:tcW w:w="0" w:type="auto"/>
            <w:shd w:val="clear" w:color="auto" w:fill="FFFFFF"/>
            <w:hideMark/>
          </w:tcPr>
          <w:p w14:paraId="72326CD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AVS_B</w:t>
            </w:r>
          </w:p>
        </w:tc>
        <w:tc>
          <w:tcPr>
            <w:tcW w:w="0" w:type="auto"/>
            <w:shd w:val="clear" w:color="auto" w:fill="FFFFFF"/>
            <w:hideMark/>
          </w:tcPr>
          <w:p w14:paraId="1387890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address matches but no zip code is specified; results in an error if the "</w:t>
            </w:r>
            <w:proofErr w:type="spellStart"/>
            <w:r w:rsidRPr="00346D6B">
              <w:rPr>
                <w:rFonts w:ascii="Times New Roman" w:hAnsi="Times New Roman" w:cs="Times New Roman"/>
              </w:rPr>
              <w:t>PartialAddress</w:t>
            </w:r>
            <w:proofErr w:type="spellEnd"/>
            <w:r w:rsidRPr="00346D6B">
              <w:rPr>
                <w:rFonts w:ascii="Times New Roman" w:hAnsi="Times New Roman" w:cs="Times New Roman"/>
              </w:rPr>
              <w:t xml:space="preserve"> Match" risk control is set.</w:t>
            </w:r>
          </w:p>
        </w:tc>
      </w:tr>
      <w:tr w:rsidR="00346D6B" w:rsidRPr="00346D6B" w14:paraId="3624D3A1" w14:textId="77777777" w:rsidTr="00346D6B">
        <w:trPr>
          <w:tblCellSpacing w:w="15" w:type="dxa"/>
        </w:trPr>
        <w:tc>
          <w:tcPr>
            <w:tcW w:w="0" w:type="auto"/>
            <w:shd w:val="clear" w:color="auto" w:fill="FFFFFF"/>
            <w:hideMark/>
          </w:tcPr>
          <w:p w14:paraId="0DFAC02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w:t>
            </w:r>
          </w:p>
        </w:tc>
        <w:tc>
          <w:tcPr>
            <w:tcW w:w="0" w:type="auto"/>
            <w:shd w:val="clear" w:color="auto" w:fill="FFFFFF"/>
            <w:hideMark/>
          </w:tcPr>
          <w:p w14:paraId="67A935F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AVS_C</w:t>
            </w:r>
          </w:p>
        </w:tc>
        <w:tc>
          <w:tcPr>
            <w:tcW w:w="0" w:type="auto"/>
            <w:shd w:val="clear" w:color="auto" w:fill="FFFFFF"/>
            <w:hideMark/>
          </w:tcPr>
          <w:p w14:paraId="6187E9E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No address information for an international address; results in an error if the "No Address Match" risk control is set.</w:t>
            </w:r>
          </w:p>
        </w:tc>
      </w:tr>
      <w:tr w:rsidR="00346D6B" w:rsidRPr="00346D6B" w14:paraId="273DBEF1" w14:textId="77777777" w:rsidTr="00346D6B">
        <w:trPr>
          <w:tblCellSpacing w:w="15" w:type="dxa"/>
        </w:trPr>
        <w:tc>
          <w:tcPr>
            <w:tcW w:w="0" w:type="auto"/>
            <w:shd w:val="clear" w:color="auto" w:fill="FFFFFF"/>
            <w:hideMark/>
          </w:tcPr>
          <w:p w14:paraId="3DD78E5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D</w:t>
            </w:r>
          </w:p>
        </w:tc>
        <w:tc>
          <w:tcPr>
            <w:tcW w:w="0" w:type="auto"/>
            <w:shd w:val="clear" w:color="auto" w:fill="FFFFFF"/>
            <w:hideMark/>
          </w:tcPr>
          <w:p w14:paraId="117DA5E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AVS_D</w:t>
            </w:r>
          </w:p>
        </w:tc>
        <w:tc>
          <w:tcPr>
            <w:tcW w:w="0" w:type="auto"/>
            <w:shd w:val="clear" w:color="auto" w:fill="FFFFFF"/>
            <w:hideMark/>
          </w:tcPr>
          <w:p w14:paraId="1C52957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Exact match (no error). The international address and postal code matches.</w:t>
            </w:r>
          </w:p>
        </w:tc>
      </w:tr>
      <w:tr w:rsidR="00346D6B" w:rsidRPr="00346D6B" w14:paraId="66EB6FC0" w14:textId="77777777" w:rsidTr="00346D6B">
        <w:trPr>
          <w:tblCellSpacing w:w="15" w:type="dxa"/>
        </w:trPr>
        <w:tc>
          <w:tcPr>
            <w:tcW w:w="0" w:type="auto"/>
            <w:shd w:val="clear" w:color="auto" w:fill="FFFFFF"/>
            <w:hideMark/>
          </w:tcPr>
          <w:p w14:paraId="06D2F7E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E</w:t>
            </w:r>
          </w:p>
        </w:tc>
        <w:tc>
          <w:tcPr>
            <w:tcW w:w="0" w:type="auto"/>
            <w:shd w:val="clear" w:color="auto" w:fill="FFFFFF"/>
            <w:hideMark/>
          </w:tcPr>
          <w:p w14:paraId="667DE07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AVS_E</w:t>
            </w:r>
          </w:p>
        </w:tc>
        <w:tc>
          <w:tcPr>
            <w:tcW w:w="0" w:type="auto"/>
            <w:shd w:val="clear" w:color="auto" w:fill="FFFFFF"/>
            <w:hideMark/>
          </w:tcPr>
          <w:p w14:paraId="0618226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Not allowed for MOTO (internet/phone) transactions.</w:t>
            </w:r>
          </w:p>
        </w:tc>
      </w:tr>
      <w:tr w:rsidR="00346D6B" w:rsidRPr="00346D6B" w14:paraId="53FB6318" w14:textId="77777777" w:rsidTr="00346D6B">
        <w:trPr>
          <w:tblCellSpacing w:w="15" w:type="dxa"/>
        </w:trPr>
        <w:tc>
          <w:tcPr>
            <w:tcW w:w="0" w:type="auto"/>
            <w:shd w:val="clear" w:color="auto" w:fill="FFFFFF"/>
            <w:hideMark/>
          </w:tcPr>
          <w:p w14:paraId="712AFF6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F</w:t>
            </w:r>
          </w:p>
        </w:tc>
        <w:tc>
          <w:tcPr>
            <w:tcW w:w="0" w:type="auto"/>
            <w:shd w:val="clear" w:color="auto" w:fill="FFFFFF"/>
            <w:hideMark/>
          </w:tcPr>
          <w:p w14:paraId="1994E66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AVS_F</w:t>
            </w:r>
          </w:p>
        </w:tc>
        <w:tc>
          <w:tcPr>
            <w:tcW w:w="0" w:type="auto"/>
            <w:shd w:val="clear" w:color="auto" w:fill="FFFFFF"/>
            <w:hideMark/>
          </w:tcPr>
          <w:p w14:paraId="00583BD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Exact match (no error). The UK address and postal code matches.</w:t>
            </w:r>
          </w:p>
        </w:tc>
      </w:tr>
      <w:tr w:rsidR="00346D6B" w:rsidRPr="00346D6B" w14:paraId="7E869C4B" w14:textId="77777777" w:rsidTr="00346D6B">
        <w:trPr>
          <w:tblCellSpacing w:w="15" w:type="dxa"/>
        </w:trPr>
        <w:tc>
          <w:tcPr>
            <w:tcW w:w="0" w:type="auto"/>
            <w:shd w:val="clear" w:color="auto" w:fill="FFFFFF"/>
            <w:hideMark/>
          </w:tcPr>
          <w:p w14:paraId="6E1562F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G</w:t>
            </w:r>
          </w:p>
        </w:tc>
        <w:tc>
          <w:tcPr>
            <w:tcW w:w="0" w:type="auto"/>
            <w:shd w:val="clear" w:color="auto" w:fill="FFFFFF"/>
            <w:hideMark/>
          </w:tcPr>
          <w:p w14:paraId="45827E6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AVS_G</w:t>
            </w:r>
          </w:p>
        </w:tc>
        <w:tc>
          <w:tcPr>
            <w:tcW w:w="0" w:type="auto"/>
            <w:shd w:val="clear" w:color="auto" w:fill="FFFFFF"/>
            <w:hideMark/>
          </w:tcPr>
          <w:p w14:paraId="3A37821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Service globally unavailable; results in an error if the "Service Unavailable/Unsupported" risk control is set.</w:t>
            </w:r>
          </w:p>
        </w:tc>
      </w:tr>
      <w:tr w:rsidR="00346D6B" w:rsidRPr="00346D6B" w14:paraId="2D049344" w14:textId="77777777" w:rsidTr="00346D6B">
        <w:trPr>
          <w:tblCellSpacing w:w="15" w:type="dxa"/>
        </w:trPr>
        <w:tc>
          <w:tcPr>
            <w:tcW w:w="0" w:type="auto"/>
            <w:shd w:val="clear" w:color="auto" w:fill="FFFFFF"/>
            <w:hideMark/>
          </w:tcPr>
          <w:p w14:paraId="0D26F7B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I</w:t>
            </w:r>
          </w:p>
        </w:tc>
        <w:tc>
          <w:tcPr>
            <w:tcW w:w="0" w:type="auto"/>
            <w:shd w:val="clear" w:color="auto" w:fill="FFFFFF"/>
            <w:hideMark/>
          </w:tcPr>
          <w:p w14:paraId="2AF8D9F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AVS_I</w:t>
            </w:r>
          </w:p>
        </w:tc>
        <w:tc>
          <w:tcPr>
            <w:tcW w:w="0" w:type="auto"/>
            <w:shd w:val="clear" w:color="auto" w:fill="FFFFFF"/>
            <w:hideMark/>
          </w:tcPr>
          <w:p w14:paraId="27CE364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Service unavailable internationally; results in an error if the "Service Unavailable/Unsupported" risk control is set.</w:t>
            </w:r>
          </w:p>
        </w:tc>
      </w:tr>
      <w:tr w:rsidR="00346D6B" w:rsidRPr="00346D6B" w14:paraId="4562E862" w14:textId="77777777" w:rsidTr="00346D6B">
        <w:trPr>
          <w:tblCellSpacing w:w="15" w:type="dxa"/>
        </w:trPr>
        <w:tc>
          <w:tcPr>
            <w:tcW w:w="0" w:type="auto"/>
            <w:shd w:val="clear" w:color="auto" w:fill="FFFFFF"/>
            <w:hideMark/>
          </w:tcPr>
          <w:p w14:paraId="239252E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N</w:t>
            </w:r>
          </w:p>
        </w:tc>
        <w:tc>
          <w:tcPr>
            <w:tcW w:w="0" w:type="auto"/>
            <w:shd w:val="clear" w:color="auto" w:fill="FFFFFF"/>
            <w:hideMark/>
          </w:tcPr>
          <w:p w14:paraId="3F83081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AVS_N</w:t>
            </w:r>
          </w:p>
        </w:tc>
        <w:tc>
          <w:tcPr>
            <w:tcW w:w="0" w:type="auto"/>
            <w:shd w:val="clear" w:color="auto" w:fill="FFFFFF"/>
            <w:hideMark/>
          </w:tcPr>
          <w:p w14:paraId="20D924B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No address information; results in an error if the "No Address Match" risk control is set.</w:t>
            </w:r>
          </w:p>
        </w:tc>
      </w:tr>
      <w:tr w:rsidR="00346D6B" w:rsidRPr="00346D6B" w14:paraId="1274FD22" w14:textId="77777777" w:rsidTr="00346D6B">
        <w:trPr>
          <w:tblCellSpacing w:w="15" w:type="dxa"/>
        </w:trPr>
        <w:tc>
          <w:tcPr>
            <w:tcW w:w="0" w:type="auto"/>
            <w:shd w:val="clear" w:color="auto" w:fill="FFFFFF"/>
            <w:hideMark/>
          </w:tcPr>
          <w:p w14:paraId="7E79D84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P</w:t>
            </w:r>
          </w:p>
        </w:tc>
        <w:tc>
          <w:tcPr>
            <w:tcW w:w="0" w:type="auto"/>
            <w:shd w:val="clear" w:color="auto" w:fill="FFFFFF"/>
            <w:hideMark/>
          </w:tcPr>
          <w:p w14:paraId="236A41F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AVS_P</w:t>
            </w:r>
          </w:p>
        </w:tc>
        <w:tc>
          <w:tcPr>
            <w:tcW w:w="0" w:type="auto"/>
            <w:shd w:val="clear" w:color="auto" w:fill="FFFFFF"/>
            <w:hideMark/>
          </w:tcPr>
          <w:p w14:paraId="3E710FB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postal code matches but no address is specified; results in an error if the "Partial Address Match" risk control is set.</w:t>
            </w:r>
          </w:p>
        </w:tc>
      </w:tr>
      <w:tr w:rsidR="00346D6B" w:rsidRPr="00346D6B" w14:paraId="1A08F596" w14:textId="77777777" w:rsidTr="00346D6B">
        <w:trPr>
          <w:tblCellSpacing w:w="15" w:type="dxa"/>
        </w:trPr>
        <w:tc>
          <w:tcPr>
            <w:tcW w:w="0" w:type="auto"/>
            <w:shd w:val="clear" w:color="auto" w:fill="FFFFFF"/>
            <w:hideMark/>
          </w:tcPr>
          <w:p w14:paraId="2D1FBB6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R</w:t>
            </w:r>
          </w:p>
        </w:tc>
        <w:tc>
          <w:tcPr>
            <w:tcW w:w="0" w:type="auto"/>
            <w:shd w:val="clear" w:color="auto" w:fill="FFFFFF"/>
            <w:hideMark/>
          </w:tcPr>
          <w:p w14:paraId="3565EF4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AVS_R</w:t>
            </w:r>
          </w:p>
        </w:tc>
        <w:tc>
          <w:tcPr>
            <w:tcW w:w="0" w:type="auto"/>
            <w:shd w:val="clear" w:color="auto" w:fill="FFFFFF"/>
            <w:hideMark/>
          </w:tcPr>
          <w:p w14:paraId="229A71B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Retry; results in an error if the "Service Unavailable/Unsupported" risk control is set.</w:t>
            </w:r>
          </w:p>
        </w:tc>
      </w:tr>
      <w:tr w:rsidR="00346D6B" w:rsidRPr="00346D6B" w14:paraId="01BAE009" w14:textId="77777777" w:rsidTr="00346D6B">
        <w:trPr>
          <w:tblCellSpacing w:w="15" w:type="dxa"/>
        </w:trPr>
        <w:tc>
          <w:tcPr>
            <w:tcW w:w="0" w:type="auto"/>
            <w:shd w:val="clear" w:color="auto" w:fill="FFFFFF"/>
            <w:hideMark/>
          </w:tcPr>
          <w:p w14:paraId="64C2443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w:t>
            </w:r>
          </w:p>
        </w:tc>
        <w:tc>
          <w:tcPr>
            <w:tcW w:w="0" w:type="auto"/>
            <w:shd w:val="clear" w:color="auto" w:fill="FFFFFF"/>
            <w:hideMark/>
          </w:tcPr>
          <w:p w14:paraId="0BC10D0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AVS_S</w:t>
            </w:r>
          </w:p>
        </w:tc>
        <w:tc>
          <w:tcPr>
            <w:tcW w:w="0" w:type="auto"/>
            <w:shd w:val="clear" w:color="auto" w:fill="FFFFFF"/>
            <w:hideMark/>
          </w:tcPr>
          <w:p w14:paraId="081DFE8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Service not supported; results in an error if the "Service Unavailable/Unsupported" risk control is set.</w:t>
            </w:r>
          </w:p>
        </w:tc>
      </w:tr>
      <w:tr w:rsidR="00346D6B" w:rsidRPr="00346D6B" w14:paraId="0735BE28" w14:textId="77777777" w:rsidTr="00346D6B">
        <w:trPr>
          <w:tblCellSpacing w:w="15" w:type="dxa"/>
        </w:trPr>
        <w:tc>
          <w:tcPr>
            <w:tcW w:w="0" w:type="auto"/>
            <w:shd w:val="clear" w:color="auto" w:fill="FFFFFF"/>
            <w:hideMark/>
          </w:tcPr>
          <w:p w14:paraId="79315BF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U</w:t>
            </w:r>
          </w:p>
        </w:tc>
        <w:tc>
          <w:tcPr>
            <w:tcW w:w="0" w:type="auto"/>
            <w:shd w:val="clear" w:color="auto" w:fill="FFFFFF"/>
            <w:hideMark/>
          </w:tcPr>
          <w:p w14:paraId="75A1CA0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AVS_U</w:t>
            </w:r>
          </w:p>
        </w:tc>
        <w:tc>
          <w:tcPr>
            <w:tcW w:w="0" w:type="auto"/>
            <w:shd w:val="clear" w:color="auto" w:fill="FFFFFF"/>
            <w:hideMark/>
          </w:tcPr>
          <w:p w14:paraId="5AD0616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Service unavailable; results in an error if the "Service Unavailable/Unsupported" risk control is set.</w:t>
            </w:r>
          </w:p>
        </w:tc>
      </w:tr>
      <w:tr w:rsidR="00346D6B" w:rsidRPr="00346D6B" w14:paraId="75FF11D9" w14:textId="77777777" w:rsidTr="00346D6B">
        <w:trPr>
          <w:tblCellSpacing w:w="15" w:type="dxa"/>
        </w:trPr>
        <w:tc>
          <w:tcPr>
            <w:tcW w:w="0" w:type="auto"/>
            <w:shd w:val="clear" w:color="auto" w:fill="FFFFFF"/>
            <w:hideMark/>
          </w:tcPr>
          <w:p w14:paraId="33CCC32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W</w:t>
            </w:r>
          </w:p>
        </w:tc>
        <w:tc>
          <w:tcPr>
            <w:tcW w:w="0" w:type="auto"/>
            <w:shd w:val="clear" w:color="auto" w:fill="FFFFFF"/>
            <w:hideMark/>
          </w:tcPr>
          <w:p w14:paraId="5168432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AVS_W</w:t>
            </w:r>
          </w:p>
        </w:tc>
        <w:tc>
          <w:tcPr>
            <w:tcW w:w="0" w:type="auto"/>
            <w:shd w:val="clear" w:color="auto" w:fill="FFFFFF"/>
            <w:hideMark/>
          </w:tcPr>
          <w:p w14:paraId="27E4222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9-digit zip code matches but no address is specified; results in an error if the "Partial Address Match" risk control is set.</w:t>
            </w:r>
          </w:p>
        </w:tc>
      </w:tr>
      <w:tr w:rsidR="00346D6B" w:rsidRPr="00346D6B" w14:paraId="49A3891D" w14:textId="77777777" w:rsidTr="00346D6B">
        <w:trPr>
          <w:tblCellSpacing w:w="15" w:type="dxa"/>
        </w:trPr>
        <w:tc>
          <w:tcPr>
            <w:tcW w:w="0" w:type="auto"/>
            <w:shd w:val="clear" w:color="auto" w:fill="FFFFFF"/>
            <w:hideMark/>
          </w:tcPr>
          <w:p w14:paraId="555CB04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X</w:t>
            </w:r>
          </w:p>
        </w:tc>
        <w:tc>
          <w:tcPr>
            <w:tcW w:w="0" w:type="auto"/>
            <w:shd w:val="clear" w:color="auto" w:fill="FFFFFF"/>
            <w:hideMark/>
          </w:tcPr>
          <w:p w14:paraId="5FE4B7E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AVS_X</w:t>
            </w:r>
          </w:p>
        </w:tc>
        <w:tc>
          <w:tcPr>
            <w:tcW w:w="0" w:type="auto"/>
            <w:shd w:val="clear" w:color="auto" w:fill="FFFFFF"/>
            <w:hideMark/>
          </w:tcPr>
          <w:p w14:paraId="6470777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Exact match (no error). The complete address and 9-digit zip code matches</w:t>
            </w:r>
          </w:p>
        </w:tc>
      </w:tr>
      <w:tr w:rsidR="00346D6B" w:rsidRPr="00346D6B" w14:paraId="2C9305EA" w14:textId="77777777" w:rsidTr="00346D6B">
        <w:trPr>
          <w:tblCellSpacing w:w="15" w:type="dxa"/>
        </w:trPr>
        <w:tc>
          <w:tcPr>
            <w:tcW w:w="0" w:type="auto"/>
            <w:shd w:val="clear" w:color="auto" w:fill="FFFFFF"/>
            <w:hideMark/>
          </w:tcPr>
          <w:p w14:paraId="21CFED9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Y</w:t>
            </w:r>
          </w:p>
        </w:tc>
        <w:tc>
          <w:tcPr>
            <w:tcW w:w="0" w:type="auto"/>
            <w:shd w:val="clear" w:color="auto" w:fill="FFFFFF"/>
            <w:hideMark/>
          </w:tcPr>
          <w:p w14:paraId="40D9607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AVS_Y</w:t>
            </w:r>
          </w:p>
        </w:tc>
        <w:tc>
          <w:tcPr>
            <w:tcW w:w="0" w:type="auto"/>
            <w:shd w:val="clear" w:color="auto" w:fill="FFFFFF"/>
            <w:hideMark/>
          </w:tcPr>
          <w:p w14:paraId="6E57779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Exact match (no error). The complete address and 5-digit zip code matches.</w:t>
            </w:r>
          </w:p>
        </w:tc>
      </w:tr>
      <w:tr w:rsidR="00346D6B" w:rsidRPr="00346D6B" w14:paraId="779CEB8E" w14:textId="77777777" w:rsidTr="00346D6B">
        <w:trPr>
          <w:tblCellSpacing w:w="15" w:type="dxa"/>
        </w:trPr>
        <w:tc>
          <w:tcPr>
            <w:tcW w:w="0" w:type="auto"/>
            <w:shd w:val="clear" w:color="auto" w:fill="FFFFFF"/>
            <w:hideMark/>
          </w:tcPr>
          <w:p w14:paraId="1F56AED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Z</w:t>
            </w:r>
          </w:p>
        </w:tc>
        <w:tc>
          <w:tcPr>
            <w:tcW w:w="0" w:type="auto"/>
            <w:shd w:val="clear" w:color="auto" w:fill="FFFFFF"/>
            <w:hideMark/>
          </w:tcPr>
          <w:p w14:paraId="5B7D1C0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AVS_Z</w:t>
            </w:r>
          </w:p>
        </w:tc>
        <w:tc>
          <w:tcPr>
            <w:tcW w:w="0" w:type="auto"/>
            <w:shd w:val="clear" w:color="auto" w:fill="FFFFFF"/>
            <w:hideMark/>
          </w:tcPr>
          <w:p w14:paraId="69A8464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5-digit zip code matches but no address is specified; results in an error if the "Partial Address Match" risk control is set.</w:t>
            </w:r>
          </w:p>
        </w:tc>
      </w:tr>
    </w:tbl>
    <w:p w14:paraId="5A0597A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Test an AVS code using </w:t>
      </w:r>
      <w:proofErr w:type="spellStart"/>
      <w:r w:rsidRPr="00346D6B">
        <w:rPr>
          <w:rFonts w:ascii="Times New Roman" w:hAnsi="Times New Roman" w:cs="Times New Roman"/>
        </w:rPr>
        <w:t>DoDirectPayment</w:t>
      </w:r>
      <w:proofErr w:type="spellEnd"/>
    </w:p>
    <w:p w14:paraId="2397BF41"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Consider an example that sets up testing for AVS code A along with an API error code #10755 in a </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call. Code A indicates "no zip code is specified" and results in an error if the "Partial Address Match" risk control is set, whether or not other errors occur:</w:t>
      </w:r>
    </w:p>
    <w:p w14:paraId="0F90F56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curl https://api-3t.sandbox.paypal.com/nvp \ -s \ --insecure \ -d USER= \ -d PWD= \ -d SIGNATURE= \ -d METHOD=</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xml:space="preserve"> \ -d VERSION=100 \ -d CREDITCARDTYPE=VISA \ -d ACCT=4683075410516684 \ -d EXPDATE=112007 \ -d CVV2=808 \ -d AMT=107.55 \ -d FIRSTNAME=Designer \ -d LASTNAME=Fotos \ -d IPADDRESS=255.55.167.002 \ -d STREET=1234%20AVS_A%20Street \ -d CITY=San%20Jose \ -d STATE=CA \ -d COUNTRY=United%20States \ -d ZIP=95110 \ -d COUNTRYCODE=US \ -d SHIPTONAME=Lenny%20P.%20Rico \ -d SHIPTOSTREET=1234%20Easy%20Street \ -d SHIPTOSTREET2=Apt%2022%20bis \ -d SHIPTOCITY=New%20Orleans \ -d SHIPTOSTATE=LA \ -d SHIPTOCOUNTRY=US \ -d SHIPTOZIP=70114 \ -d PAYMENTACTION=Authorization \ -d FIZBIN=foo</w:t>
      </w:r>
    </w:p>
    <w:p w14:paraId="47246E7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request invokes the following response:</w:t>
      </w:r>
    </w:p>
    <w:p w14:paraId="5BAF1F4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TIMESTAMP=2013%2d08%2d13T20%3a16%3a56Z</w:t>
      </w:r>
    </w:p>
    <w:p w14:paraId="684FC24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&amp;CORRELATIONID=a7cbf2d4d83dc</w:t>
      </w:r>
    </w:p>
    <w:p w14:paraId="56DD15A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&amp;ACK=Failure</w:t>
      </w:r>
    </w:p>
    <w:p w14:paraId="7A957FA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&amp;L_ERRORCODE0=10555</w:t>
      </w:r>
    </w:p>
    <w:p w14:paraId="544F733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&amp;L_SHORTMESSAGE0=Filter%20Decline</w:t>
      </w:r>
    </w:p>
    <w:p w14:paraId="0704433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&amp;L_LONGMESSAGE0=This%20transaction%20cannot%20be%20processed%2e</w:t>
      </w:r>
    </w:p>
    <w:p w14:paraId="4993C2A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&amp;L_SEVERITYCODE0=Error</w:t>
      </w:r>
    </w:p>
    <w:p w14:paraId="449FCF3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&amp;L_ERRORCODE1=10755</w:t>
      </w:r>
    </w:p>
    <w:p w14:paraId="41DE756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&amp;L_SHORTMESSAGE1=Unsupported%20Currency%2e</w:t>
      </w:r>
    </w:p>
    <w:p w14:paraId="0E4B089A"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&amp;L_LONGMESSAGE1=This%20transaction%20cannot%20be%20processed%20due%20to%20an%20unsupported%20currency%2e</w:t>
      </w:r>
    </w:p>
    <w:p w14:paraId="6F95AC0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&amp;L_SEVERITYCODE1=Error</w:t>
      </w:r>
    </w:p>
    <w:p w14:paraId="5BF639B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&amp;VERSION=100</w:t>
      </w:r>
    </w:p>
    <w:p w14:paraId="101167AB"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 xml:space="preserve">  &amp;BUILD=7161310</w:t>
      </w:r>
    </w:p>
    <w:p w14:paraId="06C2CF76" w14:textId="77777777" w:rsidR="00346D6B" w:rsidRPr="00346D6B" w:rsidRDefault="00346D6B" w:rsidP="00346D6B">
      <w:pPr>
        <w:rPr>
          <w:rFonts w:ascii="Times New Roman" w:hAnsi="Times New Roman" w:cs="Times New Roman"/>
        </w:rPr>
      </w:pPr>
      <w:r w:rsidRPr="00346D6B">
        <w:rPr>
          <w:rFonts w:ascii="Times New Roman" w:hAnsi="Times New Roman" w:cs="Times New Roman"/>
          <w:b/>
          <w:bCs/>
        </w:rPr>
        <w:t>Note:</w:t>
      </w:r>
      <w:r w:rsidRPr="00346D6B">
        <w:rPr>
          <w:rFonts w:ascii="Times New Roman" w:hAnsi="Times New Roman" w:cs="Times New Roman"/>
        </w:rPr>
        <w:t> If you don't specify an AVS risk control value, PayPal returns AVS code X.</w:t>
      </w:r>
    </w:p>
    <w:p w14:paraId="7A9D882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Test CVV errors</w:t>
      </w:r>
    </w:p>
    <w:p w14:paraId="087D396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You can simulate credit card validation by triggering a CVV error from Virtual Terminal or by making a </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call.</w:t>
      </w:r>
    </w:p>
    <w:p w14:paraId="470FFA5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Specify the CVV code you want to generate by specifying the </w:t>
      </w:r>
      <w:r w:rsidRPr="00346D6B">
        <w:rPr>
          <w:rFonts w:ascii="Times New Roman" w:hAnsi="Times New Roman" w:cs="Times New Roman"/>
          <w:i/>
          <w:iCs/>
        </w:rPr>
        <w:t>trigger value</w:t>
      </w:r>
      <w:r w:rsidRPr="00346D6B">
        <w:rPr>
          <w:rFonts w:ascii="Times New Roman" w:hAnsi="Times New Roman" w:cs="Times New Roman"/>
        </w:rPr>
        <w:t> </w:t>
      </w:r>
      <w:proofErr w:type="spellStart"/>
      <w:r w:rsidRPr="00346D6B">
        <w:rPr>
          <w:rFonts w:ascii="Times New Roman" w:hAnsi="Times New Roman" w:cs="Times New Roman"/>
        </w:rPr>
        <w:t>value</w:t>
      </w:r>
      <w:proofErr w:type="spellEnd"/>
      <w:r w:rsidRPr="00346D6B">
        <w:rPr>
          <w:rFonts w:ascii="Times New Roman" w:hAnsi="Times New Roman" w:cs="Times New Roman"/>
        </w:rPr>
        <w:t xml:space="preserve"> in the CVV2 field of the call. From Virtual Terminal, enter the trigger value into </w:t>
      </w:r>
      <w:r w:rsidRPr="00346D6B">
        <w:rPr>
          <w:rFonts w:ascii="Times New Roman" w:hAnsi="Times New Roman" w:cs="Times New Roman"/>
          <w:b/>
          <w:bCs/>
        </w:rPr>
        <w:t>Card Security Code</w:t>
      </w:r>
      <w:r w:rsidRPr="00346D6B">
        <w:rPr>
          <w:rFonts w:ascii="Times New Roman" w:hAnsi="Times New Roman" w:cs="Times New Roman"/>
        </w:rPr>
        <w:t> field when completing form.</w:t>
      </w:r>
    </w:p>
    <w:p w14:paraId="4B04825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The following table identifies valid CVV codes, corresponding triggers, and a description of each error condition:</w:t>
      </w:r>
    </w:p>
    <w:tbl>
      <w:tblPr>
        <w:tblW w:w="1087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78"/>
        <w:gridCol w:w="3024"/>
        <w:gridCol w:w="5470"/>
      </w:tblGrid>
      <w:tr w:rsidR="00346D6B" w:rsidRPr="00346D6B" w14:paraId="35067859" w14:textId="77777777" w:rsidTr="00346D6B">
        <w:trPr>
          <w:tblCellSpacing w:w="15" w:type="dxa"/>
        </w:trPr>
        <w:tc>
          <w:tcPr>
            <w:tcW w:w="0" w:type="auto"/>
            <w:gridSpan w:val="3"/>
            <w:tcBorders>
              <w:top w:val="nil"/>
              <w:left w:val="nil"/>
              <w:bottom w:val="nil"/>
              <w:right w:val="nil"/>
            </w:tcBorders>
            <w:shd w:val="clear" w:color="auto" w:fill="FFFFFF"/>
            <w:vAlign w:val="center"/>
            <w:hideMark/>
          </w:tcPr>
          <w:p w14:paraId="070A666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AVS error codes</w:t>
            </w:r>
          </w:p>
        </w:tc>
      </w:tr>
      <w:tr w:rsidR="00346D6B" w:rsidRPr="00346D6B" w14:paraId="118746D2" w14:textId="77777777" w:rsidTr="00346D6B">
        <w:trPr>
          <w:tblCellSpacing w:w="15" w:type="dxa"/>
        </w:trPr>
        <w:tc>
          <w:tcPr>
            <w:tcW w:w="0" w:type="auto"/>
            <w:shd w:val="clear" w:color="auto" w:fill="FFFFFF"/>
            <w:vAlign w:val="center"/>
            <w:hideMark/>
          </w:tcPr>
          <w:p w14:paraId="5443B164"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AVC Code</w:t>
            </w:r>
          </w:p>
        </w:tc>
        <w:tc>
          <w:tcPr>
            <w:tcW w:w="0" w:type="auto"/>
            <w:shd w:val="clear" w:color="auto" w:fill="FFFFFF"/>
            <w:vAlign w:val="center"/>
            <w:hideMark/>
          </w:tcPr>
          <w:p w14:paraId="43F938F9"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Trigger Value</w:t>
            </w:r>
          </w:p>
        </w:tc>
        <w:tc>
          <w:tcPr>
            <w:tcW w:w="0" w:type="auto"/>
            <w:shd w:val="clear" w:color="auto" w:fill="FFFFFF"/>
            <w:vAlign w:val="center"/>
            <w:hideMark/>
          </w:tcPr>
          <w:p w14:paraId="4B0B74A9" w14:textId="77777777" w:rsidR="00346D6B" w:rsidRPr="00346D6B" w:rsidRDefault="00346D6B" w:rsidP="00346D6B">
            <w:pPr>
              <w:rPr>
                <w:rFonts w:ascii="Times New Roman" w:hAnsi="Times New Roman" w:cs="Times New Roman"/>
                <w:b/>
                <w:bCs/>
              </w:rPr>
            </w:pPr>
            <w:r w:rsidRPr="00346D6B">
              <w:rPr>
                <w:rFonts w:ascii="Times New Roman" w:hAnsi="Times New Roman" w:cs="Times New Roman"/>
                <w:b/>
                <w:bCs/>
              </w:rPr>
              <w:t>Description</w:t>
            </w:r>
          </w:p>
        </w:tc>
      </w:tr>
      <w:tr w:rsidR="00346D6B" w:rsidRPr="00346D6B" w14:paraId="2DA7D465" w14:textId="77777777" w:rsidTr="00346D6B">
        <w:trPr>
          <w:tblCellSpacing w:w="15" w:type="dxa"/>
        </w:trPr>
        <w:tc>
          <w:tcPr>
            <w:tcW w:w="0" w:type="auto"/>
            <w:shd w:val="clear" w:color="auto" w:fill="FFFFFF"/>
            <w:hideMark/>
          </w:tcPr>
          <w:p w14:paraId="0DB4AE7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M</w:t>
            </w:r>
          </w:p>
        </w:tc>
        <w:tc>
          <w:tcPr>
            <w:tcW w:w="0" w:type="auto"/>
            <w:shd w:val="clear" w:color="auto" w:fill="FFFFFF"/>
            <w:hideMark/>
          </w:tcPr>
          <w:p w14:paraId="6795222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115</w:t>
            </w:r>
          </w:p>
        </w:tc>
        <w:tc>
          <w:tcPr>
            <w:tcW w:w="0" w:type="auto"/>
            <w:shd w:val="clear" w:color="auto" w:fill="FFFFFF"/>
            <w:hideMark/>
          </w:tcPr>
          <w:p w14:paraId="5F4D259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CVV2 matches (no error).</w:t>
            </w:r>
          </w:p>
        </w:tc>
      </w:tr>
      <w:tr w:rsidR="00346D6B" w:rsidRPr="00346D6B" w14:paraId="681AB542" w14:textId="77777777" w:rsidTr="00346D6B">
        <w:trPr>
          <w:tblCellSpacing w:w="15" w:type="dxa"/>
        </w:trPr>
        <w:tc>
          <w:tcPr>
            <w:tcW w:w="0" w:type="auto"/>
            <w:shd w:val="clear" w:color="auto" w:fill="FFFFFF"/>
            <w:hideMark/>
          </w:tcPr>
          <w:p w14:paraId="1A8BE58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N</w:t>
            </w:r>
          </w:p>
        </w:tc>
        <w:tc>
          <w:tcPr>
            <w:tcW w:w="0" w:type="auto"/>
            <w:shd w:val="clear" w:color="auto" w:fill="FFFFFF"/>
            <w:hideMark/>
          </w:tcPr>
          <w:p w14:paraId="03F261A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116</w:t>
            </w:r>
          </w:p>
        </w:tc>
        <w:tc>
          <w:tcPr>
            <w:tcW w:w="0" w:type="auto"/>
            <w:shd w:val="clear" w:color="auto" w:fill="FFFFFF"/>
            <w:hideMark/>
          </w:tcPr>
          <w:p w14:paraId="0498770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CVV2 does not match.</w:t>
            </w:r>
          </w:p>
        </w:tc>
      </w:tr>
      <w:tr w:rsidR="00346D6B" w:rsidRPr="00346D6B" w14:paraId="398B043F" w14:textId="77777777" w:rsidTr="00346D6B">
        <w:trPr>
          <w:tblCellSpacing w:w="15" w:type="dxa"/>
        </w:trPr>
        <w:tc>
          <w:tcPr>
            <w:tcW w:w="0" w:type="auto"/>
            <w:shd w:val="clear" w:color="auto" w:fill="FFFFFF"/>
            <w:hideMark/>
          </w:tcPr>
          <w:p w14:paraId="63A898E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P</w:t>
            </w:r>
          </w:p>
        </w:tc>
        <w:tc>
          <w:tcPr>
            <w:tcW w:w="0" w:type="auto"/>
            <w:shd w:val="clear" w:color="auto" w:fill="FFFFFF"/>
            <w:hideMark/>
          </w:tcPr>
          <w:p w14:paraId="55FE3C9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120</w:t>
            </w:r>
          </w:p>
        </w:tc>
        <w:tc>
          <w:tcPr>
            <w:tcW w:w="0" w:type="auto"/>
            <w:shd w:val="clear" w:color="auto" w:fill="FFFFFF"/>
            <w:hideMark/>
          </w:tcPr>
          <w:p w14:paraId="15675DE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Transaction not processed.</w:t>
            </w:r>
          </w:p>
        </w:tc>
      </w:tr>
      <w:tr w:rsidR="00346D6B" w:rsidRPr="00346D6B" w14:paraId="70B424CA" w14:textId="77777777" w:rsidTr="00346D6B">
        <w:trPr>
          <w:tblCellSpacing w:w="15" w:type="dxa"/>
        </w:trPr>
        <w:tc>
          <w:tcPr>
            <w:tcW w:w="0" w:type="auto"/>
            <w:shd w:val="clear" w:color="auto" w:fill="FFFFFF"/>
            <w:hideMark/>
          </w:tcPr>
          <w:p w14:paraId="252EB2BD"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w:t>
            </w:r>
          </w:p>
        </w:tc>
        <w:tc>
          <w:tcPr>
            <w:tcW w:w="0" w:type="auto"/>
            <w:shd w:val="clear" w:color="auto" w:fill="FFFFFF"/>
            <w:hideMark/>
          </w:tcPr>
          <w:p w14:paraId="0B8BCBF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123</w:t>
            </w:r>
          </w:p>
        </w:tc>
        <w:tc>
          <w:tcPr>
            <w:tcW w:w="0" w:type="auto"/>
            <w:shd w:val="clear" w:color="auto" w:fill="FFFFFF"/>
            <w:hideMark/>
          </w:tcPr>
          <w:p w14:paraId="0D1B7069"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Service not supported.</w:t>
            </w:r>
          </w:p>
        </w:tc>
      </w:tr>
      <w:tr w:rsidR="00346D6B" w:rsidRPr="00346D6B" w14:paraId="7F1B8EDB" w14:textId="77777777" w:rsidTr="00346D6B">
        <w:trPr>
          <w:tblCellSpacing w:w="15" w:type="dxa"/>
        </w:trPr>
        <w:tc>
          <w:tcPr>
            <w:tcW w:w="0" w:type="auto"/>
            <w:shd w:val="clear" w:color="auto" w:fill="FFFFFF"/>
            <w:hideMark/>
          </w:tcPr>
          <w:p w14:paraId="49F43F8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U</w:t>
            </w:r>
          </w:p>
        </w:tc>
        <w:tc>
          <w:tcPr>
            <w:tcW w:w="0" w:type="auto"/>
            <w:shd w:val="clear" w:color="auto" w:fill="FFFFFF"/>
            <w:hideMark/>
          </w:tcPr>
          <w:p w14:paraId="3A354E3F"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125</w:t>
            </w:r>
          </w:p>
        </w:tc>
        <w:tc>
          <w:tcPr>
            <w:tcW w:w="0" w:type="auto"/>
            <w:shd w:val="clear" w:color="auto" w:fill="FFFFFF"/>
            <w:hideMark/>
          </w:tcPr>
          <w:p w14:paraId="2A078F92"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Service unavailable.</w:t>
            </w:r>
          </w:p>
        </w:tc>
      </w:tr>
      <w:tr w:rsidR="00346D6B" w:rsidRPr="00346D6B" w14:paraId="15667FA1" w14:textId="77777777" w:rsidTr="00346D6B">
        <w:trPr>
          <w:tblCellSpacing w:w="15" w:type="dxa"/>
        </w:trPr>
        <w:tc>
          <w:tcPr>
            <w:tcW w:w="0" w:type="auto"/>
            <w:shd w:val="clear" w:color="auto" w:fill="FFFFFF"/>
            <w:hideMark/>
          </w:tcPr>
          <w:p w14:paraId="5F4457F3"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X</w:t>
            </w:r>
          </w:p>
        </w:tc>
        <w:tc>
          <w:tcPr>
            <w:tcW w:w="0" w:type="auto"/>
            <w:shd w:val="clear" w:color="auto" w:fill="FFFFFF"/>
            <w:hideMark/>
          </w:tcPr>
          <w:p w14:paraId="5BEEF0C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130</w:t>
            </w:r>
          </w:p>
        </w:tc>
        <w:tc>
          <w:tcPr>
            <w:tcW w:w="0" w:type="auto"/>
            <w:shd w:val="clear" w:color="auto" w:fill="FFFFFF"/>
            <w:hideMark/>
          </w:tcPr>
          <w:p w14:paraId="7898B50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No response.</w:t>
            </w:r>
          </w:p>
        </w:tc>
      </w:tr>
    </w:tbl>
    <w:p w14:paraId="183AF71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Test a CVV Code Using </w:t>
      </w:r>
      <w:proofErr w:type="spellStart"/>
      <w:r w:rsidRPr="00346D6B">
        <w:rPr>
          <w:rFonts w:ascii="Times New Roman" w:hAnsi="Times New Roman" w:cs="Times New Roman"/>
        </w:rPr>
        <w:t>DoDirectPayment</w:t>
      </w:r>
      <w:proofErr w:type="spellEnd"/>
    </w:p>
    <w:p w14:paraId="2926F32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Consider an example that sets up testing for CCV code N in </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which indicates a mismatch in the card validation code:</w:t>
      </w:r>
    </w:p>
    <w:p w14:paraId="564AA396"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curl https://api-3t.sandbox.paypal.com/nvp \ -s \ --insecure \ -d USER= \ -d PWD= \ -d SIGNATURE= \ -d METHOD=</w:t>
      </w:r>
      <w:proofErr w:type="spellStart"/>
      <w:r w:rsidRPr="00346D6B">
        <w:rPr>
          <w:rFonts w:ascii="Times New Roman" w:hAnsi="Times New Roman" w:cs="Times New Roman"/>
        </w:rPr>
        <w:t>DoDirectPayment</w:t>
      </w:r>
      <w:proofErr w:type="spellEnd"/>
      <w:r w:rsidRPr="00346D6B">
        <w:rPr>
          <w:rFonts w:ascii="Times New Roman" w:hAnsi="Times New Roman" w:cs="Times New Roman"/>
        </w:rPr>
        <w:t xml:space="preserve"> \ -d VERSION=100 \ -d CREDITCARDTYPE=VISA \ -d ACCT=4683075410516684 \ -d EXPDATE=112007 \ -d CVV2=116 \ -d AMT=1.55 \ -d FIRSTNAME=Designer \ -d LASTNAME=Fotos \ -d IPADDRESS=255.55.167.002 \ -d STREET=1234%20AVS_A%20Street \ -d CITY=San%20Jose \ -d STATE=CA \ -d COUNTRY=United%20States \ -d ZIP=95110 \ -d COUNTRYCODE=US \ -d SHIPTONAME=Lenny%20P.%20Rico \ -d SHIPTOSTREET=1234%20Easy%20Street \ -d SHIPTOSTREET2=Apt%2022%20bis \ -d SHIPTOCITY=New%20Orleans \ -d SHIPTOSTATE=LA \ -d SHIPTOCOUNTRY=US \ -d SHIPTOZIP=70114 \ -d PAYMENTACTION=Authorization \ -d FIZBIN=foo</w:t>
      </w:r>
    </w:p>
    <w:p w14:paraId="0872A6D5"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lastRenderedPageBreak/>
        <w:t>The request invokes the following response:</w:t>
      </w:r>
    </w:p>
    <w:p w14:paraId="3176FE17"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TIMESTAMP=2013%2d08%2d13T20%3a16%3a56Z</w:t>
      </w:r>
    </w:p>
    <w:p w14:paraId="3CFE817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CORRELATIONID=2499856319532</w:t>
      </w:r>
    </w:p>
    <w:p w14:paraId="0ABA56AE"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&amp;ACK=Failure</w:t>
      </w:r>
    </w:p>
    <w:p w14:paraId="299C0284"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&amp;L_ERRORCODE0=15004</w:t>
      </w:r>
    </w:p>
    <w:p w14:paraId="6119495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&amp;L_SHORTMESSAGE0=Gateway%20Decline</w:t>
      </w:r>
    </w:p>
    <w:p w14:paraId="22202C3C"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&amp;L_LONGMESSAGE0=This%20transaction%20cannot%20be%20processed%2e%20Please%20enter%20a%20valid%20Credit%20Card%20Verification%20Number%2e</w:t>
      </w:r>
    </w:p>
    <w:p w14:paraId="474DBD2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&amp;L_SEVERITYCODE0=Error</w:t>
      </w:r>
    </w:p>
    <w:p w14:paraId="0C5E8CB0"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&amp;VERSION=100</w:t>
      </w:r>
    </w:p>
    <w:p w14:paraId="2247F7A8" w14:textId="77777777" w:rsidR="00346D6B" w:rsidRPr="00346D6B" w:rsidRDefault="00346D6B" w:rsidP="00346D6B">
      <w:pPr>
        <w:rPr>
          <w:rFonts w:ascii="Times New Roman" w:hAnsi="Times New Roman" w:cs="Times New Roman"/>
        </w:rPr>
      </w:pPr>
      <w:r w:rsidRPr="00346D6B">
        <w:rPr>
          <w:rFonts w:ascii="Times New Roman" w:hAnsi="Times New Roman" w:cs="Times New Roman"/>
        </w:rPr>
        <w:t xml:space="preserve">  &amp;BUILD=7161310</w:t>
      </w:r>
    </w:p>
    <w:p w14:paraId="64A7B9F7" w14:textId="77777777" w:rsidR="00346D6B" w:rsidRPr="00346D6B" w:rsidRDefault="00346D6B" w:rsidP="00346D6B">
      <w:pPr>
        <w:rPr>
          <w:rFonts w:ascii="Times New Roman" w:hAnsi="Times New Roman" w:cs="Times New Roman"/>
        </w:rPr>
      </w:pPr>
    </w:p>
    <w:sectPr w:rsidR="00346D6B" w:rsidRPr="00346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E26"/>
    <w:multiLevelType w:val="multilevel"/>
    <w:tmpl w:val="D1BC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44D95"/>
    <w:multiLevelType w:val="multilevel"/>
    <w:tmpl w:val="2616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F65D4"/>
    <w:multiLevelType w:val="multilevel"/>
    <w:tmpl w:val="76E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F5BCE"/>
    <w:multiLevelType w:val="multilevel"/>
    <w:tmpl w:val="608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1692A"/>
    <w:multiLevelType w:val="multilevel"/>
    <w:tmpl w:val="74A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C2F0C"/>
    <w:multiLevelType w:val="multilevel"/>
    <w:tmpl w:val="1C48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67424"/>
    <w:multiLevelType w:val="multilevel"/>
    <w:tmpl w:val="A988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133A6"/>
    <w:multiLevelType w:val="multilevel"/>
    <w:tmpl w:val="6BF07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E572B9"/>
    <w:multiLevelType w:val="multilevel"/>
    <w:tmpl w:val="D11A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F0260"/>
    <w:multiLevelType w:val="multilevel"/>
    <w:tmpl w:val="747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16969"/>
    <w:multiLevelType w:val="multilevel"/>
    <w:tmpl w:val="547E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716BA0"/>
    <w:multiLevelType w:val="multilevel"/>
    <w:tmpl w:val="352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15191"/>
    <w:multiLevelType w:val="multilevel"/>
    <w:tmpl w:val="BEB4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257DB6"/>
    <w:multiLevelType w:val="multilevel"/>
    <w:tmpl w:val="FFD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05E01"/>
    <w:multiLevelType w:val="multilevel"/>
    <w:tmpl w:val="324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B7227"/>
    <w:multiLevelType w:val="multilevel"/>
    <w:tmpl w:val="3D4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76393"/>
    <w:multiLevelType w:val="multilevel"/>
    <w:tmpl w:val="90F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F04E0"/>
    <w:multiLevelType w:val="multilevel"/>
    <w:tmpl w:val="87E6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03071B"/>
    <w:multiLevelType w:val="multilevel"/>
    <w:tmpl w:val="6C9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B318C"/>
    <w:multiLevelType w:val="multilevel"/>
    <w:tmpl w:val="07FC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DE347A"/>
    <w:multiLevelType w:val="multilevel"/>
    <w:tmpl w:val="B2E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91DEE"/>
    <w:multiLevelType w:val="multilevel"/>
    <w:tmpl w:val="E026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B65F79"/>
    <w:multiLevelType w:val="multilevel"/>
    <w:tmpl w:val="FA6A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057683"/>
    <w:multiLevelType w:val="multilevel"/>
    <w:tmpl w:val="870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E7A7D"/>
    <w:multiLevelType w:val="hybridMultilevel"/>
    <w:tmpl w:val="678E26D2"/>
    <w:lvl w:ilvl="0" w:tplc="854402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573C17"/>
    <w:multiLevelType w:val="multilevel"/>
    <w:tmpl w:val="0D3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B3EBA"/>
    <w:multiLevelType w:val="multilevel"/>
    <w:tmpl w:val="6064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DD7E19"/>
    <w:multiLevelType w:val="multilevel"/>
    <w:tmpl w:val="CF2A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AB0324"/>
    <w:multiLevelType w:val="multilevel"/>
    <w:tmpl w:val="4042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71F29"/>
    <w:multiLevelType w:val="multilevel"/>
    <w:tmpl w:val="540E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286077">
    <w:abstractNumId w:val="10"/>
  </w:num>
  <w:num w:numId="2" w16cid:durableId="1125348955">
    <w:abstractNumId w:val="24"/>
  </w:num>
  <w:num w:numId="3" w16cid:durableId="994071840">
    <w:abstractNumId w:val="9"/>
  </w:num>
  <w:num w:numId="4" w16cid:durableId="1266301209">
    <w:abstractNumId w:val="23"/>
  </w:num>
  <w:num w:numId="5" w16cid:durableId="1547326502">
    <w:abstractNumId w:val="20"/>
  </w:num>
  <w:num w:numId="6" w16cid:durableId="2143424995">
    <w:abstractNumId w:val="26"/>
  </w:num>
  <w:num w:numId="7" w16cid:durableId="1211769251">
    <w:abstractNumId w:val="27"/>
  </w:num>
  <w:num w:numId="8" w16cid:durableId="281763149">
    <w:abstractNumId w:val="4"/>
  </w:num>
  <w:num w:numId="9" w16cid:durableId="885334539">
    <w:abstractNumId w:val="6"/>
  </w:num>
  <w:num w:numId="10" w16cid:durableId="930089803">
    <w:abstractNumId w:val="17"/>
  </w:num>
  <w:num w:numId="11" w16cid:durableId="2037847163">
    <w:abstractNumId w:val="29"/>
  </w:num>
  <w:num w:numId="12" w16cid:durableId="1696345419">
    <w:abstractNumId w:val="19"/>
  </w:num>
  <w:num w:numId="13" w16cid:durableId="342585597">
    <w:abstractNumId w:val="18"/>
  </w:num>
  <w:num w:numId="14" w16cid:durableId="343824560">
    <w:abstractNumId w:val="14"/>
  </w:num>
  <w:num w:numId="15" w16cid:durableId="280114414">
    <w:abstractNumId w:val="16"/>
  </w:num>
  <w:num w:numId="16" w16cid:durableId="158616798">
    <w:abstractNumId w:val="0"/>
  </w:num>
  <w:num w:numId="17" w16cid:durableId="1113015238">
    <w:abstractNumId w:val="2"/>
  </w:num>
  <w:num w:numId="18" w16cid:durableId="2001885663">
    <w:abstractNumId w:val="21"/>
  </w:num>
  <w:num w:numId="19" w16cid:durableId="2040623901">
    <w:abstractNumId w:val="28"/>
  </w:num>
  <w:num w:numId="20" w16cid:durableId="1838224064">
    <w:abstractNumId w:val="11"/>
  </w:num>
  <w:num w:numId="21" w16cid:durableId="989165150">
    <w:abstractNumId w:val="15"/>
  </w:num>
  <w:num w:numId="22" w16cid:durableId="304311805">
    <w:abstractNumId w:val="3"/>
  </w:num>
  <w:num w:numId="23" w16cid:durableId="882789201">
    <w:abstractNumId w:val="5"/>
  </w:num>
  <w:num w:numId="24" w16cid:durableId="1909681851">
    <w:abstractNumId w:val="8"/>
  </w:num>
  <w:num w:numId="25" w16cid:durableId="130248459">
    <w:abstractNumId w:val="1"/>
  </w:num>
  <w:num w:numId="26" w16cid:durableId="1402287083">
    <w:abstractNumId w:val="12"/>
  </w:num>
  <w:num w:numId="27" w16cid:durableId="956525694">
    <w:abstractNumId w:val="22"/>
  </w:num>
  <w:num w:numId="28" w16cid:durableId="564493374">
    <w:abstractNumId w:val="13"/>
  </w:num>
  <w:num w:numId="29" w16cid:durableId="1415781960">
    <w:abstractNumId w:val="7"/>
  </w:num>
  <w:num w:numId="30" w16cid:durableId="19270292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234"/>
    <w:rsid w:val="00346D6B"/>
    <w:rsid w:val="003B7C46"/>
    <w:rsid w:val="00A85611"/>
    <w:rsid w:val="00B1055F"/>
    <w:rsid w:val="00E71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310A"/>
  <w15:chartTrackingRefBased/>
  <w15:docId w15:val="{657415EE-D30D-4D8C-BFED-CF732AFF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234"/>
    <w:rPr>
      <w:rFonts w:eastAsiaTheme="majorEastAsia" w:cstheme="majorBidi"/>
      <w:color w:val="272727" w:themeColor="text1" w:themeTint="D8"/>
    </w:rPr>
  </w:style>
  <w:style w:type="paragraph" w:styleId="Title">
    <w:name w:val="Title"/>
    <w:basedOn w:val="Normal"/>
    <w:next w:val="Normal"/>
    <w:link w:val="TitleChar"/>
    <w:uiPriority w:val="10"/>
    <w:qFormat/>
    <w:rsid w:val="00E71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234"/>
    <w:pPr>
      <w:spacing w:before="160"/>
      <w:jc w:val="center"/>
    </w:pPr>
    <w:rPr>
      <w:i/>
      <w:iCs/>
      <w:color w:val="404040" w:themeColor="text1" w:themeTint="BF"/>
    </w:rPr>
  </w:style>
  <w:style w:type="character" w:customStyle="1" w:styleId="QuoteChar">
    <w:name w:val="Quote Char"/>
    <w:basedOn w:val="DefaultParagraphFont"/>
    <w:link w:val="Quote"/>
    <w:uiPriority w:val="29"/>
    <w:rsid w:val="00E71234"/>
    <w:rPr>
      <w:i/>
      <w:iCs/>
      <w:color w:val="404040" w:themeColor="text1" w:themeTint="BF"/>
    </w:rPr>
  </w:style>
  <w:style w:type="paragraph" w:styleId="ListParagraph">
    <w:name w:val="List Paragraph"/>
    <w:basedOn w:val="Normal"/>
    <w:uiPriority w:val="34"/>
    <w:qFormat/>
    <w:rsid w:val="00E71234"/>
    <w:pPr>
      <w:ind w:left="720"/>
      <w:contextualSpacing/>
    </w:pPr>
  </w:style>
  <w:style w:type="character" w:styleId="IntenseEmphasis">
    <w:name w:val="Intense Emphasis"/>
    <w:basedOn w:val="DefaultParagraphFont"/>
    <w:uiPriority w:val="21"/>
    <w:qFormat/>
    <w:rsid w:val="00E71234"/>
    <w:rPr>
      <w:i/>
      <w:iCs/>
      <w:color w:val="0F4761" w:themeColor="accent1" w:themeShade="BF"/>
    </w:rPr>
  </w:style>
  <w:style w:type="paragraph" w:styleId="IntenseQuote">
    <w:name w:val="Intense Quote"/>
    <w:basedOn w:val="Normal"/>
    <w:next w:val="Normal"/>
    <w:link w:val="IntenseQuoteChar"/>
    <w:uiPriority w:val="30"/>
    <w:qFormat/>
    <w:rsid w:val="00E71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234"/>
    <w:rPr>
      <w:i/>
      <w:iCs/>
      <w:color w:val="0F4761" w:themeColor="accent1" w:themeShade="BF"/>
    </w:rPr>
  </w:style>
  <w:style w:type="character" w:styleId="IntenseReference">
    <w:name w:val="Intense Reference"/>
    <w:basedOn w:val="DefaultParagraphFont"/>
    <w:uiPriority w:val="32"/>
    <w:qFormat/>
    <w:rsid w:val="00E71234"/>
    <w:rPr>
      <w:b/>
      <w:bCs/>
      <w:smallCaps/>
      <w:color w:val="0F4761" w:themeColor="accent1" w:themeShade="BF"/>
      <w:spacing w:val="5"/>
    </w:rPr>
  </w:style>
  <w:style w:type="character" w:styleId="Hyperlink">
    <w:name w:val="Hyperlink"/>
    <w:basedOn w:val="DefaultParagraphFont"/>
    <w:uiPriority w:val="99"/>
    <w:unhideWhenUsed/>
    <w:rsid w:val="00E71234"/>
    <w:rPr>
      <w:color w:val="467886" w:themeColor="hyperlink"/>
      <w:u w:val="single"/>
    </w:rPr>
  </w:style>
  <w:style w:type="character" w:styleId="UnresolvedMention">
    <w:name w:val="Unresolved Mention"/>
    <w:basedOn w:val="DefaultParagraphFont"/>
    <w:uiPriority w:val="99"/>
    <w:semiHidden/>
    <w:unhideWhenUsed/>
    <w:rsid w:val="00E71234"/>
    <w:rPr>
      <w:color w:val="605E5C"/>
      <w:shd w:val="clear" w:color="auto" w:fill="E1DFDD"/>
    </w:rPr>
  </w:style>
  <w:style w:type="paragraph" w:styleId="NormalWeb">
    <w:name w:val="Normal (Web)"/>
    <w:basedOn w:val="Normal"/>
    <w:uiPriority w:val="99"/>
    <w:semiHidden/>
    <w:unhideWhenUsed/>
    <w:rsid w:val="00346D6B"/>
    <w:rPr>
      <w:rFonts w:ascii="Times New Roman" w:hAnsi="Times New Roman" w:cs="Times New Roman"/>
    </w:rPr>
  </w:style>
  <w:style w:type="paragraph" w:customStyle="1" w:styleId="msonormal0">
    <w:name w:val="msonormal"/>
    <w:basedOn w:val="Normal"/>
    <w:rsid w:val="00346D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anchorlinks">
    <w:name w:val="headinganchorlinks"/>
    <w:basedOn w:val="DefaultParagraphFont"/>
    <w:rsid w:val="00346D6B"/>
  </w:style>
  <w:style w:type="character" w:styleId="FollowedHyperlink">
    <w:name w:val="FollowedHyperlink"/>
    <w:basedOn w:val="DefaultParagraphFont"/>
    <w:uiPriority w:val="99"/>
    <w:semiHidden/>
    <w:unhideWhenUsed/>
    <w:rsid w:val="00346D6B"/>
    <w:rPr>
      <w:color w:val="800080"/>
      <w:u w:val="single"/>
    </w:rPr>
  </w:style>
  <w:style w:type="character" w:styleId="HTMLCode">
    <w:name w:val="HTML Code"/>
    <w:basedOn w:val="DefaultParagraphFont"/>
    <w:uiPriority w:val="99"/>
    <w:semiHidden/>
    <w:unhideWhenUsed/>
    <w:rsid w:val="00346D6B"/>
    <w:rPr>
      <w:rFonts w:ascii="Courier New" w:eastAsia="Times New Roman" w:hAnsi="Courier New" w:cs="Courier New"/>
      <w:sz w:val="20"/>
      <w:szCs w:val="20"/>
    </w:rPr>
  </w:style>
  <w:style w:type="character" w:styleId="Emphasis">
    <w:name w:val="Emphasis"/>
    <w:basedOn w:val="DefaultParagraphFont"/>
    <w:uiPriority w:val="20"/>
    <w:qFormat/>
    <w:rsid w:val="00346D6B"/>
    <w:rPr>
      <w:i/>
      <w:iCs/>
    </w:rPr>
  </w:style>
  <w:style w:type="character" w:customStyle="1" w:styleId="contextualalert-modulepp-alerticonpuacd">
    <w:name w:val="contextualalert-module_pp-alert__icon__puacd"/>
    <w:basedOn w:val="DefaultParagraphFont"/>
    <w:rsid w:val="00346D6B"/>
  </w:style>
  <w:style w:type="character" w:customStyle="1" w:styleId="contextualalert-modulepp-alertcontent2-ddi">
    <w:name w:val="contextualalert-module_pp-alert__content__2-ddi"/>
    <w:basedOn w:val="DefaultParagraphFont"/>
    <w:rsid w:val="00346D6B"/>
  </w:style>
  <w:style w:type="character" w:styleId="Strong">
    <w:name w:val="Strong"/>
    <w:basedOn w:val="DefaultParagraphFont"/>
    <w:uiPriority w:val="22"/>
    <w:qFormat/>
    <w:rsid w:val="00346D6B"/>
    <w:rPr>
      <w:b/>
      <w:bCs/>
    </w:rPr>
  </w:style>
  <w:style w:type="paragraph" w:styleId="HTMLPreformatted">
    <w:name w:val="HTML Preformatted"/>
    <w:basedOn w:val="Normal"/>
    <w:link w:val="HTMLPreformattedChar"/>
    <w:uiPriority w:val="99"/>
    <w:semiHidden/>
    <w:unhideWhenUsed/>
    <w:rsid w:val="00346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46D6B"/>
    <w:rPr>
      <w:rFonts w:ascii="Courier New" w:eastAsia="Times New Roman" w:hAnsi="Courier New" w:cs="Courier New"/>
      <w:kern w:val="0"/>
      <w:sz w:val="20"/>
      <w:szCs w:val="20"/>
      <w14:ligatures w14:val="none"/>
    </w:rPr>
  </w:style>
  <w:style w:type="character" w:customStyle="1" w:styleId="codeblock-modulelinecontent-dnjh">
    <w:name w:val="codeblock-module_linecontent__-dnjh"/>
    <w:basedOn w:val="DefaultParagraphFont"/>
    <w:rsid w:val="00346D6B"/>
  </w:style>
  <w:style w:type="character" w:customStyle="1" w:styleId="token">
    <w:name w:val="token"/>
    <w:basedOn w:val="DefaultParagraphFont"/>
    <w:rsid w:val="00346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4287">
      <w:bodyDiv w:val="1"/>
      <w:marLeft w:val="0"/>
      <w:marRight w:val="0"/>
      <w:marTop w:val="0"/>
      <w:marBottom w:val="0"/>
      <w:divBdr>
        <w:top w:val="none" w:sz="0" w:space="0" w:color="auto"/>
        <w:left w:val="none" w:sz="0" w:space="0" w:color="auto"/>
        <w:bottom w:val="none" w:sz="0" w:space="0" w:color="auto"/>
        <w:right w:val="none" w:sz="0" w:space="0" w:color="auto"/>
      </w:divBdr>
      <w:divsChild>
        <w:div w:id="2141222068">
          <w:marLeft w:val="0"/>
          <w:marRight w:val="0"/>
          <w:marTop w:val="0"/>
          <w:marBottom w:val="0"/>
          <w:divBdr>
            <w:top w:val="none" w:sz="0" w:space="0" w:color="auto"/>
            <w:left w:val="none" w:sz="0" w:space="0" w:color="auto"/>
            <w:bottom w:val="none" w:sz="0" w:space="0" w:color="auto"/>
            <w:right w:val="none" w:sz="0" w:space="0" w:color="auto"/>
          </w:divBdr>
          <w:divsChild>
            <w:div w:id="861750223">
              <w:marLeft w:val="0"/>
              <w:marRight w:val="0"/>
              <w:marTop w:val="0"/>
              <w:marBottom w:val="0"/>
              <w:divBdr>
                <w:top w:val="none" w:sz="0" w:space="0" w:color="auto"/>
                <w:left w:val="none" w:sz="0" w:space="0" w:color="auto"/>
                <w:bottom w:val="none" w:sz="0" w:space="0" w:color="auto"/>
                <w:right w:val="none" w:sz="0" w:space="0" w:color="auto"/>
              </w:divBdr>
            </w:div>
          </w:divsChild>
        </w:div>
        <w:div w:id="570623513">
          <w:marLeft w:val="0"/>
          <w:marRight w:val="0"/>
          <w:marTop w:val="0"/>
          <w:marBottom w:val="0"/>
          <w:divBdr>
            <w:top w:val="none" w:sz="0" w:space="0" w:color="auto"/>
            <w:left w:val="none" w:sz="0" w:space="0" w:color="auto"/>
            <w:bottom w:val="none" w:sz="0" w:space="0" w:color="auto"/>
            <w:right w:val="none" w:sz="0" w:space="0" w:color="auto"/>
          </w:divBdr>
          <w:divsChild>
            <w:div w:id="20477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5153">
      <w:bodyDiv w:val="1"/>
      <w:marLeft w:val="0"/>
      <w:marRight w:val="0"/>
      <w:marTop w:val="0"/>
      <w:marBottom w:val="0"/>
      <w:divBdr>
        <w:top w:val="none" w:sz="0" w:space="0" w:color="auto"/>
        <w:left w:val="none" w:sz="0" w:space="0" w:color="auto"/>
        <w:bottom w:val="none" w:sz="0" w:space="0" w:color="auto"/>
        <w:right w:val="none" w:sz="0" w:space="0" w:color="auto"/>
      </w:divBdr>
      <w:divsChild>
        <w:div w:id="24186249">
          <w:marLeft w:val="0"/>
          <w:marRight w:val="0"/>
          <w:marTop w:val="0"/>
          <w:marBottom w:val="0"/>
          <w:divBdr>
            <w:top w:val="none" w:sz="0" w:space="0" w:color="auto"/>
            <w:left w:val="none" w:sz="0" w:space="0" w:color="auto"/>
            <w:bottom w:val="none" w:sz="0" w:space="0" w:color="auto"/>
            <w:right w:val="none" w:sz="0" w:space="0" w:color="auto"/>
          </w:divBdr>
          <w:divsChild>
            <w:div w:id="1418939204">
              <w:marLeft w:val="0"/>
              <w:marRight w:val="0"/>
              <w:marTop w:val="0"/>
              <w:marBottom w:val="0"/>
              <w:divBdr>
                <w:top w:val="none" w:sz="0" w:space="0" w:color="auto"/>
                <w:left w:val="none" w:sz="0" w:space="0" w:color="auto"/>
                <w:bottom w:val="none" w:sz="0" w:space="0" w:color="auto"/>
                <w:right w:val="none" w:sz="0" w:space="0" w:color="auto"/>
              </w:divBdr>
            </w:div>
          </w:divsChild>
        </w:div>
        <w:div w:id="296298307">
          <w:marLeft w:val="0"/>
          <w:marRight w:val="0"/>
          <w:marTop w:val="0"/>
          <w:marBottom w:val="0"/>
          <w:divBdr>
            <w:top w:val="none" w:sz="0" w:space="0" w:color="auto"/>
            <w:left w:val="none" w:sz="0" w:space="0" w:color="auto"/>
            <w:bottom w:val="none" w:sz="0" w:space="0" w:color="auto"/>
            <w:right w:val="none" w:sz="0" w:space="0" w:color="auto"/>
          </w:divBdr>
          <w:divsChild>
            <w:div w:id="897327440">
              <w:marLeft w:val="0"/>
              <w:marRight w:val="0"/>
              <w:marTop w:val="0"/>
              <w:marBottom w:val="0"/>
              <w:divBdr>
                <w:top w:val="none" w:sz="0" w:space="0" w:color="auto"/>
                <w:left w:val="none" w:sz="0" w:space="0" w:color="auto"/>
                <w:bottom w:val="none" w:sz="0" w:space="0" w:color="auto"/>
                <w:right w:val="none" w:sz="0" w:space="0" w:color="auto"/>
              </w:divBdr>
              <w:divsChild>
                <w:div w:id="780493846">
                  <w:marLeft w:val="0"/>
                  <w:marRight w:val="0"/>
                  <w:marTop w:val="0"/>
                  <w:marBottom w:val="0"/>
                  <w:divBdr>
                    <w:top w:val="none" w:sz="0" w:space="0" w:color="auto"/>
                    <w:left w:val="none" w:sz="0" w:space="0" w:color="auto"/>
                    <w:bottom w:val="none" w:sz="0" w:space="0" w:color="auto"/>
                    <w:right w:val="none" w:sz="0" w:space="0" w:color="auto"/>
                  </w:divBdr>
                  <w:divsChild>
                    <w:div w:id="135137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27223">
          <w:marLeft w:val="0"/>
          <w:marRight w:val="0"/>
          <w:marTop w:val="0"/>
          <w:marBottom w:val="0"/>
          <w:divBdr>
            <w:top w:val="none" w:sz="0" w:space="0" w:color="auto"/>
            <w:left w:val="none" w:sz="0" w:space="0" w:color="auto"/>
            <w:bottom w:val="none" w:sz="0" w:space="0" w:color="auto"/>
            <w:right w:val="none" w:sz="0" w:space="0" w:color="auto"/>
          </w:divBdr>
          <w:divsChild>
            <w:div w:id="918632263">
              <w:marLeft w:val="0"/>
              <w:marRight w:val="0"/>
              <w:marTop w:val="0"/>
              <w:marBottom w:val="0"/>
              <w:divBdr>
                <w:top w:val="none" w:sz="0" w:space="0" w:color="auto"/>
                <w:left w:val="none" w:sz="0" w:space="0" w:color="auto"/>
                <w:bottom w:val="none" w:sz="0" w:space="0" w:color="auto"/>
                <w:right w:val="none" w:sz="0" w:space="0" w:color="auto"/>
              </w:divBdr>
              <w:divsChild>
                <w:div w:id="911541890">
                  <w:marLeft w:val="0"/>
                  <w:marRight w:val="0"/>
                  <w:marTop w:val="0"/>
                  <w:marBottom w:val="0"/>
                  <w:divBdr>
                    <w:top w:val="none" w:sz="0" w:space="0" w:color="auto"/>
                    <w:left w:val="none" w:sz="0" w:space="0" w:color="auto"/>
                    <w:bottom w:val="none" w:sz="0" w:space="0" w:color="auto"/>
                    <w:right w:val="none" w:sz="0" w:space="0" w:color="auto"/>
                  </w:divBdr>
                  <w:divsChild>
                    <w:div w:id="1859270368">
                      <w:marLeft w:val="0"/>
                      <w:marRight w:val="0"/>
                      <w:marTop w:val="0"/>
                      <w:marBottom w:val="0"/>
                      <w:divBdr>
                        <w:top w:val="none" w:sz="0" w:space="0" w:color="auto"/>
                        <w:left w:val="none" w:sz="0" w:space="0" w:color="auto"/>
                        <w:bottom w:val="none" w:sz="0" w:space="0" w:color="auto"/>
                        <w:right w:val="none" w:sz="0" w:space="0" w:color="auto"/>
                      </w:divBdr>
                    </w:div>
                    <w:div w:id="903951561">
                      <w:marLeft w:val="0"/>
                      <w:marRight w:val="0"/>
                      <w:marTop w:val="0"/>
                      <w:marBottom w:val="0"/>
                      <w:divBdr>
                        <w:top w:val="none" w:sz="0" w:space="0" w:color="auto"/>
                        <w:left w:val="none" w:sz="0" w:space="0" w:color="auto"/>
                        <w:bottom w:val="none" w:sz="0" w:space="0" w:color="auto"/>
                        <w:right w:val="none" w:sz="0" w:space="0" w:color="auto"/>
                      </w:divBdr>
                    </w:div>
                    <w:div w:id="255939139">
                      <w:marLeft w:val="0"/>
                      <w:marRight w:val="0"/>
                      <w:marTop w:val="0"/>
                      <w:marBottom w:val="0"/>
                      <w:divBdr>
                        <w:top w:val="none" w:sz="0" w:space="0" w:color="auto"/>
                        <w:left w:val="none" w:sz="0" w:space="0" w:color="auto"/>
                        <w:bottom w:val="none" w:sz="0" w:space="0" w:color="auto"/>
                        <w:right w:val="none" w:sz="0" w:space="0" w:color="auto"/>
                      </w:divBdr>
                    </w:div>
                    <w:div w:id="53551728">
                      <w:marLeft w:val="0"/>
                      <w:marRight w:val="0"/>
                      <w:marTop w:val="0"/>
                      <w:marBottom w:val="0"/>
                      <w:divBdr>
                        <w:top w:val="none" w:sz="0" w:space="0" w:color="auto"/>
                        <w:left w:val="none" w:sz="0" w:space="0" w:color="auto"/>
                        <w:bottom w:val="none" w:sz="0" w:space="0" w:color="auto"/>
                        <w:right w:val="none" w:sz="0" w:space="0" w:color="auto"/>
                      </w:divBdr>
                    </w:div>
                    <w:div w:id="834028989">
                      <w:marLeft w:val="0"/>
                      <w:marRight w:val="0"/>
                      <w:marTop w:val="0"/>
                      <w:marBottom w:val="0"/>
                      <w:divBdr>
                        <w:top w:val="none" w:sz="0" w:space="0" w:color="auto"/>
                        <w:left w:val="none" w:sz="0" w:space="0" w:color="auto"/>
                        <w:bottom w:val="none" w:sz="0" w:space="0" w:color="auto"/>
                        <w:right w:val="none" w:sz="0" w:space="0" w:color="auto"/>
                      </w:divBdr>
                    </w:div>
                    <w:div w:id="2114126759">
                      <w:marLeft w:val="0"/>
                      <w:marRight w:val="0"/>
                      <w:marTop w:val="0"/>
                      <w:marBottom w:val="0"/>
                      <w:divBdr>
                        <w:top w:val="none" w:sz="0" w:space="0" w:color="auto"/>
                        <w:left w:val="none" w:sz="0" w:space="0" w:color="auto"/>
                        <w:bottom w:val="none" w:sz="0" w:space="0" w:color="auto"/>
                        <w:right w:val="none" w:sz="0" w:space="0" w:color="auto"/>
                      </w:divBdr>
                    </w:div>
                    <w:div w:id="503321995">
                      <w:marLeft w:val="0"/>
                      <w:marRight w:val="0"/>
                      <w:marTop w:val="0"/>
                      <w:marBottom w:val="0"/>
                      <w:divBdr>
                        <w:top w:val="none" w:sz="0" w:space="0" w:color="auto"/>
                        <w:left w:val="none" w:sz="0" w:space="0" w:color="auto"/>
                        <w:bottom w:val="none" w:sz="0" w:space="0" w:color="auto"/>
                        <w:right w:val="none" w:sz="0" w:space="0" w:color="auto"/>
                      </w:divBdr>
                    </w:div>
                    <w:div w:id="276907616">
                      <w:marLeft w:val="0"/>
                      <w:marRight w:val="0"/>
                      <w:marTop w:val="0"/>
                      <w:marBottom w:val="0"/>
                      <w:divBdr>
                        <w:top w:val="none" w:sz="0" w:space="0" w:color="auto"/>
                        <w:left w:val="none" w:sz="0" w:space="0" w:color="auto"/>
                        <w:bottom w:val="none" w:sz="0" w:space="0" w:color="auto"/>
                        <w:right w:val="none" w:sz="0" w:space="0" w:color="auto"/>
                      </w:divBdr>
                    </w:div>
                    <w:div w:id="152628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54596">
          <w:marLeft w:val="0"/>
          <w:marRight w:val="0"/>
          <w:marTop w:val="0"/>
          <w:marBottom w:val="0"/>
          <w:divBdr>
            <w:top w:val="none" w:sz="0" w:space="0" w:color="auto"/>
            <w:left w:val="none" w:sz="0" w:space="0" w:color="auto"/>
            <w:bottom w:val="none" w:sz="0" w:space="0" w:color="auto"/>
            <w:right w:val="none" w:sz="0" w:space="0" w:color="auto"/>
          </w:divBdr>
          <w:divsChild>
            <w:div w:id="868877557">
              <w:marLeft w:val="0"/>
              <w:marRight w:val="0"/>
              <w:marTop w:val="0"/>
              <w:marBottom w:val="0"/>
              <w:divBdr>
                <w:top w:val="none" w:sz="0" w:space="0" w:color="auto"/>
                <w:left w:val="none" w:sz="0" w:space="0" w:color="auto"/>
                <w:bottom w:val="none" w:sz="0" w:space="0" w:color="auto"/>
                <w:right w:val="none" w:sz="0" w:space="0" w:color="auto"/>
              </w:divBdr>
              <w:divsChild>
                <w:div w:id="1836921681">
                  <w:marLeft w:val="0"/>
                  <w:marRight w:val="0"/>
                  <w:marTop w:val="0"/>
                  <w:marBottom w:val="0"/>
                  <w:divBdr>
                    <w:top w:val="none" w:sz="0" w:space="0" w:color="auto"/>
                    <w:left w:val="none" w:sz="0" w:space="0" w:color="auto"/>
                    <w:bottom w:val="none" w:sz="0" w:space="0" w:color="auto"/>
                    <w:right w:val="none" w:sz="0" w:space="0" w:color="auto"/>
                  </w:divBdr>
                  <w:divsChild>
                    <w:div w:id="3910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95436">
          <w:marLeft w:val="0"/>
          <w:marRight w:val="0"/>
          <w:marTop w:val="0"/>
          <w:marBottom w:val="0"/>
          <w:divBdr>
            <w:top w:val="none" w:sz="0" w:space="0" w:color="auto"/>
            <w:left w:val="none" w:sz="0" w:space="0" w:color="auto"/>
            <w:bottom w:val="none" w:sz="0" w:space="0" w:color="auto"/>
            <w:right w:val="none" w:sz="0" w:space="0" w:color="auto"/>
          </w:divBdr>
          <w:divsChild>
            <w:div w:id="1360936121">
              <w:marLeft w:val="0"/>
              <w:marRight w:val="0"/>
              <w:marTop w:val="0"/>
              <w:marBottom w:val="0"/>
              <w:divBdr>
                <w:top w:val="none" w:sz="0" w:space="0" w:color="auto"/>
                <w:left w:val="none" w:sz="0" w:space="0" w:color="auto"/>
                <w:bottom w:val="none" w:sz="0" w:space="0" w:color="auto"/>
                <w:right w:val="none" w:sz="0" w:space="0" w:color="auto"/>
              </w:divBdr>
              <w:divsChild>
                <w:div w:id="246579094">
                  <w:marLeft w:val="0"/>
                  <w:marRight w:val="0"/>
                  <w:marTop w:val="0"/>
                  <w:marBottom w:val="0"/>
                  <w:divBdr>
                    <w:top w:val="none" w:sz="0" w:space="0" w:color="auto"/>
                    <w:left w:val="none" w:sz="0" w:space="0" w:color="auto"/>
                    <w:bottom w:val="none" w:sz="0" w:space="0" w:color="auto"/>
                    <w:right w:val="none" w:sz="0" w:space="0" w:color="auto"/>
                  </w:divBdr>
                  <w:divsChild>
                    <w:div w:id="1774782206">
                      <w:marLeft w:val="0"/>
                      <w:marRight w:val="0"/>
                      <w:marTop w:val="0"/>
                      <w:marBottom w:val="0"/>
                      <w:divBdr>
                        <w:top w:val="none" w:sz="0" w:space="0" w:color="auto"/>
                        <w:left w:val="none" w:sz="0" w:space="0" w:color="auto"/>
                        <w:bottom w:val="none" w:sz="0" w:space="0" w:color="auto"/>
                        <w:right w:val="none" w:sz="0" w:space="0" w:color="auto"/>
                      </w:divBdr>
                    </w:div>
                    <w:div w:id="1267425491">
                      <w:marLeft w:val="0"/>
                      <w:marRight w:val="0"/>
                      <w:marTop w:val="0"/>
                      <w:marBottom w:val="0"/>
                      <w:divBdr>
                        <w:top w:val="none" w:sz="0" w:space="0" w:color="auto"/>
                        <w:left w:val="none" w:sz="0" w:space="0" w:color="auto"/>
                        <w:bottom w:val="none" w:sz="0" w:space="0" w:color="auto"/>
                        <w:right w:val="none" w:sz="0" w:space="0" w:color="auto"/>
                      </w:divBdr>
                    </w:div>
                    <w:div w:id="455221162">
                      <w:marLeft w:val="0"/>
                      <w:marRight w:val="0"/>
                      <w:marTop w:val="0"/>
                      <w:marBottom w:val="0"/>
                      <w:divBdr>
                        <w:top w:val="none" w:sz="0" w:space="0" w:color="auto"/>
                        <w:left w:val="none" w:sz="0" w:space="0" w:color="auto"/>
                        <w:bottom w:val="none" w:sz="0" w:space="0" w:color="auto"/>
                        <w:right w:val="none" w:sz="0" w:space="0" w:color="auto"/>
                      </w:divBdr>
                    </w:div>
                    <w:div w:id="1284652046">
                      <w:marLeft w:val="0"/>
                      <w:marRight w:val="0"/>
                      <w:marTop w:val="0"/>
                      <w:marBottom w:val="0"/>
                      <w:divBdr>
                        <w:top w:val="none" w:sz="0" w:space="0" w:color="auto"/>
                        <w:left w:val="none" w:sz="0" w:space="0" w:color="auto"/>
                        <w:bottom w:val="none" w:sz="0" w:space="0" w:color="auto"/>
                        <w:right w:val="none" w:sz="0" w:space="0" w:color="auto"/>
                      </w:divBdr>
                    </w:div>
                    <w:div w:id="1865511280">
                      <w:marLeft w:val="0"/>
                      <w:marRight w:val="0"/>
                      <w:marTop w:val="0"/>
                      <w:marBottom w:val="0"/>
                      <w:divBdr>
                        <w:top w:val="none" w:sz="0" w:space="0" w:color="auto"/>
                        <w:left w:val="none" w:sz="0" w:space="0" w:color="auto"/>
                        <w:bottom w:val="none" w:sz="0" w:space="0" w:color="auto"/>
                        <w:right w:val="none" w:sz="0" w:space="0" w:color="auto"/>
                      </w:divBdr>
                    </w:div>
                    <w:div w:id="158737855">
                      <w:marLeft w:val="0"/>
                      <w:marRight w:val="0"/>
                      <w:marTop w:val="0"/>
                      <w:marBottom w:val="0"/>
                      <w:divBdr>
                        <w:top w:val="none" w:sz="0" w:space="0" w:color="auto"/>
                        <w:left w:val="none" w:sz="0" w:space="0" w:color="auto"/>
                        <w:bottom w:val="none" w:sz="0" w:space="0" w:color="auto"/>
                        <w:right w:val="none" w:sz="0" w:space="0" w:color="auto"/>
                      </w:divBdr>
                    </w:div>
                    <w:div w:id="736319111">
                      <w:marLeft w:val="0"/>
                      <w:marRight w:val="0"/>
                      <w:marTop w:val="0"/>
                      <w:marBottom w:val="0"/>
                      <w:divBdr>
                        <w:top w:val="none" w:sz="0" w:space="0" w:color="auto"/>
                        <w:left w:val="none" w:sz="0" w:space="0" w:color="auto"/>
                        <w:bottom w:val="none" w:sz="0" w:space="0" w:color="auto"/>
                        <w:right w:val="none" w:sz="0" w:space="0" w:color="auto"/>
                      </w:divBdr>
                    </w:div>
                    <w:div w:id="6061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133859">
          <w:marLeft w:val="0"/>
          <w:marRight w:val="0"/>
          <w:marTop w:val="0"/>
          <w:marBottom w:val="0"/>
          <w:divBdr>
            <w:top w:val="none" w:sz="0" w:space="0" w:color="auto"/>
            <w:left w:val="none" w:sz="0" w:space="0" w:color="auto"/>
            <w:bottom w:val="none" w:sz="0" w:space="0" w:color="auto"/>
            <w:right w:val="none" w:sz="0" w:space="0" w:color="auto"/>
          </w:divBdr>
          <w:divsChild>
            <w:div w:id="975601038">
              <w:marLeft w:val="0"/>
              <w:marRight w:val="0"/>
              <w:marTop w:val="0"/>
              <w:marBottom w:val="0"/>
              <w:divBdr>
                <w:top w:val="none" w:sz="0" w:space="0" w:color="auto"/>
                <w:left w:val="none" w:sz="0" w:space="0" w:color="auto"/>
                <w:bottom w:val="none" w:sz="0" w:space="0" w:color="auto"/>
                <w:right w:val="none" w:sz="0" w:space="0" w:color="auto"/>
              </w:divBdr>
              <w:divsChild>
                <w:div w:id="1230075293">
                  <w:marLeft w:val="0"/>
                  <w:marRight w:val="0"/>
                  <w:marTop w:val="0"/>
                  <w:marBottom w:val="0"/>
                  <w:divBdr>
                    <w:top w:val="none" w:sz="0" w:space="0" w:color="auto"/>
                    <w:left w:val="none" w:sz="0" w:space="0" w:color="auto"/>
                    <w:bottom w:val="none" w:sz="0" w:space="0" w:color="auto"/>
                    <w:right w:val="none" w:sz="0" w:space="0" w:color="auto"/>
                  </w:divBdr>
                  <w:divsChild>
                    <w:div w:id="1869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82023">
          <w:marLeft w:val="0"/>
          <w:marRight w:val="0"/>
          <w:marTop w:val="0"/>
          <w:marBottom w:val="0"/>
          <w:divBdr>
            <w:top w:val="none" w:sz="0" w:space="0" w:color="auto"/>
            <w:left w:val="none" w:sz="0" w:space="0" w:color="auto"/>
            <w:bottom w:val="none" w:sz="0" w:space="0" w:color="auto"/>
            <w:right w:val="none" w:sz="0" w:space="0" w:color="auto"/>
          </w:divBdr>
          <w:divsChild>
            <w:div w:id="1337421797">
              <w:marLeft w:val="0"/>
              <w:marRight w:val="0"/>
              <w:marTop w:val="0"/>
              <w:marBottom w:val="0"/>
              <w:divBdr>
                <w:top w:val="none" w:sz="0" w:space="0" w:color="auto"/>
                <w:left w:val="none" w:sz="0" w:space="0" w:color="auto"/>
                <w:bottom w:val="none" w:sz="0" w:space="0" w:color="auto"/>
                <w:right w:val="none" w:sz="0" w:space="0" w:color="auto"/>
              </w:divBdr>
              <w:divsChild>
                <w:div w:id="1391806778">
                  <w:marLeft w:val="0"/>
                  <w:marRight w:val="0"/>
                  <w:marTop w:val="0"/>
                  <w:marBottom w:val="0"/>
                  <w:divBdr>
                    <w:top w:val="none" w:sz="0" w:space="0" w:color="auto"/>
                    <w:left w:val="none" w:sz="0" w:space="0" w:color="auto"/>
                    <w:bottom w:val="none" w:sz="0" w:space="0" w:color="auto"/>
                    <w:right w:val="none" w:sz="0" w:space="0" w:color="auto"/>
                  </w:divBdr>
                  <w:divsChild>
                    <w:div w:id="1953316732">
                      <w:marLeft w:val="0"/>
                      <w:marRight w:val="0"/>
                      <w:marTop w:val="0"/>
                      <w:marBottom w:val="0"/>
                      <w:divBdr>
                        <w:top w:val="none" w:sz="0" w:space="0" w:color="auto"/>
                        <w:left w:val="none" w:sz="0" w:space="0" w:color="auto"/>
                        <w:bottom w:val="none" w:sz="0" w:space="0" w:color="auto"/>
                        <w:right w:val="none" w:sz="0" w:space="0" w:color="auto"/>
                      </w:divBdr>
                    </w:div>
                    <w:div w:id="185561071">
                      <w:marLeft w:val="0"/>
                      <w:marRight w:val="0"/>
                      <w:marTop w:val="0"/>
                      <w:marBottom w:val="0"/>
                      <w:divBdr>
                        <w:top w:val="none" w:sz="0" w:space="0" w:color="auto"/>
                        <w:left w:val="none" w:sz="0" w:space="0" w:color="auto"/>
                        <w:bottom w:val="none" w:sz="0" w:space="0" w:color="auto"/>
                        <w:right w:val="none" w:sz="0" w:space="0" w:color="auto"/>
                      </w:divBdr>
                    </w:div>
                    <w:div w:id="1506482826">
                      <w:marLeft w:val="0"/>
                      <w:marRight w:val="0"/>
                      <w:marTop w:val="0"/>
                      <w:marBottom w:val="0"/>
                      <w:divBdr>
                        <w:top w:val="none" w:sz="0" w:space="0" w:color="auto"/>
                        <w:left w:val="none" w:sz="0" w:space="0" w:color="auto"/>
                        <w:bottom w:val="none" w:sz="0" w:space="0" w:color="auto"/>
                        <w:right w:val="none" w:sz="0" w:space="0" w:color="auto"/>
                      </w:divBdr>
                    </w:div>
                    <w:div w:id="804153625">
                      <w:marLeft w:val="0"/>
                      <w:marRight w:val="0"/>
                      <w:marTop w:val="0"/>
                      <w:marBottom w:val="0"/>
                      <w:divBdr>
                        <w:top w:val="none" w:sz="0" w:space="0" w:color="auto"/>
                        <w:left w:val="none" w:sz="0" w:space="0" w:color="auto"/>
                        <w:bottom w:val="none" w:sz="0" w:space="0" w:color="auto"/>
                        <w:right w:val="none" w:sz="0" w:space="0" w:color="auto"/>
                      </w:divBdr>
                    </w:div>
                    <w:div w:id="200480251">
                      <w:marLeft w:val="0"/>
                      <w:marRight w:val="0"/>
                      <w:marTop w:val="0"/>
                      <w:marBottom w:val="0"/>
                      <w:divBdr>
                        <w:top w:val="none" w:sz="0" w:space="0" w:color="auto"/>
                        <w:left w:val="none" w:sz="0" w:space="0" w:color="auto"/>
                        <w:bottom w:val="none" w:sz="0" w:space="0" w:color="auto"/>
                        <w:right w:val="none" w:sz="0" w:space="0" w:color="auto"/>
                      </w:divBdr>
                    </w:div>
                    <w:div w:id="1145119014">
                      <w:marLeft w:val="0"/>
                      <w:marRight w:val="0"/>
                      <w:marTop w:val="0"/>
                      <w:marBottom w:val="0"/>
                      <w:divBdr>
                        <w:top w:val="none" w:sz="0" w:space="0" w:color="auto"/>
                        <w:left w:val="none" w:sz="0" w:space="0" w:color="auto"/>
                        <w:bottom w:val="none" w:sz="0" w:space="0" w:color="auto"/>
                        <w:right w:val="none" w:sz="0" w:space="0" w:color="auto"/>
                      </w:divBdr>
                    </w:div>
                    <w:div w:id="844635480">
                      <w:marLeft w:val="0"/>
                      <w:marRight w:val="0"/>
                      <w:marTop w:val="0"/>
                      <w:marBottom w:val="0"/>
                      <w:divBdr>
                        <w:top w:val="none" w:sz="0" w:space="0" w:color="auto"/>
                        <w:left w:val="none" w:sz="0" w:space="0" w:color="auto"/>
                        <w:bottom w:val="none" w:sz="0" w:space="0" w:color="auto"/>
                        <w:right w:val="none" w:sz="0" w:space="0" w:color="auto"/>
                      </w:divBdr>
                    </w:div>
                    <w:div w:id="1209758533">
                      <w:marLeft w:val="0"/>
                      <w:marRight w:val="0"/>
                      <w:marTop w:val="0"/>
                      <w:marBottom w:val="0"/>
                      <w:divBdr>
                        <w:top w:val="none" w:sz="0" w:space="0" w:color="auto"/>
                        <w:left w:val="none" w:sz="0" w:space="0" w:color="auto"/>
                        <w:bottom w:val="none" w:sz="0" w:space="0" w:color="auto"/>
                        <w:right w:val="none" w:sz="0" w:space="0" w:color="auto"/>
                      </w:divBdr>
                    </w:div>
                    <w:div w:id="1045376145">
                      <w:marLeft w:val="0"/>
                      <w:marRight w:val="0"/>
                      <w:marTop w:val="0"/>
                      <w:marBottom w:val="0"/>
                      <w:divBdr>
                        <w:top w:val="none" w:sz="0" w:space="0" w:color="auto"/>
                        <w:left w:val="none" w:sz="0" w:space="0" w:color="auto"/>
                        <w:bottom w:val="none" w:sz="0" w:space="0" w:color="auto"/>
                        <w:right w:val="none" w:sz="0" w:space="0" w:color="auto"/>
                      </w:divBdr>
                    </w:div>
                    <w:div w:id="1380395923">
                      <w:marLeft w:val="0"/>
                      <w:marRight w:val="0"/>
                      <w:marTop w:val="0"/>
                      <w:marBottom w:val="0"/>
                      <w:divBdr>
                        <w:top w:val="none" w:sz="0" w:space="0" w:color="auto"/>
                        <w:left w:val="none" w:sz="0" w:space="0" w:color="auto"/>
                        <w:bottom w:val="none" w:sz="0" w:space="0" w:color="auto"/>
                        <w:right w:val="none" w:sz="0" w:space="0" w:color="auto"/>
                      </w:divBdr>
                    </w:div>
                    <w:div w:id="975767134">
                      <w:marLeft w:val="0"/>
                      <w:marRight w:val="0"/>
                      <w:marTop w:val="0"/>
                      <w:marBottom w:val="0"/>
                      <w:divBdr>
                        <w:top w:val="none" w:sz="0" w:space="0" w:color="auto"/>
                        <w:left w:val="none" w:sz="0" w:space="0" w:color="auto"/>
                        <w:bottom w:val="none" w:sz="0" w:space="0" w:color="auto"/>
                        <w:right w:val="none" w:sz="0" w:space="0" w:color="auto"/>
                      </w:divBdr>
                    </w:div>
                    <w:div w:id="1315648479">
                      <w:marLeft w:val="0"/>
                      <w:marRight w:val="0"/>
                      <w:marTop w:val="0"/>
                      <w:marBottom w:val="0"/>
                      <w:divBdr>
                        <w:top w:val="none" w:sz="0" w:space="0" w:color="auto"/>
                        <w:left w:val="none" w:sz="0" w:space="0" w:color="auto"/>
                        <w:bottom w:val="none" w:sz="0" w:space="0" w:color="auto"/>
                        <w:right w:val="none" w:sz="0" w:space="0" w:color="auto"/>
                      </w:divBdr>
                    </w:div>
                    <w:div w:id="2049060505">
                      <w:marLeft w:val="0"/>
                      <w:marRight w:val="0"/>
                      <w:marTop w:val="0"/>
                      <w:marBottom w:val="0"/>
                      <w:divBdr>
                        <w:top w:val="none" w:sz="0" w:space="0" w:color="auto"/>
                        <w:left w:val="none" w:sz="0" w:space="0" w:color="auto"/>
                        <w:bottom w:val="none" w:sz="0" w:space="0" w:color="auto"/>
                        <w:right w:val="none" w:sz="0" w:space="0" w:color="auto"/>
                      </w:divBdr>
                    </w:div>
                    <w:div w:id="1248808645">
                      <w:marLeft w:val="0"/>
                      <w:marRight w:val="0"/>
                      <w:marTop w:val="0"/>
                      <w:marBottom w:val="0"/>
                      <w:divBdr>
                        <w:top w:val="none" w:sz="0" w:space="0" w:color="auto"/>
                        <w:left w:val="none" w:sz="0" w:space="0" w:color="auto"/>
                        <w:bottom w:val="none" w:sz="0" w:space="0" w:color="auto"/>
                        <w:right w:val="none" w:sz="0" w:space="0" w:color="auto"/>
                      </w:divBdr>
                    </w:div>
                    <w:div w:id="2631009">
                      <w:marLeft w:val="0"/>
                      <w:marRight w:val="0"/>
                      <w:marTop w:val="0"/>
                      <w:marBottom w:val="0"/>
                      <w:divBdr>
                        <w:top w:val="none" w:sz="0" w:space="0" w:color="auto"/>
                        <w:left w:val="none" w:sz="0" w:space="0" w:color="auto"/>
                        <w:bottom w:val="none" w:sz="0" w:space="0" w:color="auto"/>
                        <w:right w:val="none" w:sz="0" w:space="0" w:color="auto"/>
                      </w:divBdr>
                    </w:div>
                    <w:div w:id="325981110">
                      <w:marLeft w:val="0"/>
                      <w:marRight w:val="0"/>
                      <w:marTop w:val="0"/>
                      <w:marBottom w:val="0"/>
                      <w:divBdr>
                        <w:top w:val="none" w:sz="0" w:space="0" w:color="auto"/>
                        <w:left w:val="none" w:sz="0" w:space="0" w:color="auto"/>
                        <w:bottom w:val="none" w:sz="0" w:space="0" w:color="auto"/>
                        <w:right w:val="none" w:sz="0" w:space="0" w:color="auto"/>
                      </w:divBdr>
                    </w:div>
                    <w:div w:id="1060521244">
                      <w:marLeft w:val="0"/>
                      <w:marRight w:val="0"/>
                      <w:marTop w:val="0"/>
                      <w:marBottom w:val="0"/>
                      <w:divBdr>
                        <w:top w:val="none" w:sz="0" w:space="0" w:color="auto"/>
                        <w:left w:val="none" w:sz="0" w:space="0" w:color="auto"/>
                        <w:bottom w:val="none" w:sz="0" w:space="0" w:color="auto"/>
                        <w:right w:val="none" w:sz="0" w:space="0" w:color="auto"/>
                      </w:divBdr>
                    </w:div>
                    <w:div w:id="1861121518">
                      <w:marLeft w:val="0"/>
                      <w:marRight w:val="0"/>
                      <w:marTop w:val="0"/>
                      <w:marBottom w:val="0"/>
                      <w:divBdr>
                        <w:top w:val="none" w:sz="0" w:space="0" w:color="auto"/>
                        <w:left w:val="none" w:sz="0" w:space="0" w:color="auto"/>
                        <w:bottom w:val="none" w:sz="0" w:space="0" w:color="auto"/>
                        <w:right w:val="none" w:sz="0" w:space="0" w:color="auto"/>
                      </w:divBdr>
                    </w:div>
                    <w:div w:id="1763797132">
                      <w:marLeft w:val="0"/>
                      <w:marRight w:val="0"/>
                      <w:marTop w:val="0"/>
                      <w:marBottom w:val="0"/>
                      <w:divBdr>
                        <w:top w:val="none" w:sz="0" w:space="0" w:color="auto"/>
                        <w:left w:val="none" w:sz="0" w:space="0" w:color="auto"/>
                        <w:bottom w:val="none" w:sz="0" w:space="0" w:color="auto"/>
                        <w:right w:val="none" w:sz="0" w:space="0" w:color="auto"/>
                      </w:divBdr>
                    </w:div>
                    <w:div w:id="1504932748">
                      <w:marLeft w:val="0"/>
                      <w:marRight w:val="0"/>
                      <w:marTop w:val="0"/>
                      <w:marBottom w:val="0"/>
                      <w:divBdr>
                        <w:top w:val="none" w:sz="0" w:space="0" w:color="auto"/>
                        <w:left w:val="none" w:sz="0" w:space="0" w:color="auto"/>
                        <w:bottom w:val="none" w:sz="0" w:space="0" w:color="auto"/>
                        <w:right w:val="none" w:sz="0" w:space="0" w:color="auto"/>
                      </w:divBdr>
                    </w:div>
                    <w:div w:id="1996445582">
                      <w:marLeft w:val="0"/>
                      <w:marRight w:val="0"/>
                      <w:marTop w:val="0"/>
                      <w:marBottom w:val="0"/>
                      <w:divBdr>
                        <w:top w:val="none" w:sz="0" w:space="0" w:color="auto"/>
                        <w:left w:val="none" w:sz="0" w:space="0" w:color="auto"/>
                        <w:bottom w:val="none" w:sz="0" w:space="0" w:color="auto"/>
                        <w:right w:val="none" w:sz="0" w:space="0" w:color="auto"/>
                      </w:divBdr>
                    </w:div>
                    <w:div w:id="2106149263">
                      <w:marLeft w:val="0"/>
                      <w:marRight w:val="0"/>
                      <w:marTop w:val="0"/>
                      <w:marBottom w:val="0"/>
                      <w:divBdr>
                        <w:top w:val="none" w:sz="0" w:space="0" w:color="auto"/>
                        <w:left w:val="none" w:sz="0" w:space="0" w:color="auto"/>
                        <w:bottom w:val="none" w:sz="0" w:space="0" w:color="auto"/>
                        <w:right w:val="none" w:sz="0" w:space="0" w:color="auto"/>
                      </w:divBdr>
                    </w:div>
                    <w:div w:id="48962314">
                      <w:marLeft w:val="0"/>
                      <w:marRight w:val="0"/>
                      <w:marTop w:val="0"/>
                      <w:marBottom w:val="0"/>
                      <w:divBdr>
                        <w:top w:val="none" w:sz="0" w:space="0" w:color="auto"/>
                        <w:left w:val="none" w:sz="0" w:space="0" w:color="auto"/>
                        <w:bottom w:val="none" w:sz="0" w:space="0" w:color="auto"/>
                        <w:right w:val="none" w:sz="0" w:space="0" w:color="auto"/>
                      </w:divBdr>
                    </w:div>
                    <w:div w:id="1839953429">
                      <w:marLeft w:val="0"/>
                      <w:marRight w:val="0"/>
                      <w:marTop w:val="0"/>
                      <w:marBottom w:val="0"/>
                      <w:divBdr>
                        <w:top w:val="none" w:sz="0" w:space="0" w:color="auto"/>
                        <w:left w:val="none" w:sz="0" w:space="0" w:color="auto"/>
                        <w:bottom w:val="none" w:sz="0" w:space="0" w:color="auto"/>
                        <w:right w:val="none" w:sz="0" w:space="0" w:color="auto"/>
                      </w:divBdr>
                    </w:div>
                    <w:div w:id="1101491139">
                      <w:marLeft w:val="0"/>
                      <w:marRight w:val="0"/>
                      <w:marTop w:val="0"/>
                      <w:marBottom w:val="0"/>
                      <w:divBdr>
                        <w:top w:val="none" w:sz="0" w:space="0" w:color="auto"/>
                        <w:left w:val="none" w:sz="0" w:space="0" w:color="auto"/>
                        <w:bottom w:val="none" w:sz="0" w:space="0" w:color="auto"/>
                        <w:right w:val="none" w:sz="0" w:space="0" w:color="auto"/>
                      </w:divBdr>
                    </w:div>
                    <w:div w:id="1336766281">
                      <w:marLeft w:val="0"/>
                      <w:marRight w:val="0"/>
                      <w:marTop w:val="0"/>
                      <w:marBottom w:val="0"/>
                      <w:divBdr>
                        <w:top w:val="none" w:sz="0" w:space="0" w:color="auto"/>
                        <w:left w:val="none" w:sz="0" w:space="0" w:color="auto"/>
                        <w:bottom w:val="none" w:sz="0" w:space="0" w:color="auto"/>
                        <w:right w:val="none" w:sz="0" w:space="0" w:color="auto"/>
                      </w:divBdr>
                    </w:div>
                    <w:div w:id="1922521903">
                      <w:marLeft w:val="0"/>
                      <w:marRight w:val="0"/>
                      <w:marTop w:val="0"/>
                      <w:marBottom w:val="0"/>
                      <w:divBdr>
                        <w:top w:val="none" w:sz="0" w:space="0" w:color="auto"/>
                        <w:left w:val="none" w:sz="0" w:space="0" w:color="auto"/>
                        <w:bottom w:val="none" w:sz="0" w:space="0" w:color="auto"/>
                        <w:right w:val="none" w:sz="0" w:space="0" w:color="auto"/>
                      </w:divBdr>
                    </w:div>
                    <w:div w:id="965548566">
                      <w:marLeft w:val="0"/>
                      <w:marRight w:val="0"/>
                      <w:marTop w:val="0"/>
                      <w:marBottom w:val="0"/>
                      <w:divBdr>
                        <w:top w:val="none" w:sz="0" w:space="0" w:color="auto"/>
                        <w:left w:val="none" w:sz="0" w:space="0" w:color="auto"/>
                        <w:bottom w:val="none" w:sz="0" w:space="0" w:color="auto"/>
                        <w:right w:val="none" w:sz="0" w:space="0" w:color="auto"/>
                      </w:divBdr>
                    </w:div>
                    <w:div w:id="994458712">
                      <w:marLeft w:val="0"/>
                      <w:marRight w:val="0"/>
                      <w:marTop w:val="0"/>
                      <w:marBottom w:val="0"/>
                      <w:divBdr>
                        <w:top w:val="none" w:sz="0" w:space="0" w:color="auto"/>
                        <w:left w:val="none" w:sz="0" w:space="0" w:color="auto"/>
                        <w:bottom w:val="none" w:sz="0" w:space="0" w:color="auto"/>
                        <w:right w:val="none" w:sz="0" w:space="0" w:color="auto"/>
                      </w:divBdr>
                    </w:div>
                    <w:div w:id="254169348">
                      <w:marLeft w:val="0"/>
                      <w:marRight w:val="0"/>
                      <w:marTop w:val="0"/>
                      <w:marBottom w:val="0"/>
                      <w:divBdr>
                        <w:top w:val="none" w:sz="0" w:space="0" w:color="auto"/>
                        <w:left w:val="none" w:sz="0" w:space="0" w:color="auto"/>
                        <w:bottom w:val="none" w:sz="0" w:space="0" w:color="auto"/>
                        <w:right w:val="none" w:sz="0" w:space="0" w:color="auto"/>
                      </w:divBdr>
                    </w:div>
                    <w:div w:id="704526574">
                      <w:marLeft w:val="0"/>
                      <w:marRight w:val="0"/>
                      <w:marTop w:val="0"/>
                      <w:marBottom w:val="0"/>
                      <w:divBdr>
                        <w:top w:val="none" w:sz="0" w:space="0" w:color="auto"/>
                        <w:left w:val="none" w:sz="0" w:space="0" w:color="auto"/>
                        <w:bottom w:val="none" w:sz="0" w:space="0" w:color="auto"/>
                        <w:right w:val="none" w:sz="0" w:space="0" w:color="auto"/>
                      </w:divBdr>
                    </w:div>
                    <w:div w:id="140005016">
                      <w:marLeft w:val="0"/>
                      <w:marRight w:val="0"/>
                      <w:marTop w:val="0"/>
                      <w:marBottom w:val="0"/>
                      <w:divBdr>
                        <w:top w:val="none" w:sz="0" w:space="0" w:color="auto"/>
                        <w:left w:val="none" w:sz="0" w:space="0" w:color="auto"/>
                        <w:bottom w:val="none" w:sz="0" w:space="0" w:color="auto"/>
                        <w:right w:val="none" w:sz="0" w:space="0" w:color="auto"/>
                      </w:divBdr>
                    </w:div>
                    <w:div w:id="1292058834">
                      <w:marLeft w:val="0"/>
                      <w:marRight w:val="0"/>
                      <w:marTop w:val="0"/>
                      <w:marBottom w:val="0"/>
                      <w:divBdr>
                        <w:top w:val="none" w:sz="0" w:space="0" w:color="auto"/>
                        <w:left w:val="none" w:sz="0" w:space="0" w:color="auto"/>
                        <w:bottom w:val="none" w:sz="0" w:space="0" w:color="auto"/>
                        <w:right w:val="none" w:sz="0" w:space="0" w:color="auto"/>
                      </w:divBdr>
                    </w:div>
                    <w:div w:id="1226144634">
                      <w:marLeft w:val="0"/>
                      <w:marRight w:val="0"/>
                      <w:marTop w:val="0"/>
                      <w:marBottom w:val="0"/>
                      <w:divBdr>
                        <w:top w:val="none" w:sz="0" w:space="0" w:color="auto"/>
                        <w:left w:val="none" w:sz="0" w:space="0" w:color="auto"/>
                        <w:bottom w:val="none" w:sz="0" w:space="0" w:color="auto"/>
                        <w:right w:val="none" w:sz="0" w:space="0" w:color="auto"/>
                      </w:divBdr>
                    </w:div>
                    <w:div w:id="408700203">
                      <w:marLeft w:val="0"/>
                      <w:marRight w:val="0"/>
                      <w:marTop w:val="0"/>
                      <w:marBottom w:val="0"/>
                      <w:divBdr>
                        <w:top w:val="none" w:sz="0" w:space="0" w:color="auto"/>
                        <w:left w:val="none" w:sz="0" w:space="0" w:color="auto"/>
                        <w:bottom w:val="none" w:sz="0" w:space="0" w:color="auto"/>
                        <w:right w:val="none" w:sz="0" w:space="0" w:color="auto"/>
                      </w:divBdr>
                    </w:div>
                    <w:div w:id="550192539">
                      <w:marLeft w:val="0"/>
                      <w:marRight w:val="0"/>
                      <w:marTop w:val="0"/>
                      <w:marBottom w:val="0"/>
                      <w:divBdr>
                        <w:top w:val="none" w:sz="0" w:space="0" w:color="auto"/>
                        <w:left w:val="none" w:sz="0" w:space="0" w:color="auto"/>
                        <w:bottom w:val="none" w:sz="0" w:space="0" w:color="auto"/>
                        <w:right w:val="none" w:sz="0" w:space="0" w:color="auto"/>
                      </w:divBdr>
                    </w:div>
                    <w:div w:id="2059278034">
                      <w:marLeft w:val="0"/>
                      <w:marRight w:val="0"/>
                      <w:marTop w:val="0"/>
                      <w:marBottom w:val="0"/>
                      <w:divBdr>
                        <w:top w:val="none" w:sz="0" w:space="0" w:color="auto"/>
                        <w:left w:val="none" w:sz="0" w:space="0" w:color="auto"/>
                        <w:bottom w:val="none" w:sz="0" w:space="0" w:color="auto"/>
                        <w:right w:val="none" w:sz="0" w:space="0" w:color="auto"/>
                      </w:divBdr>
                    </w:div>
                    <w:div w:id="19886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041142">
          <w:marLeft w:val="0"/>
          <w:marRight w:val="0"/>
          <w:marTop w:val="0"/>
          <w:marBottom w:val="0"/>
          <w:divBdr>
            <w:top w:val="none" w:sz="0" w:space="0" w:color="auto"/>
            <w:left w:val="none" w:sz="0" w:space="0" w:color="auto"/>
            <w:bottom w:val="none" w:sz="0" w:space="0" w:color="auto"/>
            <w:right w:val="none" w:sz="0" w:space="0" w:color="auto"/>
          </w:divBdr>
          <w:divsChild>
            <w:div w:id="395206143">
              <w:marLeft w:val="0"/>
              <w:marRight w:val="0"/>
              <w:marTop w:val="0"/>
              <w:marBottom w:val="0"/>
              <w:divBdr>
                <w:top w:val="none" w:sz="0" w:space="0" w:color="auto"/>
                <w:left w:val="none" w:sz="0" w:space="0" w:color="auto"/>
                <w:bottom w:val="none" w:sz="0" w:space="0" w:color="auto"/>
                <w:right w:val="none" w:sz="0" w:space="0" w:color="auto"/>
              </w:divBdr>
            </w:div>
          </w:divsChild>
        </w:div>
        <w:div w:id="1884948244">
          <w:marLeft w:val="0"/>
          <w:marRight w:val="0"/>
          <w:marTop w:val="0"/>
          <w:marBottom w:val="0"/>
          <w:divBdr>
            <w:top w:val="none" w:sz="0" w:space="0" w:color="auto"/>
            <w:left w:val="none" w:sz="0" w:space="0" w:color="auto"/>
            <w:bottom w:val="none" w:sz="0" w:space="0" w:color="auto"/>
            <w:right w:val="none" w:sz="0" w:space="0" w:color="auto"/>
          </w:divBdr>
          <w:divsChild>
            <w:div w:id="1072198974">
              <w:marLeft w:val="0"/>
              <w:marRight w:val="0"/>
              <w:marTop w:val="0"/>
              <w:marBottom w:val="0"/>
              <w:divBdr>
                <w:top w:val="none" w:sz="0" w:space="0" w:color="auto"/>
                <w:left w:val="none" w:sz="0" w:space="0" w:color="auto"/>
                <w:bottom w:val="none" w:sz="0" w:space="0" w:color="auto"/>
                <w:right w:val="none" w:sz="0" w:space="0" w:color="auto"/>
              </w:divBdr>
              <w:divsChild>
                <w:div w:id="1717463406">
                  <w:marLeft w:val="0"/>
                  <w:marRight w:val="0"/>
                  <w:marTop w:val="0"/>
                  <w:marBottom w:val="0"/>
                  <w:divBdr>
                    <w:top w:val="none" w:sz="0" w:space="0" w:color="auto"/>
                    <w:left w:val="none" w:sz="0" w:space="0" w:color="auto"/>
                    <w:bottom w:val="none" w:sz="0" w:space="0" w:color="auto"/>
                    <w:right w:val="none" w:sz="0" w:space="0" w:color="auto"/>
                  </w:divBdr>
                  <w:divsChild>
                    <w:div w:id="187546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16292">
          <w:marLeft w:val="0"/>
          <w:marRight w:val="0"/>
          <w:marTop w:val="0"/>
          <w:marBottom w:val="0"/>
          <w:divBdr>
            <w:top w:val="none" w:sz="0" w:space="0" w:color="auto"/>
            <w:left w:val="none" w:sz="0" w:space="0" w:color="auto"/>
            <w:bottom w:val="none" w:sz="0" w:space="0" w:color="auto"/>
            <w:right w:val="none" w:sz="0" w:space="0" w:color="auto"/>
          </w:divBdr>
          <w:divsChild>
            <w:div w:id="384066173">
              <w:marLeft w:val="0"/>
              <w:marRight w:val="0"/>
              <w:marTop w:val="0"/>
              <w:marBottom w:val="0"/>
              <w:divBdr>
                <w:top w:val="none" w:sz="0" w:space="0" w:color="auto"/>
                <w:left w:val="none" w:sz="0" w:space="0" w:color="auto"/>
                <w:bottom w:val="none" w:sz="0" w:space="0" w:color="auto"/>
                <w:right w:val="none" w:sz="0" w:space="0" w:color="auto"/>
              </w:divBdr>
              <w:divsChild>
                <w:div w:id="1485781537">
                  <w:marLeft w:val="0"/>
                  <w:marRight w:val="0"/>
                  <w:marTop w:val="0"/>
                  <w:marBottom w:val="0"/>
                  <w:divBdr>
                    <w:top w:val="none" w:sz="0" w:space="0" w:color="auto"/>
                    <w:left w:val="none" w:sz="0" w:space="0" w:color="auto"/>
                    <w:bottom w:val="none" w:sz="0" w:space="0" w:color="auto"/>
                    <w:right w:val="none" w:sz="0" w:space="0" w:color="auto"/>
                  </w:divBdr>
                  <w:divsChild>
                    <w:div w:id="1453674759">
                      <w:marLeft w:val="0"/>
                      <w:marRight w:val="0"/>
                      <w:marTop w:val="0"/>
                      <w:marBottom w:val="0"/>
                      <w:divBdr>
                        <w:top w:val="none" w:sz="0" w:space="0" w:color="auto"/>
                        <w:left w:val="none" w:sz="0" w:space="0" w:color="auto"/>
                        <w:bottom w:val="none" w:sz="0" w:space="0" w:color="auto"/>
                        <w:right w:val="none" w:sz="0" w:space="0" w:color="auto"/>
                      </w:divBdr>
                    </w:div>
                    <w:div w:id="604070987">
                      <w:marLeft w:val="0"/>
                      <w:marRight w:val="0"/>
                      <w:marTop w:val="0"/>
                      <w:marBottom w:val="0"/>
                      <w:divBdr>
                        <w:top w:val="none" w:sz="0" w:space="0" w:color="auto"/>
                        <w:left w:val="none" w:sz="0" w:space="0" w:color="auto"/>
                        <w:bottom w:val="none" w:sz="0" w:space="0" w:color="auto"/>
                        <w:right w:val="none" w:sz="0" w:space="0" w:color="auto"/>
                      </w:divBdr>
                    </w:div>
                    <w:div w:id="1075784860">
                      <w:marLeft w:val="0"/>
                      <w:marRight w:val="0"/>
                      <w:marTop w:val="0"/>
                      <w:marBottom w:val="0"/>
                      <w:divBdr>
                        <w:top w:val="none" w:sz="0" w:space="0" w:color="auto"/>
                        <w:left w:val="none" w:sz="0" w:space="0" w:color="auto"/>
                        <w:bottom w:val="none" w:sz="0" w:space="0" w:color="auto"/>
                        <w:right w:val="none" w:sz="0" w:space="0" w:color="auto"/>
                      </w:divBdr>
                    </w:div>
                    <w:div w:id="1731030389">
                      <w:marLeft w:val="0"/>
                      <w:marRight w:val="0"/>
                      <w:marTop w:val="0"/>
                      <w:marBottom w:val="0"/>
                      <w:divBdr>
                        <w:top w:val="none" w:sz="0" w:space="0" w:color="auto"/>
                        <w:left w:val="none" w:sz="0" w:space="0" w:color="auto"/>
                        <w:bottom w:val="none" w:sz="0" w:space="0" w:color="auto"/>
                        <w:right w:val="none" w:sz="0" w:space="0" w:color="auto"/>
                      </w:divBdr>
                    </w:div>
                    <w:div w:id="1149008367">
                      <w:marLeft w:val="0"/>
                      <w:marRight w:val="0"/>
                      <w:marTop w:val="0"/>
                      <w:marBottom w:val="0"/>
                      <w:divBdr>
                        <w:top w:val="none" w:sz="0" w:space="0" w:color="auto"/>
                        <w:left w:val="none" w:sz="0" w:space="0" w:color="auto"/>
                        <w:bottom w:val="none" w:sz="0" w:space="0" w:color="auto"/>
                        <w:right w:val="none" w:sz="0" w:space="0" w:color="auto"/>
                      </w:divBdr>
                    </w:div>
                    <w:div w:id="2098205032">
                      <w:marLeft w:val="0"/>
                      <w:marRight w:val="0"/>
                      <w:marTop w:val="0"/>
                      <w:marBottom w:val="0"/>
                      <w:divBdr>
                        <w:top w:val="none" w:sz="0" w:space="0" w:color="auto"/>
                        <w:left w:val="none" w:sz="0" w:space="0" w:color="auto"/>
                        <w:bottom w:val="none" w:sz="0" w:space="0" w:color="auto"/>
                        <w:right w:val="none" w:sz="0" w:space="0" w:color="auto"/>
                      </w:divBdr>
                    </w:div>
                    <w:div w:id="1366447085">
                      <w:marLeft w:val="0"/>
                      <w:marRight w:val="0"/>
                      <w:marTop w:val="0"/>
                      <w:marBottom w:val="0"/>
                      <w:divBdr>
                        <w:top w:val="none" w:sz="0" w:space="0" w:color="auto"/>
                        <w:left w:val="none" w:sz="0" w:space="0" w:color="auto"/>
                        <w:bottom w:val="none" w:sz="0" w:space="0" w:color="auto"/>
                        <w:right w:val="none" w:sz="0" w:space="0" w:color="auto"/>
                      </w:divBdr>
                    </w:div>
                    <w:div w:id="1365904703">
                      <w:marLeft w:val="0"/>
                      <w:marRight w:val="0"/>
                      <w:marTop w:val="0"/>
                      <w:marBottom w:val="0"/>
                      <w:divBdr>
                        <w:top w:val="none" w:sz="0" w:space="0" w:color="auto"/>
                        <w:left w:val="none" w:sz="0" w:space="0" w:color="auto"/>
                        <w:bottom w:val="none" w:sz="0" w:space="0" w:color="auto"/>
                        <w:right w:val="none" w:sz="0" w:space="0" w:color="auto"/>
                      </w:divBdr>
                    </w:div>
                    <w:div w:id="1176963895">
                      <w:marLeft w:val="0"/>
                      <w:marRight w:val="0"/>
                      <w:marTop w:val="0"/>
                      <w:marBottom w:val="0"/>
                      <w:divBdr>
                        <w:top w:val="none" w:sz="0" w:space="0" w:color="auto"/>
                        <w:left w:val="none" w:sz="0" w:space="0" w:color="auto"/>
                        <w:bottom w:val="none" w:sz="0" w:space="0" w:color="auto"/>
                        <w:right w:val="none" w:sz="0" w:space="0" w:color="auto"/>
                      </w:divBdr>
                    </w:div>
                    <w:div w:id="1115825313">
                      <w:marLeft w:val="0"/>
                      <w:marRight w:val="0"/>
                      <w:marTop w:val="0"/>
                      <w:marBottom w:val="0"/>
                      <w:divBdr>
                        <w:top w:val="none" w:sz="0" w:space="0" w:color="auto"/>
                        <w:left w:val="none" w:sz="0" w:space="0" w:color="auto"/>
                        <w:bottom w:val="none" w:sz="0" w:space="0" w:color="auto"/>
                        <w:right w:val="none" w:sz="0" w:space="0" w:color="auto"/>
                      </w:divBdr>
                    </w:div>
                    <w:div w:id="1451195787">
                      <w:marLeft w:val="0"/>
                      <w:marRight w:val="0"/>
                      <w:marTop w:val="0"/>
                      <w:marBottom w:val="0"/>
                      <w:divBdr>
                        <w:top w:val="none" w:sz="0" w:space="0" w:color="auto"/>
                        <w:left w:val="none" w:sz="0" w:space="0" w:color="auto"/>
                        <w:bottom w:val="none" w:sz="0" w:space="0" w:color="auto"/>
                        <w:right w:val="none" w:sz="0" w:space="0" w:color="auto"/>
                      </w:divBdr>
                    </w:div>
                    <w:div w:id="1703944126">
                      <w:marLeft w:val="0"/>
                      <w:marRight w:val="0"/>
                      <w:marTop w:val="0"/>
                      <w:marBottom w:val="0"/>
                      <w:divBdr>
                        <w:top w:val="none" w:sz="0" w:space="0" w:color="auto"/>
                        <w:left w:val="none" w:sz="0" w:space="0" w:color="auto"/>
                        <w:bottom w:val="none" w:sz="0" w:space="0" w:color="auto"/>
                        <w:right w:val="none" w:sz="0" w:space="0" w:color="auto"/>
                      </w:divBdr>
                    </w:div>
                    <w:div w:id="11360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29320">
          <w:marLeft w:val="0"/>
          <w:marRight w:val="0"/>
          <w:marTop w:val="0"/>
          <w:marBottom w:val="0"/>
          <w:divBdr>
            <w:top w:val="none" w:sz="0" w:space="0" w:color="auto"/>
            <w:left w:val="none" w:sz="0" w:space="0" w:color="auto"/>
            <w:bottom w:val="none" w:sz="0" w:space="0" w:color="auto"/>
            <w:right w:val="none" w:sz="0" w:space="0" w:color="auto"/>
          </w:divBdr>
          <w:divsChild>
            <w:div w:id="1359894926">
              <w:marLeft w:val="0"/>
              <w:marRight w:val="0"/>
              <w:marTop w:val="0"/>
              <w:marBottom w:val="0"/>
              <w:divBdr>
                <w:top w:val="none" w:sz="0" w:space="0" w:color="auto"/>
                <w:left w:val="none" w:sz="0" w:space="0" w:color="auto"/>
                <w:bottom w:val="none" w:sz="0" w:space="0" w:color="auto"/>
                <w:right w:val="none" w:sz="0" w:space="0" w:color="auto"/>
              </w:divBdr>
            </w:div>
          </w:divsChild>
        </w:div>
        <w:div w:id="135728480">
          <w:marLeft w:val="0"/>
          <w:marRight w:val="0"/>
          <w:marTop w:val="0"/>
          <w:marBottom w:val="0"/>
          <w:divBdr>
            <w:top w:val="none" w:sz="0" w:space="0" w:color="auto"/>
            <w:left w:val="none" w:sz="0" w:space="0" w:color="auto"/>
            <w:bottom w:val="none" w:sz="0" w:space="0" w:color="auto"/>
            <w:right w:val="none" w:sz="0" w:space="0" w:color="auto"/>
          </w:divBdr>
          <w:divsChild>
            <w:div w:id="1602369854">
              <w:marLeft w:val="0"/>
              <w:marRight w:val="0"/>
              <w:marTop w:val="0"/>
              <w:marBottom w:val="0"/>
              <w:divBdr>
                <w:top w:val="none" w:sz="0" w:space="0" w:color="auto"/>
                <w:left w:val="none" w:sz="0" w:space="0" w:color="auto"/>
                <w:bottom w:val="none" w:sz="0" w:space="0" w:color="auto"/>
                <w:right w:val="none" w:sz="0" w:space="0" w:color="auto"/>
              </w:divBdr>
              <w:divsChild>
                <w:div w:id="194775123">
                  <w:marLeft w:val="0"/>
                  <w:marRight w:val="0"/>
                  <w:marTop w:val="0"/>
                  <w:marBottom w:val="0"/>
                  <w:divBdr>
                    <w:top w:val="none" w:sz="0" w:space="0" w:color="auto"/>
                    <w:left w:val="none" w:sz="0" w:space="0" w:color="auto"/>
                    <w:bottom w:val="none" w:sz="0" w:space="0" w:color="auto"/>
                    <w:right w:val="none" w:sz="0" w:space="0" w:color="auto"/>
                  </w:divBdr>
                  <w:divsChild>
                    <w:div w:id="42731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8575">
          <w:marLeft w:val="0"/>
          <w:marRight w:val="0"/>
          <w:marTop w:val="0"/>
          <w:marBottom w:val="0"/>
          <w:divBdr>
            <w:top w:val="none" w:sz="0" w:space="0" w:color="auto"/>
            <w:left w:val="none" w:sz="0" w:space="0" w:color="auto"/>
            <w:bottom w:val="none" w:sz="0" w:space="0" w:color="auto"/>
            <w:right w:val="none" w:sz="0" w:space="0" w:color="auto"/>
          </w:divBdr>
          <w:divsChild>
            <w:div w:id="1106732302">
              <w:marLeft w:val="0"/>
              <w:marRight w:val="0"/>
              <w:marTop w:val="0"/>
              <w:marBottom w:val="0"/>
              <w:divBdr>
                <w:top w:val="none" w:sz="0" w:space="0" w:color="auto"/>
                <w:left w:val="none" w:sz="0" w:space="0" w:color="auto"/>
                <w:bottom w:val="none" w:sz="0" w:space="0" w:color="auto"/>
                <w:right w:val="none" w:sz="0" w:space="0" w:color="auto"/>
              </w:divBdr>
              <w:divsChild>
                <w:div w:id="498810579">
                  <w:marLeft w:val="0"/>
                  <w:marRight w:val="0"/>
                  <w:marTop w:val="0"/>
                  <w:marBottom w:val="0"/>
                  <w:divBdr>
                    <w:top w:val="none" w:sz="0" w:space="0" w:color="auto"/>
                    <w:left w:val="none" w:sz="0" w:space="0" w:color="auto"/>
                    <w:bottom w:val="none" w:sz="0" w:space="0" w:color="auto"/>
                    <w:right w:val="none" w:sz="0" w:space="0" w:color="auto"/>
                  </w:divBdr>
                  <w:divsChild>
                    <w:div w:id="1209954456">
                      <w:marLeft w:val="0"/>
                      <w:marRight w:val="0"/>
                      <w:marTop w:val="0"/>
                      <w:marBottom w:val="0"/>
                      <w:divBdr>
                        <w:top w:val="none" w:sz="0" w:space="0" w:color="auto"/>
                        <w:left w:val="none" w:sz="0" w:space="0" w:color="auto"/>
                        <w:bottom w:val="none" w:sz="0" w:space="0" w:color="auto"/>
                        <w:right w:val="none" w:sz="0" w:space="0" w:color="auto"/>
                      </w:divBdr>
                    </w:div>
                    <w:div w:id="846749565">
                      <w:marLeft w:val="0"/>
                      <w:marRight w:val="0"/>
                      <w:marTop w:val="0"/>
                      <w:marBottom w:val="0"/>
                      <w:divBdr>
                        <w:top w:val="none" w:sz="0" w:space="0" w:color="auto"/>
                        <w:left w:val="none" w:sz="0" w:space="0" w:color="auto"/>
                        <w:bottom w:val="none" w:sz="0" w:space="0" w:color="auto"/>
                        <w:right w:val="none" w:sz="0" w:space="0" w:color="auto"/>
                      </w:divBdr>
                    </w:div>
                    <w:div w:id="1642925307">
                      <w:marLeft w:val="0"/>
                      <w:marRight w:val="0"/>
                      <w:marTop w:val="0"/>
                      <w:marBottom w:val="0"/>
                      <w:divBdr>
                        <w:top w:val="none" w:sz="0" w:space="0" w:color="auto"/>
                        <w:left w:val="none" w:sz="0" w:space="0" w:color="auto"/>
                        <w:bottom w:val="none" w:sz="0" w:space="0" w:color="auto"/>
                        <w:right w:val="none" w:sz="0" w:space="0" w:color="auto"/>
                      </w:divBdr>
                    </w:div>
                    <w:div w:id="2042242269">
                      <w:marLeft w:val="0"/>
                      <w:marRight w:val="0"/>
                      <w:marTop w:val="0"/>
                      <w:marBottom w:val="0"/>
                      <w:divBdr>
                        <w:top w:val="none" w:sz="0" w:space="0" w:color="auto"/>
                        <w:left w:val="none" w:sz="0" w:space="0" w:color="auto"/>
                        <w:bottom w:val="none" w:sz="0" w:space="0" w:color="auto"/>
                        <w:right w:val="none" w:sz="0" w:space="0" w:color="auto"/>
                      </w:divBdr>
                    </w:div>
                    <w:div w:id="1102260878">
                      <w:marLeft w:val="0"/>
                      <w:marRight w:val="0"/>
                      <w:marTop w:val="0"/>
                      <w:marBottom w:val="0"/>
                      <w:divBdr>
                        <w:top w:val="none" w:sz="0" w:space="0" w:color="auto"/>
                        <w:left w:val="none" w:sz="0" w:space="0" w:color="auto"/>
                        <w:bottom w:val="none" w:sz="0" w:space="0" w:color="auto"/>
                        <w:right w:val="none" w:sz="0" w:space="0" w:color="auto"/>
                      </w:divBdr>
                    </w:div>
                    <w:div w:id="252205438">
                      <w:marLeft w:val="0"/>
                      <w:marRight w:val="0"/>
                      <w:marTop w:val="0"/>
                      <w:marBottom w:val="0"/>
                      <w:divBdr>
                        <w:top w:val="none" w:sz="0" w:space="0" w:color="auto"/>
                        <w:left w:val="none" w:sz="0" w:space="0" w:color="auto"/>
                        <w:bottom w:val="none" w:sz="0" w:space="0" w:color="auto"/>
                        <w:right w:val="none" w:sz="0" w:space="0" w:color="auto"/>
                      </w:divBdr>
                    </w:div>
                    <w:div w:id="1526597497">
                      <w:marLeft w:val="0"/>
                      <w:marRight w:val="0"/>
                      <w:marTop w:val="0"/>
                      <w:marBottom w:val="0"/>
                      <w:divBdr>
                        <w:top w:val="none" w:sz="0" w:space="0" w:color="auto"/>
                        <w:left w:val="none" w:sz="0" w:space="0" w:color="auto"/>
                        <w:bottom w:val="none" w:sz="0" w:space="0" w:color="auto"/>
                        <w:right w:val="none" w:sz="0" w:space="0" w:color="auto"/>
                      </w:divBdr>
                    </w:div>
                    <w:div w:id="1082949502">
                      <w:marLeft w:val="0"/>
                      <w:marRight w:val="0"/>
                      <w:marTop w:val="0"/>
                      <w:marBottom w:val="0"/>
                      <w:divBdr>
                        <w:top w:val="none" w:sz="0" w:space="0" w:color="auto"/>
                        <w:left w:val="none" w:sz="0" w:space="0" w:color="auto"/>
                        <w:bottom w:val="none" w:sz="0" w:space="0" w:color="auto"/>
                        <w:right w:val="none" w:sz="0" w:space="0" w:color="auto"/>
                      </w:divBdr>
                    </w:div>
                    <w:div w:id="6260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3103">
      <w:bodyDiv w:val="1"/>
      <w:marLeft w:val="0"/>
      <w:marRight w:val="0"/>
      <w:marTop w:val="0"/>
      <w:marBottom w:val="0"/>
      <w:divBdr>
        <w:top w:val="none" w:sz="0" w:space="0" w:color="auto"/>
        <w:left w:val="none" w:sz="0" w:space="0" w:color="auto"/>
        <w:bottom w:val="none" w:sz="0" w:space="0" w:color="auto"/>
        <w:right w:val="none" w:sz="0" w:space="0" w:color="auto"/>
      </w:divBdr>
    </w:div>
    <w:div w:id="383216796">
      <w:bodyDiv w:val="1"/>
      <w:marLeft w:val="0"/>
      <w:marRight w:val="0"/>
      <w:marTop w:val="0"/>
      <w:marBottom w:val="0"/>
      <w:divBdr>
        <w:top w:val="none" w:sz="0" w:space="0" w:color="auto"/>
        <w:left w:val="none" w:sz="0" w:space="0" w:color="auto"/>
        <w:bottom w:val="none" w:sz="0" w:space="0" w:color="auto"/>
        <w:right w:val="none" w:sz="0" w:space="0" w:color="auto"/>
      </w:divBdr>
    </w:div>
    <w:div w:id="577250687">
      <w:bodyDiv w:val="1"/>
      <w:marLeft w:val="0"/>
      <w:marRight w:val="0"/>
      <w:marTop w:val="0"/>
      <w:marBottom w:val="0"/>
      <w:divBdr>
        <w:top w:val="none" w:sz="0" w:space="0" w:color="auto"/>
        <w:left w:val="none" w:sz="0" w:space="0" w:color="auto"/>
        <w:bottom w:val="none" w:sz="0" w:space="0" w:color="auto"/>
        <w:right w:val="none" w:sz="0" w:space="0" w:color="auto"/>
      </w:divBdr>
    </w:div>
    <w:div w:id="676734043">
      <w:bodyDiv w:val="1"/>
      <w:marLeft w:val="0"/>
      <w:marRight w:val="0"/>
      <w:marTop w:val="0"/>
      <w:marBottom w:val="0"/>
      <w:divBdr>
        <w:top w:val="none" w:sz="0" w:space="0" w:color="auto"/>
        <w:left w:val="none" w:sz="0" w:space="0" w:color="auto"/>
        <w:bottom w:val="none" w:sz="0" w:space="0" w:color="auto"/>
        <w:right w:val="none" w:sz="0" w:space="0" w:color="auto"/>
      </w:divBdr>
    </w:div>
    <w:div w:id="750155301">
      <w:bodyDiv w:val="1"/>
      <w:marLeft w:val="0"/>
      <w:marRight w:val="0"/>
      <w:marTop w:val="0"/>
      <w:marBottom w:val="0"/>
      <w:divBdr>
        <w:top w:val="none" w:sz="0" w:space="0" w:color="auto"/>
        <w:left w:val="none" w:sz="0" w:space="0" w:color="auto"/>
        <w:bottom w:val="none" w:sz="0" w:space="0" w:color="auto"/>
        <w:right w:val="none" w:sz="0" w:space="0" w:color="auto"/>
      </w:divBdr>
      <w:divsChild>
        <w:div w:id="1706638487">
          <w:marLeft w:val="0"/>
          <w:marRight w:val="0"/>
          <w:marTop w:val="0"/>
          <w:marBottom w:val="0"/>
          <w:divBdr>
            <w:top w:val="none" w:sz="0" w:space="0" w:color="auto"/>
            <w:left w:val="none" w:sz="0" w:space="0" w:color="auto"/>
            <w:bottom w:val="none" w:sz="0" w:space="0" w:color="auto"/>
            <w:right w:val="none" w:sz="0" w:space="0" w:color="auto"/>
          </w:divBdr>
          <w:divsChild>
            <w:div w:id="2060283297">
              <w:marLeft w:val="0"/>
              <w:marRight w:val="0"/>
              <w:marTop w:val="0"/>
              <w:marBottom w:val="0"/>
              <w:divBdr>
                <w:top w:val="none" w:sz="0" w:space="0" w:color="auto"/>
                <w:left w:val="none" w:sz="0" w:space="0" w:color="auto"/>
                <w:bottom w:val="none" w:sz="0" w:space="0" w:color="auto"/>
                <w:right w:val="none" w:sz="0" w:space="0" w:color="auto"/>
              </w:divBdr>
              <w:divsChild>
                <w:div w:id="1292636421">
                  <w:marLeft w:val="0"/>
                  <w:marRight w:val="0"/>
                  <w:marTop w:val="0"/>
                  <w:marBottom w:val="540"/>
                  <w:divBdr>
                    <w:top w:val="none" w:sz="0" w:space="0" w:color="auto"/>
                    <w:left w:val="none" w:sz="0" w:space="0" w:color="auto"/>
                    <w:bottom w:val="none" w:sz="0" w:space="0" w:color="auto"/>
                    <w:right w:val="none" w:sz="0" w:space="0" w:color="auto"/>
                  </w:divBdr>
                </w:div>
              </w:divsChild>
            </w:div>
          </w:divsChild>
        </w:div>
        <w:div w:id="411783351">
          <w:marLeft w:val="0"/>
          <w:marRight w:val="0"/>
          <w:marTop w:val="0"/>
          <w:marBottom w:val="0"/>
          <w:divBdr>
            <w:top w:val="none" w:sz="0" w:space="0" w:color="auto"/>
            <w:left w:val="none" w:sz="0" w:space="0" w:color="auto"/>
            <w:bottom w:val="none" w:sz="0" w:space="0" w:color="auto"/>
            <w:right w:val="none" w:sz="0" w:space="0" w:color="auto"/>
          </w:divBdr>
          <w:divsChild>
            <w:div w:id="855772298">
              <w:marLeft w:val="0"/>
              <w:marRight w:val="0"/>
              <w:marTop w:val="0"/>
              <w:marBottom w:val="0"/>
              <w:divBdr>
                <w:top w:val="none" w:sz="0" w:space="0" w:color="auto"/>
                <w:left w:val="none" w:sz="0" w:space="0" w:color="auto"/>
                <w:bottom w:val="none" w:sz="0" w:space="0" w:color="auto"/>
                <w:right w:val="none" w:sz="0" w:space="0" w:color="auto"/>
              </w:divBdr>
              <w:divsChild>
                <w:div w:id="898782672">
                  <w:marLeft w:val="0"/>
                  <w:marRight w:val="0"/>
                  <w:marTop w:val="0"/>
                  <w:marBottom w:val="0"/>
                  <w:divBdr>
                    <w:top w:val="none" w:sz="0" w:space="0" w:color="auto"/>
                    <w:left w:val="none" w:sz="0" w:space="0" w:color="auto"/>
                    <w:bottom w:val="none" w:sz="0" w:space="0" w:color="auto"/>
                    <w:right w:val="none" w:sz="0" w:space="0" w:color="auto"/>
                  </w:divBdr>
                  <w:divsChild>
                    <w:div w:id="1529560179">
                      <w:marLeft w:val="0"/>
                      <w:marRight w:val="0"/>
                      <w:marTop w:val="0"/>
                      <w:marBottom w:val="540"/>
                      <w:divBdr>
                        <w:top w:val="none" w:sz="0" w:space="0" w:color="auto"/>
                        <w:left w:val="none" w:sz="0" w:space="0" w:color="auto"/>
                        <w:bottom w:val="none" w:sz="0" w:space="0" w:color="auto"/>
                        <w:right w:val="none" w:sz="0" w:space="0" w:color="auto"/>
                      </w:divBdr>
                    </w:div>
                    <w:div w:id="2135781863">
                      <w:marLeft w:val="0"/>
                      <w:marRight w:val="0"/>
                      <w:marTop w:val="0"/>
                      <w:marBottom w:val="0"/>
                      <w:divBdr>
                        <w:top w:val="none" w:sz="0" w:space="0" w:color="auto"/>
                        <w:left w:val="none" w:sz="0" w:space="0" w:color="auto"/>
                        <w:bottom w:val="none" w:sz="0" w:space="0" w:color="auto"/>
                        <w:right w:val="none" w:sz="0" w:space="0" w:color="auto"/>
                      </w:divBdr>
                      <w:divsChild>
                        <w:div w:id="746197633">
                          <w:marLeft w:val="0"/>
                          <w:marRight w:val="0"/>
                          <w:marTop w:val="0"/>
                          <w:marBottom w:val="0"/>
                          <w:divBdr>
                            <w:top w:val="none" w:sz="0" w:space="0" w:color="auto"/>
                            <w:left w:val="none" w:sz="0" w:space="0" w:color="auto"/>
                            <w:bottom w:val="none" w:sz="0" w:space="0" w:color="auto"/>
                            <w:right w:val="none" w:sz="0" w:space="0" w:color="auto"/>
                          </w:divBdr>
                        </w:div>
                      </w:divsChild>
                    </w:div>
                    <w:div w:id="1306541283">
                      <w:marLeft w:val="0"/>
                      <w:marRight w:val="0"/>
                      <w:marTop w:val="0"/>
                      <w:marBottom w:val="0"/>
                      <w:divBdr>
                        <w:top w:val="none" w:sz="0" w:space="0" w:color="auto"/>
                        <w:left w:val="none" w:sz="0" w:space="0" w:color="auto"/>
                        <w:bottom w:val="none" w:sz="0" w:space="0" w:color="auto"/>
                        <w:right w:val="none" w:sz="0" w:space="0" w:color="auto"/>
                      </w:divBdr>
                    </w:div>
                    <w:div w:id="1688292382">
                      <w:marLeft w:val="0"/>
                      <w:marRight w:val="0"/>
                      <w:marTop w:val="0"/>
                      <w:marBottom w:val="0"/>
                      <w:divBdr>
                        <w:top w:val="none" w:sz="0" w:space="0" w:color="auto"/>
                        <w:left w:val="none" w:sz="0" w:space="0" w:color="auto"/>
                        <w:bottom w:val="none" w:sz="0" w:space="0" w:color="auto"/>
                        <w:right w:val="none" w:sz="0" w:space="0" w:color="auto"/>
                      </w:divBdr>
                      <w:divsChild>
                        <w:div w:id="1229224354">
                          <w:marLeft w:val="0"/>
                          <w:marRight w:val="0"/>
                          <w:marTop w:val="0"/>
                          <w:marBottom w:val="0"/>
                          <w:divBdr>
                            <w:top w:val="none" w:sz="0" w:space="0" w:color="auto"/>
                            <w:left w:val="none" w:sz="0" w:space="0" w:color="auto"/>
                            <w:bottom w:val="none" w:sz="0" w:space="0" w:color="auto"/>
                            <w:right w:val="none" w:sz="0" w:space="0" w:color="auto"/>
                          </w:divBdr>
                          <w:divsChild>
                            <w:div w:id="1715885780">
                              <w:marLeft w:val="0"/>
                              <w:marRight w:val="0"/>
                              <w:marTop w:val="0"/>
                              <w:marBottom w:val="0"/>
                              <w:divBdr>
                                <w:top w:val="none" w:sz="0" w:space="0" w:color="auto"/>
                                <w:left w:val="none" w:sz="0" w:space="0" w:color="auto"/>
                                <w:bottom w:val="none" w:sz="0" w:space="0" w:color="auto"/>
                                <w:right w:val="none" w:sz="0" w:space="0" w:color="auto"/>
                              </w:divBdr>
                              <w:divsChild>
                                <w:div w:id="2056733171">
                                  <w:marLeft w:val="0"/>
                                  <w:marRight w:val="0"/>
                                  <w:marTop w:val="0"/>
                                  <w:marBottom w:val="0"/>
                                  <w:divBdr>
                                    <w:top w:val="none" w:sz="0" w:space="0" w:color="auto"/>
                                    <w:left w:val="none" w:sz="0" w:space="0" w:color="auto"/>
                                    <w:bottom w:val="none" w:sz="0" w:space="0" w:color="auto"/>
                                    <w:right w:val="none" w:sz="0" w:space="0" w:color="auto"/>
                                  </w:divBdr>
                                </w:div>
                                <w:div w:id="967079647">
                                  <w:marLeft w:val="0"/>
                                  <w:marRight w:val="0"/>
                                  <w:marTop w:val="0"/>
                                  <w:marBottom w:val="0"/>
                                  <w:divBdr>
                                    <w:top w:val="none" w:sz="0" w:space="0" w:color="auto"/>
                                    <w:left w:val="none" w:sz="0" w:space="0" w:color="auto"/>
                                    <w:bottom w:val="none" w:sz="0" w:space="0" w:color="auto"/>
                                    <w:right w:val="none" w:sz="0" w:space="0" w:color="auto"/>
                                  </w:divBdr>
                                  <w:divsChild>
                                    <w:div w:id="595554857">
                                      <w:marLeft w:val="0"/>
                                      <w:marRight w:val="0"/>
                                      <w:marTop w:val="0"/>
                                      <w:marBottom w:val="0"/>
                                      <w:divBdr>
                                        <w:top w:val="none" w:sz="0" w:space="0" w:color="auto"/>
                                        <w:left w:val="none" w:sz="0" w:space="0" w:color="auto"/>
                                        <w:bottom w:val="none" w:sz="0" w:space="0" w:color="auto"/>
                                        <w:right w:val="none" w:sz="0" w:space="0" w:color="auto"/>
                                      </w:divBdr>
                                    </w:div>
                                    <w:div w:id="10008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2924">
                              <w:marLeft w:val="0"/>
                              <w:marRight w:val="0"/>
                              <w:marTop w:val="0"/>
                              <w:marBottom w:val="0"/>
                              <w:divBdr>
                                <w:top w:val="none" w:sz="0" w:space="0" w:color="auto"/>
                                <w:left w:val="none" w:sz="0" w:space="0" w:color="auto"/>
                                <w:bottom w:val="none" w:sz="0" w:space="0" w:color="auto"/>
                                <w:right w:val="none" w:sz="0" w:space="0" w:color="auto"/>
                              </w:divBdr>
                              <w:divsChild>
                                <w:div w:id="600845322">
                                  <w:marLeft w:val="0"/>
                                  <w:marRight w:val="0"/>
                                  <w:marTop w:val="0"/>
                                  <w:marBottom w:val="0"/>
                                  <w:divBdr>
                                    <w:top w:val="none" w:sz="0" w:space="0" w:color="auto"/>
                                    <w:left w:val="none" w:sz="0" w:space="0" w:color="auto"/>
                                    <w:bottom w:val="none" w:sz="0" w:space="0" w:color="auto"/>
                                    <w:right w:val="none" w:sz="0" w:space="0" w:color="auto"/>
                                  </w:divBdr>
                                </w:div>
                                <w:div w:id="1892880987">
                                  <w:marLeft w:val="0"/>
                                  <w:marRight w:val="0"/>
                                  <w:marTop w:val="0"/>
                                  <w:marBottom w:val="0"/>
                                  <w:divBdr>
                                    <w:top w:val="none" w:sz="0" w:space="0" w:color="auto"/>
                                    <w:left w:val="none" w:sz="0" w:space="0" w:color="auto"/>
                                    <w:bottom w:val="none" w:sz="0" w:space="0" w:color="auto"/>
                                    <w:right w:val="none" w:sz="0" w:space="0" w:color="auto"/>
                                  </w:divBdr>
                                  <w:divsChild>
                                    <w:div w:id="193931999">
                                      <w:marLeft w:val="0"/>
                                      <w:marRight w:val="0"/>
                                      <w:marTop w:val="0"/>
                                      <w:marBottom w:val="0"/>
                                      <w:divBdr>
                                        <w:top w:val="none" w:sz="0" w:space="0" w:color="auto"/>
                                        <w:left w:val="none" w:sz="0" w:space="0" w:color="auto"/>
                                        <w:bottom w:val="none" w:sz="0" w:space="0" w:color="auto"/>
                                        <w:right w:val="none" w:sz="0" w:space="0" w:color="auto"/>
                                      </w:divBdr>
                                    </w:div>
                                    <w:div w:id="921724627">
                                      <w:marLeft w:val="0"/>
                                      <w:marRight w:val="0"/>
                                      <w:marTop w:val="0"/>
                                      <w:marBottom w:val="0"/>
                                      <w:divBdr>
                                        <w:top w:val="none" w:sz="0" w:space="0" w:color="auto"/>
                                        <w:left w:val="none" w:sz="0" w:space="0" w:color="auto"/>
                                        <w:bottom w:val="none" w:sz="0" w:space="0" w:color="auto"/>
                                        <w:right w:val="none" w:sz="0" w:space="0" w:color="auto"/>
                                      </w:divBdr>
                                    </w:div>
                                    <w:div w:id="15539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477100">
          <w:marLeft w:val="0"/>
          <w:marRight w:val="0"/>
          <w:marTop w:val="0"/>
          <w:marBottom w:val="0"/>
          <w:divBdr>
            <w:top w:val="none" w:sz="0" w:space="0" w:color="auto"/>
            <w:left w:val="none" w:sz="0" w:space="0" w:color="auto"/>
            <w:bottom w:val="none" w:sz="0" w:space="0" w:color="auto"/>
            <w:right w:val="none" w:sz="0" w:space="0" w:color="auto"/>
          </w:divBdr>
          <w:divsChild>
            <w:div w:id="294525248">
              <w:marLeft w:val="0"/>
              <w:marRight w:val="0"/>
              <w:marTop w:val="0"/>
              <w:marBottom w:val="0"/>
              <w:divBdr>
                <w:top w:val="none" w:sz="0" w:space="0" w:color="auto"/>
                <w:left w:val="none" w:sz="0" w:space="0" w:color="auto"/>
                <w:bottom w:val="none" w:sz="0" w:space="0" w:color="auto"/>
                <w:right w:val="none" w:sz="0" w:space="0" w:color="auto"/>
              </w:divBdr>
              <w:divsChild>
                <w:div w:id="366832274">
                  <w:marLeft w:val="0"/>
                  <w:marRight w:val="0"/>
                  <w:marTop w:val="0"/>
                  <w:marBottom w:val="0"/>
                  <w:divBdr>
                    <w:top w:val="none" w:sz="0" w:space="0" w:color="auto"/>
                    <w:left w:val="none" w:sz="0" w:space="0" w:color="auto"/>
                    <w:bottom w:val="none" w:sz="0" w:space="0" w:color="auto"/>
                    <w:right w:val="none" w:sz="0" w:space="0" w:color="auto"/>
                  </w:divBdr>
                </w:div>
              </w:divsChild>
            </w:div>
            <w:div w:id="2007855482">
              <w:marLeft w:val="0"/>
              <w:marRight w:val="0"/>
              <w:marTop w:val="0"/>
              <w:marBottom w:val="0"/>
              <w:divBdr>
                <w:top w:val="none" w:sz="0" w:space="0" w:color="auto"/>
                <w:left w:val="none" w:sz="0" w:space="0" w:color="auto"/>
                <w:bottom w:val="none" w:sz="0" w:space="0" w:color="auto"/>
                <w:right w:val="none" w:sz="0" w:space="0" w:color="auto"/>
              </w:divBdr>
              <w:divsChild>
                <w:div w:id="1142504545">
                  <w:marLeft w:val="0"/>
                  <w:marRight w:val="0"/>
                  <w:marTop w:val="0"/>
                  <w:marBottom w:val="0"/>
                  <w:divBdr>
                    <w:top w:val="none" w:sz="0" w:space="0" w:color="auto"/>
                    <w:left w:val="none" w:sz="0" w:space="0" w:color="auto"/>
                    <w:bottom w:val="none" w:sz="0" w:space="0" w:color="auto"/>
                    <w:right w:val="none" w:sz="0" w:space="0" w:color="auto"/>
                  </w:divBdr>
                  <w:divsChild>
                    <w:div w:id="1145194776">
                      <w:marLeft w:val="0"/>
                      <w:marRight w:val="0"/>
                      <w:marTop w:val="0"/>
                      <w:marBottom w:val="540"/>
                      <w:divBdr>
                        <w:top w:val="none" w:sz="0" w:space="0" w:color="auto"/>
                        <w:left w:val="none" w:sz="0" w:space="0" w:color="auto"/>
                        <w:bottom w:val="none" w:sz="0" w:space="0" w:color="auto"/>
                        <w:right w:val="none" w:sz="0" w:space="0" w:color="auto"/>
                      </w:divBdr>
                    </w:div>
                  </w:divsChild>
                </w:div>
                <w:div w:id="81731559">
                  <w:marLeft w:val="0"/>
                  <w:marRight w:val="0"/>
                  <w:marTop w:val="0"/>
                  <w:marBottom w:val="0"/>
                  <w:divBdr>
                    <w:top w:val="none" w:sz="0" w:space="0" w:color="auto"/>
                    <w:left w:val="none" w:sz="0" w:space="0" w:color="auto"/>
                    <w:bottom w:val="none" w:sz="0" w:space="0" w:color="auto"/>
                    <w:right w:val="none" w:sz="0" w:space="0" w:color="auto"/>
                  </w:divBdr>
                  <w:divsChild>
                    <w:div w:id="2110074937">
                      <w:marLeft w:val="0"/>
                      <w:marRight w:val="0"/>
                      <w:marTop w:val="0"/>
                      <w:marBottom w:val="0"/>
                      <w:divBdr>
                        <w:top w:val="none" w:sz="0" w:space="0" w:color="auto"/>
                        <w:left w:val="none" w:sz="0" w:space="0" w:color="auto"/>
                        <w:bottom w:val="none" w:sz="0" w:space="0" w:color="auto"/>
                        <w:right w:val="none" w:sz="0" w:space="0" w:color="auto"/>
                      </w:divBdr>
                      <w:divsChild>
                        <w:div w:id="1505240493">
                          <w:marLeft w:val="0"/>
                          <w:marRight w:val="0"/>
                          <w:marTop w:val="0"/>
                          <w:marBottom w:val="0"/>
                          <w:divBdr>
                            <w:top w:val="none" w:sz="0" w:space="0" w:color="auto"/>
                            <w:left w:val="none" w:sz="0" w:space="0" w:color="auto"/>
                            <w:bottom w:val="none" w:sz="0" w:space="0" w:color="auto"/>
                            <w:right w:val="none" w:sz="0" w:space="0" w:color="auto"/>
                          </w:divBdr>
                          <w:divsChild>
                            <w:div w:id="18972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78727">
              <w:marLeft w:val="0"/>
              <w:marRight w:val="0"/>
              <w:marTop w:val="0"/>
              <w:marBottom w:val="0"/>
              <w:divBdr>
                <w:top w:val="none" w:sz="0" w:space="0" w:color="auto"/>
                <w:left w:val="none" w:sz="0" w:space="0" w:color="auto"/>
                <w:bottom w:val="none" w:sz="0" w:space="0" w:color="auto"/>
                <w:right w:val="none" w:sz="0" w:space="0" w:color="auto"/>
              </w:divBdr>
              <w:divsChild>
                <w:div w:id="1065566677">
                  <w:marLeft w:val="0"/>
                  <w:marRight w:val="0"/>
                  <w:marTop w:val="0"/>
                  <w:marBottom w:val="0"/>
                  <w:divBdr>
                    <w:top w:val="none" w:sz="0" w:space="0" w:color="auto"/>
                    <w:left w:val="none" w:sz="0" w:space="0" w:color="auto"/>
                    <w:bottom w:val="none" w:sz="0" w:space="0" w:color="auto"/>
                    <w:right w:val="none" w:sz="0" w:space="0" w:color="auto"/>
                  </w:divBdr>
                  <w:divsChild>
                    <w:div w:id="147136634">
                      <w:marLeft w:val="0"/>
                      <w:marRight w:val="0"/>
                      <w:marTop w:val="0"/>
                      <w:marBottom w:val="540"/>
                      <w:divBdr>
                        <w:top w:val="none" w:sz="0" w:space="0" w:color="auto"/>
                        <w:left w:val="none" w:sz="0" w:space="0" w:color="auto"/>
                        <w:bottom w:val="none" w:sz="0" w:space="0" w:color="auto"/>
                        <w:right w:val="none" w:sz="0" w:space="0" w:color="auto"/>
                      </w:divBdr>
                    </w:div>
                    <w:div w:id="113451108">
                      <w:marLeft w:val="0"/>
                      <w:marRight w:val="0"/>
                      <w:marTop w:val="0"/>
                      <w:marBottom w:val="0"/>
                      <w:divBdr>
                        <w:top w:val="none" w:sz="0" w:space="0" w:color="auto"/>
                        <w:left w:val="none" w:sz="0" w:space="0" w:color="auto"/>
                        <w:bottom w:val="none" w:sz="0" w:space="0" w:color="auto"/>
                        <w:right w:val="none" w:sz="0" w:space="0" w:color="auto"/>
                      </w:divBdr>
                      <w:divsChild>
                        <w:div w:id="35741339">
                          <w:marLeft w:val="0"/>
                          <w:marRight w:val="0"/>
                          <w:marTop w:val="0"/>
                          <w:marBottom w:val="0"/>
                          <w:divBdr>
                            <w:top w:val="none" w:sz="0" w:space="0" w:color="auto"/>
                            <w:left w:val="none" w:sz="0" w:space="0" w:color="auto"/>
                            <w:bottom w:val="none" w:sz="0" w:space="0" w:color="auto"/>
                            <w:right w:val="none" w:sz="0" w:space="0" w:color="auto"/>
                          </w:divBdr>
                        </w:div>
                      </w:divsChild>
                    </w:div>
                    <w:div w:id="1975058676">
                      <w:marLeft w:val="0"/>
                      <w:marRight w:val="0"/>
                      <w:marTop w:val="0"/>
                      <w:marBottom w:val="0"/>
                      <w:divBdr>
                        <w:top w:val="none" w:sz="0" w:space="0" w:color="auto"/>
                        <w:left w:val="none" w:sz="0" w:space="0" w:color="auto"/>
                        <w:bottom w:val="none" w:sz="0" w:space="0" w:color="auto"/>
                        <w:right w:val="none" w:sz="0" w:space="0" w:color="auto"/>
                      </w:divBdr>
                      <w:divsChild>
                        <w:div w:id="1683586453">
                          <w:marLeft w:val="0"/>
                          <w:marRight w:val="0"/>
                          <w:marTop w:val="0"/>
                          <w:marBottom w:val="0"/>
                          <w:divBdr>
                            <w:top w:val="none" w:sz="0" w:space="0" w:color="auto"/>
                            <w:left w:val="none" w:sz="0" w:space="0" w:color="auto"/>
                            <w:bottom w:val="none" w:sz="0" w:space="0" w:color="auto"/>
                            <w:right w:val="none" w:sz="0" w:space="0" w:color="auto"/>
                          </w:divBdr>
                          <w:divsChild>
                            <w:div w:id="716319019">
                              <w:marLeft w:val="0"/>
                              <w:marRight w:val="0"/>
                              <w:marTop w:val="0"/>
                              <w:marBottom w:val="0"/>
                              <w:divBdr>
                                <w:top w:val="none" w:sz="0" w:space="0" w:color="auto"/>
                                <w:left w:val="none" w:sz="0" w:space="0" w:color="auto"/>
                                <w:bottom w:val="none" w:sz="0" w:space="0" w:color="auto"/>
                                <w:right w:val="none" w:sz="0" w:space="0" w:color="auto"/>
                              </w:divBdr>
                            </w:div>
                            <w:div w:id="1473133987">
                              <w:marLeft w:val="0"/>
                              <w:marRight w:val="0"/>
                              <w:marTop w:val="0"/>
                              <w:marBottom w:val="0"/>
                              <w:divBdr>
                                <w:top w:val="none" w:sz="0" w:space="0" w:color="auto"/>
                                <w:left w:val="none" w:sz="0" w:space="0" w:color="auto"/>
                                <w:bottom w:val="none" w:sz="0" w:space="0" w:color="auto"/>
                                <w:right w:val="none" w:sz="0" w:space="0" w:color="auto"/>
                              </w:divBdr>
                            </w:div>
                            <w:div w:id="791439246">
                              <w:marLeft w:val="0"/>
                              <w:marRight w:val="0"/>
                              <w:marTop w:val="0"/>
                              <w:marBottom w:val="0"/>
                              <w:divBdr>
                                <w:top w:val="none" w:sz="0" w:space="0" w:color="auto"/>
                                <w:left w:val="none" w:sz="0" w:space="0" w:color="auto"/>
                                <w:bottom w:val="none" w:sz="0" w:space="0" w:color="auto"/>
                                <w:right w:val="none" w:sz="0" w:space="0" w:color="auto"/>
                              </w:divBdr>
                            </w:div>
                            <w:div w:id="1697152005">
                              <w:marLeft w:val="0"/>
                              <w:marRight w:val="0"/>
                              <w:marTop w:val="0"/>
                              <w:marBottom w:val="0"/>
                              <w:divBdr>
                                <w:top w:val="none" w:sz="0" w:space="0" w:color="auto"/>
                                <w:left w:val="none" w:sz="0" w:space="0" w:color="auto"/>
                                <w:bottom w:val="none" w:sz="0" w:space="0" w:color="auto"/>
                                <w:right w:val="none" w:sz="0" w:space="0" w:color="auto"/>
                              </w:divBdr>
                            </w:div>
                            <w:div w:id="1916160256">
                              <w:marLeft w:val="0"/>
                              <w:marRight w:val="0"/>
                              <w:marTop w:val="0"/>
                              <w:marBottom w:val="0"/>
                              <w:divBdr>
                                <w:top w:val="none" w:sz="0" w:space="0" w:color="auto"/>
                                <w:left w:val="none" w:sz="0" w:space="0" w:color="auto"/>
                                <w:bottom w:val="none" w:sz="0" w:space="0" w:color="auto"/>
                                <w:right w:val="none" w:sz="0" w:space="0" w:color="auto"/>
                              </w:divBdr>
                            </w:div>
                            <w:div w:id="668292498">
                              <w:marLeft w:val="0"/>
                              <w:marRight w:val="0"/>
                              <w:marTop w:val="0"/>
                              <w:marBottom w:val="0"/>
                              <w:divBdr>
                                <w:top w:val="none" w:sz="0" w:space="0" w:color="auto"/>
                                <w:left w:val="none" w:sz="0" w:space="0" w:color="auto"/>
                                <w:bottom w:val="none" w:sz="0" w:space="0" w:color="auto"/>
                                <w:right w:val="none" w:sz="0" w:space="0" w:color="auto"/>
                              </w:divBdr>
                            </w:div>
                            <w:div w:id="1757479219">
                              <w:marLeft w:val="0"/>
                              <w:marRight w:val="0"/>
                              <w:marTop w:val="0"/>
                              <w:marBottom w:val="0"/>
                              <w:divBdr>
                                <w:top w:val="none" w:sz="0" w:space="0" w:color="auto"/>
                                <w:left w:val="none" w:sz="0" w:space="0" w:color="auto"/>
                                <w:bottom w:val="none" w:sz="0" w:space="0" w:color="auto"/>
                                <w:right w:val="none" w:sz="0" w:space="0" w:color="auto"/>
                              </w:divBdr>
                            </w:div>
                            <w:div w:id="344135364">
                              <w:marLeft w:val="0"/>
                              <w:marRight w:val="0"/>
                              <w:marTop w:val="0"/>
                              <w:marBottom w:val="0"/>
                              <w:divBdr>
                                <w:top w:val="none" w:sz="0" w:space="0" w:color="auto"/>
                                <w:left w:val="none" w:sz="0" w:space="0" w:color="auto"/>
                                <w:bottom w:val="none" w:sz="0" w:space="0" w:color="auto"/>
                                <w:right w:val="none" w:sz="0" w:space="0" w:color="auto"/>
                              </w:divBdr>
                            </w:div>
                            <w:div w:id="1887332860">
                              <w:marLeft w:val="0"/>
                              <w:marRight w:val="0"/>
                              <w:marTop w:val="0"/>
                              <w:marBottom w:val="0"/>
                              <w:divBdr>
                                <w:top w:val="none" w:sz="0" w:space="0" w:color="auto"/>
                                <w:left w:val="none" w:sz="0" w:space="0" w:color="auto"/>
                                <w:bottom w:val="none" w:sz="0" w:space="0" w:color="auto"/>
                                <w:right w:val="none" w:sz="0" w:space="0" w:color="auto"/>
                              </w:divBdr>
                            </w:div>
                            <w:div w:id="366949204">
                              <w:marLeft w:val="0"/>
                              <w:marRight w:val="0"/>
                              <w:marTop w:val="0"/>
                              <w:marBottom w:val="0"/>
                              <w:divBdr>
                                <w:top w:val="none" w:sz="0" w:space="0" w:color="auto"/>
                                <w:left w:val="none" w:sz="0" w:space="0" w:color="auto"/>
                                <w:bottom w:val="none" w:sz="0" w:space="0" w:color="auto"/>
                                <w:right w:val="none" w:sz="0" w:space="0" w:color="auto"/>
                              </w:divBdr>
                            </w:div>
                            <w:div w:id="694772802">
                              <w:marLeft w:val="0"/>
                              <w:marRight w:val="0"/>
                              <w:marTop w:val="0"/>
                              <w:marBottom w:val="0"/>
                              <w:divBdr>
                                <w:top w:val="none" w:sz="0" w:space="0" w:color="auto"/>
                                <w:left w:val="none" w:sz="0" w:space="0" w:color="auto"/>
                                <w:bottom w:val="none" w:sz="0" w:space="0" w:color="auto"/>
                                <w:right w:val="none" w:sz="0" w:space="0" w:color="auto"/>
                              </w:divBdr>
                            </w:div>
                            <w:div w:id="1503743788">
                              <w:marLeft w:val="0"/>
                              <w:marRight w:val="0"/>
                              <w:marTop w:val="0"/>
                              <w:marBottom w:val="0"/>
                              <w:divBdr>
                                <w:top w:val="none" w:sz="0" w:space="0" w:color="auto"/>
                                <w:left w:val="none" w:sz="0" w:space="0" w:color="auto"/>
                                <w:bottom w:val="none" w:sz="0" w:space="0" w:color="auto"/>
                                <w:right w:val="none" w:sz="0" w:space="0" w:color="auto"/>
                              </w:divBdr>
                            </w:div>
                            <w:div w:id="1784424213">
                              <w:marLeft w:val="0"/>
                              <w:marRight w:val="0"/>
                              <w:marTop w:val="0"/>
                              <w:marBottom w:val="0"/>
                              <w:divBdr>
                                <w:top w:val="none" w:sz="0" w:space="0" w:color="auto"/>
                                <w:left w:val="none" w:sz="0" w:space="0" w:color="auto"/>
                                <w:bottom w:val="none" w:sz="0" w:space="0" w:color="auto"/>
                                <w:right w:val="none" w:sz="0" w:space="0" w:color="auto"/>
                              </w:divBdr>
                            </w:div>
                            <w:div w:id="1825314855">
                              <w:marLeft w:val="0"/>
                              <w:marRight w:val="0"/>
                              <w:marTop w:val="0"/>
                              <w:marBottom w:val="0"/>
                              <w:divBdr>
                                <w:top w:val="none" w:sz="0" w:space="0" w:color="auto"/>
                                <w:left w:val="none" w:sz="0" w:space="0" w:color="auto"/>
                                <w:bottom w:val="none" w:sz="0" w:space="0" w:color="auto"/>
                                <w:right w:val="none" w:sz="0" w:space="0" w:color="auto"/>
                              </w:divBdr>
                            </w:div>
                            <w:div w:id="476653283">
                              <w:marLeft w:val="0"/>
                              <w:marRight w:val="0"/>
                              <w:marTop w:val="0"/>
                              <w:marBottom w:val="0"/>
                              <w:divBdr>
                                <w:top w:val="none" w:sz="0" w:space="0" w:color="auto"/>
                                <w:left w:val="none" w:sz="0" w:space="0" w:color="auto"/>
                                <w:bottom w:val="none" w:sz="0" w:space="0" w:color="auto"/>
                                <w:right w:val="none" w:sz="0" w:space="0" w:color="auto"/>
                              </w:divBdr>
                            </w:div>
                            <w:div w:id="1679850870">
                              <w:marLeft w:val="0"/>
                              <w:marRight w:val="0"/>
                              <w:marTop w:val="0"/>
                              <w:marBottom w:val="0"/>
                              <w:divBdr>
                                <w:top w:val="none" w:sz="0" w:space="0" w:color="auto"/>
                                <w:left w:val="none" w:sz="0" w:space="0" w:color="auto"/>
                                <w:bottom w:val="none" w:sz="0" w:space="0" w:color="auto"/>
                                <w:right w:val="none" w:sz="0" w:space="0" w:color="auto"/>
                              </w:divBdr>
                            </w:div>
                            <w:div w:id="951324266">
                              <w:marLeft w:val="0"/>
                              <w:marRight w:val="0"/>
                              <w:marTop w:val="0"/>
                              <w:marBottom w:val="0"/>
                              <w:divBdr>
                                <w:top w:val="none" w:sz="0" w:space="0" w:color="auto"/>
                                <w:left w:val="none" w:sz="0" w:space="0" w:color="auto"/>
                                <w:bottom w:val="none" w:sz="0" w:space="0" w:color="auto"/>
                                <w:right w:val="none" w:sz="0" w:space="0" w:color="auto"/>
                              </w:divBdr>
                            </w:div>
                            <w:div w:id="254554792">
                              <w:marLeft w:val="0"/>
                              <w:marRight w:val="0"/>
                              <w:marTop w:val="0"/>
                              <w:marBottom w:val="0"/>
                              <w:divBdr>
                                <w:top w:val="none" w:sz="0" w:space="0" w:color="auto"/>
                                <w:left w:val="none" w:sz="0" w:space="0" w:color="auto"/>
                                <w:bottom w:val="none" w:sz="0" w:space="0" w:color="auto"/>
                                <w:right w:val="none" w:sz="0" w:space="0" w:color="auto"/>
                              </w:divBdr>
                            </w:div>
                            <w:div w:id="1568223276">
                              <w:marLeft w:val="0"/>
                              <w:marRight w:val="0"/>
                              <w:marTop w:val="0"/>
                              <w:marBottom w:val="0"/>
                              <w:divBdr>
                                <w:top w:val="none" w:sz="0" w:space="0" w:color="auto"/>
                                <w:left w:val="none" w:sz="0" w:space="0" w:color="auto"/>
                                <w:bottom w:val="none" w:sz="0" w:space="0" w:color="auto"/>
                                <w:right w:val="none" w:sz="0" w:space="0" w:color="auto"/>
                              </w:divBdr>
                            </w:div>
                            <w:div w:id="550574393">
                              <w:marLeft w:val="0"/>
                              <w:marRight w:val="0"/>
                              <w:marTop w:val="0"/>
                              <w:marBottom w:val="0"/>
                              <w:divBdr>
                                <w:top w:val="none" w:sz="0" w:space="0" w:color="auto"/>
                                <w:left w:val="none" w:sz="0" w:space="0" w:color="auto"/>
                                <w:bottom w:val="none" w:sz="0" w:space="0" w:color="auto"/>
                                <w:right w:val="none" w:sz="0" w:space="0" w:color="auto"/>
                              </w:divBdr>
                            </w:div>
                            <w:div w:id="1019357832">
                              <w:marLeft w:val="0"/>
                              <w:marRight w:val="0"/>
                              <w:marTop w:val="0"/>
                              <w:marBottom w:val="0"/>
                              <w:divBdr>
                                <w:top w:val="none" w:sz="0" w:space="0" w:color="auto"/>
                                <w:left w:val="none" w:sz="0" w:space="0" w:color="auto"/>
                                <w:bottom w:val="none" w:sz="0" w:space="0" w:color="auto"/>
                                <w:right w:val="none" w:sz="0" w:space="0" w:color="auto"/>
                              </w:divBdr>
                            </w:div>
                            <w:div w:id="1095133752">
                              <w:marLeft w:val="0"/>
                              <w:marRight w:val="0"/>
                              <w:marTop w:val="0"/>
                              <w:marBottom w:val="0"/>
                              <w:divBdr>
                                <w:top w:val="none" w:sz="0" w:space="0" w:color="auto"/>
                                <w:left w:val="none" w:sz="0" w:space="0" w:color="auto"/>
                                <w:bottom w:val="none" w:sz="0" w:space="0" w:color="auto"/>
                                <w:right w:val="none" w:sz="0" w:space="0" w:color="auto"/>
                              </w:divBdr>
                            </w:div>
                            <w:div w:id="2120949016">
                              <w:marLeft w:val="0"/>
                              <w:marRight w:val="0"/>
                              <w:marTop w:val="0"/>
                              <w:marBottom w:val="0"/>
                              <w:divBdr>
                                <w:top w:val="none" w:sz="0" w:space="0" w:color="auto"/>
                                <w:left w:val="none" w:sz="0" w:space="0" w:color="auto"/>
                                <w:bottom w:val="none" w:sz="0" w:space="0" w:color="auto"/>
                                <w:right w:val="none" w:sz="0" w:space="0" w:color="auto"/>
                              </w:divBdr>
                            </w:div>
                            <w:div w:id="629558196">
                              <w:marLeft w:val="0"/>
                              <w:marRight w:val="0"/>
                              <w:marTop w:val="0"/>
                              <w:marBottom w:val="0"/>
                              <w:divBdr>
                                <w:top w:val="none" w:sz="0" w:space="0" w:color="auto"/>
                                <w:left w:val="none" w:sz="0" w:space="0" w:color="auto"/>
                                <w:bottom w:val="none" w:sz="0" w:space="0" w:color="auto"/>
                                <w:right w:val="none" w:sz="0" w:space="0" w:color="auto"/>
                              </w:divBdr>
                            </w:div>
                            <w:div w:id="1771581488">
                              <w:marLeft w:val="0"/>
                              <w:marRight w:val="0"/>
                              <w:marTop w:val="0"/>
                              <w:marBottom w:val="0"/>
                              <w:divBdr>
                                <w:top w:val="none" w:sz="0" w:space="0" w:color="auto"/>
                                <w:left w:val="none" w:sz="0" w:space="0" w:color="auto"/>
                                <w:bottom w:val="none" w:sz="0" w:space="0" w:color="auto"/>
                                <w:right w:val="none" w:sz="0" w:space="0" w:color="auto"/>
                              </w:divBdr>
                            </w:div>
                            <w:div w:id="952054591">
                              <w:marLeft w:val="0"/>
                              <w:marRight w:val="0"/>
                              <w:marTop w:val="0"/>
                              <w:marBottom w:val="0"/>
                              <w:divBdr>
                                <w:top w:val="none" w:sz="0" w:space="0" w:color="auto"/>
                                <w:left w:val="none" w:sz="0" w:space="0" w:color="auto"/>
                                <w:bottom w:val="none" w:sz="0" w:space="0" w:color="auto"/>
                                <w:right w:val="none" w:sz="0" w:space="0" w:color="auto"/>
                              </w:divBdr>
                            </w:div>
                            <w:div w:id="86268344">
                              <w:marLeft w:val="0"/>
                              <w:marRight w:val="0"/>
                              <w:marTop w:val="0"/>
                              <w:marBottom w:val="0"/>
                              <w:divBdr>
                                <w:top w:val="none" w:sz="0" w:space="0" w:color="auto"/>
                                <w:left w:val="none" w:sz="0" w:space="0" w:color="auto"/>
                                <w:bottom w:val="none" w:sz="0" w:space="0" w:color="auto"/>
                                <w:right w:val="none" w:sz="0" w:space="0" w:color="auto"/>
                              </w:divBdr>
                            </w:div>
                            <w:div w:id="172032530">
                              <w:marLeft w:val="0"/>
                              <w:marRight w:val="0"/>
                              <w:marTop w:val="0"/>
                              <w:marBottom w:val="0"/>
                              <w:divBdr>
                                <w:top w:val="none" w:sz="0" w:space="0" w:color="auto"/>
                                <w:left w:val="none" w:sz="0" w:space="0" w:color="auto"/>
                                <w:bottom w:val="none" w:sz="0" w:space="0" w:color="auto"/>
                                <w:right w:val="none" w:sz="0" w:space="0" w:color="auto"/>
                              </w:divBdr>
                            </w:div>
                            <w:div w:id="130246710">
                              <w:marLeft w:val="0"/>
                              <w:marRight w:val="0"/>
                              <w:marTop w:val="0"/>
                              <w:marBottom w:val="0"/>
                              <w:divBdr>
                                <w:top w:val="none" w:sz="0" w:space="0" w:color="auto"/>
                                <w:left w:val="none" w:sz="0" w:space="0" w:color="auto"/>
                                <w:bottom w:val="none" w:sz="0" w:space="0" w:color="auto"/>
                                <w:right w:val="none" w:sz="0" w:space="0" w:color="auto"/>
                              </w:divBdr>
                            </w:div>
                            <w:div w:id="232159387">
                              <w:marLeft w:val="0"/>
                              <w:marRight w:val="0"/>
                              <w:marTop w:val="0"/>
                              <w:marBottom w:val="0"/>
                              <w:divBdr>
                                <w:top w:val="none" w:sz="0" w:space="0" w:color="auto"/>
                                <w:left w:val="none" w:sz="0" w:space="0" w:color="auto"/>
                                <w:bottom w:val="none" w:sz="0" w:space="0" w:color="auto"/>
                                <w:right w:val="none" w:sz="0" w:space="0" w:color="auto"/>
                              </w:divBdr>
                            </w:div>
                            <w:div w:id="55977915">
                              <w:marLeft w:val="0"/>
                              <w:marRight w:val="0"/>
                              <w:marTop w:val="0"/>
                              <w:marBottom w:val="0"/>
                              <w:divBdr>
                                <w:top w:val="none" w:sz="0" w:space="0" w:color="auto"/>
                                <w:left w:val="none" w:sz="0" w:space="0" w:color="auto"/>
                                <w:bottom w:val="none" w:sz="0" w:space="0" w:color="auto"/>
                                <w:right w:val="none" w:sz="0" w:space="0" w:color="auto"/>
                              </w:divBdr>
                            </w:div>
                            <w:div w:id="1409040703">
                              <w:marLeft w:val="0"/>
                              <w:marRight w:val="0"/>
                              <w:marTop w:val="0"/>
                              <w:marBottom w:val="0"/>
                              <w:divBdr>
                                <w:top w:val="none" w:sz="0" w:space="0" w:color="auto"/>
                                <w:left w:val="none" w:sz="0" w:space="0" w:color="auto"/>
                                <w:bottom w:val="none" w:sz="0" w:space="0" w:color="auto"/>
                                <w:right w:val="none" w:sz="0" w:space="0" w:color="auto"/>
                              </w:divBdr>
                            </w:div>
                            <w:div w:id="503938311">
                              <w:marLeft w:val="0"/>
                              <w:marRight w:val="0"/>
                              <w:marTop w:val="0"/>
                              <w:marBottom w:val="0"/>
                              <w:divBdr>
                                <w:top w:val="none" w:sz="0" w:space="0" w:color="auto"/>
                                <w:left w:val="none" w:sz="0" w:space="0" w:color="auto"/>
                                <w:bottom w:val="none" w:sz="0" w:space="0" w:color="auto"/>
                                <w:right w:val="none" w:sz="0" w:space="0" w:color="auto"/>
                              </w:divBdr>
                            </w:div>
                            <w:div w:id="715542392">
                              <w:marLeft w:val="0"/>
                              <w:marRight w:val="0"/>
                              <w:marTop w:val="0"/>
                              <w:marBottom w:val="0"/>
                              <w:divBdr>
                                <w:top w:val="none" w:sz="0" w:space="0" w:color="auto"/>
                                <w:left w:val="none" w:sz="0" w:space="0" w:color="auto"/>
                                <w:bottom w:val="none" w:sz="0" w:space="0" w:color="auto"/>
                                <w:right w:val="none" w:sz="0" w:space="0" w:color="auto"/>
                              </w:divBdr>
                            </w:div>
                            <w:div w:id="1579632938">
                              <w:marLeft w:val="0"/>
                              <w:marRight w:val="0"/>
                              <w:marTop w:val="0"/>
                              <w:marBottom w:val="0"/>
                              <w:divBdr>
                                <w:top w:val="none" w:sz="0" w:space="0" w:color="auto"/>
                                <w:left w:val="none" w:sz="0" w:space="0" w:color="auto"/>
                                <w:bottom w:val="none" w:sz="0" w:space="0" w:color="auto"/>
                                <w:right w:val="none" w:sz="0" w:space="0" w:color="auto"/>
                              </w:divBdr>
                            </w:div>
                            <w:div w:id="1546331607">
                              <w:marLeft w:val="0"/>
                              <w:marRight w:val="0"/>
                              <w:marTop w:val="0"/>
                              <w:marBottom w:val="0"/>
                              <w:divBdr>
                                <w:top w:val="none" w:sz="0" w:space="0" w:color="auto"/>
                                <w:left w:val="none" w:sz="0" w:space="0" w:color="auto"/>
                                <w:bottom w:val="none" w:sz="0" w:space="0" w:color="auto"/>
                                <w:right w:val="none" w:sz="0" w:space="0" w:color="auto"/>
                              </w:divBdr>
                            </w:div>
                            <w:div w:id="1087842646">
                              <w:marLeft w:val="0"/>
                              <w:marRight w:val="0"/>
                              <w:marTop w:val="0"/>
                              <w:marBottom w:val="0"/>
                              <w:divBdr>
                                <w:top w:val="none" w:sz="0" w:space="0" w:color="auto"/>
                                <w:left w:val="none" w:sz="0" w:space="0" w:color="auto"/>
                                <w:bottom w:val="none" w:sz="0" w:space="0" w:color="auto"/>
                                <w:right w:val="none" w:sz="0" w:space="0" w:color="auto"/>
                              </w:divBdr>
                            </w:div>
                            <w:div w:id="1736587708">
                              <w:marLeft w:val="0"/>
                              <w:marRight w:val="0"/>
                              <w:marTop w:val="0"/>
                              <w:marBottom w:val="0"/>
                              <w:divBdr>
                                <w:top w:val="none" w:sz="0" w:space="0" w:color="auto"/>
                                <w:left w:val="none" w:sz="0" w:space="0" w:color="auto"/>
                                <w:bottom w:val="none" w:sz="0" w:space="0" w:color="auto"/>
                                <w:right w:val="none" w:sz="0" w:space="0" w:color="auto"/>
                              </w:divBdr>
                            </w:div>
                            <w:div w:id="1828013926">
                              <w:marLeft w:val="0"/>
                              <w:marRight w:val="0"/>
                              <w:marTop w:val="0"/>
                              <w:marBottom w:val="0"/>
                              <w:divBdr>
                                <w:top w:val="none" w:sz="0" w:space="0" w:color="auto"/>
                                <w:left w:val="none" w:sz="0" w:space="0" w:color="auto"/>
                                <w:bottom w:val="none" w:sz="0" w:space="0" w:color="auto"/>
                                <w:right w:val="none" w:sz="0" w:space="0" w:color="auto"/>
                              </w:divBdr>
                            </w:div>
                            <w:div w:id="841430222">
                              <w:marLeft w:val="0"/>
                              <w:marRight w:val="0"/>
                              <w:marTop w:val="0"/>
                              <w:marBottom w:val="0"/>
                              <w:divBdr>
                                <w:top w:val="none" w:sz="0" w:space="0" w:color="auto"/>
                                <w:left w:val="none" w:sz="0" w:space="0" w:color="auto"/>
                                <w:bottom w:val="none" w:sz="0" w:space="0" w:color="auto"/>
                                <w:right w:val="none" w:sz="0" w:space="0" w:color="auto"/>
                              </w:divBdr>
                            </w:div>
                            <w:div w:id="1269697006">
                              <w:marLeft w:val="0"/>
                              <w:marRight w:val="0"/>
                              <w:marTop w:val="0"/>
                              <w:marBottom w:val="0"/>
                              <w:divBdr>
                                <w:top w:val="none" w:sz="0" w:space="0" w:color="auto"/>
                                <w:left w:val="none" w:sz="0" w:space="0" w:color="auto"/>
                                <w:bottom w:val="none" w:sz="0" w:space="0" w:color="auto"/>
                                <w:right w:val="none" w:sz="0" w:space="0" w:color="auto"/>
                              </w:divBdr>
                            </w:div>
                            <w:div w:id="1800762062">
                              <w:marLeft w:val="0"/>
                              <w:marRight w:val="0"/>
                              <w:marTop w:val="0"/>
                              <w:marBottom w:val="0"/>
                              <w:divBdr>
                                <w:top w:val="none" w:sz="0" w:space="0" w:color="auto"/>
                                <w:left w:val="none" w:sz="0" w:space="0" w:color="auto"/>
                                <w:bottom w:val="none" w:sz="0" w:space="0" w:color="auto"/>
                                <w:right w:val="none" w:sz="0" w:space="0" w:color="auto"/>
                              </w:divBdr>
                            </w:div>
                            <w:div w:id="2038499764">
                              <w:marLeft w:val="0"/>
                              <w:marRight w:val="0"/>
                              <w:marTop w:val="0"/>
                              <w:marBottom w:val="0"/>
                              <w:divBdr>
                                <w:top w:val="none" w:sz="0" w:space="0" w:color="auto"/>
                                <w:left w:val="none" w:sz="0" w:space="0" w:color="auto"/>
                                <w:bottom w:val="none" w:sz="0" w:space="0" w:color="auto"/>
                                <w:right w:val="none" w:sz="0" w:space="0" w:color="auto"/>
                              </w:divBdr>
                            </w:div>
                            <w:div w:id="1371765698">
                              <w:marLeft w:val="0"/>
                              <w:marRight w:val="0"/>
                              <w:marTop w:val="0"/>
                              <w:marBottom w:val="0"/>
                              <w:divBdr>
                                <w:top w:val="none" w:sz="0" w:space="0" w:color="auto"/>
                                <w:left w:val="none" w:sz="0" w:space="0" w:color="auto"/>
                                <w:bottom w:val="none" w:sz="0" w:space="0" w:color="auto"/>
                                <w:right w:val="none" w:sz="0" w:space="0" w:color="auto"/>
                              </w:divBdr>
                            </w:div>
                            <w:div w:id="2048528919">
                              <w:marLeft w:val="0"/>
                              <w:marRight w:val="0"/>
                              <w:marTop w:val="0"/>
                              <w:marBottom w:val="0"/>
                              <w:divBdr>
                                <w:top w:val="none" w:sz="0" w:space="0" w:color="auto"/>
                                <w:left w:val="none" w:sz="0" w:space="0" w:color="auto"/>
                                <w:bottom w:val="none" w:sz="0" w:space="0" w:color="auto"/>
                                <w:right w:val="none" w:sz="0" w:space="0" w:color="auto"/>
                              </w:divBdr>
                            </w:div>
                            <w:div w:id="65491299">
                              <w:marLeft w:val="0"/>
                              <w:marRight w:val="0"/>
                              <w:marTop w:val="0"/>
                              <w:marBottom w:val="0"/>
                              <w:divBdr>
                                <w:top w:val="none" w:sz="0" w:space="0" w:color="auto"/>
                                <w:left w:val="none" w:sz="0" w:space="0" w:color="auto"/>
                                <w:bottom w:val="none" w:sz="0" w:space="0" w:color="auto"/>
                                <w:right w:val="none" w:sz="0" w:space="0" w:color="auto"/>
                              </w:divBdr>
                            </w:div>
                            <w:div w:id="1380132909">
                              <w:marLeft w:val="0"/>
                              <w:marRight w:val="0"/>
                              <w:marTop w:val="0"/>
                              <w:marBottom w:val="0"/>
                              <w:divBdr>
                                <w:top w:val="none" w:sz="0" w:space="0" w:color="auto"/>
                                <w:left w:val="none" w:sz="0" w:space="0" w:color="auto"/>
                                <w:bottom w:val="none" w:sz="0" w:space="0" w:color="auto"/>
                                <w:right w:val="none" w:sz="0" w:space="0" w:color="auto"/>
                              </w:divBdr>
                            </w:div>
                            <w:div w:id="1362437703">
                              <w:marLeft w:val="0"/>
                              <w:marRight w:val="0"/>
                              <w:marTop w:val="0"/>
                              <w:marBottom w:val="0"/>
                              <w:divBdr>
                                <w:top w:val="none" w:sz="0" w:space="0" w:color="auto"/>
                                <w:left w:val="none" w:sz="0" w:space="0" w:color="auto"/>
                                <w:bottom w:val="none" w:sz="0" w:space="0" w:color="auto"/>
                                <w:right w:val="none" w:sz="0" w:space="0" w:color="auto"/>
                              </w:divBdr>
                            </w:div>
                            <w:div w:id="2099131712">
                              <w:marLeft w:val="0"/>
                              <w:marRight w:val="0"/>
                              <w:marTop w:val="0"/>
                              <w:marBottom w:val="0"/>
                              <w:divBdr>
                                <w:top w:val="none" w:sz="0" w:space="0" w:color="auto"/>
                                <w:left w:val="none" w:sz="0" w:space="0" w:color="auto"/>
                                <w:bottom w:val="none" w:sz="0" w:space="0" w:color="auto"/>
                                <w:right w:val="none" w:sz="0" w:space="0" w:color="auto"/>
                              </w:divBdr>
                            </w:div>
                            <w:div w:id="1745762717">
                              <w:marLeft w:val="0"/>
                              <w:marRight w:val="0"/>
                              <w:marTop w:val="0"/>
                              <w:marBottom w:val="0"/>
                              <w:divBdr>
                                <w:top w:val="none" w:sz="0" w:space="0" w:color="auto"/>
                                <w:left w:val="none" w:sz="0" w:space="0" w:color="auto"/>
                                <w:bottom w:val="none" w:sz="0" w:space="0" w:color="auto"/>
                                <w:right w:val="none" w:sz="0" w:space="0" w:color="auto"/>
                              </w:divBdr>
                            </w:div>
                            <w:div w:id="1452943430">
                              <w:marLeft w:val="0"/>
                              <w:marRight w:val="0"/>
                              <w:marTop w:val="0"/>
                              <w:marBottom w:val="0"/>
                              <w:divBdr>
                                <w:top w:val="none" w:sz="0" w:space="0" w:color="auto"/>
                                <w:left w:val="none" w:sz="0" w:space="0" w:color="auto"/>
                                <w:bottom w:val="none" w:sz="0" w:space="0" w:color="auto"/>
                                <w:right w:val="none" w:sz="0" w:space="0" w:color="auto"/>
                              </w:divBdr>
                            </w:div>
                            <w:div w:id="364329844">
                              <w:marLeft w:val="0"/>
                              <w:marRight w:val="0"/>
                              <w:marTop w:val="0"/>
                              <w:marBottom w:val="0"/>
                              <w:divBdr>
                                <w:top w:val="none" w:sz="0" w:space="0" w:color="auto"/>
                                <w:left w:val="none" w:sz="0" w:space="0" w:color="auto"/>
                                <w:bottom w:val="none" w:sz="0" w:space="0" w:color="auto"/>
                                <w:right w:val="none" w:sz="0" w:space="0" w:color="auto"/>
                              </w:divBdr>
                            </w:div>
                            <w:div w:id="1882404355">
                              <w:marLeft w:val="0"/>
                              <w:marRight w:val="0"/>
                              <w:marTop w:val="0"/>
                              <w:marBottom w:val="0"/>
                              <w:divBdr>
                                <w:top w:val="none" w:sz="0" w:space="0" w:color="auto"/>
                                <w:left w:val="none" w:sz="0" w:space="0" w:color="auto"/>
                                <w:bottom w:val="none" w:sz="0" w:space="0" w:color="auto"/>
                                <w:right w:val="none" w:sz="0" w:space="0" w:color="auto"/>
                              </w:divBdr>
                            </w:div>
                            <w:div w:id="626543179">
                              <w:marLeft w:val="0"/>
                              <w:marRight w:val="0"/>
                              <w:marTop w:val="0"/>
                              <w:marBottom w:val="0"/>
                              <w:divBdr>
                                <w:top w:val="none" w:sz="0" w:space="0" w:color="auto"/>
                                <w:left w:val="none" w:sz="0" w:space="0" w:color="auto"/>
                                <w:bottom w:val="none" w:sz="0" w:space="0" w:color="auto"/>
                                <w:right w:val="none" w:sz="0" w:space="0" w:color="auto"/>
                              </w:divBdr>
                            </w:div>
                            <w:div w:id="1108354334">
                              <w:marLeft w:val="0"/>
                              <w:marRight w:val="0"/>
                              <w:marTop w:val="0"/>
                              <w:marBottom w:val="0"/>
                              <w:divBdr>
                                <w:top w:val="none" w:sz="0" w:space="0" w:color="auto"/>
                                <w:left w:val="none" w:sz="0" w:space="0" w:color="auto"/>
                                <w:bottom w:val="none" w:sz="0" w:space="0" w:color="auto"/>
                                <w:right w:val="none" w:sz="0" w:space="0" w:color="auto"/>
                              </w:divBdr>
                            </w:div>
                            <w:div w:id="301543111">
                              <w:marLeft w:val="0"/>
                              <w:marRight w:val="0"/>
                              <w:marTop w:val="0"/>
                              <w:marBottom w:val="0"/>
                              <w:divBdr>
                                <w:top w:val="none" w:sz="0" w:space="0" w:color="auto"/>
                                <w:left w:val="none" w:sz="0" w:space="0" w:color="auto"/>
                                <w:bottom w:val="none" w:sz="0" w:space="0" w:color="auto"/>
                                <w:right w:val="none" w:sz="0" w:space="0" w:color="auto"/>
                              </w:divBdr>
                            </w:div>
                            <w:div w:id="445848934">
                              <w:marLeft w:val="0"/>
                              <w:marRight w:val="0"/>
                              <w:marTop w:val="0"/>
                              <w:marBottom w:val="0"/>
                              <w:divBdr>
                                <w:top w:val="none" w:sz="0" w:space="0" w:color="auto"/>
                                <w:left w:val="none" w:sz="0" w:space="0" w:color="auto"/>
                                <w:bottom w:val="none" w:sz="0" w:space="0" w:color="auto"/>
                                <w:right w:val="none" w:sz="0" w:space="0" w:color="auto"/>
                              </w:divBdr>
                            </w:div>
                            <w:div w:id="1392772849">
                              <w:marLeft w:val="0"/>
                              <w:marRight w:val="0"/>
                              <w:marTop w:val="0"/>
                              <w:marBottom w:val="0"/>
                              <w:divBdr>
                                <w:top w:val="none" w:sz="0" w:space="0" w:color="auto"/>
                                <w:left w:val="none" w:sz="0" w:space="0" w:color="auto"/>
                                <w:bottom w:val="none" w:sz="0" w:space="0" w:color="auto"/>
                                <w:right w:val="none" w:sz="0" w:space="0" w:color="auto"/>
                              </w:divBdr>
                            </w:div>
                            <w:div w:id="1451895148">
                              <w:marLeft w:val="0"/>
                              <w:marRight w:val="0"/>
                              <w:marTop w:val="0"/>
                              <w:marBottom w:val="0"/>
                              <w:divBdr>
                                <w:top w:val="none" w:sz="0" w:space="0" w:color="auto"/>
                                <w:left w:val="none" w:sz="0" w:space="0" w:color="auto"/>
                                <w:bottom w:val="none" w:sz="0" w:space="0" w:color="auto"/>
                                <w:right w:val="none" w:sz="0" w:space="0" w:color="auto"/>
                              </w:divBdr>
                            </w:div>
                            <w:div w:id="867445843">
                              <w:marLeft w:val="0"/>
                              <w:marRight w:val="0"/>
                              <w:marTop w:val="0"/>
                              <w:marBottom w:val="0"/>
                              <w:divBdr>
                                <w:top w:val="none" w:sz="0" w:space="0" w:color="auto"/>
                                <w:left w:val="none" w:sz="0" w:space="0" w:color="auto"/>
                                <w:bottom w:val="none" w:sz="0" w:space="0" w:color="auto"/>
                                <w:right w:val="none" w:sz="0" w:space="0" w:color="auto"/>
                              </w:divBdr>
                            </w:div>
                            <w:div w:id="283388669">
                              <w:marLeft w:val="0"/>
                              <w:marRight w:val="0"/>
                              <w:marTop w:val="0"/>
                              <w:marBottom w:val="0"/>
                              <w:divBdr>
                                <w:top w:val="none" w:sz="0" w:space="0" w:color="auto"/>
                                <w:left w:val="none" w:sz="0" w:space="0" w:color="auto"/>
                                <w:bottom w:val="none" w:sz="0" w:space="0" w:color="auto"/>
                                <w:right w:val="none" w:sz="0" w:space="0" w:color="auto"/>
                              </w:divBdr>
                            </w:div>
                            <w:div w:id="833185850">
                              <w:marLeft w:val="0"/>
                              <w:marRight w:val="0"/>
                              <w:marTop w:val="0"/>
                              <w:marBottom w:val="0"/>
                              <w:divBdr>
                                <w:top w:val="none" w:sz="0" w:space="0" w:color="auto"/>
                                <w:left w:val="none" w:sz="0" w:space="0" w:color="auto"/>
                                <w:bottom w:val="none" w:sz="0" w:space="0" w:color="auto"/>
                                <w:right w:val="none" w:sz="0" w:space="0" w:color="auto"/>
                              </w:divBdr>
                            </w:div>
                            <w:div w:id="627512424">
                              <w:marLeft w:val="0"/>
                              <w:marRight w:val="0"/>
                              <w:marTop w:val="0"/>
                              <w:marBottom w:val="0"/>
                              <w:divBdr>
                                <w:top w:val="none" w:sz="0" w:space="0" w:color="auto"/>
                                <w:left w:val="none" w:sz="0" w:space="0" w:color="auto"/>
                                <w:bottom w:val="none" w:sz="0" w:space="0" w:color="auto"/>
                                <w:right w:val="none" w:sz="0" w:space="0" w:color="auto"/>
                              </w:divBdr>
                            </w:div>
                            <w:div w:id="1598173242">
                              <w:marLeft w:val="0"/>
                              <w:marRight w:val="0"/>
                              <w:marTop w:val="0"/>
                              <w:marBottom w:val="0"/>
                              <w:divBdr>
                                <w:top w:val="none" w:sz="0" w:space="0" w:color="auto"/>
                                <w:left w:val="none" w:sz="0" w:space="0" w:color="auto"/>
                                <w:bottom w:val="none" w:sz="0" w:space="0" w:color="auto"/>
                                <w:right w:val="none" w:sz="0" w:space="0" w:color="auto"/>
                              </w:divBdr>
                            </w:div>
                            <w:div w:id="819733867">
                              <w:marLeft w:val="0"/>
                              <w:marRight w:val="0"/>
                              <w:marTop w:val="0"/>
                              <w:marBottom w:val="0"/>
                              <w:divBdr>
                                <w:top w:val="none" w:sz="0" w:space="0" w:color="auto"/>
                                <w:left w:val="none" w:sz="0" w:space="0" w:color="auto"/>
                                <w:bottom w:val="none" w:sz="0" w:space="0" w:color="auto"/>
                                <w:right w:val="none" w:sz="0" w:space="0" w:color="auto"/>
                              </w:divBdr>
                            </w:div>
                            <w:div w:id="2085031612">
                              <w:marLeft w:val="0"/>
                              <w:marRight w:val="0"/>
                              <w:marTop w:val="0"/>
                              <w:marBottom w:val="0"/>
                              <w:divBdr>
                                <w:top w:val="none" w:sz="0" w:space="0" w:color="auto"/>
                                <w:left w:val="none" w:sz="0" w:space="0" w:color="auto"/>
                                <w:bottom w:val="none" w:sz="0" w:space="0" w:color="auto"/>
                                <w:right w:val="none" w:sz="0" w:space="0" w:color="auto"/>
                              </w:divBdr>
                            </w:div>
                            <w:div w:id="14778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51277">
          <w:marLeft w:val="0"/>
          <w:marRight w:val="0"/>
          <w:marTop w:val="0"/>
          <w:marBottom w:val="0"/>
          <w:divBdr>
            <w:top w:val="none" w:sz="0" w:space="0" w:color="auto"/>
            <w:left w:val="none" w:sz="0" w:space="0" w:color="auto"/>
            <w:bottom w:val="none" w:sz="0" w:space="0" w:color="auto"/>
            <w:right w:val="none" w:sz="0" w:space="0" w:color="auto"/>
          </w:divBdr>
          <w:divsChild>
            <w:div w:id="515729632">
              <w:marLeft w:val="0"/>
              <w:marRight w:val="0"/>
              <w:marTop w:val="0"/>
              <w:marBottom w:val="0"/>
              <w:divBdr>
                <w:top w:val="none" w:sz="0" w:space="0" w:color="auto"/>
                <w:left w:val="none" w:sz="0" w:space="0" w:color="auto"/>
                <w:bottom w:val="none" w:sz="0" w:space="0" w:color="auto"/>
                <w:right w:val="none" w:sz="0" w:space="0" w:color="auto"/>
              </w:divBdr>
              <w:divsChild>
                <w:div w:id="12378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3016">
          <w:marLeft w:val="0"/>
          <w:marRight w:val="0"/>
          <w:marTop w:val="0"/>
          <w:marBottom w:val="0"/>
          <w:divBdr>
            <w:top w:val="none" w:sz="0" w:space="0" w:color="auto"/>
            <w:left w:val="none" w:sz="0" w:space="0" w:color="auto"/>
            <w:bottom w:val="none" w:sz="0" w:space="0" w:color="auto"/>
            <w:right w:val="none" w:sz="0" w:space="0" w:color="auto"/>
          </w:divBdr>
          <w:divsChild>
            <w:div w:id="1333878295">
              <w:marLeft w:val="0"/>
              <w:marRight w:val="0"/>
              <w:marTop w:val="0"/>
              <w:marBottom w:val="0"/>
              <w:divBdr>
                <w:top w:val="none" w:sz="0" w:space="0" w:color="auto"/>
                <w:left w:val="none" w:sz="0" w:space="0" w:color="auto"/>
                <w:bottom w:val="none" w:sz="0" w:space="0" w:color="auto"/>
                <w:right w:val="none" w:sz="0" w:space="0" w:color="auto"/>
              </w:divBdr>
              <w:divsChild>
                <w:div w:id="1341855110">
                  <w:marLeft w:val="0"/>
                  <w:marRight w:val="0"/>
                  <w:marTop w:val="0"/>
                  <w:marBottom w:val="0"/>
                  <w:divBdr>
                    <w:top w:val="none" w:sz="0" w:space="0" w:color="auto"/>
                    <w:left w:val="none" w:sz="0" w:space="0" w:color="auto"/>
                    <w:bottom w:val="none" w:sz="0" w:space="0" w:color="auto"/>
                    <w:right w:val="none" w:sz="0" w:space="0" w:color="auto"/>
                  </w:divBdr>
                  <w:divsChild>
                    <w:div w:id="487094362">
                      <w:marLeft w:val="0"/>
                      <w:marRight w:val="0"/>
                      <w:marTop w:val="0"/>
                      <w:marBottom w:val="0"/>
                      <w:divBdr>
                        <w:top w:val="none" w:sz="0" w:space="0" w:color="auto"/>
                        <w:left w:val="none" w:sz="0" w:space="0" w:color="auto"/>
                        <w:bottom w:val="none" w:sz="0" w:space="0" w:color="auto"/>
                        <w:right w:val="none" w:sz="0" w:space="0" w:color="auto"/>
                      </w:divBdr>
                      <w:divsChild>
                        <w:div w:id="145441924">
                          <w:marLeft w:val="0"/>
                          <w:marRight w:val="0"/>
                          <w:marTop w:val="0"/>
                          <w:marBottom w:val="0"/>
                          <w:divBdr>
                            <w:top w:val="none" w:sz="0" w:space="0" w:color="auto"/>
                            <w:left w:val="none" w:sz="0" w:space="0" w:color="auto"/>
                            <w:bottom w:val="none" w:sz="0" w:space="0" w:color="auto"/>
                            <w:right w:val="none" w:sz="0" w:space="0" w:color="auto"/>
                          </w:divBdr>
                        </w:div>
                      </w:divsChild>
                    </w:div>
                    <w:div w:id="1397049888">
                      <w:marLeft w:val="0"/>
                      <w:marRight w:val="0"/>
                      <w:marTop w:val="0"/>
                      <w:marBottom w:val="0"/>
                      <w:divBdr>
                        <w:top w:val="none" w:sz="0" w:space="0" w:color="auto"/>
                        <w:left w:val="none" w:sz="0" w:space="0" w:color="auto"/>
                        <w:bottom w:val="none" w:sz="0" w:space="0" w:color="auto"/>
                        <w:right w:val="none" w:sz="0" w:space="0" w:color="auto"/>
                      </w:divBdr>
                      <w:divsChild>
                        <w:div w:id="507332662">
                          <w:marLeft w:val="0"/>
                          <w:marRight w:val="0"/>
                          <w:marTop w:val="0"/>
                          <w:marBottom w:val="0"/>
                          <w:divBdr>
                            <w:top w:val="none" w:sz="0" w:space="0" w:color="auto"/>
                            <w:left w:val="none" w:sz="0" w:space="0" w:color="auto"/>
                            <w:bottom w:val="none" w:sz="0" w:space="0" w:color="auto"/>
                            <w:right w:val="none" w:sz="0" w:space="0" w:color="auto"/>
                          </w:divBdr>
                        </w:div>
                      </w:divsChild>
                    </w:div>
                    <w:div w:id="1569803682">
                      <w:marLeft w:val="0"/>
                      <w:marRight w:val="0"/>
                      <w:marTop w:val="0"/>
                      <w:marBottom w:val="0"/>
                      <w:divBdr>
                        <w:top w:val="none" w:sz="0" w:space="0" w:color="auto"/>
                        <w:left w:val="none" w:sz="0" w:space="0" w:color="auto"/>
                        <w:bottom w:val="none" w:sz="0" w:space="0" w:color="auto"/>
                        <w:right w:val="none" w:sz="0" w:space="0" w:color="auto"/>
                      </w:divBdr>
                      <w:divsChild>
                        <w:div w:id="16788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444486">
      <w:bodyDiv w:val="1"/>
      <w:marLeft w:val="0"/>
      <w:marRight w:val="0"/>
      <w:marTop w:val="0"/>
      <w:marBottom w:val="0"/>
      <w:divBdr>
        <w:top w:val="none" w:sz="0" w:space="0" w:color="auto"/>
        <w:left w:val="none" w:sz="0" w:space="0" w:color="auto"/>
        <w:bottom w:val="none" w:sz="0" w:space="0" w:color="auto"/>
        <w:right w:val="none" w:sz="0" w:space="0" w:color="auto"/>
      </w:divBdr>
      <w:divsChild>
        <w:div w:id="424962395">
          <w:marLeft w:val="0"/>
          <w:marRight w:val="0"/>
          <w:marTop w:val="0"/>
          <w:marBottom w:val="0"/>
          <w:divBdr>
            <w:top w:val="none" w:sz="0" w:space="0" w:color="auto"/>
            <w:left w:val="none" w:sz="0" w:space="0" w:color="auto"/>
            <w:bottom w:val="none" w:sz="0" w:space="0" w:color="auto"/>
            <w:right w:val="none" w:sz="0" w:space="0" w:color="auto"/>
          </w:divBdr>
          <w:divsChild>
            <w:div w:id="1407537245">
              <w:marLeft w:val="0"/>
              <w:marRight w:val="0"/>
              <w:marTop w:val="0"/>
              <w:marBottom w:val="0"/>
              <w:divBdr>
                <w:top w:val="none" w:sz="0" w:space="0" w:color="auto"/>
                <w:left w:val="none" w:sz="0" w:space="0" w:color="auto"/>
                <w:bottom w:val="none" w:sz="0" w:space="0" w:color="auto"/>
                <w:right w:val="none" w:sz="0" w:space="0" w:color="auto"/>
              </w:divBdr>
            </w:div>
          </w:divsChild>
        </w:div>
        <w:div w:id="288437707">
          <w:marLeft w:val="0"/>
          <w:marRight w:val="0"/>
          <w:marTop w:val="0"/>
          <w:marBottom w:val="0"/>
          <w:divBdr>
            <w:top w:val="none" w:sz="0" w:space="0" w:color="auto"/>
            <w:left w:val="none" w:sz="0" w:space="0" w:color="auto"/>
            <w:bottom w:val="none" w:sz="0" w:space="0" w:color="auto"/>
            <w:right w:val="none" w:sz="0" w:space="0" w:color="auto"/>
          </w:divBdr>
          <w:divsChild>
            <w:div w:id="445273198">
              <w:marLeft w:val="0"/>
              <w:marRight w:val="0"/>
              <w:marTop w:val="0"/>
              <w:marBottom w:val="0"/>
              <w:divBdr>
                <w:top w:val="none" w:sz="0" w:space="0" w:color="auto"/>
                <w:left w:val="none" w:sz="0" w:space="0" w:color="auto"/>
                <w:bottom w:val="none" w:sz="0" w:space="0" w:color="auto"/>
                <w:right w:val="none" w:sz="0" w:space="0" w:color="auto"/>
              </w:divBdr>
              <w:divsChild>
                <w:div w:id="1016998779">
                  <w:marLeft w:val="0"/>
                  <w:marRight w:val="0"/>
                  <w:marTop w:val="0"/>
                  <w:marBottom w:val="0"/>
                  <w:divBdr>
                    <w:top w:val="none" w:sz="0" w:space="0" w:color="auto"/>
                    <w:left w:val="none" w:sz="0" w:space="0" w:color="auto"/>
                    <w:bottom w:val="none" w:sz="0" w:space="0" w:color="auto"/>
                    <w:right w:val="none" w:sz="0" w:space="0" w:color="auto"/>
                  </w:divBdr>
                  <w:divsChild>
                    <w:div w:id="896163426">
                      <w:marLeft w:val="0"/>
                      <w:marRight w:val="0"/>
                      <w:marTop w:val="0"/>
                      <w:marBottom w:val="0"/>
                      <w:divBdr>
                        <w:top w:val="none" w:sz="0" w:space="0" w:color="auto"/>
                        <w:left w:val="none" w:sz="0" w:space="0" w:color="auto"/>
                        <w:bottom w:val="none" w:sz="0" w:space="0" w:color="auto"/>
                        <w:right w:val="none" w:sz="0" w:space="0" w:color="auto"/>
                      </w:divBdr>
                    </w:div>
                    <w:div w:id="1846674344">
                      <w:marLeft w:val="0"/>
                      <w:marRight w:val="0"/>
                      <w:marTop w:val="0"/>
                      <w:marBottom w:val="0"/>
                      <w:divBdr>
                        <w:top w:val="none" w:sz="0" w:space="0" w:color="auto"/>
                        <w:left w:val="none" w:sz="0" w:space="0" w:color="auto"/>
                        <w:bottom w:val="none" w:sz="0" w:space="0" w:color="auto"/>
                        <w:right w:val="none" w:sz="0" w:space="0" w:color="auto"/>
                      </w:divBdr>
                    </w:div>
                    <w:div w:id="118548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55127">
          <w:marLeft w:val="0"/>
          <w:marRight w:val="0"/>
          <w:marTop w:val="0"/>
          <w:marBottom w:val="0"/>
          <w:divBdr>
            <w:top w:val="none" w:sz="0" w:space="0" w:color="auto"/>
            <w:left w:val="none" w:sz="0" w:space="0" w:color="auto"/>
            <w:bottom w:val="none" w:sz="0" w:space="0" w:color="auto"/>
            <w:right w:val="none" w:sz="0" w:space="0" w:color="auto"/>
          </w:divBdr>
          <w:divsChild>
            <w:div w:id="396975093">
              <w:marLeft w:val="0"/>
              <w:marRight w:val="0"/>
              <w:marTop w:val="0"/>
              <w:marBottom w:val="0"/>
              <w:divBdr>
                <w:top w:val="none" w:sz="0" w:space="0" w:color="auto"/>
                <w:left w:val="none" w:sz="0" w:space="0" w:color="auto"/>
                <w:bottom w:val="none" w:sz="0" w:space="0" w:color="auto"/>
                <w:right w:val="none" w:sz="0" w:space="0" w:color="auto"/>
              </w:divBdr>
            </w:div>
          </w:divsChild>
        </w:div>
        <w:div w:id="291861189">
          <w:marLeft w:val="0"/>
          <w:marRight w:val="0"/>
          <w:marTop w:val="0"/>
          <w:marBottom w:val="0"/>
          <w:divBdr>
            <w:top w:val="none" w:sz="0" w:space="0" w:color="auto"/>
            <w:left w:val="none" w:sz="0" w:space="0" w:color="auto"/>
            <w:bottom w:val="none" w:sz="0" w:space="0" w:color="auto"/>
            <w:right w:val="none" w:sz="0" w:space="0" w:color="auto"/>
          </w:divBdr>
          <w:divsChild>
            <w:div w:id="945847475">
              <w:marLeft w:val="0"/>
              <w:marRight w:val="0"/>
              <w:marTop w:val="0"/>
              <w:marBottom w:val="0"/>
              <w:divBdr>
                <w:top w:val="none" w:sz="0" w:space="0" w:color="auto"/>
                <w:left w:val="none" w:sz="0" w:space="0" w:color="auto"/>
                <w:bottom w:val="none" w:sz="0" w:space="0" w:color="auto"/>
                <w:right w:val="none" w:sz="0" w:space="0" w:color="auto"/>
              </w:divBdr>
            </w:div>
          </w:divsChild>
        </w:div>
        <w:div w:id="1256863144">
          <w:marLeft w:val="0"/>
          <w:marRight w:val="0"/>
          <w:marTop w:val="0"/>
          <w:marBottom w:val="0"/>
          <w:divBdr>
            <w:top w:val="none" w:sz="0" w:space="0" w:color="auto"/>
            <w:left w:val="none" w:sz="0" w:space="0" w:color="auto"/>
            <w:bottom w:val="none" w:sz="0" w:space="0" w:color="auto"/>
            <w:right w:val="none" w:sz="0" w:space="0" w:color="auto"/>
          </w:divBdr>
          <w:divsChild>
            <w:div w:id="1160728580">
              <w:marLeft w:val="0"/>
              <w:marRight w:val="0"/>
              <w:marTop w:val="0"/>
              <w:marBottom w:val="0"/>
              <w:divBdr>
                <w:top w:val="none" w:sz="0" w:space="0" w:color="auto"/>
                <w:left w:val="none" w:sz="0" w:space="0" w:color="auto"/>
                <w:bottom w:val="none" w:sz="0" w:space="0" w:color="auto"/>
                <w:right w:val="none" w:sz="0" w:space="0" w:color="auto"/>
              </w:divBdr>
            </w:div>
          </w:divsChild>
        </w:div>
        <w:div w:id="1996688458">
          <w:marLeft w:val="0"/>
          <w:marRight w:val="0"/>
          <w:marTop w:val="0"/>
          <w:marBottom w:val="0"/>
          <w:divBdr>
            <w:top w:val="none" w:sz="0" w:space="0" w:color="auto"/>
            <w:left w:val="none" w:sz="0" w:space="0" w:color="auto"/>
            <w:bottom w:val="none" w:sz="0" w:space="0" w:color="auto"/>
            <w:right w:val="none" w:sz="0" w:space="0" w:color="auto"/>
          </w:divBdr>
          <w:divsChild>
            <w:div w:id="4357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0500">
      <w:bodyDiv w:val="1"/>
      <w:marLeft w:val="0"/>
      <w:marRight w:val="0"/>
      <w:marTop w:val="0"/>
      <w:marBottom w:val="0"/>
      <w:divBdr>
        <w:top w:val="none" w:sz="0" w:space="0" w:color="auto"/>
        <w:left w:val="none" w:sz="0" w:space="0" w:color="auto"/>
        <w:bottom w:val="none" w:sz="0" w:space="0" w:color="auto"/>
        <w:right w:val="none" w:sz="0" w:space="0" w:color="auto"/>
      </w:divBdr>
      <w:divsChild>
        <w:div w:id="84420815">
          <w:marLeft w:val="0"/>
          <w:marRight w:val="0"/>
          <w:marTop w:val="0"/>
          <w:marBottom w:val="0"/>
          <w:divBdr>
            <w:top w:val="none" w:sz="0" w:space="0" w:color="auto"/>
            <w:left w:val="none" w:sz="0" w:space="0" w:color="auto"/>
            <w:bottom w:val="none" w:sz="0" w:space="0" w:color="auto"/>
            <w:right w:val="none" w:sz="0" w:space="0" w:color="auto"/>
          </w:divBdr>
          <w:divsChild>
            <w:div w:id="137654857">
              <w:marLeft w:val="0"/>
              <w:marRight w:val="0"/>
              <w:marTop w:val="0"/>
              <w:marBottom w:val="0"/>
              <w:divBdr>
                <w:top w:val="none" w:sz="0" w:space="0" w:color="auto"/>
                <w:left w:val="none" w:sz="0" w:space="0" w:color="auto"/>
                <w:bottom w:val="none" w:sz="0" w:space="0" w:color="auto"/>
                <w:right w:val="none" w:sz="0" w:space="0" w:color="auto"/>
              </w:divBdr>
            </w:div>
          </w:divsChild>
        </w:div>
        <w:div w:id="445199607">
          <w:marLeft w:val="0"/>
          <w:marRight w:val="0"/>
          <w:marTop w:val="0"/>
          <w:marBottom w:val="0"/>
          <w:divBdr>
            <w:top w:val="none" w:sz="0" w:space="0" w:color="auto"/>
            <w:left w:val="none" w:sz="0" w:space="0" w:color="auto"/>
            <w:bottom w:val="none" w:sz="0" w:space="0" w:color="auto"/>
            <w:right w:val="none" w:sz="0" w:space="0" w:color="auto"/>
          </w:divBdr>
          <w:divsChild>
            <w:div w:id="1364020350">
              <w:marLeft w:val="0"/>
              <w:marRight w:val="0"/>
              <w:marTop w:val="0"/>
              <w:marBottom w:val="0"/>
              <w:divBdr>
                <w:top w:val="none" w:sz="0" w:space="0" w:color="auto"/>
                <w:left w:val="none" w:sz="0" w:space="0" w:color="auto"/>
                <w:bottom w:val="none" w:sz="0" w:space="0" w:color="auto"/>
                <w:right w:val="none" w:sz="0" w:space="0" w:color="auto"/>
              </w:divBdr>
              <w:divsChild>
                <w:div w:id="246497440">
                  <w:marLeft w:val="0"/>
                  <w:marRight w:val="0"/>
                  <w:marTop w:val="0"/>
                  <w:marBottom w:val="0"/>
                  <w:divBdr>
                    <w:top w:val="none" w:sz="0" w:space="0" w:color="auto"/>
                    <w:left w:val="none" w:sz="0" w:space="0" w:color="auto"/>
                    <w:bottom w:val="none" w:sz="0" w:space="0" w:color="auto"/>
                    <w:right w:val="none" w:sz="0" w:space="0" w:color="auto"/>
                  </w:divBdr>
                  <w:divsChild>
                    <w:div w:id="1402674991">
                      <w:marLeft w:val="0"/>
                      <w:marRight w:val="0"/>
                      <w:marTop w:val="0"/>
                      <w:marBottom w:val="0"/>
                      <w:divBdr>
                        <w:top w:val="none" w:sz="0" w:space="0" w:color="auto"/>
                        <w:left w:val="none" w:sz="0" w:space="0" w:color="auto"/>
                        <w:bottom w:val="none" w:sz="0" w:space="0" w:color="auto"/>
                        <w:right w:val="none" w:sz="0" w:space="0" w:color="auto"/>
                      </w:divBdr>
                    </w:div>
                    <w:div w:id="1732078438">
                      <w:marLeft w:val="0"/>
                      <w:marRight w:val="0"/>
                      <w:marTop w:val="0"/>
                      <w:marBottom w:val="0"/>
                      <w:divBdr>
                        <w:top w:val="none" w:sz="0" w:space="0" w:color="auto"/>
                        <w:left w:val="none" w:sz="0" w:space="0" w:color="auto"/>
                        <w:bottom w:val="none" w:sz="0" w:space="0" w:color="auto"/>
                        <w:right w:val="none" w:sz="0" w:space="0" w:color="auto"/>
                      </w:divBdr>
                    </w:div>
                    <w:div w:id="12614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1563">
          <w:marLeft w:val="0"/>
          <w:marRight w:val="0"/>
          <w:marTop w:val="0"/>
          <w:marBottom w:val="0"/>
          <w:divBdr>
            <w:top w:val="none" w:sz="0" w:space="0" w:color="auto"/>
            <w:left w:val="none" w:sz="0" w:space="0" w:color="auto"/>
            <w:bottom w:val="none" w:sz="0" w:space="0" w:color="auto"/>
            <w:right w:val="none" w:sz="0" w:space="0" w:color="auto"/>
          </w:divBdr>
          <w:divsChild>
            <w:div w:id="307058519">
              <w:marLeft w:val="0"/>
              <w:marRight w:val="0"/>
              <w:marTop w:val="0"/>
              <w:marBottom w:val="0"/>
              <w:divBdr>
                <w:top w:val="none" w:sz="0" w:space="0" w:color="auto"/>
                <w:left w:val="none" w:sz="0" w:space="0" w:color="auto"/>
                <w:bottom w:val="none" w:sz="0" w:space="0" w:color="auto"/>
                <w:right w:val="none" w:sz="0" w:space="0" w:color="auto"/>
              </w:divBdr>
            </w:div>
          </w:divsChild>
        </w:div>
        <w:div w:id="1809198305">
          <w:marLeft w:val="0"/>
          <w:marRight w:val="0"/>
          <w:marTop w:val="0"/>
          <w:marBottom w:val="0"/>
          <w:divBdr>
            <w:top w:val="none" w:sz="0" w:space="0" w:color="auto"/>
            <w:left w:val="none" w:sz="0" w:space="0" w:color="auto"/>
            <w:bottom w:val="none" w:sz="0" w:space="0" w:color="auto"/>
            <w:right w:val="none" w:sz="0" w:space="0" w:color="auto"/>
          </w:divBdr>
          <w:divsChild>
            <w:div w:id="2076270648">
              <w:marLeft w:val="0"/>
              <w:marRight w:val="0"/>
              <w:marTop w:val="0"/>
              <w:marBottom w:val="0"/>
              <w:divBdr>
                <w:top w:val="none" w:sz="0" w:space="0" w:color="auto"/>
                <w:left w:val="none" w:sz="0" w:space="0" w:color="auto"/>
                <w:bottom w:val="none" w:sz="0" w:space="0" w:color="auto"/>
                <w:right w:val="none" w:sz="0" w:space="0" w:color="auto"/>
              </w:divBdr>
            </w:div>
          </w:divsChild>
        </w:div>
        <w:div w:id="1280378579">
          <w:marLeft w:val="0"/>
          <w:marRight w:val="0"/>
          <w:marTop w:val="0"/>
          <w:marBottom w:val="0"/>
          <w:divBdr>
            <w:top w:val="none" w:sz="0" w:space="0" w:color="auto"/>
            <w:left w:val="none" w:sz="0" w:space="0" w:color="auto"/>
            <w:bottom w:val="none" w:sz="0" w:space="0" w:color="auto"/>
            <w:right w:val="none" w:sz="0" w:space="0" w:color="auto"/>
          </w:divBdr>
          <w:divsChild>
            <w:div w:id="1162163486">
              <w:marLeft w:val="0"/>
              <w:marRight w:val="0"/>
              <w:marTop w:val="0"/>
              <w:marBottom w:val="0"/>
              <w:divBdr>
                <w:top w:val="none" w:sz="0" w:space="0" w:color="auto"/>
                <w:left w:val="none" w:sz="0" w:space="0" w:color="auto"/>
                <w:bottom w:val="none" w:sz="0" w:space="0" w:color="auto"/>
                <w:right w:val="none" w:sz="0" w:space="0" w:color="auto"/>
              </w:divBdr>
            </w:div>
          </w:divsChild>
        </w:div>
        <w:div w:id="1473905737">
          <w:marLeft w:val="0"/>
          <w:marRight w:val="0"/>
          <w:marTop w:val="0"/>
          <w:marBottom w:val="0"/>
          <w:divBdr>
            <w:top w:val="none" w:sz="0" w:space="0" w:color="auto"/>
            <w:left w:val="none" w:sz="0" w:space="0" w:color="auto"/>
            <w:bottom w:val="none" w:sz="0" w:space="0" w:color="auto"/>
            <w:right w:val="none" w:sz="0" w:space="0" w:color="auto"/>
          </w:divBdr>
          <w:divsChild>
            <w:div w:id="10485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3987">
      <w:bodyDiv w:val="1"/>
      <w:marLeft w:val="0"/>
      <w:marRight w:val="0"/>
      <w:marTop w:val="0"/>
      <w:marBottom w:val="0"/>
      <w:divBdr>
        <w:top w:val="none" w:sz="0" w:space="0" w:color="auto"/>
        <w:left w:val="none" w:sz="0" w:space="0" w:color="auto"/>
        <w:bottom w:val="none" w:sz="0" w:space="0" w:color="auto"/>
        <w:right w:val="none" w:sz="0" w:space="0" w:color="auto"/>
      </w:divBdr>
    </w:div>
    <w:div w:id="948392220">
      <w:bodyDiv w:val="1"/>
      <w:marLeft w:val="0"/>
      <w:marRight w:val="0"/>
      <w:marTop w:val="0"/>
      <w:marBottom w:val="0"/>
      <w:divBdr>
        <w:top w:val="none" w:sz="0" w:space="0" w:color="auto"/>
        <w:left w:val="none" w:sz="0" w:space="0" w:color="auto"/>
        <w:bottom w:val="none" w:sz="0" w:space="0" w:color="auto"/>
        <w:right w:val="none" w:sz="0" w:space="0" w:color="auto"/>
      </w:divBdr>
      <w:divsChild>
        <w:div w:id="827206034">
          <w:marLeft w:val="0"/>
          <w:marRight w:val="0"/>
          <w:marTop w:val="0"/>
          <w:marBottom w:val="0"/>
          <w:divBdr>
            <w:top w:val="none" w:sz="0" w:space="0" w:color="auto"/>
            <w:left w:val="none" w:sz="0" w:space="0" w:color="auto"/>
            <w:bottom w:val="none" w:sz="0" w:space="0" w:color="auto"/>
            <w:right w:val="none" w:sz="0" w:space="0" w:color="auto"/>
          </w:divBdr>
          <w:divsChild>
            <w:div w:id="959409695">
              <w:marLeft w:val="0"/>
              <w:marRight w:val="0"/>
              <w:marTop w:val="0"/>
              <w:marBottom w:val="0"/>
              <w:divBdr>
                <w:top w:val="none" w:sz="0" w:space="0" w:color="auto"/>
                <w:left w:val="none" w:sz="0" w:space="0" w:color="auto"/>
                <w:bottom w:val="none" w:sz="0" w:space="0" w:color="auto"/>
                <w:right w:val="none" w:sz="0" w:space="0" w:color="auto"/>
              </w:divBdr>
            </w:div>
          </w:divsChild>
        </w:div>
        <w:div w:id="688530843">
          <w:marLeft w:val="0"/>
          <w:marRight w:val="0"/>
          <w:marTop w:val="0"/>
          <w:marBottom w:val="0"/>
          <w:divBdr>
            <w:top w:val="none" w:sz="0" w:space="0" w:color="auto"/>
            <w:left w:val="none" w:sz="0" w:space="0" w:color="auto"/>
            <w:bottom w:val="none" w:sz="0" w:space="0" w:color="auto"/>
            <w:right w:val="none" w:sz="0" w:space="0" w:color="auto"/>
          </w:divBdr>
          <w:divsChild>
            <w:div w:id="410155685">
              <w:marLeft w:val="0"/>
              <w:marRight w:val="0"/>
              <w:marTop w:val="0"/>
              <w:marBottom w:val="0"/>
              <w:divBdr>
                <w:top w:val="none" w:sz="0" w:space="0" w:color="auto"/>
                <w:left w:val="none" w:sz="0" w:space="0" w:color="auto"/>
                <w:bottom w:val="none" w:sz="0" w:space="0" w:color="auto"/>
                <w:right w:val="none" w:sz="0" w:space="0" w:color="auto"/>
              </w:divBdr>
              <w:divsChild>
                <w:div w:id="263271418">
                  <w:marLeft w:val="0"/>
                  <w:marRight w:val="0"/>
                  <w:marTop w:val="0"/>
                  <w:marBottom w:val="0"/>
                  <w:divBdr>
                    <w:top w:val="none" w:sz="0" w:space="0" w:color="auto"/>
                    <w:left w:val="none" w:sz="0" w:space="0" w:color="auto"/>
                    <w:bottom w:val="none" w:sz="0" w:space="0" w:color="auto"/>
                    <w:right w:val="none" w:sz="0" w:space="0" w:color="auto"/>
                  </w:divBdr>
                  <w:divsChild>
                    <w:div w:id="8001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10194">
          <w:marLeft w:val="0"/>
          <w:marRight w:val="0"/>
          <w:marTop w:val="0"/>
          <w:marBottom w:val="0"/>
          <w:divBdr>
            <w:top w:val="none" w:sz="0" w:space="0" w:color="auto"/>
            <w:left w:val="none" w:sz="0" w:space="0" w:color="auto"/>
            <w:bottom w:val="none" w:sz="0" w:space="0" w:color="auto"/>
            <w:right w:val="none" w:sz="0" w:space="0" w:color="auto"/>
          </w:divBdr>
          <w:divsChild>
            <w:div w:id="473452025">
              <w:marLeft w:val="0"/>
              <w:marRight w:val="0"/>
              <w:marTop w:val="0"/>
              <w:marBottom w:val="0"/>
              <w:divBdr>
                <w:top w:val="none" w:sz="0" w:space="0" w:color="auto"/>
                <w:left w:val="none" w:sz="0" w:space="0" w:color="auto"/>
                <w:bottom w:val="none" w:sz="0" w:space="0" w:color="auto"/>
                <w:right w:val="none" w:sz="0" w:space="0" w:color="auto"/>
              </w:divBdr>
              <w:divsChild>
                <w:div w:id="131405229">
                  <w:marLeft w:val="0"/>
                  <w:marRight w:val="0"/>
                  <w:marTop w:val="0"/>
                  <w:marBottom w:val="0"/>
                  <w:divBdr>
                    <w:top w:val="none" w:sz="0" w:space="0" w:color="auto"/>
                    <w:left w:val="none" w:sz="0" w:space="0" w:color="auto"/>
                    <w:bottom w:val="none" w:sz="0" w:space="0" w:color="auto"/>
                    <w:right w:val="none" w:sz="0" w:space="0" w:color="auto"/>
                  </w:divBdr>
                  <w:divsChild>
                    <w:div w:id="1928347479">
                      <w:marLeft w:val="0"/>
                      <w:marRight w:val="0"/>
                      <w:marTop w:val="0"/>
                      <w:marBottom w:val="0"/>
                      <w:divBdr>
                        <w:top w:val="none" w:sz="0" w:space="0" w:color="auto"/>
                        <w:left w:val="none" w:sz="0" w:space="0" w:color="auto"/>
                        <w:bottom w:val="none" w:sz="0" w:space="0" w:color="auto"/>
                        <w:right w:val="none" w:sz="0" w:space="0" w:color="auto"/>
                      </w:divBdr>
                    </w:div>
                    <w:div w:id="2127962688">
                      <w:marLeft w:val="0"/>
                      <w:marRight w:val="0"/>
                      <w:marTop w:val="0"/>
                      <w:marBottom w:val="0"/>
                      <w:divBdr>
                        <w:top w:val="none" w:sz="0" w:space="0" w:color="auto"/>
                        <w:left w:val="none" w:sz="0" w:space="0" w:color="auto"/>
                        <w:bottom w:val="none" w:sz="0" w:space="0" w:color="auto"/>
                        <w:right w:val="none" w:sz="0" w:space="0" w:color="auto"/>
                      </w:divBdr>
                    </w:div>
                    <w:div w:id="1887335589">
                      <w:marLeft w:val="0"/>
                      <w:marRight w:val="0"/>
                      <w:marTop w:val="0"/>
                      <w:marBottom w:val="0"/>
                      <w:divBdr>
                        <w:top w:val="none" w:sz="0" w:space="0" w:color="auto"/>
                        <w:left w:val="none" w:sz="0" w:space="0" w:color="auto"/>
                        <w:bottom w:val="none" w:sz="0" w:space="0" w:color="auto"/>
                        <w:right w:val="none" w:sz="0" w:space="0" w:color="auto"/>
                      </w:divBdr>
                    </w:div>
                    <w:div w:id="360057319">
                      <w:marLeft w:val="0"/>
                      <w:marRight w:val="0"/>
                      <w:marTop w:val="0"/>
                      <w:marBottom w:val="0"/>
                      <w:divBdr>
                        <w:top w:val="none" w:sz="0" w:space="0" w:color="auto"/>
                        <w:left w:val="none" w:sz="0" w:space="0" w:color="auto"/>
                        <w:bottom w:val="none" w:sz="0" w:space="0" w:color="auto"/>
                        <w:right w:val="none" w:sz="0" w:space="0" w:color="auto"/>
                      </w:divBdr>
                    </w:div>
                    <w:div w:id="1897935076">
                      <w:marLeft w:val="0"/>
                      <w:marRight w:val="0"/>
                      <w:marTop w:val="0"/>
                      <w:marBottom w:val="0"/>
                      <w:divBdr>
                        <w:top w:val="none" w:sz="0" w:space="0" w:color="auto"/>
                        <w:left w:val="none" w:sz="0" w:space="0" w:color="auto"/>
                        <w:bottom w:val="none" w:sz="0" w:space="0" w:color="auto"/>
                        <w:right w:val="none" w:sz="0" w:space="0" w:color="auto"/>
                      </w:divBdr>
                    </w:div>
                    <w:div w:id="618418045">
                      <w:marLeft w:val="0"/>
                      <w:marRight w:val="0"/>
                      <w:marTop w:val="0"/>
                      <w:marBottom w:val="0"/>
                      <w:divBdr>
                        <w:top w:val="none" w:sz="0" w:space="0" w:color="auto"/>
                        <w:left w:val="none" w:sz="0" w:space="0" w:color="auto"/>
                        <w:bottom w:val="none" w:sz="0" w:space="0" w:color="auto"/>
                        <w:right w:val="none" w:sz="0" w:space="0" w:color="auto"/>
                      </w:divBdr>
                    </w:div>
                    <w:div w:id="288443055">
                      <w:marLeft w:val="0"/>
                      <w:marRight w:val="0"/>
                      <w:marTop w:val="0"/>
                      <w:marBottom w:val="0"/>
                      <w:divBdr>
                        <w:top w:val="none" w:sz="0" w:space="0" w:color="auto"/>
                        <w:left w:val="none" w:sz="0" w:space="0" w:color="auto"/>
                        <w:bottom w:val="none" w:sz="0" w:space="0" w:color="auto"/>
                        <w:right w:val="none" w:sz="0" w:space="0" w:color="auto"/>
                      </w:divBdr>
                    </w:div>
                    <w:div w:id="878513552">
                      <w:marLeft w:val="0"/>
                      <w:marRight w:val="0"/>
                      <w:marTop w:val="0"/>
                      <w:marBottom w:val="0"/>
                      <w:divBdr>
                        <w:top w:val="none" w:sz="0" w:space="0" w:color="auto"/>
                        <w:left w:val="none" w:sz="0" w:space="0" w:color="auto"/>
                        <w:bottom w:val="none" w:sz="0" w:space="0" w:color="auto"/>
                        <w:right w:val="none" w:sz="0" w:space="0" w:color="auto"/>
                      </w:divBdr>
                    </w:div>
                    <w:div w:id="13208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56456">
          <w:marLeft w:val="0"/>
          <w:marRight w:val="0"/>
          <w:marTop w:val="0"/>
          <w:marBottom w:val="0"/>
          <w:divBdr>
            <w:top w:val="none" w:sz="0" w:space="0" w:color="auto"/>
            <w:left w:val="none" w:sz="0" w:space="0" w:color="auto"/>
            <w:bottom w:val="none" w:sz="0" w:space="0" w:color="auto"/>
            <w:right w:val="none" w:sz="0" w:space="0" w:color="auto"/>
          </w:divBdr>
          <w:divsChild>
            <w:div w:id="433284508">
              <w:marLeft w:val="0"/>
              <w:marRight w:val="0"/>
              <w:marTop w:val="0"/>
              <w:marBottom w:val="0"/>
              <w:divBdr>
                <w:top w:val="none" w:sz="0" w:space="0" w:color="auto"/>
                <w:left w:val="none" w:sz="0" w:space="0" w:color="auto"/>
                <w:bottom w:val="none" w:sz="0" w:space="0" w:color="auto"/>
                <w:right w:val="none" w:sz="0" w:space="0" w:color="auto"/>
              </w:divBdr>
              <w:divsChild>
                <w:div w:id="210961359">
                  <w:marLeft w:val="0"/>
                  <w:marRight w:val="0"/>
                  <w:marTop w:val="0"/>
                  <w:marBottom w:val="0"/>
                  <w:divBdr>
                    <w:top w:val="none" w:sz="0" w:space="0" w:color="auto"/>
                    <w:left w:val="none" w:sz="0" w:space="0" w:color="auto"/>
                    <w:bottom w:val="none" w:sz="0" w:space="0" w:color="auto"/>
                    <w:right w:val="none" w:sz="0" w:space="0" w:color="auto"/>
                  </w:divBdr>
                  <w:divsChild>
                    <w:div w:id="2314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9238">
          <w:marLeft w:val="0"/>
          <w:marRight w:val="0"/>
          <w:marTop w:val="0"/>
          <w:marBottom w:val="0"/>
          <w:divBdr>
            <w:top w:val="none" w:sz="0" w:space="0" w:color="auto"/>
            <w:left w:val="none" w:sz="0" w:space="0" w:color="auto"/>
            <w:bottom w:val="none" w:sz="0" w:space="0" w:color="auto"/>
            <w:right w:val="none" w:sz="0" w:space="0" w:color="auto"/>
          </w:divBdr>
          <w:divsChild>
            <w:div w:id="648746669">
              <w:marLeft w:val="0"/>
              <w:marRight w:val="0"/>
              <w:marTop w:val="0"/>
              <w:marBottom w:val="0"/>
              <w:divBdr>
                <w:top w:val="none" w:sz="0" w:space="0" w:color="auto"/>
                <w:left w:val="none" w:sz="0" w:space="0" w:color="auto"/>
                <w:bottom w:val="none" w:sz="0" w:space="0" w:color="auto"/>
                <w:right w:val="none" w:sz="0" w:space="0" w:color="auto"/>
              </w:divBdr>
              <w:divsChild>
                <w:div w:id="1586837899">
                  <w:marLeft w:val="0"/>
                  <w:marRight w:val="0"/>
                  <w:marTop w:val="0"/>
                  <w:marBottom w:val="0"/>
                  <w:divBdr>
                    <w:top w:val="none" w:sz="0" w:space="0" w:color="auto"/>
                    <w:left w:val="none" w:sz="0" w:space="0" w:color="auto"/>
                    <w:bottom w:val="none" w:sz="0" w:space="0" w:color="auto"/>
                    <w:right w:val="none" w:sz="0" w:space="0" w:color="auto"/>
                  </w:divBdr>
                  <w:divsChild>
                    <w:div w:id="469054743">
                      <w:marLeft w:val="0"/>
                      <w:marRight w:val="0"/>
                      <w:marTop w:val="0"/>
                      <w:marBottom w:val="0"/>
                      <w:divBdr>
                        <w:top w:val="none" w:sz="0" w:space="0" w:color="auto"/>
                        <w:left w:val="none" w:sz="0" w:space="0" w:color="auto"/>
                        <w:bottom w:val="none" w:sz="0" w:space="0" w:color="auto"/>
                        <w:right w:val="none" w:sz="0" w:space="0" w:color="auto"/>
                      </w:divBdr>
                    </w:div>
                    <w:div w:id="1042292759">
                      <w:marLeft w:val="0"/>
                      <w:marRight w:val="0"/>
                      <w:marTop w:val="0"/>
                      <w:marBottom w:val="0"/>
                      <w:divBdr>
                        <w:top w:val="none" w:sz="0" w:space="0" w:color="auto"/>
                        <w:left w:val="none" w:sz="0" w:space="0" w:color="auto"/>
                        <w:bottom w:val="none" w:sz="0" w:space="0" w:color="auto"/>
                        <w:right w:val="none" w:sz="0" w:space="0" w:color="auto"/>
                      </w:divBdr>
                    </w:div>
                    <w:div w:id="760637490">
                      <w:marLeft w:val="0"/>
                      <w:marRight w:val="0"/>
                      <w:marTop w:val="0"/>
                      <w:marBottom w:val="0"/>
                      <w:divBdr>
                        <w:top w:val="none" w:sz="0" w:space="0" w:color="auto"/>
                        <w:left w:val="none" w:sz="0" w:space="0" w:color="auto"/>
                        <w:bottom w:val="none" w:sz="0" w:space="0" w:color="auto"/>
                        <w:right w:val="none" w:sz="0" w:space="0" w:color="auto"/>
                      </w:divBdr>
                    </w:div>
                    <w:div w:id="1901405054">
                      <w:marLeft w:val="0"/>
                      <w:marRight w:val="0"/>
                      <w:marTop w:val="0"/>
                      <w:marBottom w:val="0"/>
                      <w:divBdr>
                        <w:top w:val="none" w:sz="0" w:space="0" w:color="auto"/>
                        <w:left w:val="none" w:sz="0" w:space="0" w:color="auto"/>
                        <w:bottom w:val="none" w:sz="0" w:space="0" w:color="auto"/>
                        <w:right w:val="none" w:sz="0" w:space="0" w:color="auto"/>
                      </w:divBdr>
                    </w:div>
                    <w:div w:id="606543930">
                      <w:marLeft w:val="0"/>
                      <w:marRight w:val="0"/>
                      <w:marTop w:val="0"/>
                      <w:marBottom w:val="0"/>
                      <w:divBdr>
                        <w:top w:val="none" w:sz="0" w:space="0" w:color="auto"/>
                        <w:left w:val="none" w:sz="0" w:space="0" w:color="auto"/>
                        <w:bottom w:val="none" w:sz="0" w:space="0" w:color="auto"/>
                        <w:right w:val="none" w:sz="0" w:space="0" w:color="auto"/>
                      </w:divBdr>
                    </w:div>
                    <w:div w:id="1930382294">
                      <w:marLeft w:val="0"/>
                      <w:marRight w:val="0"/>
                      <w:marTop w:val="0"/>
                      <w:marBottom w:val="0"/>
                      <w:divBdr>
                        <w:top w:val="none" w:sz="0" w:space="0" w:color="auto"/>
                        <w:left w:val="none" w:sz="0" w:space="0" w:color="auto"/>
                        <w:bottom w:val="none" w:sz="0" w:space="0" w:color="auto"/>
                        <w:right w:val="none" w:sz="0" w:space="0" w:color="auto"/>
                      </w:divBdr>
                    </w:div>
                    <w:div w:id="1866599261">
                      <w:marLeft w:val="0"/>
                      <w:marRight w:val="0"/>
                      <w:marTop w:val="0"/>
                      <w:marBottom w:val="0"/>
                      <w:divBdr>
                        <w:top w:val="none" w:sz="0" w:space="0" w:color="auto"/>
                        <w:left w:val="none" w:sz="0" w:space="0" w:color="auto"/>
                        <w:bottom w:val="none" w:sz="0" w:space="0" w:color="auto"/>
                        <w:right w:val="none" w:sz="0" w:space="0" w:color="auto"/>
                      </w:divBdr>
                    </w:div>
                    <w:div w:id="20392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8453">
          <w:marLeft w:val="0"/>
          <w:marRight w:val="0"/>
          <w:marTop w:val="0"/>
          <w:marBottom w:val="0"/>
          <w:divBdr>
            <w:top w:val="none" w:sz="0" w:space="0" w:color="auto"/>
            <w:left w:val="none" w:sz="0" w:space="0" w:color="auto"/>
            <w:bottom w:val="none" w:sz="0" w:space="0" w:color="auto"/>
            <w:right w:val="none" w:sz="0" w:space="0" w:color="auto"/>
          </w:divBdr>
          <w:divsChild>
            <w:div w:id="2071727297">
              <w:marLeft w:val="0"/>
              <w:marRight w:val="0"/>
              <w:marTop w:val="0"/>
              <w:marBottom w:val="0"/>
              <w:divBdr>
                <w:top w:val="none" w:sz="0" w:space="0" w:color="auto"/>
                <w:left w:val="none" w:sz="0" w:space="0" w:color="auto"/>
                <w:bottom w:val="none" w:sz="0" w:space="0" w:color="auto"/>
                <w:right w:val="none" w:sz="0" w:space="0" w:color="auto"/>
              </w:divBdr>
              <w:divsChild>
                <w:div w:id="2077824902">
                  <w:marLeft w:val="0"/>
                  <w:marRight w:val="0"/>
                  <w:marTop w:val="0"/>
                  <w:marBottom w:val="0"/>
                  <w:divBdr>
                    <w:top w:val="none" w:sz="0" w:space="0" w:color="auto"/>
                    <w:left w:val="none" w:sz="0" w:space="0" w:color="auto"/>
                    <w:bottom w:val="none" w:sz="0" w:space="0" w:color="auto"/>
                    <w:right w:val="none" w:sz="0" w:space="0" w:color="auto"/>
                  </w:divBdr>
                  <w:divsChild>
                    <w:div w:id="15315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89723">
          <w:marLeft w:val="0"/>
          <w:marRight w:val="0"/>
          <w:marTop w:val="0"/>
          <w:marBottom w:val="0"/>
          <w:divBdr>
            <w:top w:val="none" w:sz="0" w:space="0" w:color="auto"/>
            <w:left w:val="none" w:sz="0" w:space="0" w:color="auto"/>
            <w:bottom w:val="none" w:sz="0" w:space="0" w:color="auto"/>
            <w:right w:val="none" w:sz="0" w:space="0" w:color="auto"/>
          </w:divBdr>
          <w:divsChild>
            <w:div w:id="1084380657">
              <w:marLeft w:val="0"/>
              <w:marRight w:val="0"/>
              <w:marTop w:val="0"/>
              <w:marBottom w:val="0"/>
              <w:divBdr>
                <w:top w:val="none" w:sz="0" w:space="0" w:color="auto"/>
                <w:left w:val="none" w:sz="0" w:space="0" w:color="auto"/>
                <w:bottom w:val="none" w:sz="0" w:space="0" w:color="auto"/>
                <w:right w:val="none" w:sz="0" w:space="0" w:color="auto"/>
              </w:divBdr>
              <w:divsChild>
                <w:div w:id="357702363">
                  <w:marLeft w:val="0"/>
                  <w:marRight w:val="0"/>
                  <w:marTop w:val="0"/>
                  <w:marBottom w:val="0"/>
                  <w:divBdr>
                    <w:top w:val="none" w:sz="0" w:space="0" w:color="auto"/>
                    <w:left w:val="none" w:sz="0" w:space="0" w:color="auto"/>
                    <w:bottom w:val="none" w:sz="0" w:space="0" w:color="auto"/>
                    <w:right w:val="none" w:sz="0" w:space="0" w:color="auto"/>
                  </w:divBdr>
                  <w:divsChild>
                    <w:div w:id="952713139">
                      <w:marLeft w:val="0"/>
                      <w:marRight w:val="0"/>
                      <w:marTop w:val="0"/>
                      <w:marBottom w:val="0"/>
                      <w:divBdr>
                        <w:top w:val="none" w:sz="0" w:space="0" w:color="auto"/>
                        <w:left w:val="none" w:sz="0" w:space="0" w:color="auto"/>
                        <w:bottom w:val="none" w:sz="0" w:space="0" w:color="auto"/>
                        <w:right w:val="none" w:sz="0" w:space="0" w:color="auto"/>
                      </w:divBdr>
                    </w:div>
                    <w:div w:id="1236276935">
                      <w:marLeft w:val="0"/>
                      <w:marRight w:val="0"/>
                      <w:marTop w:val="0"/>
                      <w:marBottom w:val="0"/>
                      <w:divBdr>
                        <w:top w:val="none" w:sz="0" w:space="0" w:color="auto"/>
                        <w:left w:val="none" w:sz="0" w:space="0" w:color="auto"/>
                        <w:bottom w:val="none" w:sz="0" w:space="0" w:color="auto"/>
                        <w:right w:val="none" w:sz="0" w:space="0" w:color="auto"/>
                      </w:divBdr>
                    </w:div>
                    <w:div w:id="1669404468">
                      <w:marLeft w:val="0"/>
                      <w:marRight w:val="0"/>
                      <w:marTop w:val="0"/>
                      <w:marBottom w:val="0"/>
                      <w:divBdr>
                        <w:top w:val="none" w:sz="0" w:space="0" w:color="auto"/>
                        <w:left w:val="none" w:sz="0" w:space="0" w:color="auto"/>
                        <w:bottom w:val="none" w:sz="0" w:space="0" w:color="auto"/>
                        <w:right w:val="none" w:sz="0" w:space="0" w:color="auto"/>
                      </w:divBdr>
                    </w:div>
                    <w:div w:id="1017384912">
                      <w:marLeft w:val="0"/>
                      <w:marRight w:val="0"/>
                      <w:marTop w:val="0"/>
                      <w:marBottom w:val="0"/>
                      <w:divBdr>
                        <w:top w:val="none" w:sz="0" w:space="0" w:color="auto"/>
                        <w:left w:val="none" w:sz="0" w:space="0" w:color="auto"/>
                        <w:bottom w:val="none" w:sz="0" w:space="0" w:color="auto"/>
                        <w:right w:val="none" w:sz="0" w:space="0" w:color="auto"/>
                      </w:divBdr>
                    </w:div>
                    <w:div w:id="1034573089">
                      <w:marLeft w:val="0"/>
                      <w:marRight w:val="0"/>
                      <w:marTop w:val="0"/>
                      <w:marBottom w:val="0"/>
                      <w:divBdr>
                        <w:top w:val="none" w:sz="0" w:space="0" w:color="auto"/>
                        <w:left w:val="none" w:sz="0" w:space="0" w:color="auto"/>
                        <w:bottom w:val="none" w:sz="0" w:space="0" w:color="auto"/>
                        <w:right w:val="none" w:sz="0" w:space="0" w:color="auto"/>
                      </w:divBdr>
                    </w:div>
                    <w:div w:id="72896263">
                      <w:marLeft w:val="0"/>
                      <w:marRight w:val="0"/>
                      <w:marTop w:val="0"/>
                      <w:marBottom w:val="0"/>
                      <w:divBdr>
                        <w:top w:val="none" w:sz="0" w:space="0" w:color="auto"/>
                        <w:left w:val="none" w:sz="0" w:space="0" w:color="auto"/>
                        <w:bottom w:val="none" w:sz="0" w:space="0" w:color="auto"/>
                        <w:right w:val="none" w:sz="0" w:space="0" w:color="auto"/>
                      </w:divBdr>
                    </w:div>
                    <w:div w:id="1574195922">
                      <w:marLeft w:val="0"/>
                      <w:marRight w:val="0"/>
                      <w:marTop w:val="0"/>
                      <w:marBottom w:val="0"/>
                      <w:divBdr>
                        <w:top w:val="none" w:sz="0" w:space="0" w:color="auto"/>
                        <w:left w:val="none" w:sz="0" w:space="0" w:color="auto"/>
                        <w:bottom w:val="none" w:sz="0" w:space="0" w:color="auto"/>
                        <w:right w:val="none" w:sz="0" w:space="0" w:color="auto"/>
                      </w:divBdr>
                    </w:div>
                    <w:div w:id="1556427264">
                      <w:marLeft w:val="0"/>
                      <w:marRight w:val="0"/>
                      <w:marTop w:val="0"/>
                      <w:marBottom w:val="0"/>
                      <w:divBdr>
                        <w:top w:val="none" w:sz="0" w:space="0" w:color="auto"/>
                        <w:left w:val="none" w:sz="0" w:space="0" w:color="auto"/>
                        <w:bottom w:val="none" w:sz="0" w:space="0" w:color="auto"/>
                        <w:right w:val="none" w:sz="0" w:space="0" w:color="auto"/>
                      </w:divBdr>
                    </w:div>
                    <w:div w:id="1191454166">
                      <w:marLeft w:val="0"/>
                      <w:marRight w:val="0"/>
                      <w:marTop w:val="0"/>
                      <w:marBottom w:val="0"/>
                      <w:divBdr>
                        <w:top w:val="none" w:sz="0" w:space="0" w:color="auto"/>
                        <w:left w:val="none" w:sz="0" w:space="0" w:color="auto"/>
                        <w:bottom w:val="none" w:sz="0" w:space="0" w:color="auto"/>
                        <w:right w:val="none" w:sz="0" w:space="0" w:color="auto"/>
                      </w:divBdr>
                    </w:div>
                    <w:div w:id="234508275">
                      <w:marLeft w:val="0"/>
                      <w:marRight w:val="0"/>
                      <w:marTop w:val="0"/>
                      <w:marBottom w:val="0"/>
                      <w:divBdr>
                        <w:top w:val="none" w:sz="0" w:space="0" w:color="auto"/>
                        <w:left w:val="none" w:sz="0" w:space="0" w:color="auto"/>
                        <w:bottom w:val="none" w:sz="0" w:space="0" w:color="auto"/>
                        <w:right w:val="none" w:sz="0" w:space="0" w:color="auto"/>
                      </w:divBdr>
                    </w:div>
                    <w:div w:id="1308172722">
                      <w:marLeft w:val="0"/>
                      <w:marRight w:val="0"/>
                      <w:marTop w:val="0"/>
                      <w:marBottom w:val="0"/>
                      <w:divBdr>
                        <w:top w:val="none" w:sz="0" w:space="0" w:color="auto"/>
                        <w:left w:val="none" w:sz="0" w:space="0" w:color="auto"/>
                        <w:bottom w:val="none" w:sz="0" w:space="0" w:color="auto"/>
                        <w:right w:val="none" w:sz="0" w:space="0" w:color="auto"/>
                      </w:divBdr>
                    </w:div>
                    <w:div w:id="827791304">
                      <w:marLeft w:val="0"/>
                      <w:marRight w:val="0"/>
                      <w:marTop w:val="0"/>
                      <w:marBottom w:val="0"/>
                      <w:divBdr>
                        <w:top w:val="none" w:sz="0" w:space="0" w:color="auto"/>
                        <w:left w:val="none" w:sz="0" w:space="0" w:color="auto"/>
                        <w:bottom w:val="none" w:sz="0" w:space="0" w:color="auto"/>
                        <w:right w:val="none" w:sz="0" w:space="0" w:color="auto"/>
                      </w:divBdr>
                    </w:div>
                    <w:div w:id="1831169598">
                      <w:marLeft w:val="0"/>
                      <w:marRight w:val="0"/>
                      <w:marTop w:val="0"/>
                      <w:marBottom w:val="0"/>
                      <w:divBdr>
                        <w:top w:val="none" w:sz="0" w:space="0" w:color="auto"/>
                        <w:left w:val="none" w:sz="0" w:space="0" w:color="auto"/>
                        <w:bottom w:val="none" w:sz="0" w:space="0" w:color="auto"/>
                        <w:right w:val="none" w:sz="0" w:space="0" w:color="auto"/>
                      </w:divBdr>
                    </w:div>
                    <w:div w:id="2039966820">
                      <w:marLeft w:val="0"/>
                      <w:marRight w:val="0"/>
                      <w:marTop w:val="0"/>
                      <w:marBottom w:val="0"/>
                      <w:divBdr>
                        <w:top w:val="none" w:sz="0" w:space="0" w:color="auto"/>
                        <w:left w:val="none" w:sz="0" w:space="0" w:color="auto"/>
                        <w:bottom w:val="none" w:sz="0" w:space="0" w:color="auto"/>
                        <w:right w:val="none" w:sz="0" w:space="0" w:color="auto"/>
                      </w:divBdr>
                    </w:div>
                    <w:div w:id="1327323726">
                      <w:marLeft w:val="0"/>
                      <w:marRight w:val="0"/>
                      <w:marTop w:val="0"/>
                      <w:marBottom w:val="0"/>
                      <w:divBdr>
                        <w:top w:val="none" w:sz="0" w:space="0" w:color="auto"/>
                        <w:left w:val="none" w:sz="0" w:space="0" w:color="auto"/>
                        <w:bottom w:val="none" w:sz="0" w:space="0" w:color="auto"/>
                        <w:right w:val="none" w:sz="0" w:space="0" w:color="auto"/>
                      </w:divBdr>
                    </w:div>
                    <w:div w:id="325013417">
                      <w:marLeft w:val="0"/>
                      <w:marRight w:val="0"/>
                      <w:marTop w:val="0"/>
                      <w:marBottom w:val="0"/>
                      <w:divBdr>
                        <w:top w:val="none" w:sz="0" w:space="0" w:color="auto"/>
                        <w:left w:val="none" w:sz="0" w:space="0" w:color="auto"/>
                        <w:bottom w:val="none" w:sz="0" w:space="0" w:color="auto"/>
                        <w:right w:val="none" w:sz="0" w:space="0" w:color="auto"/>
                      </w:divBdr>
                    </w:div>
                    <w:div w:id="925960402">
                      <w:marLeft w:val="0"/>
                      <w:marRight w:val="0"/>
                      <w:marTop w:val="0"/>
                      <w:marBottom w:val="0"/>
                      <w:divBdr>
                        <w:top w:val="none" w:sz="0" w:space="0" w:color="auto"/>
                        <w:left w:val="none" w:sz="0" w:space="0" w:color="auto"/>
                        <w:bottom w:val="none" w:sz="0" w:space="0" w:color="auto"/>
                        <w:right w:val="none" w:sz="0" w:space="0" w:color="auto"/>
                      </w:divBdr>
                    </w:div>
                    <w:div w:id="1527791993">
                      <w:marLeft w:val="0"/>
                      <w:marRight w:val="0"/>
                      <w:marTop w:val="0"/>
                      <w:marBottom w:val="0"/>
                      <w:divBdr>
                        <w:top w:val="none" w:sz="0" w:space="0" w:color="auto"/>
                        <w:left w:val="none" w:sz="0" w:space="0" w:color="auto"/>
                        <w:bottom w:val="none" w:sz="0" w:space="0" w:color="auto"/>
                        <w:right w:val="none" w:sz="0" w:space="0" w:color="auto"/>
                      </w:divBdr>
                    </w:div>
                    <w:div w:id="1770807848">
                      <w:marLeft w:val="0"/>
                      <w:marRight w:val="0"/>
                      <w:marTop w:val="0"/>
                      <w:marBottom w:val="0"/>
                      <w:divBdr>
                        <w:top w:val="none" w:sz="0" w:space="0" w:color="auto"/>
                        <w:left w:val="none" w:sz="0" w:space="0" w:color="auto"/>
                        <w:bottom w:val="none" w:sz="0" w:space="0" w:color="auto"/>
                        <w:right w:val="none" w:sz="0" w:space="0" w:color="auto"/>
                      </w:divBdr>
                    </w:div>
                    <w:div w:id="1324047000">
                      <w:marLeft w:val="0"/>
                      <w:marRight w:val="0"/>
                      <w:marTop w:val="0"/>
                      <w:marBottom w:val="0"/>
                      <w:divBdr>
                        <w:top w:val="none" w:sz="0" w:space="0" w:color="auto"/>
                        <w:left w:val="none" w:sz="0" w:space="0" w:color="auto"/>
                        <w:bottom w:val="none" w:sz="0" w:space="0" w:color="auto"/>
                        <w:right w:val="none" w:sz="0" w:space="0" w:color="auto"/>
                      </w:divBdr>
                    </w:div>
                    <w:div w:id="639502734">
                      <w:marLeft w:val="0"/>
                      <w:marRight w:val="0"/>
                      <w:marTop w:val="0"/>
                      <w:marBottom w:val="0"/>
                      <w:divBdr>
                        <w:top w:val="none" w:sz="0" w:space="0" w:color="auto"/>
                        <w:left w:val="none" w:sz="0" w:space="0" w:color="auto"/>
                        <w:bottom w:val="none" w:sz="0" w:space="0" w:color="auto"/>
                        <w:right w:val="none" w:sz="0" w:space="0" w:color="auto"/>
                      </w:divBdr>
                    </w:div>
                    <w:div w:id="281034837">
                      <w:marLeft w:val="0"/>
                      <w:marRight w:val="0"/>
                      <w:marTop w:val="0"/>
                      <w:marBottom w:val="0"/>
                      <w:divBdr>
                        <w:top w:val="none" w:sz="0" w:space="0" w:color="auto"/>
                        <w:left w:val="none" w:sz="0" w:space="0" w:color="auto"/>
                        <w:bottom w:val="none" w:sz="0" w:space="0" w:color="auto"/>
                        <w:right w:val="none" w:sz="0" w:space="0" w:color="auto"/>
                      </w:divBdr>
                    </w:div>
                    <w:div w:id="173425528">
                      <w:marLeft w:val="0"/>
                      <w:marRight w:val="0"/>
                      <w:marTop w:val="0"/>
                      <w:marBottom w:val="0"/>
                      <w:divBdr>
                        <w:top w:val="none" w:sz="0" w:space="0" w:color="auto"/>
                        <w:left w:val="none" w:sz="0" w:space="0" w:color="auto"/>
                        <w:bottom w:val="none" w:sz="0" w:space="0" w:color="auto"/>
                        <w:right w:val="none" w:sz="0" w:space="0" w:color="auto"/>
                      </w:divBdr>
                    </w:div>
                    <w:div w:id="2076928782">
                      <w:marLeft w:val="0"/>
                      <w:marRight w:val="0"/>
                      <w:marTop w:val="0"/>
                      <w:marBottom w:val="0"/>
                      <w:divBdr>
                        <w:top w:val="none" w:sz="0" w:space="0" w:color="auto"/>
                        <w:left w:val="none" w:sz="0" w:space="0" w:color="auto"/>
                        <w:bottom w:val="none" w:sz="0" w:space="0" w:color="auto"/>
                        <w:right w:val="none" w:sz="0" w:space="0" w:color="auto"/>
                      </w:divBdr>
                    </w:div>
                    <w:div w:id="505557573">
                      <w:marLeft w:val="0"/>
                      <w:marRight w:val="0"/>
                      <w:marTop w:val="0"/>
                      <w:marBottom w:val="0"/>
                      <w:divBdr>
                        <w:top w:val="none" w:sz="0" w:space="0" w:color="auto"/>
                        <w:left w:val="none" w:sz="0" w:space="0" w:color="auto"/>
                        <w:bottom w:val="none" w:sz="0" w:space="0" w:color="auto"/>
                        <w:right w:val="none" w:sz="0" w:space="0" w:color="auto"/>
                      </w:divBdr>
                    </w:div>
                    <w:div w:id="515192395">
                      <w:marLeft w:val="0"/>
                      <w:marRight w:val="0"/>
                      <w:marTop w:val="0"/>
                      <w:marBottom w:val="0"/>
                      <w:divBdr>
                        <w:top w:val="none" w:sz="0" w:space="0" w:color="auto"/>
                        <w:left w:val="none" w:sz="0" w:space="0" w:color="auto"/>
                        <w:bottom w:val="none" w:sz="0" w:space="0" w:color="auto"/>
                        <w:right w:val="none" w:sz="0" w:space="0" w:color="auto"/>
                      </w:divBdr>
                    </w:div>
                    <w:div w:id="1782719906">
                      <w:marLeft w:val="0"/>
                      <w:marRight w:val="0"/>
                      <w:marTop w:val="0"/>
                      <w:marBottom w:val="0"/>
                      <w:divBdr>
                        <w:top w:val="none" w:sz="0" w:space="0" w:color="auto"/>
                        <w:left w:val="none" w:sz="0" w:space="0" w:color="auto"/>
                        <w:bottom w:val="none" w:sz="0" w:space="0" w:color="auto"/>
                        <w:right w:val="none" w:sz="0" w:space="0" w:color="auto"/>
                      </w:divBdr>
                    </w:div>
                    <w:div w:id="1138917268">
                      <w:marLeft w:val="0"/>
                      <w:marRight w:val="0"/>
                      <w:marTop w:val="0"/>
                      <w:marBottom w:val="0"/>
                      <w:divBdr>
                        <w:top w:val="none" w:sz="0" w:space="0" w:color="auto"/>
                        <w:left w:val="none" w:sz="0" w:space="0" w:color="auto"/>
                        <w:bottom w:val="none" w:sz="0" w:space="0" w:color="auto"/>
                        <w:right w:val="none" w:sz="0" w:space="0" w:color="auto"/>
                      </w:divBdr>
                    </w:div>
                    <w:div w:id="180096092">
                      <w:marLeft w:val="0"/>
                      <w:marRight w:val="0"/>
                      <w:marTop w:val="0"/>
                      <w:marBottom w:val="0"/>
                      <w:divBdr>
                        <w:top w:val="none" w:sz="0" w:space="0" w:color="auto"/>
                        <w:left w:val="none" w:sz="0" w:space="0" w:color="auto"/>
                        <w:bottom w:val="none" w:sz="0" w:space="0" w:color="auto"/>
                        <w:right w:val="none" w:sz="0" w:space="0" w:color="auto"/>
                      </w:divBdr>
                    </w:div>
                    <w:div w:id="702173934">
                      <w:marLeft w:val="0"/>
                      <w:marRight w:val="0"/>
                      <w:marTop w:val="0"/>
                      <w:marBottom w:val="0"/>
                      <w:divBdr>
                        <w:top w:val="none" w:sz="0" w:space="0" w:color="auto"/>
                        <w:left w:val="none" w:sz="0" w:space="0" w:color="auto"/>
                        <w:bottom w:val="none" w:sz="0" w:space="0" w:color="auto"/>
                        <w:right w:val="none" w:sz="0" w:space="0" w:color="auto"/>
                      </w:divBdr>
                    </w:div>
                    <w:div w:id="383338971">
                      <w:marLeft w:val="0"/>
                      <w:marRight w:val="0"/>
                      <w:marTop w:val="0"/>
                      <w:marBottom w:val="0"/>
                      <w:divBdr>
                        <w:top w:val="none" w:sz="0" w:space="0" w:color="auto"/>
                        <w:left w:val="none" w:sz="0" w:space="0" w:color="auto"/>
                        <w:bottom w:val="none" w:sz="0" w:space="0" w:color="auto"/>
                        <w:right w:val="none" w:sz="0" w:space="0" w:color="auto"/>
                      </w:divBdr>
                    </w:div>
                    <w:div w:id="1964143150">
                      <w:marLeft w:val="0"/>
                      <w:marRight w:val="0"/>
                      <w:marTop w:val="0"/>
                      <w:marBottom w:val="0"/>
                      <w:divBdr>
                        <w:top w:val="none" w:sz="0" w:space="0" w:color="auto"/>
                        <w:left w:val="none" w:sz="0" w:space="0" w:color="auto"/>
                        <w:bottom w:val="none" w:sz="0" w:space="0" w:color="auto"/>
                        <w:right w:val="none" w:sz="0" w:space="0" w:color="auto"/>
                      </w:divBdr>
                    </w:div>
                    <w:div w:id="2034838422">
                      <w:marLeft w:val="0"/>
                      <w:marRight w:val="0"/>
                      <w:marTop w:val="0"/>
                      <w:marBottom w:val="0"/>
                      <w:divBdr>
                        <w:top w:val="none" w:sz="0" w:space="0" w:color="auto"/>
                        <w:left w:val="none" w:sz="0" w:space="0" w:color="auto"/>
                        <w:bottom w:val="none" w:sz="0" w:space="0" w:color="auto"/>
                        <w:right w:val="none" w:sz="0" w:space="0" w:color="auto"/>
                      </w:divBdr>
                    </w:div>
                    <w:div w:id="767238323">
                      <w:marLeft w:val="0"/>
                      <w:marRight w:val="0"/>
                      <w:marTop w:val="0"/>
                      <w:marBottom w:val="0"/>
                      <w:divBdr>
                        <w:top w:val="none" w:sz="0" w:space="0" w:color="auto"/>
                        <w:left w:val="none" w:sz="0" w:space="0" w:color="auto"/>
                        <w:bottom w:val="none" w:sz="0" w:space="0" w:color="auto"/>
                        <w:right w:val="none" w:sz="0" w:space="0" w:color="auto"/>
                      </w:divBdr>
                    </w:div>
                    <w:div w:id="1905410041">
                      <w:marLeft w:val="0"/>
                      <w:marRight w:val="0"/>
                      <w:marTop w:val="0"/>
                      <w:marBottom w:val="0"/>
                      <w:divBdr>
                        <w:top w:val="none" w:sz="0" w:space="0" w:color="auto"/>
                        <w:left w:val="none" w:sz="0" w:space="0" w:color="auto"/>
                        <w:bottom w:val="none" w:sz="0" w:space="0" w:color="auto"/>
                        <w:right w:val="none" w:sz="0" w:space="0" w:color="auto"/>
                      </w:divBdr>
                    </w:div>
                    <w:div w:id="1611471969">
                      <w:marLeft w:val="0"/>
                      <w:marRight w:val="0"/>
                      <w:marTop w:val="0"/>
                      <w:marBottom w:val="0"/>
                      <w:divBdr>
                        <w:top w:val="none" w:sz="0" w:space="0" w:color="auto"/>
                        <w:left w:val="none" w:sz="0" w:space="0" w:color="auto"/>
                        <w:bottom w:val="none" w:sz="0" w:space="0" w:color="auto"/>
                        <w:right w:val="none" w:sz="0" w:space="0" w:color="auto"/>
                      </w:divBdr>
                    </w:div>
                    <w:div w:id="1070999522">
                      <w:marLeft w:val="0"/>
                      <w:marRight w:val="0"/>
                      <w:marTop w:val="0"/>
                      <w:marBottom w:val="0"/>
                      <w:divBdr>
                        <w:top w:val="none" w:sz="0" w:space="0" w:color="auto"/>
                        <w:left w:val="none" w:sz="0" w:space="0" w:color="auto"/>
                        <w:bottom w:val="none" w:sz="0" w:space="0" w:color="auto"/>
                        <w:right w:val="none" w:sz="0" w:space="0" w:color="auto"/>
                      </w:divBdr>
                    </w:div>
                    <w:div w:id="39501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239954">
          <w:marLeft w:val="0"/>
          <w:marRight w:val="0"/>
          <w:marTop w:val="0"/>
          <w:marBottom w:val="0"/>
          <w:divBdr>
            <w:top w:val="none" w:sz="0" w:space="0" w:color="auto"/>
            <w:left w:val="none" w:sz="0" w:space="0" w:color="auto"/>
            <w:bottom w:val="none" w:sz="0" w:space="0" w:color="auto"/>
            <w:right w:val="none" w:sz="0" w:space="0" w:color="auto"/>
          </w:divBdr>
          <w:divsChild>
            <w:div w:id="778987795">
              <w:marLeft w:val="0"/>
              <w:marRight w:val="0"/>
              <w:marTop w:val="0"/>
              <w:marBottom w:val="0"/>
              <w:divBdr>
                <w:top w:val="none" w:sz="0" w:space="0" w:color="auto"/>
                <w:left w:val="none" w:sz="0" w:space="0" w:color="auto"/>
                <w:bottom w:val="none" w:sz="0" w:space="0" w:color="auto"/>
                <w:right w:val="none" w:sz="0" w:space="0" w:color="auto"/>
              </w:divBdr>
            </w:div>
          </w:divsChild>
        </w:div>
        <w:div w:id="345061938">
          <w:marLeft w:val="0"/>
          <w:marRight w:val="0"/>
          <w:marTop w:val="0"/>
          <w:marBottom w:val="0"/>
          <w:divBdr>
            <w:top w:val="none" w:sz="0" w:space="0" w:color="auto"/>
            <w:left w:val="none" w:sz="0" w:space="0" w:color="auto"/>
            <w:bottom w:val="none" w:sz="0" w:space="0" w:color="auto"/>
            <w:right w:val="none" w:sz="0" w:space="0" w:color="auto"/>
          </w:divBdr>
          <w:divsChild>
            <w:div w:id="2082286332">
              <w:marLeft w:val="0"/>
              <w:marRight w:val="0"/>
              <w:marTop w:val="0"/>
              <w:marBottom w:val="0"/>
              <w:divBdr>
                <w:top w:val="none" w:sz="0" w:space="0" w:color="auto"/>
                <w:left w:val="none" w:sz="0" w:space="0" w:color="auto"/>
                <w:bottom w:val="none" w:sz="0" w:space="0" w:color="auto"/>
                <w:right w:val="none" w:sz="0" w:space="0" w:color="auto"/>
              </w:divBdr>
              <w:divsChild>
                <w:div w:id="1352488866">
                  <w:marLeft w:val="0"/>
                  <w:marRight w:val="0"/>
                  <w:marTop w:val="0"/>
                  <w:marBottom w:val="0"/>
                  <w:divBdr>
                    <w:top w:val="none" w:sz="0" w:space="0" w:color="auto"/>
                    <w:left w:val="none" w:sz="0" w:space="0" w:color="auto"/>
                    <w:bottom w:val="none" w:sz="0" w:space="0" w:color="auto"/>
                    <w:right w:val="none" w:sz="0" w:space="0" w:color="auto"/>
                  </w:divBdr>
                  <w:divsChild>
                    <w:div w:id="9793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9789">
          <w:marLeft w:val="0"/>
          <w:marRight w:val="0"/>
          <w:marTop w:val="0"/>
          <w:marBottom w:val="0"/>
          <w:divBdr>
            <w:top w:val="none" w:sz="0" w:space="0" w:color="auto"/>
            <w:left w:val="none" w:sz="0" w:space="0" w:color="auto"/>
            <w:bottom w:val="none" w:sz="0" w:space="0" w:color="auto"/>
            <w:right w:val="none" w:sz="0" w:space="0" w:color="auto"/>
          </w:divBdr>
          <w:divsChild>
            <w:div w:id="1751347311">
              <w:marLeft w:val="0"/>
              <w:marRight w:val="0"/>
              <w:marTop w:val="0"/>
              <w:marBottom w:val="0"/>
              <w:divBdr>
                <w:top w:val="none" w:sz="0" w:space="0" w:color="auto"/>
                <w:left w:val="none" w:sz="0" w:space="0" w:color="auto"/>
                <w:bottom w:val="none" w:sz="0" w:space="0" w:color="auto"/>
                <w:right w:val="none" w:sz="0" w:space="0" w:color="auto"/>
              </w:divBdr>
              <w:divsChild>
                <w:div w:id="1372455015">
                  <w:marLeft w:val="0"/>
                  <w:marRight w:val="0"/>
                  <w:marTop w:val="0"/>
                  <w:marBottom w:val="0"/>
                  <w:divBdr>
                    <w:top w:val="none" w:sz="0" w:space="0" w:color="auto"/>
                    <w:left w:val="none" w:sz="0" w:space="0" w:color="auto"/>
                    <w:bottom w:val="none" w:sz="0" w:space="0" w:color="auto"/>
                    <w:right w:val="none" w:sz="0" w:space="0" w:color="auto"/>
                  </w:divBdr>
                  <w:divsChild>
                    <w:div w:id="1094857874">
                      <w:marLeft w:val="0"/>
                      <w:marRight w:val="0"/>
                      <w:marTop w:val="0"/>
                      <w:marBottom w:val="0"/>
                      <w:divBdr>
                        <w:top w:val="none" w:sz="0" w:space="0" w:color="auto"/>
                        <w:left w:val="none" w:sz="0" w:space="0" w:color="auto"/>
                        <w:bottom w:val="none" w:sz="0" w:space="0" w:color="auto"/>
                        <w:right w:val="none" w:sz="0" w:space="0" w:color="auto"/>
                      </w:divBdr>
                    </w:div>
                    <w:div w:id="1507280997">
                      <w:marLeft w:val="0"/>
                      <w:marRight w:val="0"/>
                      <w:marTop w:val="0"/>
                      <w:marBottom w:val="0"/>
                      <w:divBdr>
                        <w:top w:val="none" w:sz="0" w:space="0" w:color="auto"/>
                        <w:left w:val="none" w:sz="0" w:space="0" w:color="auto"/>
                        <w:bottom w:val="none" w:sz="0" w:space="0" w:color="auto"/>
                        <w:right w:val="none" w:sz="0" w:space="0" w:color="auto"/>
                      </w:divBdr>
                    </w:div>
                    <w:div w:id="1870951841">
                      <w:marLeft w:val="0"/>
                      <w:marRight w:val="0"/>
                      <w:marTop w:val="0"/>
                      <w:marBottom w:val="0"/>
                      <w:divBdr>
                        <w:top w:val="none" w:sz="0" w:space="0" w:color="auto"/>
                        <w:left w:val="none" w:sz="0" w:space="0" w:color="auto"/>
                        <w:bottom w:val="none" w:sz="0" w:space="0" w:color="auto"/>
                        <w:right w:val="none" w:sz="0" w:space="0" w:color="auto"/>
                      </w:divBdr>
                    </w:div>
                    <w:div w:id="1376008300">
                      <w:marLeft w:val="0"/>
                      <w:marRight w:val="0"/>
                      <w:marTop w:val="0"/>
                      <w:marBottom w:val="0"/>
                      <w:divBdr>
                        <w:top w:val="none" w:sz="0" w:space="0" w:color="auto"/>
                        <w:left w:val="none" w:sz="0" w:space="0" w:color="auto"/>
                        <w:bottom w:val="none" w:sz="0" w:space="0" w:color="auto"/>
                        <w:right w:val="none" w:sz="0" w:space="0" w:color="auto"/>
                      </w:divBdr>
                    </w:div>
                    <w:div w:id="243880570">
                      <w:marLeft w:val="0"/>
                      <w:marRight w:val="0"/>
                      <w:marTop w:val="0"/>
                      <w:marBottom w:val="0"/>
                      <w:divBdr>
                        <w:top w:val="none" w:sz="0" w:space="0" w:color="auto"/>
                        <w:left w:val="none" w:sz="0" w:space="0" w:color="auto"/>
                        <w:bottom w:val="none" w:sz="0" w:space="0" w:color="auto"/>
                        <w:right w:val="none" w:sz="0" w:space="0" w:color="auto"/>
                      </w:divBdr>
                    </w:div>
                    <w:div w:id="900098199">
                      <w:marLeft w:val="0"/>
                      <w:marRight w:val="0"/>
                      <w:marTop w:val="0"/>
                      <w:marBottom w:val="0"/>
                      <w:divBdr>
                        <w:top w:val="none" w:sz="0" w:space="0" w:color="auto"/>
                        <w:left w:val="none" w:sz="0" w:space="0" w:color="auto"/>
                        <w:bottom w:val="none" w:sz="0" w:space="0" w:color="auto"/>
                        <w:right w:val="none" w:sz="0" w:space="0" w:color="auto"/>
                      </w:divBdr>
                    </w:div>
                    <w:div w:id="138689839">
                      <w:marLeft w:val="0"/>
                      <w:marRight w:val="0"/>
                      <w:marTop w:val="0"/>
                      <w:marBottom w:val="0"/>
                      <w:divBdr>
                        <w:top w:val="none" w:sz="0" w:space="0" w:color="auto"/>
                        <w:left w:val="none" w:sz="0" w:space="0" w:color="auto"/>
                        <w:bottom w:val="none" w:sz="0" w:space="0" w:color="auto"/>
                        <w:right w:val="none" w:sz="0" w:space="0" w:color="auto"/>
                      </w:divBdr>
                    </w:div>
                    <w:div w:id="1071856612">
                      <w:marLeft w:val="0"/>
                      <w:marRight w:val="0"/>
                      <w:marTop w:val="0"/>
                      <w:marBottom w:val="0"/>
                      <w:divBdr>
                        <w:top w:val="none" w:sz="0" w:space="0" w:color="auto"/>
                        <w:left w:val="none" w:sz="0" w:space="0" w:color="auto"/>
                        <w:bottom w:val="none" w:sz="0" w:space="0" w:color="auto"/>
                        <w:right w:val="none" w:sz="0" w:space="0" w:color="auto"/>
                      </w:divBdr>
                    </w:div>
                    <w:div w:id="574585431">
                      <w:marLeft w:val="0"/>
                      <w:marRight w:val="0"/>
                      <w:marTop w:val="0"/>
                      <w:marBottom w:val="0"/>
                      <w:divBdr>
                        <w:top w:val="none" w:sz="0" w:space="0" w:color="auto"/>
                        <w:left w:val="none" w:sz="0" w:space="0" w:color="auto"/>
                        <w:bottom w:val="none" w:sz="0" w:space="0" w:color="auto"/>
                        <w:right w:val="none" w:sz="0" w:space="0" w:color="auto"/>
                      </w:divBdr>
                    </w:div>
                    <w:div w:id="369379505">
                      <w:marLeft w:val="0"/>
                      <w:marRight w:val="0"/>
                      <w:marTop w:val="0"/>
                      <w:marBottom w:val="0"/>
                      <w:divBdr>
                        <w:top w:val="none" w:sz="0" w:space="0" w:color="auto"/>
                        <w:left w:val="none" w:sz="0" w:space="0" w:color="auto"/>
                        <w:bottom w:val="none" w:sz="0" w:space="0" w:color="auto"/>
                        <w:right w:val="none" w:sz="0" w:space="0" w:color="auto"/>
                      </w:divBdr>
                    </w:div>
                    <w:div w:id="1358779121">
                      <w:marLeft w:val="0"/>
                      <w:marRight w:val="0"/>
                      <w:marTop w:val="0"/>
                      <w:marBottom w:val="0"/>
                      <w:divBdr>
                        <w:top w:val="none" w:sz="0" w:space="0" w:color="auto"/>
                        <w:left w:val="none" w:sz="0" w:space="0" w:color="auto"/>
                        <w:bottom w:val="none" w:sz="0" w:space="0" w:color="auto"/>
                        <w:right w:val="none" w:sz="0" w:space="0" w:color="auto"/>
                      </w:divBdr>
                    </w:div>
                    <w:div w:id="126320324">
                      <w:marLeft w:val="0"/>
                      <w:marRight w:val="0"/>
                      <w:marTop w:val="0"/>
                      <w:marBottom w:val="0"/>
                      <w:divBdr>
                        <w:top w:val="none" w:sz="0" w:space="0" w:color="auto"/>
                        <w:left w:val="none" w:sz="0" w:space="0" w:color="auto"/>
                        <w:bottom w:val="none" w:sz="0" w:space="0" w:color="auto"/>
                        <w:right w:val="none" w:sz="0" w:space="0" w:color="auto"/>
                      </w:divBdr>
                    </w:div>
                    <w:div w:id="11891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42321">
          <w:marLeft w:val="0"/>
          <w:marRight w:val="0"/>
          <w:marTop w:val="0"/>
          <w:marBottom w:val="0"/>
          <w:divBdr>
            <w:top w:val="none" w:sz="0" w:space="0" w:color="auto"/>
            <w:left w:val="none" w:sz="0" w:space="0" w:color="auto"/>
            <w:bottom w:val="none" w:sz="0" w:space="0" w:color="auto"/>
            <w:right w:val="none" w:sz="0" w:space="0" w:color="auto"/>
          </w:divBdr>
          <w:divsChild>
            <w:div w:id="924343087">
              <w:marLeft w:val="0"/>
              <w:marRight w:val="0"/>
              <w:marTop w:val="0"/>
              <w:marBottom w:val="0"/>
              <w:divBdr>
                <w:top w:val="none" w:sz="0" w:space="0" w:color="auto"/>
                <w:left w:val="none" w:sz="0" w:space="0" w:color="auto"/>
                <w:bottom w:val="none" w:sz="0" w:space="0" w:color="auto"/>
                <w:right w:val="none" w:sz="0" w:space="0" w:color="auto"/>
              </w:divBdr>
            </w:div>
          </w:divsChild>
        </w:div>
        <w:div w:id="1852335688">
          <w:marLeft w:val="0"/>
          <w:marRight w:val="0"/>
          <w:marTop w:val="0"/>
          <w:marBottom w:val="0"/>
          <w:divBdr>
            <w:top w:val="none" w:sz="0" w:space="0" w:color="auto"/>
            <w:left w:val="none" w:sz="0" w:space="0" w:color="auto"/>
            <w:bottom w:val="none" w:sz="0" w:space="0" w:color="auto"/>
            <w:right w:val="none" w:sz="0" w:space="0" w:color="auto"/>
          </w:divBdr>
          <w:divsChild>
            <w:div w:id="284312270">
              <w:marLeft w:val="0"/>
              <w:marRight w:val="0"/>
              <w:marTop w:val="0"/>
              <w:marBottom w:val="0"/>
              <w:divBdr>
                <w:top w:val="none" w:sz="0" w:space="0" w:color="auto"/>
                <w:left w:val="none" w:sz="0" w:space="0" w:color="auto"/>
                <w:bottom w:val="none" w:sz="0" w:space="0" w:color="auto"/>
                <w:right w:val="none" w:sz="0" w:space="0" w:color="auto"/>
              </w:divBdr>
              <w:divsChild>
                <w:div w:id="1940941225">
                  <w:marLeft w:val="0"/>
                  <w:marRight w:val="0"/>
                  <w:marTop w:val="0"/>
                  <w:marBottom w:val="0"/>
                  <w:divBdr>
                    <w:top w:val="none" w:sz="0" w:space="0" w:color="auto"/>
                    <w:left w:val="none" w:sz="0" w:space="0" w:color="auto"/>
                    <w:bottom w:val="none" w:sz="0" w:space="0" w:color="auto"/>
                    <w:right w:val="none" w:sz="0" w:space="0" w:color="auto"/>
                  </w:divBdr>
                  <w:divsChild>
                    <w:div w:id="11112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6508">
          <w:marLeft w:val="0"/>
          <w:marRight w:val="0"/>
          <w:marTop w:val="0"/>
          <w:marBottom w:val="0"/>
          <w:divBdr>
            <w:top w:val="none" w:sz="0" w:space="0" w:color="auto"/>
            <w:left w:val="none" w:sz="0" w:space="0" w:color="auto"/>
            <w:bottom w:val="none" w:sz="0" w:space="0" w:color="auto"/>
            <w:right w:val="none" w:sz="0" w:space="0" w:color="auto"/>
          </w:divBdr>
          <w:divsChild>
            <w:div w:id="333529451">
              <w:marLeft w:val="0"/>
              <w:marRight w:val="0"/>
              <w:marTop w:val="0"/>
              <w:marBottom w:val="0"/>
              <w:divBdr>
                <w:top w:val="none" w:sz="0" w:space="0" w:color="auto"/>
                <w:left w:val="none" w:sz="0" w:space="0" w:color="auto"/>
                <w:bottom w:val="none" w:sz="0" w:space="0" w:color="auto"/>
                <w:right w:val="none" w:sz="0" w:space="0" w:color="auto"/>
              </w:divBdr>
              <w:divsChild>
                <w:div w:id="499393769">
                  <w:marLeft w:val="0"/>
                  <w:marRight w:val="0"/>
                  <w:marTop w:val="0"/>
                  <w:marBottom w:val="0"/>
                  <w:divBdr>
                    <w:top w:val="none" w:sz="0" w:space="0" w:color="auto"/>
                    <w:left w:val="none" w:sz="0" w:space="0" w:color="auto"/>
                    <w:bottom w:val="none" w:sz="0" w:space="0" w:color="auto"/>
                    <w:right w:val="none" w:sz="0" w:space="0" w:color="auto"/>
                  </w:divBdr>
                  <w:divsChild>
                    <w:div w:id="990986191">
                      <w:marLeft w:val="0"/>
                      <w:marRight w:val="0"/>
                      <w:marTop w:val="0"/>
                      <w:marBottom w:val="0"/>
                      <w:divBdr>
                        <w:top w:val="none" w:sz="0" w:space="0" w:color="auto"/>
                        <w:left w:val="none" w:sz="0" w:space="0" w:color="auto"/>
                        <w:bottom w:val="none" w:sz="0" w:space="0" w:color="auto"/>
                        <w:right w:val="none" w:sz="0" w:space="0" w:color="auto"/>
                      </w:divBdr>
                    </w:div>
                    <w:div w:id="275451348">
                      <w:marLeft w:val="0"/>
                      <w:marRight w:val="0"/>
                      <w:marTop w:val="0"/>
                      <w:marBottom w:val="0"/>
                      <w:divBdr>
                        <w:top w:val="none" w:sz="0" w:space="0" w:color="auto"/>
                        <w:left w:val="none" w:sz="0" w:space="0" w:color="auto"/>
                        <w:bottom w:val="none" w:sz="0" w:space="0" w:color="auto"/>
                        <w:right w:val="none" w:sz="0" w:space="0" w:color="auto"/>
                      </w:divBdr>
                    </w:div>
                    <w:div w:id="1999839085">
                      <w:marLeft w:val="0"/>
                      <w:marRight w:val="0"/>
                      <w:marTop w:val="0"/>
                      <w:marBottom w:val="0"/>
                      <w:divBdr>
                        <w:top w:val="none" w:sz="0" w:space="0" w:color="auto"/>
                        <w:left w:val="none" w:sz="0" w:space="0" w:color="auto"/>
                        <w:bottom w:val="none" w:sz="0" w:space="0" w:color="auto"/>
                        <w:right w:val="none" w:sz="0" w:space="0" w:color="auto"/>
                      </w:divBdr>
                    </w:div>
                    <w:div w:id="920867272">
                      <w:marLeft w:val="0"/>
                      <w:marRight w:val="0"/>
                      <w:marTop w:val="0"/>
                      <w:marBottom w:val="0"/>
                      <w:divBdr>
                        <w:top w:val="none" w:sz="0" w:space="0" w:color="auto"/>
                        <w:left w:val="none" w:sz="0" w:space="0" w:color="auto"/>
                        <w:bottom w:val="none" w:sz="0" w:space="0" w:color="auto"/>
                        <w:right w:val="none" w:sz="0" w:space="0" w:color="auto"/>
                      </w:divBdr>
                    </w:div>
                    <w:div w:id="237714513">
                      <w:marLeft w:val="0"/>
                      <w:marRight w:val="0"/>
                      <w:marTop w:val="0"/>
                      <w:marBottom w:val="0"/>
                      <w:divBdr>
                        <w:top w:val="none" w:sz="0" w:space="0" w:color="auto"/>
                        <w:left w:val="none" w:sz="0" w:space="0" w:color="auto"/>
                        <w:bottom w:val="none" w:sz="0" w:space="0" w:color="auto"/>
                        <w:right w:val="none" w:sz="0" w:space="0" w:color="auto"/>
                      </w:divBdr>
                    </w:div>
                    <w:div w:id="130248750">
                      <w:marLeft w:val="0"/>
                      <w:marRight w:val="0"/>
                      <w:marTop w:val="0"/>
                      <w:marBottom w:val="0"/>
                      <w:divBdr>
                        <w:top w:val="none" w:sz="0" w:space="0" w:color="auto"/>
                        <w:left w:val="none" w:sz="0" w:space="0" w:color="auto"/>
                        <w:bottom w:val="none" w:sz="0" w:space="0" w:color="auto"/>
                        <w:right w:val="none" w:sz="0" w:space="0" w:color="auto"/>
                      </w:divBdr>
                    </w:div>
                    <w:div w:id="1059791138">
                      <w:marLeft w:val="0"/>
                      <w:marRight w:val="0"/>
                      <w:marTop w:val="0"/>
                      <w:marBottom w:val="0"/>
                      <w:divBdr>
                        <w:top w:val="none" w:sz="0" w:space="0" w:color="auto"/>
                        <w:left w:val="none" w:sz="0" w:space="0" w:color="auto"/>
                        <w:bottom w:val="none" w:sz="0" w:space="0" w:color="auto"/>
                        <w:right w:val="none" w:sz="0" w:space="0" w:color="auto"/>
                      </w:divBdr>
                    </w:div>
                    <w:div w:id="691299139">
                      <w:marLeft w:val="0"/>
                      <w:marRight w:val="0"/>
                      <w:marTop w:val="0"/>
                      <w:marBottom w:val="0"/>
                      <w:divBdr>
                        <w:top w:val="none" w:sz="0" w:space="0" w:color="auto"/>
                        <w:left w:val="none" w:sz="0" w:space="0" w:color="auto"/>
                        <w:bottom w:val="none" w:sz="0" w:space="0" w:color="auto"/>
                        <w:right w:val="none" w:sz="0" w:space="0" w:color="auto"/>
                      </w:divBdr>
                    </w:div>
                    <w:div w:id="7356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98925">
      <w:bodyDiv w:val="1"/>
      <w:marLeft w:val="0"/>
      <w:marRight w:val="0"/>
      <w:marTop w:val="0"/>
      <w:marBottom w:val="0"/>
      <w:divBdr>
        <w:top w:val="none" w:sz="0" w:space="0" w:color="auto"/>
        <w:left w:val="none" w:sz="0" w:space="0" w:color="auto"/>
        <w:bottom w:val="none" w:sz="0" w:space="0" w:color="auto"/>
        <w:right w:val="none" w:sz="0" w:space="0" w:color="auto"/>
      </w:divBdr>
      <w:divsChild>
        <w:div w:id="1032413511">
          <w:marLeft w:val="0"/>
          <w:marRight w:val="0"/>
          <w:marTop w:val="0"/>
          <w:marBottom w:val="0"/>
          <w:divBdr>
            <w:top w:val="none" w:sz="0" w:space="0" w:color="auto"/>
            <w:left w:val="none" w:sz="0" w:space="0" w:color="auto"/>
            <w:bottom w:val="none" w:sz="0" w:space="0" w:color="auto"/>
            <w:right w:val="none" w:sz="0" w:space="0" w:color="auto"/>
          </w:divBdr>
          <w:divsChild>
            <w:div w:id="165560943">
              <w:marLeft w:val="0"/>
              <w:marRight w:val="0"/>
              <w:marTop w:val="0"/>
              <w:marBottom w:val="0"/>
              <w:divBdr>
                <w:top w:val="none" w:sz="0" w:space="0" w:color="auto"/>
                <w:left w:val="none" w:sz="0" w:space="0" w:color="auto"/>
                <w:bottom w:val="none" w:sz="0" w:space="0" w:color="auto"/>
                <w:right w:val="none" w:sz="0" w:space="0" w:color="auto"/>
              </w:divBdr>
            </w:div>
          </w:divsChild>
        </w:div>
        <w:div w:id="1338968180">
          <w:marLeft w:val="0"/>
          <w:marRight w:val="0"/>
          <w:marTop w:val="0"/>
          <w:marBottom w:val="0"/>
          <w:divBdr>
            <w:top w:val="none" w:sz="0" w:space="0" w:color="auto"/>
            <w:left w:val="none" w:sz="0" w:space="0" w:color="auto"/>
            <w:bottom w:val="none" w:sz="0" w:space="0" w:color="auto"/>
            <w:right w:val="none" w:sz="0" w:space="0" w:color="auto"/>
          </w:divBdr>
          <w:divsChild>
            <w:div w:id="390076273">
              <w:marLeft w:val="0"/>
              <w:marRight w:val="0"/>
              <w:marTop w:val="0"/>
              <w:marBottom w:val="0"/>
              <w:divBdr>
                <w:top w:val="none" w:sz="0" w:space="0" w:color="auto"/>
                <w:left w:val="none" w:sz="0" w:space="0" w:color="auto"/>
                <w:bottom w:val="none" w:sz="0" w:space="0" w:color="auto"/>
                <w:right w:val="none" w:sz="0" w:space="0" w:color="auto"/>
              </w:divBdr>
            </w:div>
          </w:divsChild>
        </w:div>
        <w:div w:id="93324545">
          <w:marLeft w:val="0"/>
          <w:marRight w:val="0"/>
          <w:marTop w:val="0"/>
          <w:marBottom w:val="0"/>
          <w:divBdr>
            <w:top w:val="none" w:sz="0" w:space="0" w:color="auto"/>
            <w:left w:val="none" w:sz="0" w:space="0" w:color="auto"/>
            <w:bottom w:val="none" w:sz="0" w:space="0" w:color="auto"/>
            <w:right w:val="none" w:sz="0" w:space="0" w:color="auto"/>
          </w:divBdr>
          <w:divsChild>
            <w:div w:id="1940409323">
              <w:marLeft w:val="0"/>
              <w:marRight w:val="0"/>
              <w:marTop w:val="0"/>
              <w:marBottom w:val="0"/>
              <w:divBdr>
                <w:top w:val="none" w:sz="0" w:space="0" w:color="auto"/>
                <w:left w:val="none" w:sz="0" w:space="0" w:color="auto"/>
                <w:bottom w:val="none" w:sz="0" w:space="0" w:color="auto"/>
                <w:right w:val="none" w:sz="0" w:space="0" w:color="auto"/>
              </w:divBdr>
            </w:div>
          </w:divsChild>
        </w:div>
        <w:div w:id="131214539">
          <w:marLeft w:val="0"/>
          <w:marRight w:val="0"/>
          <w:marTop w:val="0"/>
          <w:marBottom w:val="0"/>
          <w:divBdr>
            <w:top w:val="none" w:sz="0" w:space="0" w:color="auto"/>
            <w:left w:val="none" w:sz="0" w:space="0" w:color="auto"/>
            <w:bottom w:val="none" w:sz="0" w:space="0" w:color="auto"/>
            <w:right w:val="none" w:sz="0" w:space="0" w:color="auto"/>
          </w:divBdr>
          <w:divsChild>
            <w:div w:id="371659027">
              <w:marLeft w:val="0"/>
              <w:marRight w:val="0"/>
              <w:marTop w:val="0"/>
              <w:marBottom w:val="0"/>
              <w:divBdr>
                <w:top w:val="none" w:sz="0" w:space="0" w:color="auto"/>
                <w:left w:val="none" w:sz="0" w:space="0" w:color="auto"/>
                <w:bottom w:val="none" w:sz="0" w:space="0" w:color="auto"/>
                <w:right w:val="none" w:sz="0" w:space="0" w:color="auto"/>
              </w:divBdr>
            </w:div>
          </w:divsChild>
        </w:div>
        <w:div w:id="1895844927">
          <w:marLeft w:val="0"/>
          <w:marRight w:val="0"/>
          <w:marTop w:val="0"/>
          <w:marBottom w:val="0"/>
          <w:divBdr>
            <w:top w:val="none" w:sz="0" w:space="0" w:color="auto"/>
            <w:left w:val="none" w:sz="0" w:space="0" w:color="auto"/>
            <w:bottom w:val="none" w:sz="0" w:space="0" w:color="auto"/>
            <w:right w:val="none" w:sz="0" w:space="0" w:color="auto"/>
          </w:divBdr>
          <w:divsChild>
            <w:div w:id="1486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66233">
      <w:bodyDiv w:val="1"/>
      <w:marLeft w:val="0"/>
      <w:marRight w:val="0"/>
      <w:marTop w:val="0"/>
      <w:marBottom w:val="0"/>
      <w:divBdr>
        <w:top w:val="none" w:sz="0" w:space="0" w:color="auto"/>
        <w:left w:val="none" w:sz="0" w:space="0" w:color="auto"/>
        <w:bottom w:val="none" w:sz="0" w:space="0" w:color="auto"/>
        <w:right w:val="none" w:sz="0" w:space="0" w:color="auto"/>
      </w:divBdr>
    </w:div>
    <w:div w:id="1162575520">
      <w:bodyDiv w:val="1"/>
      <w:marLeft w:val="0"/>
      <w:marRight w:val="0"/>
      <w:marTop w:val="0"/>
      <w:marBottom w:val="0"/>
      <w:divBdr>
        <w:top w:val="none" w:sz="0" w:space="0" w:color="auto"/>
        <w:left w:val="none" w:sz="0" w:space="0" w:color="auto"/>
        <w:bottom w:val="none" w:sz="0" w:space="0" w:color="auto"/>
        <w:right w:val="none" w:sz="0" w:space="0" w:color="auto"/>
      </w:divBdr>
      <w:divsChild>
        <w:div w:id="968894772">
          <w:marLeft w:val="0"/>
          <w:marRight w:val="0"/>
          <w:marTop w:val="0"/>
          <w:marBottom w:val="0"/>
          <w:divBdr>
            <w:top w:val="none" w:sz="0" w:space="0" w:color="auto"/>
            <w:left w:val="none" w:sz="0" w:space="0" w:color="auto"/>
            <w:bottom w:val="none" w:sz="0" w:space="0" w:color="auto"/>
            <w:right w:val="none" w:sz="0" w:space="0" w:color="auto"/>
          </w:divBdr>
          <w:divsChild>
            <w:div w:id="1166049227">
              <w:marLeft w:val="0"/>
              <w:marRight w:val="0"/>
              <w:marTop w:val="0"/>
              <w:marBottom w:val="0"/>
              <w:divBdr>
                <w:top w:val="none" w:sz="0" w:space="0" w:color="auto"/>
                <w:left w:val="none" w:sz="0" w:space="0" w:color="auto"/>
                <w:bottom w:val="none" w:sz="0" w:space="0" w:color="auto"/>
                <w:right w:val="none" w:sz="0" w:space="0" w:color="auto"/>
              </w:divBdr>
            </w:div>
          </w:divsChild>
        </w:div>
        <w:div w:id="75442402">
          <w:marLeft w:val="0"/>
          <w:marRight w:val="0"/>
          <w:marTop w:val="0"/>
          <w:marBottom w:val="0"/>
          <w:divBdr>
            <w:top w:val="none" w:sz="0" w:space="0" w:color="auto"/>
            <w:left w:val="none" w:sz="0" w:space="0" w:color="auto"/>
            <w:bottom w:val="none" w:sz="0" w:space="0" w:color="auto"/>
            <w:right w:val="none" w:sz="0" w:space="0" w:color="auto"/>
          </w:divBdr>
          <w:divsChild>
            <w:div w:id="327485938">
              <w:marLeft w:val="0"/>
              <w:marRight w:val="0"/>
              <w:marTop w:val="0"/>
              <w:marBottom w:val="0"/>
              <w:divBdr>
                <w:top w:val="none" w:sz="0" w:space="0" w:color="auto"/>
                <w:left w:val="none" w:sz="0" w:space="0" w:color="auto"/>
                <w:bottom w:val="none" w:sz="0" w:space="0" w:color="auto"/>
                <w:right w:val="none" w:sz="0" w:space="0" w:color="auto"/>
              </w:divBdr>
            </w:div>
          </w:divsChild>
        </w:div>
        <w:div w:id="2120252445">
          <w:marLeft w:val="0"/>
          <w:marRight w:val="0"/>
          <w:marTop w:val="0"/>
          <w:marBottom w:val="0"/>
          <w:divBdr>
            <w:top w:val="none" w:sz="0" w:space="0" w:color="auto"/>
            <w:left w:val="none" w:sz="0" w:space="0" w:color="auto"/>
            <w:bottom w:val="none" w:sz="0" w:space="0" w:color="auto"/>
            <w:right w:val="none" w:sz="0" w:space="0" w:color="auto"/>
          </w:divBdr>
          <w:divsChild>
            <w:div w:id="1092626154">
              <w:marLeft w:val="0"/>
              <w:marRight w:val="0"/>
              <w:marTop w:val="0"/>
              <w:marBottom w:val="0"/>
              <w:divBdr>
                <w:top w:val="none" w:sz="0" w:space="0" w:color="auto"/>
                <w:left w:val="none" w:sz="0" w:space="0" w:color="auto"/>
                <w:bottom w:val="none" w:sz="0" w:space="0" w:color="auto"/>
                <w:right w:val="none" w:sz="0" w:space="0" w:color="auto"/>
              </w:divBdr>
            </w:div>
          </w:divsChild>
        </w:div>
        <w:div w:id="974289127">
          <w:marLeft w:val="0"/>
          <w:marRight w:val="0"/>
          <w:marTop w:val="0"/>
          <w:marBottom w:val="0"/>
          <w:divBdr>
            <w:top w:val="none" w:sz="0" w:space="0" w:color="auto"/>
            <w:left w:val="none" w:sz="0" w:space="0" w:color="auto"/>
            <w:bottom w:val="none" w:sz="0" w:space="0" w:color="auto"/>
            <w:right w:val="none" w:sz="0" w:space="0" w:color="auto"/>
          </w:divBdr>
          <w:divsChild>
            <w:div w:id="1897692837">
              <w:marLeft w:val="0"/>
              <w:marRight w:val="0"/>
              <w:marTop w:val="0"/>
              <w:marBottom w:val="0"/>
              <w:divBdr>
                <w:top w:val="none" w:sz="0" w:space="0" w:color="auto"/>
                <w:left w:val="none" w:sz="0" w:space="0" w:color="auto"/>
                <w:bottom w:val="none" w:sz="0" w:space="0" w:color="auto"/>
                <w:right w:val="none" w:sz="0" w:space="0" w:color="auto"/>
              </w:divBdr>
            </w:div>
          </w:divsChild>
        </w:div>
        <w:div w:id="752900419">
          <w:marLeft w:val="0"/>
          <w:marRight w:val="0"/>
          <w:marTop w:val="0"/>
          <w:marBottom w:val="0"/>
          <w:divBdr>
            <w:top w:val="none" w:sz="0" w:space="0" w:color="auto"/>
            <w:left w:val="none" w:sz="0" w:space="0" w:color="auto"/>
            <w:bottom w:val="none" w:sz="0" w:space="0" w:color="auto"/>
            <w:right w:val="none" w:sz="0" w:space="0" w:color="auto"/>
          </w:divBdr>
          <w:divsChild>
            <w:div w:id="13688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4564">
      <w:bodyDiv w:val="1"/>
      <w:marLeft w:val="0"/>
      <w:marRight w:val="0"/>
      <w:marTop w:val="0"/>
      <w:marBottom w:val="0"/>
      <w:divBdr>
        <w:top w:val="none" w:sz="0" w:space="0" w:color="auto"/>
        <w:left w:val="none" w:sz="0" w:space="0" w:color="auto"/>
        <w:bottom w:val="none" w:sz="0" w:space="0" w:color="auto"/>
        <w:right w:val="none" w:sz="0" w:space="0" w:color="auto"/>
      </w:divBdr>
      <w:divsChild>
        <w:div w:id="1668366946">
          <w:marLeft w:val="0"/>
          <w:marRight w:val="0"/>
          <w:marTop w:val="0"/>
          <w:marBottom w:val="0"/>
          <w:divBdr>
            <w:top w:val="none" w:sz="0" w:space="0" w:color="auto"/>
            <w:left w:val="none" w:sz="0" w:space="0" w:color="auto"/>
            <w:bottom w:val="none" w:sz="0" w:space="0" w:color="auto"/>
            <w:right w:val="none" w:sz="0" w:space="0" w:color="auto"/>
          </w:divBdr>
          <w:divsChild>
            <w:div w:id="178591324">
              <w:marLeft w:val="0"/>
              <w:marRight w:val="0"/>
              <w:marTop w:val="0"/>
              <w:marBottom w:val="0"/>
              <w:divBdr>
                <w:top w:val="none" w:sz="0" w:space="0" w:color="auto"/>
                <w:left w:val="none" w:sz="0" w:space="0" w:color="auto"/>
                <w:bottom w:val="none" w:sz="0" w:space="0" w:color="auto"/>
                <w:right w:val="none" w:sz="0" w:space="0" w:color="auto"/>
              </w:divBdr>
            </w:div>
          </w:divsChild>
        </w:div>
        <w:div w:id="707026033">
          <w:marLeft w:val="0"/>
          <w:marRight w:val="0"/>
          <w:marTop w:val="0"/>
          <w:marBottom w:val="0"/>
          <w:divBdr>
            <w:top w:val="none" w:sz="0" w:space="0" w:color="auto"/>
            <w:left w:val="none" w:sz="0" w:space="0" w:color="auto"/>
            <w:bottom w:val="none" w:sz="0" w:space="0" w:color="auto"/>
            <w:right w:val="none" w:sz="0" w:space="0" w:color="auto"/>
          </w:divBdr>
          <w:divsChild>
            <w:div w:id="874662668">
              <w:marLeft w:val="0"/>
              <w:marRight w:val="0"/>
              <w:marTop w:val="0"/>
              <w:marBottom w:val="0"/>
              <w:divBdr>
                <w:top w:val="none" w:sz="0" w:space="0" w:color="auto"/>
                <w:left w:val="none" w:sz="0" w:space="0" w:color="auto"/>
                <w:bottom w:val="none" w:sz="0" w:space="0" w:color="auto"/>
                <w:right w:val="none" w:sz="0" w:space="0" w:color="auto"/>
              </w:divBdr>
            </w:div>
          </w:divsChild>
        </w:div>
        <w:div w:id="1523398075">
          <w:marLeft w:val="0"/>
          <w:marRight w:val="0"/>
          <w:marTop w:val="0"/>
          <w:marBottom w:val="0"/>
          <w:divBdr>
            <w:top w:val="none" w:sz="0" w:space="0" w:color="auto"/>
            <w:left w:val="none" w:sz="0" w:space="0" w:color="auto"/>
            <w:bottom w:val="none" w:sz="0" w:space="0" w:color="auto"/>
            <w:right w:val="none" w:sz="0" w:space="0" w:color="auto"/>
          </w:divBdr>
          <w:divsChild>
            <w:div w:id="1137331251">
              <w:marLeft w:val="0"/>
              <w:marRight w:val="0"/>
              <w:marTop w:val="0"/>
              <w:marBottom w:val="0"/>
              <w:divBdr>
                <w:top w:val="none" w:sz="0" w:space="0" w:color="auto"/>
                <w:left w:val="none" w:sz="0" w:space="0" w:color="auto"/>
                <w:bottom w:val="none" w:sz="0" w:space="0" w:color="auto"/>
                <w:right w:val="none" w:sz="0" w:space="0" w:color="auto"/>
              </w:divBdr>
            </w:div>
          </w:divsChild>
        </w:div>
        <w:div w:id="1880048106">
          <w:marLeft w:val="0"/>
          <w:marRight w:val="0"/>
          <w:marTop w:val="0"/>
          <w:marBottom w:val="0"/>
          <w:divBdr>
            <w:top w:val="none" w:sz="0" w:space="0" w:color="auto"/>
            <w:left w:val="none" w:sz="0" w:space="0" w:color="auto"/>
            <w:bottom w:val="none" w:sz="0" w:space="0" w:color="auto"/>
            <w:right w:val="none" w:sz="0" w:space="0" w:color="auto"/>
          </w:divBdr>
          <w:divsChild>
            <w:div w:id="1559437821">
              <w:marLeft w:val="0"/>
              <w:marRight w:val="0"/>
              <w:marTop w:val="0"/>
              <w:marBottom w:val="0"/>
              <w:divBdr>
                <w:top w:val="none" w:sz="0" w:space="0" w:color="auto"/>
                <w:left w:val="none" w:sz="0" w:space="0" w:color="auto"/>
                <w:bottom w:val="none" w:sz="0" w:space="0" w:color="auto"/>
                <w:right w:val="none" w:sz="0" w:space="0" w:color="auto"/>
              </w:divBdr>
            </w:div>
          </w:divsChild>
        </w:div>
        <w:div w:id="1043747980">
          <w:marLeft w:val="0"/>
          <w:marRight w:val="0"/>
          <w:marTop w:val="0"/>
          <w:marBottom w:val="0"/>
          <w:divBdr>
            <w:top w:val="none" w:sz="0" w:space="0" w:color="auto"/>
            <w:left w:val="none" w:sz="0" w:space="0" w:color="auto"/>
            <w:bottom w:val="none" w:sz="0" w:space="0" w:color="auto"/>
            <w:right w:val="none" w:sz="0" w:space="0" w:color="auto"/>
          </w:divBdr>
          <w:divsChild>
            <w:div w:id="4250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8008">
      <w:bodyDiv w:val="1"/>
      <w:marLeft w:val="0"/>
      <w:marRight w:val="0"/>
      <w:marTop w:val="0"/>
      <w:marBottom w:val="0"/>
      <w:divBdr>
        <w:top w:val="none" w:sz="0" w:space="0" w:color="auto"/>
        <w:left w:val="none" w:sz="0" w:space="0" w:color="auto"/>
        <w:bottom w:val="none" w:sz="0" w:space="0" w:color="auto"/>
        <w:right w:val="none" w:sz="0" w:space="0" w:color="auto"/>
      </w:divBdr>
      <w:divsChild>
        <w:div w:id="906771420">
          <w:marLeft w:val="0"/>
          <w:marRight w:val="0"/>
          <w:marTop w:val="0"/>
          <w:marBottom w:val="0"/>
          <w:divBdr>
            <w:top w:val="none" w:sz="0" w:space="0" w:color="auto"/>
            <w:left w:val="none" w:sz="0" w:space="0" w:color="auto"/>
            <w:bottom w:val="none" w:sz="0" w:space="0" w:color="auto"/>
            <w:right w:val="none" w:sz="0" w:space="0" w:color="auto"/>
          </w:divBdr>
          <w:divsChild>
            <w:div w:id="808014602">
              <w:marLeft w:val="0"/>
              <w:marRight w:val="0"/>
              <w:marTop w:val="0"/>
              <w:marBottom w:val="0"/>
              <w:divBdr>
                <w:top w:val="none" w:sz="0" w:space="0" w:color="auto"/>
                <w:left w:val="none" w:sz="0" w:space="0" w:color="auto"/>
                <w:bottom w:val="none" w:sz="0" w:space="0" w:color="auto"/>
                <w:right w:val="none" w:sz="0" w:space="0" w:color="auto"/>
              </w:divBdr>
              <w:divsChild>
                <w:div w:id="2092654663">
                  <w:marLeft w:val="0"/>
                  <w:marRight w:val="0"/>
                  <w:marTop w:val="0"/>
                  <w:marBottom w:val="540"/>
                  <w:divBdr>
                    <w:top w:val="none" w:sz="0" w:space="0" w:color="auto"/>
                    <w:left w:val="none" w:sz="0" w:space="0" w:color="auto"/>
                    <w:bottom w:val="none" w:sz="0" w:space="0" w:color="auto"/>
                    <w:right w:val="none" w:sz="0" w:space="0" w:color="auto"/>
                  </w:divBdr>
                </w:div>
              </w:divsChild>
            </w:div>
          </w:divsChild>
        </w:div>
        <w:div w:id="1347444304">
          <w:marLeft w:val="0"/>
          <w:marRight w:val="0"/>
          <w:marTop w:val="0"/>
          <w:marBottom w:val="0"/>
          <w:divBdr>
            <w:top w:val="none" w:sz="0" w:space="0" w:color="auto"/>
            <w:left w:val="none" w:sz="0" w:space="0" w:color="auto"/>
            <w:bottom w:val="none" w:sz="0" w:space="0" w:color="auto"/>
            <w:right w:val="none" w:sz="0" w:space="0" w:color="auto"/>
          </w:divBdr>
          <w:divsChild>
            <w:div w:id="273901163">
              <w:marLeft w:val="0"/>
              <w:marRight w:val="0"/>
              <w:marTop w:val="0"/>
              <w:marBottom w:val="0"/>
              <w:divBdr>
                <w:top w:val="none" w:sz="0" w:space="0" w:color="auto"/>
                <w:left w:val="none" w:sz="0" w:space="0" w:color="auto"/>
                <w:bottom w:val="none" w:sz="0" w:space="0" w:color="auto"/>
                <w:right w:val="none" w:sz="0" w:space="0" w:color="auto"/>
              </w:divBdr>
              <w:divsChild>
                <w:div w:id="1219512242">
                  <w:marLeft w:val="0"/>
                  <w:marRight w:val="0"/>
                  <w:marTop w:val="0"/>
                  <w:marBottom w:val="0"/>
                  <w:divBdr>
                    <w:top w:val="none" w:sz="0" w:space="0" w:color="auto"/>
                    <w:left w:val="none" w:sz="0" w:space="0" w:color="auto"/>
                    <w:bottom w:val="none" w:sz="0" w:space="0" w:color="auto"/>
                    <w:right w:val="none" w:sz="0" w:space="0" w:color="auto"/>
                  </w:divBdr>
                  <w:divsChild>
                    <w:div w:id="1802461324">
                      <w:marLeft w:val="0"/>
                      <w:marRight w:val="0"/>
                      <w:marTop w:val="0"/>
                      <w:marBottom w:val="540"/>
                      <w:divBdr>
                        <w:top w:val="none" w:sz="0" w:space="0" w:color="auto"/>
                        <w:left w:val="none" w:sz="0" w:space="0" w:color="auto"/>
                        <w:bottom w:val="none" w:sz="0" w:space="0" w:color="auto"/>
                        <w:right w:val="none" w:sz="0" w:space="0" w:color="auto"/>
                      </w:divBdr>
                    </w:div>
                    <w:div w:id="1314530025">
                      <w:marLeft w:val="0"/>
                      <w:marRight w:val="0"/>
                      <w:marTop w:val="0"/>
                      <w:marBottom w:val="0"/>
                      <w:divBdr>
                        <w:top w:val="none" w:sz="0" w:space="0" w:color="auto"/>
                        <w:left w:val="none" w:sz="0" w:space="0" w:color="auto"/>
                        <w:bottom w:val="none" w:sz="0" w:space="0" w:color="auto"/>
                        <w:right w:val="none" w:sz="0" w:space="0" w:color="auto"/>
                      </w:divBdr>
                      <w:divsChild>
                        <w:div w:id="1449734163">
                          <w:marLeft w:val="0"/>
                          <w:marRight w:val="0"/>
                          <w:marTop w:val="0"/>
                          <w:marBottom w:val="0"/>
                          <w:divBdr>
                            <w:top w:val="none" w:sz="0" w:space="0" w:color="auto"/>
                            <w:left w:val="none" w:sz="0" w:space="0" w:color="auto"/>
                            <w:bottom w:val="none" w:sz="0" w:space="0" w:color="auto"/>
                            <w:right w:val="none" w:sz="0" w:space="0" w:color="auto"/>
                          </w:divBdr>
                        </w:div>
                      </w:divsChild>
                    </w:div>
                    <w:div w:id="1267689603">
                      <w:marLeft w:val="0"/>
                      <w:marRight w:val="0"/>
                      <w:marTop w:val="0"/>
                      <w:marBottom w:val="0"/>
                      <w:divBdr>
                        <w:top w:val="none" w:sz="0" w:space="0" w:color="auto"/>
                        <w:left w:val="none" w:sz="0" w:space="0" w:color="auto"/>
                        <w:bottom w:val="none" w:sz="0" w:space="0" w:color="auto"/>
                        <w:right w:val="none" w:sz="0" w:space="0" w:color="auto"/>
                      </w:divBdr>
                    </w:div>
                    <w:div w:id="780880202">
                      <w:marLeft w:val="0"/>
                      <w:marRight w:val="0"/>
                      <w:marTop w:val="0"/>
                      <w:marBottom w:val="0"/>
                      <w:divBdr>
                        <w:top w:val="none" w:sz="0" w:space="0" w:color="auto"/>
                        <w:left w:val="none" w:sz="0" w:space="0" w:color="auto"/>
                        <w:bottom w:val="none" w:sz="0" w:space="0" w:color="auto"/>
                        <w:right w:val="none" w:sz="0" w:space="0" w:color="auto"/>
                      </w:divBdr>
                      <w:divsChild>
                        <w:div w:id="321468534">
                          <w:marLeft w:val="0"/>
                          <w:marRight w:val="0"/>
                          <w:marTop w:val="0"/>
                          <w:marBottom w:val="0"/>
                          <w:divBdr>
                            <w:top w:val="none" w:sz="0" w:space="0" w:color="auto"/>
                            <w:left w:val="none" w:sz="0" w:space="0" w:color="auto"/>
                            <w:bottom w:val="none" w:sz="0" w:space="0" w:color="auto"/>
                            <w:right w:val="none" w:sz="0" w:space="0" w:color="auto"/>
                          </w:divBdr>
                          <w:divsChild>
                            <w:div w:id="1515654467">
                              <w:marLeft w:val="0"/>
                              <w:marRight w:val="0"/>
                              <w:marTop w:val="0"/>
                              <w:marBottom w:val="0"/>
                              <w:divBdr>
                                <w:top w:val="none" w:sz="0" w:space="0" w:color="auto"/>
                                <w:left w:val="none" w:sz="0" w:space="0" w:color="auto"/>
                                <w:bottom w:val="none" w:sz="0" w:space="0" w:color="auto"/>
                                <w:right w:val="none" w:sz="0" w:space="0" w:color="auto"/>
                              </w:divBdr>
                              <w:divsChild>
                                <w:div w:id="17389734">
                                  <w:marLeft w:val="0"/>
                                  <w:marRight w:val="0"/>
                                  <w:marTop w:val="0"/>
                                  <w:marBottom w:val="0"/>
                                  <w:divBdr>
                                    <w:top w:val="none" w:sz="0" w:space="0" w:color="auto"/>
                                    <w:left w:val="none" w:sz="0" w:space="0" w:color="auto"/>
                                    <w:bottom w:val="none" w:sz="0" w:space="0" w:color="auto"/>
                                    <w:right w:val="none" w:sz="0" w:space="0" w:color="auto"/>
                                  </w:divBdr>
                                </w:div>
                                <w:div w:id="613900357">
                                  <w:marLeft w:val="0"/>
                                  <w:marRight w:val="0"/>
                                  <w:marTop w:val="0"/>
                                  <w:marBottom w:val="0"/>
                                  <w:divBdr>
                                    <w:top w:val="none" w:sz="0" w:space="0" w:color="auto"/>
                                    <w:left w:val="none" w:sz="0" w:space="0" w:color="auto"/>
                                    <w:bottom w:val="none" w:sz="0" w:space="0" w:color="auto"/>
                                    <w:right w:val="none" w:sz="0" w:space="0" w:color="auto"/>
                                  </w:divBdr>
                                  <w:divsChild>
                                    <w:div w:id="30348556">
                                      <w:marLeft w:val="0"/>
                                      <w:marRight w:val="0"/>
                                      <w:marTop w:val="0"/>
                                      <w:marBottom w:val="0"/>
                                      <w:divBdr>
                                        <w:top w:val="none" w:sz="0" w:space="0" w:color="auto"/>
                                        <w:left w:val="none" w:sz="0" w:space="0" w:color="auto"/>
                                        <w:bottom w:val="none" w:sz="0" w:space="0" w:color="auto"/>
                                        <w:right w:val="none" w:sz="0" w:space="0" w:color="auto"/>
                                      </w:divBdr>
                                    </w:div>
                                    <w:div w:id="2404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6253">
                              <w:marLeft w:val="0"/>
                              <w:marRight w:val="0"/>
                              <w:marTop w:val="0"/>
                              <w:marBottom w:val="0"/>
                              <w:divBdr>
                                <w:top w:val="none" w:sz="0" w:space="0" w:color="auto"/>
                                <w:left w:val="none" w:sz="0" w:space="0" w:color="auto"/>
                                <w:bottom w:val="none" w:sz="0" w:space="0" w:color="auto"/>
                                <w:right w:val="none" w:sz="0" w:space="0" w:color="auto"/>
                              </w:divBdr>
                              <w:divsChild>
                                <w:div w:id="1220630117">
                                  <w:marLeft w:val="0"/>
                                  <w:marRight w:val="0"/>
                                  <w:marTop w:val="0"/>
                                  <w:marBottom w:val="0"/>
                                  <w:divBdr>
                                    <w:top w:val="none" w:sz="0" w:space="0" w:color="auto"/>
                                    <w:left w:val="none" w:sz="0" w:space="0" w:color="auto"/>
                                    <w:bottom w:val="none" w:sz="0" w:space="0" w:color="auto"/>
                                    <w:right w:val="none" w:sz="0" w:space="0" w:color="auto"/>
                                  </w:divBdr>
                                </w:div>
                                <w:div w:id="611867615">
                                  <w:marLeft w:val="0"/>
                                  <w:marRight w:val="0"/>
                                  <w:marTop w:val="0"/>
                                  <w:marBottom w:val="0"/>
                                  <w:divBdr>
                                    <w:top w:val="none" w:sz="0" w:space="0" w:color="auto"/>
                                    <w:left w:val="none" w:sz="0" w:space="0" w:color="auto"/>
                                    <w:bottom w:val="none" w:sz="0" w:space="0" w:color="auto"/>
                                    <w:right w:val="none" w:sz="0" w:space="0" w:color="auto"/>
                                  </w:divBdr>
                                  <w:divsChild>
                                    <w:div w:id="176892549">
                                      <w:marLeft w:val="0"/>
                                      <w:marRight w:val="0"/>
                                      <w:marTop w:val="0"/>
                                      <w:marBottom w:val="0"/>
                                      <w:divBdr>
                                        <w:top w:val="none" w:sz="0" w:space="0" w:color="auto"/>
                                        <w:left w:val="none" w:sz="0" w:space="0" w:color="auto"/>
                                        <w:bottom w:val="none" w:sz="0" w:space="0" w:color="auto"/>
                                        <w:right w:val="none" w:sz="0" w:space="0" w:color="auto"/>
                                      </w:divBdr>
                                    </w:div>
                                    <w:div w:id="1066882986">
                                      <w:marLeft w:val="0"/>
                                      <w:marRight w:val="0"/>
                                      <w:marTop w:val="0"/>
                                      <w:marBottom w:val="0"/>
                                      <w:divBdr>
                                        <w:top w:val="none" w:sz="0" w:space="0" w:color="auto"/>
                                        <w:left w:val="none" w:sz="0" w:space="0" w:color="auto"/>
                                        <w:bottom w:val="none" w:sz="0" w:space="0" w:color="auto"/>
                                        <w:right w:val="none" w:sz="0" w:space="0" w:color="auto"/>
                                      </w:divBdr>
                                    </w:div>
                                    <w:div w:id="5994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438248">
          <w:marLeft w:val="0"/>
          <w:marRight w:val="0"/>
          <w:marTop w:val="0"/>
          <w:marBottom w:val="0"/>
          <w:divBdr>
            <w:top w:val="none" w:sz="0" w:space="0" w:color="auto"/>
            <w:left w:val="none" w:sz="0" w:space="0" w:color="auto"/>
            <w:bottom w:val="none" w:sz="0" w:space="0" w:color="auto"/>
            <w:right w:val="none" w:sz="0" w:space="0" w:color="auto"/>
          </w:divBdr>
          <w:divsChild>
            <w:div w:id="329649069">
              <w:marLeft w:val="0"/>
              <w:marRight w:val="0"/>
              <w:marTop w:val="0"/>
              <w:marBottom w:val="0"/>
              <w:divBdr>
                <w:top w:val="none" w:sz="0" w:space="0" w:color="auto"/>
                <w:left w:val="none" w:sz="0" w:space="0" w:color="auto"/>
                <w:bottom w:val="none" w:sz="0" w:space="0" w:color="auto"/>
                <w:right w:val="none" w:sz="0" w:space="0" w:color="auto"/>
              </w:divBdr>
              <w:divsChild>
                <w:div w:id="1078013689">
                  <w:marLeft w:val="0"/>
                  <w:marRight w:val="0"/>
                  <w:marTop w:val="0"/>
                  <w:marBottom w:val="0"/>
                  <w:divBdr>
                    <w:top w:val="none" w:sz="0" w:space="0" w:color="auto"/>
                    <w:left w:val="none" w:sz="0" w:space="0" w:color="auto"/>
                    <w:bottom w:val="none" w:sz="0" w:space="0" w:color="auto"/>
                    <w:right w:val="none" w:sz="0" w:space="0" w:color="auto"/>
                  </w:divBdr>
                </w:div>
              </w:divsChild>
            </w:div>
            <w:div w:id="234976185">
              <w:marLeft w:val="0"/>
              <w:marRight w:val="0"/>
              <w:marTop w:val="0"/>
              <w:marBottom w:val="0"/>
              <w:divBdr>
                <w:top w:val="none" w:sz="0" w:space="0" w:color="auto"/>
                <w:left w:val="none" w:sz="0" w:space="0" w:color="auto"/>
                <w:bottom w:val="none" w:sz="0" w:space="0" w:color="auto"/>
                <w:right w:val="none" w:sz="0" w:space="0" w:color="auto"/>
              </w:divBdr>
              <w:divsChild>
                <w:div w:id="1048798465">
                  <w:marLeft w:val="0"/>
                  <w:marRight w:val="0"/>
                  <w:marTop w:val="0"/>
                  <w:marBottom w:val="0"/>
                  <w:divBdr>
                    <w:top w:val="none" w:sz="0" w:space="0" w:color="auto"/>
                    <w:left w:val="none" w:sz="0" w:space="0" w:color="auto"/>
                    <w:bottom w:val="none" w:sz="0" w:space="0" w:color="auto"/>
                    <w:right w:val="none" w:sz="0" w:space="0" w:color="auto"/>
                  </w:divBdr>
                  <w:divsChild>
                    <w:div w:id="1754931971">
                      <w:marLeft w:val="0"/>
                      <w:marRight w:val="0"/>
                      <w:marTop w:val="0"/>
                      <w:marBottom w:val="540"/>
                      <w:divBdr>
                        <w:top w:val="none" w:sz="0" w:space="0" w:color="auto"/>
                        <w:left w:val="none" w:sz="0" w:space="0" w:color="auto"/>
                        <w:bottom w:val="none" w:sz="0" w:space="0" w:color="auto"/>
                        <w:right w:val="none" w:sz="0" w:space="0" w:color="auto"/>
                      </w:divBdr>
                    </w:div>
                  </w:divsChild>
                </w:div>
                <w:div w:id="1144273938">
                  <w:marLeft w:val="0"/>
                  <w:marRight w:val="0"/>
                  <w:marTop w:val="0"/>
                  <w:marBottom w:val="0"/>
                  <w:divBdr>
                    <w:top w:val="none" w:sz="0" w:space="0" w:color="auto"/>
                    <w:left w:val="none" w:sz="0" w:space="0" w:color="auto"/>
                    <w:bottom w:val="none" w:sz="0" w:space="0" w:color="auto"/>
                    <w:right w:val="none" w:sz="0" w:space="0" w:color="auto"/>
                  </w:divBdr>
                  <w:divsChild>
                    <w:div w:id="877007905">
                      <w:marLeft w:val="0"/>
                      <w:marRight w:val="0"/>
                      <w:marTop w:val="0"/>
                      <w:marBottom w:val="0"/>
                      <w:divBdr>
                        <w:top w:val="none" w:sz="0" w:space="0" w:color="auto"/>
                        <w:left w:val="none" w:sz="0" w:space="0" w:color="auto"/>
                        <w:bottom w:val="none" w:sz="0" w:space="0" w:color="auto"/>
                        <w:right w:val="none" w:sz="0" w:space="0" w:color="auto"/>
                      </w:divBdr>
                      <w:divsChild>
                        <w:div w:id="688264308">
                          <w:marLeft w:val="0"/>
                          <w:marRight w:val="0"/>
                          <w:marTop w:val="0"/>
                          <w:marBottom w:val="0"/>
                          <w:divBdr>
                            <w:top w:val="none" w:sz="0" w:space="0" w:color="auto"/>
                            <w:left w:val="none" w:sz="0" w:space="0" w:color="auto"/>
                            <w:bottom w:val="none" w:sz="0" w:space="0" w:color="auto"/>
                            <w:right w:val="none" w:sz="0" w:space="0" w:color="auto"/>
                          </w:divBdr>
                          <w:divsChild>
                            <w:div w:id="20519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685977">
              <w:marLeft w:val="0"/>
              <w:marRight w:val="0"/>
              <w:marTop w:val="0"/>
              <w:marBottom w:val="0"/>
              <w:divBdr>
                <w:top w:val="none" w:sz="0" w:space="0" w:color="auto"/>
                <w:left w:val="none" w:sz="0" w:space="0" w:color="auto"/>
                <w:bottom w:val="none" w:sz="0" w:space="0" w:color="auto"/>
                <w:right w:val="none" w:sz="0" w:space="0" w:color="auto"/>
              </w:divBdr>
              <w:divsChild>
                <w:div w:id="1470435849">
                  <w:marLeft w:val="0"/>
                  <w:marRight w:val="0"/>
                  <w:marTop w:val="0"/>
                  <w:marBottom w:val="0"/>
                  <w:divBdr>
                    <w:top w:val="none" w:sz="0" w:space="0" w:color="auto"/>
                    <w:left w:val="none" w:sz="0" w:space="0" w:color="auto"/>
                    <w:bottom w:val="none" w:sz="0" w:space="0" w:color="auto"/>
                    <w:right w:val="none" w:sz="0" w:space="0" w:color="auto"/>
                  </w:divBdr>
                  <w:divsChild>
                    <w:div w:id="709113102">
                      <w:marLeft w:val="0"/>
                      <w:marRight w:val="0"/>
                      <w:marTop w:val="0"/>
                      <w:marBottom w:val="540"/>
                      <w:divBdr>
                        <w:top w:val="none" w:sz="0" w:space="0" w:color="auto"/>
                        <w:left w:val="none" w:sz="0" w:space="0" w:color="auto"/>
                        <w:bottom w:val="none" w:sz="0" w:space="0" w:color="auto"/>
                        <w:right w:val="none" w:sz="0" w:space="0" w:color="auto"/>
                      </w:divBdr>
                    </w:div>
                    <w:div w:id="1924875937">
                      <w:marLeft w:val="0"/>
                      <w:marRight w:val="0"/>
                      <w:marTop w:val="0"/>
                      <w:marBottom w:val="0"/>
                      <w:divBdr>
                        <w:top w:val="none" w:sz="0" w:space="0" w:color="auto"/>
                        <w:left w:val="none" w:sz="0" w:space="0" w:color="auto"/>
                        <w:bottom w:val="none" w:sz="0" w:space="0" w:color="auto"/>
                        <w:right w:val="none" w:sz="0" w:space="0" w:color="auto"/>
                      </w:divBdr>
                      <w:divsChild>
                        <w:div w:id="707801121">
                          <w:marLeft w:val="0"/>
                          <w:marRight w:val="0"/>
                          <w:marTop w:val="0"/>
                          <w:marBottom w:val="0"/>
                          <w:divBdr>
                            <w:top w:val="none" w:sz="0" w:space="0" w:color="auto"/>
                            <w:left w:val="none" w:sz="0" w:space="0" w:color="auto"/>
                            <w:bottom w:val="none" w:sz="0" w:space="0" w:color="auto"/>
                            <w:right w:val="none" w:sz="0" w:space="0" w:color="auto"/>
                          </w:divBdr>
                        </w:div>
                      </w:divsChild>
                    </w:div>
                    <w:div w:id="1473715113">
                      <w:marLeft w:val="0"/>
                      <w:marRight w:val="0"/>
                      <w:marTop w:val="0"/>
                      <w:marBottom w:val="0"/>
                      <w:divBdr>
                        <w:top w:val="none" w:sz="0" w:space="0" w:color="auto"/>
                        <w:left w:val="none" w:sz="0" w:space="0" w:color="auto"/>
                        <w:bottom w:val="none" w:sz="0" w:space="0" w:color="auto"/>
                        <w:right w:val="none" w:sz="0" w:space="0" w:color="auto"/>
                      </w:divBdr>
                      <w:divsChild>
                        <w:div w:id="704450436">
                          <w:marLeft w:val="0"/>
                          <w:marRight w:val="0"/>
                          <w:marTop w:val="0"/>
                          <w:marBottom w:val="0"/>
                          <w:divBdr>
                            <w:top w:val="none" w:sz="0" w:space="0" w:color="auto"/>
                            <w:left w:val="none" w:sz="0" w:space="0" w:color="auto"/>
                            <w:bottom w:val="none" w:sz="0" w:space="0" w:color="auto"/>
                            <w:right w:val="none" w:sz="0" w:space="0" w:color="auto"/>
                          </w:divBdr>
                          <w:divsChild>
                            <w:div w:id="224922984">
                              <w:marLeft w:val="0"/>
                              <w:marRight w:val="0"/>
                              <w:marTop w:val="0"/>
                              <w:marBottom w:val="0"/>
                              <w:divBdr>
                                <w:top w:val="none" w:sz="0" w:space="0" w:color="auto"/>
                                <w:left w:val="none" w:sz="0" w:space="0" w:color="auto"/>
                                <w:bottom w:val="none" w:sz="0" w:space="0" w:color="auto"/>
                                <w:right w:val="none" w:sz="0" w:space="0" w:color="auto"/>
                              </w:divBdr>
                            </w:div>
                            <w:div w:id="1723942045">
                              <w:marLeft w:val="0"/>
                              <w:marRight w:val="0"/>
                              <w:marTop w:val="0"/>
                              <w:marBottom w:val="0"/>
                              <w:divBdr>
                                <w:top w:val="none" w:sz="0" w:space="0" w:color="auto"/>
                                <w:left w:val="none" w:sz="0" w:space="0" w:color="auto"/>
                                <w:bottom w:val="none" w:sz="0" w:space="0" w:color="auto"/>
                                <w:right w:val="none" w:sz="0" w:space="0" w:color="auto"/>
                              </w:divBdr>
                            </w:div>
                            <w:div w:id="1323508096">
                              <w:marLeft w:val="0"/>
                              <w:marRight w:val="0"/>
                              <w:marTop w:val="0"/>
                              <w:marBottom w:val="0"/>
                              <w:divBdr>
                                <w:top w:val="none" w:sz="0" w:space="0" w:color="auto"/>
                                <w:left w:val="none" w:sz="0" w:space="0" w:color="auto"/>
                                <w:bottom w:val="none" w:sz="0" w:space="0" w:color="auto"/>
                                <w:right w:val="none" w:sz="0" w:space="0" w:color="auto"/>
                              </w:divBdr>
                            </w:div>
                            <w:div w:id="954098602">
                              <w:marLeft w:val="0"/>
                              <w:marRight w:val="0"/>
                              <w:marTop w:val="0"/>
                              <w:marBottom w:val="0"/>
                              <w:divBdr>
                                <w:top w:val="none" w:sz="0" w:space="0" w:color="auto"/>
                                <w:left w:val="none" w:sz="0" w:space="0" w:color="auto"/>
                                <w:bottom w:val="none" w:sz="0" w:space="0" w:color="auto"/>
                                <w:right w:val="none" w:sz="0" w:space="0" w:color="auto"/>
                              </w:divBdr>
                            </w:div>
                            <w:div w:id="549732191">
                              <w:marLeft w:val="0"/>
                              <w:marRight w:val="0"/>
                              <w:marTop w:val="0"/>
                              <w:marBottom w:val="0"/>
                              <w:divBdr>
                                <w:top w:val="none" w:sz="0" w:space="0" w:color="auto"/>
                                <w:left w:val="none" w:sz="0" w:space="0" w:color="auto"/>
                                <w:bottom w:val="none" w:sz="0" w:space="0" w:color="auto"/>
                                <w:right w:val="none" w:sz="0" w:space="0" w:color="auto"/>
                              </w:divBdr>
                            </w:div>
                            <w:div w:id="1290093054">
                              <w:marLeft w:val="0"/>
                              <w:marRight w:val="0"/>
                              <w:marTop w:val="0"/>
                              <w:marBottom w:val="0"/>
                              <w:divBdr>
                                <w:top w:val="none" w:sz="0" w:space="0" w:color="auto"/>
                                <w:left w:val="none" w:sz="0" w:space="0" w:color="auto"/>
                                <w:bottom w:val="none" w:sz="0" w:space="0" w:color="auto"/>
                                <w:right w:val="none" w:sz="0" w:space="0" w:color="auto"/>
                              </w:divBdr>
                            </w:div>
                            <w:div w:id="1321885682">
                              <w:marLeft w:val="0"/>
                              <w:marRight w:val="0"/>
                              <w:marTop w:val="0"/>
                              <w:marBottom w:val="0"/>
                              <w:divBdr>
                                <w:top w:val="none" w:sz="0" w:space="0" w:color="auto"/>
                                <w:left w:val="none" w:sz="0" w:space="0" w:color="auto"/>
                                <w:bottom w:val="none" w:sz="0" w:space="0" w:color="auto"/>
                                <w:right w:val="none" w:sz="0" w:space="0" w:color="auto"/>
                              </w:divBdr>
                            </w:div>
                            <w:div w:id="1787002851">
                              <w:marLeft w:val="0"/>
                              <w:marRight w:val="0"/>
                              <w:marTop w:val="0"/>
                              <w:marBottom w:val="0"/>
                              <w:divBdr>
                                <w:top w:val="none" w:sz="0" w:space="0" w:color="auto"/>
                                <w:left w:val="none" w:sz="0" w:space="0" w:color="auto"/>
                                <w:bottom w:val="none" w:sz="0" w:space="0" w:color="auto"/>
                                <w:right w:val="none" w:sz="0" w:space="0" w:color="auto"/>
                              </w:divBdr>
                            </w:div>
                            <w:div w:id="1727023230">
                              <w:marLeft w:val="0"/>
                              <w:marRight w:val="0"/>
                              <w:marTop w:val="0"/>
                              <w:marBottom w:val="0"/>
                              <w:divBdr>
                                <w:top w:val="none" w:sz="0" w:space="0" w:color="auto"/>
                                <w:left w:val="none" w:sz="0" w:space="0" w:color="auto"/>
                                <w:bottom w:val="none" w:sz="0" w:space="0" w:color="auto"/>
                                <w:right w:val="none" w:sz="0" w:space="0" w:color="auto"/>
                              </w:divBdr>
                            </w:div>
                            <w:div w:id="696125694">
                              <w:marLeft w:val="0"/>
                              <w:marRight w:val="0"/>
                              <w:marTop w:val="0"/>
                              <w:marBottom w:val="0"/>
                              <w:divBdr>
                                <w:top w:val="none" w:sz="0" w:space="0" w:color="auto"/>
                                <w:left w:val="none" w:sz="0" w:space="0" w:color="auto"/>
                                <w:bottom w:val="none" w:sz="0" w:space="0" w:color="auto"/>
                                <w:right w:val="none" w:sz="0" w:space="0" w:color="auto"/>
                              </w:divBdr>
                            </w:div>
                            <w:div w:id="267086409">
                              <w:marLeft w:val="0"/>
                              <w:marRight w:val="0"/>
                              <w:marTop w:val="0"/>
                              <w:marBottom w:val="0"/>
                              <w:divBdr>
                                <w:top w:val="none" w:sz="0" w:space="0" w:color="auto"/>
                                <w:left w:val="none" w:sz="0" w:space="0" w:color="auto"/>
                                <w:bottom w:val="none" w:sz="0" w:space="0" w:color="auto"/>
                                <w:right w:val="none" w:sz="0" w:space="0" w:color="auto"/>
                              </w:divBdr>
                            </w:div>
                            <w:div w:id="483284041">
                              <w:marLeft w:val="0"/>
                              <w:marRight w:val="0"/>
                              <w:marTop w:val="0"/>
                              <w:marBottom w:val="0"/>
                              <w:divBdr>
                                <w:top w:val="none" w:sz="0" w:space="0" w:color="auto"/>
                                <w:left w:val="none" w:sz="0" w:space="0" w:color="auto"/>
                                <w:bottom w:val="none" w:sz="0" w:space="0" w:color="auto"/>
                                <w:right w:val="none" w:sz="0" w:space="0" w:color="auto"/>
                              </w:divBdr>
                            </w:div>
                            <w:div w:id="434061941">
                              <w:marLeft w:val="0"/>
                              <w:marRight w:val="0"/>
                              <w:marTop w:val="0"/>
                              <w:marBottom w:val="0"/>
                              <w:divBdr>
                                <w:top w:val="none" w:sz="0" w:space="0" w:color="auto"/>
                                <w:left w:val="none" w:sz="0" w:space="0" w:color="auto"/>
                                <w:bottom w:val="none" w:sz="0" w:space="0" w:color="auto"/>
                                <w:right w:val="none" w:sz="0" w:space="0" w:color="auto"/>
                              </w:divBdr>
                            </w:div>
                            <w:div w:id="666902183">
                              <w:marLeft w:val="0"/>
                              <w:marRight w:val="0"/>
                              <w:marTop w:val="0"/>
                              <w:marBottom w:val="0"/>
                              <w:divBdr>
                                <w:top w:val="none" w:sz="0" w:space="0" w:color="auto"/>
                                <w:left w:val="none" w:sz="0" w:space="0" w:color="auto"/>
                                <w:bottom w:val="none" w:sz="0" w:space="0" w:color="auto"/>
                                <w:right w:val="none" w:sz="0" w:space="0" w:color="auto"/>
                              </w:divBdr>
                            </w:div>
                            <w:div w:id="1982152201">
                              <w:marLeft w:val="0"/>
                              <w:marRight w:val="0"/>
                              <w:marTop w:val="0"/>
                              <w:marBottom w:val="0"/>
                              <w:divBdr>
                                <w:top w:val="none" w:sz="0" w:space="0" w:color="auto"/>
                                <w:left w:val="none" w:sz="0" w:space="0" w:color="auto"/>
                                <w:bottom w:val="none" w:sz="0" w:space="0" w:color="auto"/>
                                <w:right w:val="none" w:sz="0" w:space="0" w:color="auto"/>
                              </w:divBdr>
                            </w:div>
                            <w:div w:id="1828127768">
                              <w:marLeft w:val="0"/>
                              <w:marRight w:val="0"/>
                              <w:marTop w:val="0"/>
                              <w:marBottom w:val="0"/>
                              <w:divBdr>
                                <w:top w:val="none" w:sz="0" w:space="0" w:color="auto"/>
                                <w:left w:val="none" w:sz="0" w:space="0" w:color="auto"/>
                                <w:bottom w:val="none" w:sz="0" w:space="0" w:color="auto"/>
                                <w:right w:val="none" w:sz="0" w:space="0" w:color="auto"/>
                              </w:divBdr>
                            </w:div>
                            <w:div w:id="623511158">
                              <w:marLeft w:val="0"/>
                              <w:marRight w:val="0"/>
                              <w:marTop w:val="0"/>
                              <w:marBottom w:val="0"/>
                              <w:divBdr>
                                <w:top w:val="none" w:sz="0" w:space="0" w:color="auto"/>
                                <w:left w:val="none" w:sz="0" w:space="0" w:color="auto"/>
                                <w:bottom w:val="none" w:sz="0" w:space="0" w:color="auto"/>
                                <w:right w:val="none" w:sz="0" w:space="0" w:color="auto"/>
                              </w:divBdr>
                            </w:div>
                            <w:div w:id="1516504541">
                              <w:marLeft w:val="0"/>
                              <w:marRight w:val="0"/>
                              <w:marTop w:val="0"/>
                              <w:marBottom w:val="0"/>
                              <w:divBdr>
                                <w:top w:val="none" w:sz="0" w:space="0" w:color="auto"/>
                                <w:left w:val="none" w:sz="0" w:space="0" w:color="auto"/>
                                <w:bottom w:val="none" w:sz="0" w:space="0" w:color="auto"/>
                                <w:right w:val="none" w:sz="0" w:space="0" w:color="auto"/>
                              </w:divBdr>
                            </w:div>
                            <w:div w:id="134951877">
                              <w:marLeft w:val="0"/>
                              <w:marRight w:val="0"/>
                              <w:marTop w:val="0"/>
                              <w:marBottom w:val="0"/>
                              <w:divBdr>
                                <w:top w:val="none" w:sz="0" w:space="0" w:color="auto"/>
                                <w:left w:val="none" w:sz="0" w:space="0" w:color="auto"/>
                                <w:bottom w:val="none" w:sz="0" w:space="0" w:color="auto"/>
                                <w:right w:val="none" w:sz="0" w:space="0" w:color="auto"/>
                              </w:divBdr>
                            </w:div>
                            <w:div w:id="851068521">
                              <w:marLeft w:val="0"/>
                              <w:marRight w:val="0"/>
                              <w:marTop w:val="0"/>
                              <w:marBottom w:val="0"/>
                              <w:divBdr>
                                <w:top w:val="none" w:sz="0" w:space="0" w:color="auto"/>
                                <w:left w:val="none" w:sz="0" w:space="0" w:color="auto"/>
                                <w:bottom w:val="none" w:sz="0" w:space="0" w:color="auto"/>
                                <w:right w:val="none" w:sz="0" w:space="0" w:color="auto"/>
                              </w:divBdr>
                            </w:div>
                            <w:div w:id="1232961365">
                              <w:marLeft w:val="0"/>
                              <w:marRight w:val="0"/>
                              <w:marTop w:val="0"/>
                              <w:marBottom w:val="0"/>
                              <w:divBdr>
                                <w:top w:val="none" w:sz="0" w:space="0" w:color="auto"/>
                                <w:left w:val="none" w:sz="0" w:space="0" w:color="auto"/>
                                <w:bottom w:val="none" w:sz="0" w:space="0" w:color="auto"/>
                                <w:right w:val="none" w:sz="0" w:space="0" w:color="auto"/>
                              </w:divBdr>
                            </w:div>
                            <w:div w:id="320430382">
                              <w:marLeft w:val="0"/>
                              <w:marRight w:val="0"/>
                              <w:marTop w:val="0"/>
                              <w:marBottom w:val="0"/>
                              <w:divBdr>
                                <w:top w:val="none" w:sz="0" w:space="0" w:color="auto"/>
                                <w:left w:val="none" w:sz="0" w:space="0" w:color="auto"/>
                                <w:bottom w:val="none" w:sz="0" w:space="0" w:color="auto"/>
                                <w:right w:val="none" w:sz="0" w:space="0" w:color="auto"/>
                              </w:divBdr>
                            </w:div>
                            <w:div w:id="1462306178">
                              <w:marLeft w:val="0"/>
                              <w:marRight w:val="0"/>
                              <w:marTop w:val="0"/>
                              <w:marBottom w:val="0"/>
                              <w:divBdr>
                                <w:top w:val="none" w:sz="0" w:space="0" w:color="auto"/>
                                <w:left w:val="none" w:sz="0" w:space="0" w:color="auto"/>
                                <w:bottom w:val="none" w:sz="0" w:space="0" w:color="auto"/>
                                <w:right w:val="none" w:sz="0" w:space="0" w:color="auto"/>
                              </w:divBdr>
                            </w:div>
                            <w:div w:id="1601791768">
                              <w:marLeft w:val="0"/>
                              <w:marRight w:val="0"/>
                              <w:marTop w:val="0"/>
                              <w:marBottom w:val="0"/>
                              <w:divBdr>
                                <w:top w:val="none" w:sz="0" w:space="0" w:color="auto"/>
                                <w:left w:val="none" w:sz="0" w:space="0" w:color="auto"/>
                                <w:bottom w:val="none" w:sz="0" w:space="0" w:color="auto"/>
                                <w:right w:val="none" w:sz="0" w:space="0" w:color="auto"/>
                              </w:divBdr>
                            </w:div>
                            <w:div w:id="849562516">
                              <w:marLeft w:val="0"/>
                              <w:marRight w:val="0"/>
                              <w:marTop w:val="0"/>
                              <w:marBottom w:val="0"/>
                              <w:divBdr>
                                <w:top w:val="none" w:sz="0" w:space="0" w:color="auto"/>
                                <w:left w:val="none" w:sz="0" w:space="0" w:color="auto"/>
                                <w:bottom w:val="none" w:sz="0" w:space="0" w:color="auto"/>
                                <w:right w:val="none" w:sz="0" w:space="0" w:color="auto"/>
                              </w:divBdr>
                            </w:div>
                            <w:div w:id="90511663">
                              <w:marLeft w:val="0"/>
                              <w:marRight w:val="0"/>
                              <w:marTop w:val="0"/>
                              <w:marBottom w:val="0"/>
                              <w:divBdr>
                                <w:top w:val="none" w:sz="0" w:space="0" w:color="auto"/>
                                <w:left w:val="none" w:sz="0" w:space="0" w:color="auto"/>
                                <w:bottom w:val="none" w:sz="0" w:space="0" w:color="auto"/>
                                <w:right w:val="none" w:sz="0" w:space="0" w:color="auto"/>
                              </w:divBdr>
                            </w:div>
                            <w:div w:id="918057297">
                              <w:marLeft w:val="0"/>
                              <w:marRight w:val="0"/>
                              <w:marTop w:val="0"/>
                              <w:marBottom w:val="0"/>
                              <w:divBdr>
                                <w:top w:val="none" w:sz="0" w:space="0" w:color="auto"/>
                                <w:left w:val="none" w:sz="0" w:space="0" w:color="auto"/>
                                <w:bottom w:val="none" w:sz="0" w:space="0" w:color="auto"/>
                                <w:right w:val="none" w:sz="0" w:space="0" w:color="auto"/>
                              </w:divBdr>
                            </w:div>
                            <w:div w:id="1412308501">
                              <w:marLeft w:val="0"/>
                              <w:marRight w:val="0"/>
                              <w:marTop w:val="0"/>
                              <w:marBottom w:val="0"/>
                              <w:divBdr>
                                <w:top w:val="none" w:sz="0" w:space="0" w:color="auto"/>
                                <w:left w:val="none" w:sz="0" w:space="0" w:color="auto"/>
                                <w:bottom w:val="none" w:sz="0" w:space="0" w:color="auto"/>
                                <w:right w:val="none" w:sz="0" w:space="0" w:color="auto"/>
                              </w:divBdr>
                            </w:div>
                            <w:div w:id="672533880">
                              <w:marLeft w:val="0"/>
                              <w:marRight w:val="0"/>
                              <w:marTop w:val="0"/>
                              <w:marBottom w:val="0"/>
                              <w:divBdr>
                                <w:top w:val="none" w:sz="0" w:space="0" w:color="auto"/>
                                <w:left w:val="none" w:sz="0" w:space="0" w:color="auto"/>
                                <w:bottom w:val="none" w:sz="0" w:space="0" w:color="auto"/>
                                <w:right w:val="none" w:sz="0" w:space="0" w:color="auto"/>
                              </w:divBdr>
                            </w:div>
                            <w:div w:id="1021249770">
                              <w:marLeft w:val="0"/>
                              <w:marRight w:val="0"/>
                              <w:marTop w:val="0"/>
                              <w:marBottom w:val="0"/>
                              <w:divBdr>
                                <w:top w:val="none" w:sz="0" w:space="0" w:color="auto"/>
                                <w:left w:val="none" w:sz="0" w:space="0" w:color="auto"/>
                                <w:bottom w:val="none" w:sz="0" w:space="0" w:color="auto"/>
                                <w:right w:val="none" w:sz="0" w:space="0" w:color="auto"/>
                              </w:divBdr>
                            </w:div>
                            <w:div w:id="113596808">
                              <w:marLeft w:val="0"/>
                              <w:marRight w:val="0"/>
                              <w:marTop w:val="0"/>
                              <w:marBottom w:val="0"/>
                              <w:divBdr>
                                <w:top w:val="none" w:sz="0" w:space="0" w:color="auto"/>
                                <w:left w:val="none" w:sz="0" w:space="0" w:color="auto"/>
                                <w:bottom w:val="none" w:sz="0" w:space="0" w:color="auto"/>
                                <w:right w:val="none" w:sz="0" w:space="0" w:color="auto"/>
                              </w:divBdr>
                            </w:div>
                            <w:div w:id="1419908953">
                              <w:marLeft w:val="0"/>
                              <w:marRight w:val="0"/>
                              <w:marTop w:val="0"/>
                              <w:marBottom w:val="0"/>
                              <w:divBdr>
                                <w:top w:val="none" w:sz="0" w:space="0" w:color="auto"/>
                                <w:left w:val="none" w:sz="0" w:space="0" w:color="auto"/>
                                <w:bottom w:val="none" w:sz="0" w:space="0" w:color="auto"/>
                                <w:right w:val="none" w:sz="0" w:space="0" w:color="auto"/>
                              </w:divBdr>
                            </w:div>
                            <w:div w:id="1300184896">
                              <w:marLeft w:val="0"/>
                              <w:marRight w:val="0"/>
                              <w:marTop w:val="0"/>
                              <w:marBottom w:val="0"/>
                              <w:divBdr>
                                <w:top w:val="none" w:sz="0" w:space="0" w:color="auto"/>
                                <w:left w:val="none" w:sz="0" w:space="0" w:color="auto"/>
                                <w:bottom w:val="none" w:sz="0" w:space="0" w:color="auto"/>
                                <w:right w:val="none" w:sz="0" w:space="0" w:color="auto"/>
                              </w:divBdr>
                            </w:div>
                            <w:div w:id="197621303">
                              <w:marLeft w:val="0"/>
                              <w:marRight w:val="0"/>
                              <w:marTop w:val="0"/>
                              <w:marBottom w:val="0"/>
                              <w:divBdr>
                                <w:top w:val="none" w:sz="0" w:space="0" w:color="auto"/>
                                <w:left w:val="none" w:sz="0" w:space="0" w:color="auto"/>
                                <w:bottom w:val="none" w:sz="0" w:space="0" w:color="auto"/>
                                <w:right w:val="none" w:sz="0" w:space="0" w:color="auto"/>
                              </w:divBdr>
                            </w:div>
                            <w:div w:id="1258127085">
                              <w:marLeft w:val="0"/>
                              <w:marRight w:val="0"/>
                              <w:marTop w:val="0"/>
                              <w:marBottom w:val="0"/>
                              <w:divBdr>
                                <w:top w:val="none" w:sz="0" w:space="0" w:color="auto"/>
                                <w:left w:val="none" w:sz="0" w:space="0" w:color="auto"/>
                                <w:bottom w:val="none" w:sz="0" w:space="0" w:color="auto"/>
                                <w:right w:val="none" w:sz="0" w:space="0" w:color="auto"/>
                              </w:divBdr>
                            </w:div>
                            <w:div w:id="2050956920">
                              <w:marLeft w:val="0"/>
                              <w:marRight w:val="0"/>
                              <w:marTop w:val="0"/>
                              <w:marBottom w:val="0"/>
                              <w:divBdr>
                                <w:top w:val="none" w:sz="0" w:space="0" w:color="auto"/>
                                <w:left w:val="none" w:sz="0" w:space="0" w:color="auto"/>
                                <w:bottom w:val="none" w:sz="0" w:space="0" w:color="auto"/>
                                <w:right w:val="none" w:sz="0" w:space="0" w:color="auto"/>
                              </w:divBdr>
                            </w:div>
                            <w:div w:id="94593912">
                              <w:marLeft w:val="0"/>
                              <w:marRight w:val="0"/>
                              <w:marTop w:val="0"/>
                              <w:marBottom w:val="0"/>
                              <w:divBdr>
                                <w:top w:val="none" w:sz="0" w:space="0" w:color="auto"/>
                                <w:left w:val="none" w:sz="0" w:space="0" w:color="auto"/>
                                <w:bottom w:val="none" w:sz="0" w:space="0" w:color="auto"/>
                                <w:right w:val="none" w:sz="0" w:space="0" w:color="auto"/>
                              </w:divBdr>
                            </w:div>
                            <w:div w:id="172719541">
                              <w:marLeft w:val="0"/>
                              <w:marRight w:val="0"/>
                              <w:marTop w:val="0"/>
                              <w:marBottom w:val="0"/>
                              <w:divBdr>
                                <w:top w:val="none" w:sz="0" w:space="0" w:color="auto"/>
                                <w:left w:val="none" w:sz="0" w:space="0" w:color="auto"/>
                                <w:bottom w:val="none" w:sz="0" w:space="0" w:color="auto"/>
                                <w:right w:val="none" w:sz="0" w:space="0" w:color="auto"/>
                              </w:divBdr>
                            </w:div>
                            <w:div w:id="673653124">
                              <w:marLeft w:val="0"/>
                              <w:marRight w:val="0"/>
                              <w:marTop w:val="0"/>
                              <w:marBottom w:val="0"/>
                              <w:divBdr>
                                <w:top w:val="none" w:sz="0" w:space="0" w:color="auto"/>
                                <w:left w:val="none" w:sz="0" w:space="0" w:color="auto"/>
                                <w:bottom w:val="none" w:sz="0" w:space="0" w:color="auto"/>
                                <w:right w:val="none" w:sz="0" w:space="0" w:color="auto"/>
                              </w:divBdr>
                            </w:div>
                            <w:div w:id="1197083535">
                              <w:marLeft w:val="0"/>
                              <w:marRight w:val="0"/>
                              <w:marTop w:val="0"/>
                              <w:marBottom w:val="0"/>
                              <w:divBdr>
                                <w:top w:val="none" w:sz="0" w:space="0" w:color="auto"/>
                                <w:left w:val="none" w:sz="0" w:space="0" w:color="auto"/>
                                <w:bottom w:val="none" w:sz="0" w:space="0" w:color="auto"/>
                                <w:right w:val="none" w:sz="0" w:space="0" w:color="auto"/>
                              </w:divBdr>
                            </w:div>
                            <w:div w:id="1739865462">
                              <w:marLeft w:val="0"/>
                              <w:marRight w:val="0"/>
                              <w:marTop w:val="0"/>
                              <w:marBottom w:val="0"/>
                              <w:divBdr>
                                <w:top w:val="none" w:sz="0" w:space="0" w:color="auto"/>
                                <w:left w:val="none" w:sz="0" w:space="0" w:color="auto"/>
                                <w:bottom w:val="none" w:sz="0" w:space="0" w:color="auto"/>
                                <w:right w:val="none" w:sz="0" w:space="0" w:color="auto"/>
                              </w:divBdr>
                            </w:div>
                            <w:div w:id="1752191088">
                              <w:marLeft w:val="0"/>
                              <w:marRight w:val="0"/>
                              <w:marTop w:val="0"/>
                              <w:marBottom w:val="0"/>
                              <w:divBdr>
                                <w:top w:val="none" w:sz="0" w:space="0" w:color="auto"/>
                                <w:left w:val="none" w:sz="0" w:space="0" w:color="auto"/>
                                <w:bottom w:val="none" w:sz="0" w:space="0" w:color="auto"/>
                                <w:right w:val="none" w:sz="0" w:space="0" w:color="auto"/>
                              </w:divBdr>
                            </w:div>
                            <w:div w:id="1898082433">
                              <w:marLeft w:val="0"/>
                              <w:marRight w:val="0"/>
                              <w:marTop w:val="0"/>
                              <w:marBottom w:val="0"/>
                              <w:divBdr>
                                <w:top w:val="none" w:sz="0" w:space="0" w:color="auto"/>
                                <w:left w:val="none" w:sz="0" w:space="0" w:color="auto"/>
                                <w:bottom w:val="none" w:sz="0" w:space="0" w:color="auto"/>
                                <w:right w:val="none" w:sz="0" w:space="0" w:color="auto"/>
                              </w:divBdr>
                            </w:div>
                            <w:div w:id="897473038">
                              <w:marLeft w:val="0"/>
                              <w:marRight w:val="0"/>
                              <w:marTop w:val="0"/>
                              <w:marBottom w:val="0"/>
                              <w:divBdr>
                                <w:top w:val="none" w:sz="0" w:space="0" w:color="auto"/>
                                <w:left w:val="none" w:sz="0" w:space="0" w:color="auto"/>
                                <w:bottom w:val="none" w:sz="0" w:space="0" w:color="auto"/>
                                <w:right w:val="none" w:sz="0" w:space="0" w:color="auto"/>
                              </w:divBdr>
                            </w:div>
                            <w:div w:id="1999840228">
                              <w:marLeft w:val="0"/>
                              <w:marRight w:val="0"/>
                              <w:marTop w:val="0"/>
                              <w:marBottom w:val="0"/>
                              <w:divBdr>
                                <w:top w:val="none" w:sz="0" w:space="0" w:color="auto"/>
                                <w:left w:val="none" w:sz="0" w:space="0" w:color="auto"/>
                                <w:bottom w:val="none" w:sz="0" w:space="0" w:color="auto"/>
                                <w:right w:val="none" w:sz="0" w:space="0" w:color="auto"/>
                              </w:divBdr>
                            </w:div>
                            <w:div w:id="96683263">
                              <w:marLeft w:val="0"/>
                              <w:marRight w:val="0"/>
                              <w:marTop w:val="0"/>
                              <w:marBottom w:val="0"/>
                              <w:divBdr>
                                <w:top w:val="none" w:sz="0" w:space="0" w:color="auto"/>
                                <w:left w:val="none" w:sz="0" w:space="0" w:color="auto"/>
                                <w:bottom w:val="none" w:sz="0" w:space="0" w:color="auto"/>
                                <w:right w:val="none" w:sz="0" w:space="0" w:color="auto"/>
                              </w:divBdr>
                            </w:div>
                            <w:div w:id="420415706">
                              <w:marLeft w:val="0"/>
                              <w:marRight w:val="0"/>
                              <w:marTop w:val="0"/>
                              <w:marBottom w:val="0"/>
                              <w:divBdr>
                                <w:top w:val="none" w:sz="0" w:space="0" w:color="auto"/>
                                <w:left w:val="none" w:sz="0" w:space="0" w:color="auto"/>
                                <w:bottom w:val="none" w:sz="0" w:space="0" w:color="auto"/>
                                <w:right w:val="none" w:sz="0" w:space="0" w:color="auto"/>
                              </w:divBdr>
                            </w:div>
                            <w:div w:id="300621367">
                              <w:marLeft w:val="0"/>
                              <w:marRight w:val="0"/>
                              <w:marTop w:val="0"/>
                              <w:marBottom w:val="0"/>
                              <w:divBdr>
                                <w:top w:val="none" w:sz="0" w:space="0" w:color="auto"/>
                                <w:left w:val="none" w:sz="0" w:space="0" w:color="auto"/>
                                <w:bottom w:val="none" w:sz="0" w:space="0" w:color="auto"/>
                                <w:right w:val="none" w:sz="0" w:space="0" w:color="auto"/>
                              </w:divBdr>
                            </w:div>
                            <w:div w:id="990213599">
                              <w:marLeft w:val="0"/>
                              <w:marRight w:val="0"/>
                              <w:marTop w:val="0"/>
                              <w:marBottom w:val="0"/>
                              <w:divBdr>
                                <w:top w:val="none" w:sz="0" w:space="0" w:color="auto"/>
                                <w:left w:val="none" w:sz="0" w:space="0" w:color="auto"/>
                                <w:bottom w:val="none" w:sz="0" w:space="0" w:color="auto"/>
                                <w:right w:val="none" w:sz="0" w:space="0" w:color="auto"/>
                              </w:divBdr>
                            </w:div>
                            <w:div w:id="588394583">
                              <w:marLeft w:val="0"/>
                              <w:marRight w:val="0"/>
                              <w:marTop w:val="0"/>
                              <w:marBottom w:val="0"/>
                              <w:divBdr>
                                <w:top w:val="none" w:sz="0" w:space="0" w:color="auto"/>
                                <w:left w:val="none" w:sz="0" w:space="0" w:color="auto"/>
                                <w:bottom w:val="none" w:sz="0" w:space="0" w:color="auto"/>
                                <w:right w:val="none" w:sz="0" w:space="0" w:color="auto"/>
                              </w:divBdr>
                            </w:div>
                            <w:div w:id="30225143">
                              <w:marLeft w:val="0"/>
                              <w:marRight w:val="0"/>
                              <w:marTop w:val="0"/>
                              <w:marBottom w:val="0"/>
                              <w:divBdr>
                                <w:top w:val="none" w:sz="0" w:space="0" w:color="auto"/>
                                <w:left w:val="none" w:sz="0" w:space="0" w:color="auto"/>
                                <w:bottom w:val="none" w:sz="0" w:space="0" w:color="auto"/>
                                <w:right w:val="none" w:sz="0" w:space="0" w:color="auto"/>
                              </w:divBdr>
                            </w:div>
                            <w:div w:id="1386680083">
                              <w:marLeft w:val="0"/>
                              <w:marRight w:val="0"/>
                              <w:marTop w:val="0"/>
                              <w:marBottom w:val="0"/>
                              <w:divBdr>
                                <w:top w:val="none" w:sz="0" w:space="0" w:color="auto"/>
                                <w:left w:val="none" w:sz="0" w:space="0" w:color="auto"/>
                                <w:bottom w:val="none" w:sz="0" w:space="0" w:color="auto"/>
                                <w:right w:val="none" w:sz="0" w:space="0" w:color="auto"/>
                              </w:divBdr>
                            </w:div>
                            <w:div w:id="1500000398">
                              <w:marLeft w:val="0"/>
                              <w:marRight w:val="0"/>
                              <w:marTop w:val="0"/>
                              <w:marBottom w:val="0"/>
                              <w:divBdr>
                                <w:top w:val="none" w:sz="0" w:space="0" w:color="auto"/>
                                <w:left w:val="none" w:sz="0" w:space="0" w:color="auto"/>
                                <w:bottom w:val="none" w:sz="0" w:space="0" w:color="auto"/>
                                <w:right w:val="none" w:sz="0" w:space="0" w:color="auto"/>
                              </w:divBdr>
                            </w:div>
                            <w:div w:id="1027604800">
                              <w:marLeft w:val="0"/>
                              <w:marRight w:val="0"/>
                              <w:marTop w:val="0"/>
                              <w:marBottom w:val="0"/>
                              <w:divBdr>
                                <w:top w:val="none" w:sz="0" w:space="0" w:color="auto"/>
                                <w:left w:val="none" w:sz="0" w:space="0" w:color="auto"/>
                                <w:bottom w:val="none" w:sz="0" w:space="0" w:color="auto"/>
                                <w:right w:val="none" w:sz="0" w:space="0" w:color="auto"/>
                              </w:divBdr>
                            </w:div>
                            <w:div w:id="2069381285">
                              <w:marLeft w:val="0"/>
                              <w:marRight w:val="0"/>
                              <w:marTop w:val="0"/>
                              <w:marBottom w:val="0"/>
                              <w:divBdr>
                                <w:top w:val="none" w:sz="0" w:space="0" w:color="auto"/>
                                <w:left w:val="none" w:sz="0" w:space="0" w:color="auto"/>
                                <w:bottom w:val="none" w:sz="0" w:space="0" w:color="auto"/>
                                <w:right w:val="none" w:sz="0" w:space="0" w:color="auto"/>
                              </w:divBdr>
                            </w:div>
                            <w:div w:id="381444237">
                              <w:marLeft w:val="0"/>
                              <w:marRight w:val="0"/>
                              <w:marTop w:val="0"/>
                              <w:marBottom w:val="0"/>
                              <w:divBdr>
                                <w:top w:val="none" w:sz="0" w:space="0" w:color="auto"/>
                                <w:left w:val="none" w:sz="0" w:space="0" w:color="auto"/>
                                <w:bottom w:val="none" w:sz="0" w:space="0" w:color="auto"/>
                                <w:right w:val="none" w:sz="0" w:space="0" w:color="auto"/>
                              </w:divBdr>
                            </w:div>
                            <w:div w:id="857239473">
                              <w:marLeft w:val="0"/>
                              <w:marRight w:val="0"/>
                              <w:marTop w:val="0"/>
                              <w:marBottom w:val="0"/>
                              <w:divBdr>
                                <w:top w:val="none" w:sz="0" w:space="0" w:color="auto"/>
                                <w:left w:val="none" w:sz="0" w:space="0" w:color="auto"/>
                                <w:bottom w:val="none" w:sz="0" w:space="0" w:color="auto"/>
                                <w:right w:val="none" w:sz="0" w:space="0" w:color="auto"/>
                              </w:divBdr>
                            </w:div>
                            <w:div w:id="266087172">
                              <w:marLeft w:val="0"/>
                              <w:marRight w:val="0"/>
                              <w:marTop w:val="0"/>
                              <w:marBottom w:val="0"/>
                              <w:divBdr>
                                <w:top w:val="none" w:sz="0" w:space="0" w:color="auto"/>
                                <w:left w:val="none" w:sz="0" w:space="0" w:color="auto"/>
                                <w:bottom w:val="none" w:sz="0" w:space="0" w:color="auto"/>
                                <w:right w:val="none" w:sz="0" w:space="0" w:color="auto"/>
                              </w:divBdr>
                            </w:div>
                            <w:div w:id="1392922468">
                              <w:marLeft w:val="0"/>
                              <w:marRight w:val="0"/>
                              <w:marTop w:val="0"/>
                              <w:marBottom w:val="0"/>
                              <w:divBdr>
                                <w:top w:val="none" w:sz="0" w:space="0" w:color="auto"/>
                                <w:left w:val="none" w:sz="0" w:space="0" w:color="auto"/>
                                <w:bottom w:val="none" w:sz="0" w:space="0" w:color="auto"/>
                                <w:right w:val="none" w:sz="0" w:space="0" w:color="auto"/>
                              </w:divBdr>
                            </w:div>
                            <w:div w:id="1102065908">
                              <w:marLeft w:val="0"/>
                              <w:marRight w:val="0"/>
                              <w:marTop w:val="0"/>
                              <w:marBottom w:val="0"/>
                              <w:divBdr>
                                <w:top w:val="none" w:sz="0" w:space="0" w:color="auto"/>
                                <w:left w:val="none" w:sz="0" w:space="0" w:color="auto"/>
                                <w:bottom w:val="none" w:sz="0" w:space="0" w:color="auto"/>
                                <w:right w:val="none" w:sz="0" w:space="0" w:color="auto"/>
                              </w:divBdr>
                            </w:div>
                            <w:div w:id="595986993">
                              <w:marLeft w:val="0"/>
                              <w:marRight w:val="0"/>
                              <w:marTop w:val="0"/>
                              <w:marBottom w:val="0"/>
                              <w:divBdr>
                                <w:top w:val="none" w:sz="0" w:space="0" w:color="auto"/>
                                <w:left w:val="none" w:sz="0" w:space="0" w:color="auto"/>
                                <w:bottom w:val="none" w:sz="0" w:space="0" w:color="auto"/>
                                <w:right w:val="none" w:sz="0" w:space="0" w:color="auto"/>
                              </w:divBdr>
                            </w:div>
                            <w:div w:id="42171026">
                              <w:marLeft w:val="0"/>
                              <w:marRight w:val="0"/>
                              <w:marTop w:val="0"/>
                              <w:marBottom w:val="0"/>
                              <w:divBdr>
                                <w:top w:val="none" w:sz="0" w:space="0" w:color="auto"/>
                                <w:left w:val="none" w:sz="0" w:space="0" w:color="auto"/>
                                <w:bottom w:val="none" w:sz="0" w:space="0" w:color="auto"/>
                                <w:right w:val="none" w:sz="0" w:space="0" w:color="auto"/>
                              </w:divBdr>
                            </w:div>
                            <w:div w:id="1862863763">
                              <w:marLeft w:val="0"/>
                              <w:marRight w:val="0"/>
                              <w:marTop w:val="0"/>
                              <w:marBottom w:val="0"/>
                              <w:divBdr>
                                <w:top w:val="none" w:sz="0" w:space="0" w:color="auto"/>
                                <w:left w:val="none" w:sz="0" w:space="0" w:color="auto"/>
                                <w:bottom w:val="none" w:sz="0" w:space="0" w:color="auto"/>
                                <w:right w:val="none" w:sz="0" w:space="0" w:color="auto"/>
                              </w:divBdr>
                            </w:div>
                            <w:div w:id="54596200">
                              <w:marLeft w:val="0"/>
                              <w:marRight w:val="0"/>
                              <w:marTop w:val="0"/>
                              <w:marBottom w:val="0"/>
                              <w:divBdr>
                                <w:top w:val="none" w:sz="0" w:space="0" w:color="auto"/>
                                <w:left w:val="none" w:sz="0" w:space="0" w:color="auto"/>
                                <w:bottom w:val="none" w:sz="0" w:space="0" w:color="auto"/>
                                <w:right w:val="none" w:sz="0" w:space="0" w:color="auto"/>
                              </w:divBdr>
                            </w:div>
                            <w:div w:id="645669033">
                              <w:marLeft w:val="0"/>
                              <w:marRight w:val="0"/>
                              <w:marTop w:val="0"/>
                              <w:marBottom w:val="0"/>
                              <w:divBdr>
                                <w:top w:val="none" w:sz="0" w:space="0" w:color="auto"/>
                                <w:left w:val="none" w:sz="0" w:space="0" w:color="auto"/>
                                <w:bottom w:val="none" w:sz="0" w:space="0" w:color="auto"/>
                                <w:right w:val="none" w:sz="0" w:space="0" w:color="auto"/>
                              </w:divBdr>
                            </w:div>
                            <w:div w:id="1976183038">
                              <w:marLeft w:val="0"/>
                              <w:marRight w:val="0"/>
                              <w:marTop w:val="0"/>
                              <w:marBottom w:val="0"/>
                              <w:divBdr>
                                <w:top w:val="none" w:sz="0" w:space="0" w:color="auto"/>
                                <w:left w:val="none" w:sz="0" w:space="0" w:color="auto"/>
                                <w:bottom w:val="none" w:sz="0" w:space="0" w:color="auto"/>
                                <w:right w:val="none" w:sz="0" w:space="0" w:color="auto"/>
                              </w:divBdr>
                            </w:div>
                            <w:div w:id="10224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450181">
          <w:marLeft w:val="0"/>
          <w:marRight w:val="0"/>
          <w:marTop w:val="0"/>
          <w:marBottom w:val="0"/>
          <w:divBdr>
            <w:top w:val="none" w:sz="0" w:space="0" w:color="auto"/>
            <w:left w:val="none" w:sz="0" w:space="0" w:color="auto"/>
            <w:bottom w:val="none" w:sz="0" w:space="0" w:color="auto"/>
            <w:right w:val="none" w:sz="0" w:space="0" w:color="auto"/>
          </w:divBdr>
          <w:divsChild>
            <w:div w:id="886573916">
              <w:marLeft w:val="0"/>
              <w:marRight w:val="0"/>
              <w:marTop w:val="0"/>
              <w:marBottom w:val="0"/>
              <w:divBdr>
                <w:top w:val="none" w:sz="0" w:space="0" w:color="auto"/>
                <w:left w:val="none" w:sz="0" w:space="0" w:color="auto"/>
                <w:bottom w:val="none" w:sz="0" w:space="0" w:color="auto"/>
                <w:right w:val="none" w:sz="0" w:space="0" w:color="auto"/>
              </w:divBdr>
              <w:divsChild>
                <w:div w:id="14225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59028">
          <w:marLeft w:val="0"/>
          <w:marRight w:val="0"/>
          <w:marTop w:val="0"/>
          <w:marBottom w:val="0"/>
          <w:divBdr>
            <w:top w:val="none" w:sz="0" w:space="0" w:color="auto"/>
            <w:left w:val="none" w:sz="0" w:space="0" w:color="auto"/>
            <w:bottom w:val="none" w:sz="0" w:space="0" w:color="auto"/>
            <w:right w:val="none" w:sz="0" w:space="0" w:color="auto"/>
          </w:divBdr>
          <w:divsChild>
            <w:div w:id="65422411">
              <w:marLeft w:val="0"/>
              <w:marRight w:val="0"/>
              <w:marTop w:val="0"/>
              <w:marBottom w:val="0"/>
              <w:divBdr>
                <w:top w:val="none" w:sz="0" w:space="0" w:color="auto"/>
                <w:left w:val="none" w:sz="0" w:space="0" w:color="auto"/>
                <w:bottom w:val="none" w:sz="0" w:space="0" w:color="auto"/>
                <w:right w:val="none" w:sz="0" w:space="0" w:color="auto"/>
              </w:divBdr>
              <w:divsChild>
                <w:div w:id="301204313">
                  <w:marLeft w:val="0"/>
                  <w:marRight w:val="0"/>
                  <w:marTop w:val="0"/>
                  <w:marBottom w:val="0"/>
                  <w:divBdr>
                    <w:top w:val="none" w:sz="0" w:space="0" w:color="auto"/>
                    <w:left w:val="none" w:sz="0" w:space="0" w:color="auto"/>
                    <w:bottom w:val="none" w:sz="0" w:space="0" w:color="auto"/>
                    <w:right w:val="none" w:sz="0" w:space="0" w:color="auto"/>
                  </w:divBdr>
                  <w:divsChild>
                    <w:div w:id="2105765106">
                      <w:marLeft w:val="0"/>
                      <w:marRight w:val="0"/>
                      <w:marTop w:val="0"/>
                      <w:marBottom w:val="0"/>
                      <w:divBdr>
                        <w:top w:val="none" w:sz="0" w:space="0" w:color="auto"/>
                        <w:left w:val="none" w:sz="0" w:space="0" w:color="auto"/>
                        <w:bottom w:val="none" w:sz="0" w:space="0" w:color="auto"/>
                        <w:right w:val="none" w:sz="0" w:space="0" w:color="auto"/>
                      </w:divBdr>
                      <w:divsChild>
                        <w:div w:id="660813164">
                          <w:marLeft w:val="0"/>
                          <w:marRight w:val="0"/>
                          <w:marTop w:val="0"/>
                          <w:marBottom w:val="0"/>
                          <w:divBdr>
                            <w:top w:val="none" w:sz="0" w:space="0" w:color="auto"/>
                            <w:left w:val="none" w:sz="0" w:space="0" w:color="auto"/>
                            <w:bottom w:val="none" w:sz="0" w:space="0" w:color="auto"/>
                            <w:right w:val="none" w:sz="0" w:space="0" w:color="auto"/>
                          </w:divBdr>
                        </w:div>
                      </w:divsChild>
                    </w:div>
                    <w:div w:id="795759702">
                      <w:marLeft w:val="0"/>
                      <w:marRight w:val="0"/>
                      <w:marTop w:val="0"/>
                      <w:marBottom w:val="0"/>
                      <w:divBdr>
                        <w:top w:val="none" w:sz="0" w:space="0" w:color="auto"/>
                        <w:left w:val="none" w:sz="0" w:space="0" w:color="auto"/>
                        <w:bottom w:val="none" w:sz="0" w:space="0" w:color="auto"/>
                        <w:right w:val="none" w:sz="0" w:space="0" w:color="auto"/>
                      </w:divBdr>
                      <w:divsChild>
                        <w:div w:id="1340430817">
                          <w:marLeft w:val="0"/>
                          <w:marRight w:val="0"/>
                          <w:marTop w:val="0"/>
                          <w:marBottom w:val="0"/>
                          <w:divBdr>
                            <w:top w:val="none" w:sz="0" w:space="0" w:color="auto"/>
                            <w:left w:val="none" w:sz="0" w:space="0" w:color="auto"/>
                            <w:bottom w:val="none" w:sz="0" w:space="0" w:color="auto"/>
                            <w:right w:val="none" w:sz="0" w:space="0" w:color="auto"/>
                          </w:divBdr>
                        </w:div>
                      </w:divsChild>
                    </w:div>
                    <w:div w:id="324088039">
                      <w:marLeft w:val="0"/>
                      <w:marRight w:val="0"/>
                      <w:marTop w:val="0"/>
                      <w:marBottom w:val="0"/>
                      <w:divBdr>
                        <w:top w:val="none" w:sz="0" w:space="0" w:color="auto"/>
                        <w:left w:val="none" w:sz="0" w:space="0" w:color="auto"/>
                        <w:bottom w:val="none" w:sz="0" w:space="0" w:color="auto"/>
                        <w:right w:val="none" w:sz="0" w:space="0" w:color="auto"/>
                      </w:divBdr>
                      <w:divsChild>
                        <w:div w:id="13886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072087">
      <w:bodyDiv w:val="1"/>
      <w:marLeft w:val="0"/>
      <w:marRight w:val="0"/>
      <w:marTop w:val="0"/>
      <w:marBottom w:val="0"/>
      <w:divBdr>
        <w:top w:val="none" w:sz="0" w:space="0" w:color="auto"/>
        <w:left w:val="none" w:sz="0" w:space="0" w:color="auto"/>
        <w:bottom w:val="none" w:sz="0" w:space="0" w:color="auto"/>
        <w:right w:val="none" w:sz="0" w:space="0" w:color="auto"/>
      </w:divBdr>
    </w:div>
    <w:div w:id="1462768248">
      <w:bodyDiv w:val="1"/>
      <w:marLeft w:val="0"/>
      <w:marRight w:val="0"/>
      <w:marTop w:val="0"/>
      <w:marBottom w:val="0"/>
      <w:divBdr>
        <w:top w:val="none" w:sz="0" w:space="0" w:color="auto"/>
        <w:left w:val="none" w:sz="0" w:space="0" w:color="auto"/>
        <w:bottom w:val="none" w:sz="0" w:space="0" w:color="auto"/>
        <w:right w:val="none" w:sz="0" w:space="0" w:color="auto"/>
      </w:divBdr>
      <w:divsChild>
        <w:div w:id="431513869">
          <w:marLeft w:val="0"/>
          <w:marRight w:val="0"/>
          <w:marTop w:val="0"/>
          <w:marBottom w:val="0"/>
          <w:divBdr>
            <w:top w:val="none" w:sz="0" w:space="0" w:color="auto"/>
            <w:left w:val="none" w:sz="0" w:space="0" w:color="auto"/>
            <w:bottom w:val="none" w:sz="0" w:space="0" w:color="auto"/>
            <w:right w:val="none" w:sz="0" w:space="0" w:color="auto"/>
          </w:divBdr>
          <w:divsChild>
            <w:div w:id="1036585054">
              <w:marLeft w:val="0"/>
              <w:marRight w:val="0"/>
              <w:marTop w:val="0"/>
              <w:marBottom w:val="0"/>
              <w:divBdr>
                <w:top w:val="none" w:sz="0" w:space="0" w:color="auto"/>
                <w:left w:val="none" w:sz="0" w:space="0" w:color="auto"/>
                <w:bottom w:val="none" w:sz="0" w:space="0" w:color="auto"/>
                <w:right w:val="none" w:sz="0" w:space="0" w:color="auto"/>
              </w:divBdr>
              <w:divsChild>
                <w:div w:id="949507593">
                  <w:marLeft w:val="0"/>
                  <w:marRight w:val="0"/>
                  <w:marTop w:val="0"/>
                  <w:marBottom w:val="0"/>
                  <w:divBdr>
                    <w:top w:val="none" w:sz="0" w:space="0" w:color="auto"/>
                    <w:left w:val="none" w:sz="0" w:space="0" w:color="auto"/>
                    <w:bottom w:val="none" w:sz="0" w:space="0" w:color="auto"/>
                    <w:right w:val="none" w:sz="0" w:space="0" w:color="auto"/>
                  </w:divBdr>
                  <w:divsChild>
                    <w:div w:id="1521432659">
                      <w:marLeft w:val="0"/>
                      <w:marRight w:val="0"/>
                      <w:marTop w:val="0"/>
                      <w:marBottom w:val="0"/>
                      <w:divBdr>
                        <w:top w:val="none" w:sz="0" w:space="0" w:color="auto"/>
                        <w:left w:val="none" w:sz="0" w:space="0" w:color="auto"/>
                        <w:bottom w:val="none" w:sz="0" w:space="0" w:color="auto"/>
                        <w:right w:val="none" w:sz="0" w:space="0" w:color="auto"/>
                      </w:divBdr>
                    </w:div>
                    <w:div w:id="1844661005">
                      <w:marLeft w:val="0"/>
                      <w:marRight w:val="0"/>
                      <w:marTop w:val="0"/>
                      <w:marBottom w:val="0"/>
                      <w:divBdr>
                        <w:top w:val="none" w:sz="0" w:space="0" w:color="auto"/>
                        <w:left w:val="none" w:sz="0" w:space="0" w:color="auto"/>
                        <w:bottom w:val="none" w:sz="0" w:space="0" w:color="auto"/>
                        <w:right w:val="none" w:sz="0" w:space="0" w:color="auto"/>
                      </w:divBdr>
                    </w:div>
                    <w:div w:id="1537431176">
                      <w:marLeft w:val="0"/>
                      <w:marRight w:val="0"/>
                      <w:marTop w:val="0"/>
                      <w:marBottom w:val="0"/>
                      <w:divBdr>
                        <w:top w:val="none" w:sz="0" w:space="0" w:color="auto"/>
                        <w:left w:val="none" w:sz="0" w:space="0" w:color="auto"/>
                        <w:bottom w:val="none" w:sz="0" w:space="0" w:color="auto"/>
                        <w:right w:val="none" w:sz="0" w:space="0" w:color="auto"/>
                      </w:divBdr>
                    </w:div>
                    <w:div w:id="886989108">
                      <w:marLeft w:val="0"/>
                      <w:marRight w:val="0"/>
                      <w:marTop w:val="0"/>
                      <w:marBottom w:val="0"/>
                      <w:divBdr>
                        <w:top w:val="none" w:sz="0" w:space="0" w:color="auto"/>
                        <w:left w:val="none" w:sz="0" w:space="0" w:color="auto"/>
                        <w:bottom w:val="none" w:sz="0" w:space="0" w:color="auto"/>
                        <w:right w:val="none" w:sz="0" w:space="0" w:color="auto"/>
                      </w:divBdr>
                    </w:div>
                    <w:div w:id="865950404">
                      <w:marLeft w:val="0"/>
                      <w:marRight w:val="0"/>
                      <w:marTop w:val="0"/>
                      <w:marBottom w:val="0"/>
                      <w:divBdr>
                        <w:top w:val="none" w:sz="0" w:space="0" w:color="auto"/>
                        <w:left w:val="none" w:sz="0" w:space="0" w:color="auto"/>
                        <w:bottom w:val="none" w:sz="0" w:space="0" w:color="auto"/>
                        <w:right w:val="none" w:sz="0" w:space="0" w:color="auto"/>
                      </w:divBdr>
                    </w:div>
                    <w:div w:id="632902057">
                      <w:marLeft w:val="0"/>
                      <w:marRight w:val="0"/>
                      <w:marTop w:val="0"/>
                      <w:marBottom w:val="0"/>
                      <w:divBdr>
                        <w:top w:val="none" w:sz="0" w:space="0" w:color="auto"/>
                        <w:left w:val="none" w:sz="0" w:space="0" w:color="auto"/>
                        <w:bottom w:val="none" w:sz="0" w:space="0" w:color="auto"/>
                        <w:right w:val="none" w:sz="0" w:space="0" w:color="auto"/>
                      </w:divBdr>
                    </w:div>
                    <w:div w:id="1321159398">
                      <w:marLeft w:val="0"/>
                      <w:marRight w:val="0"/>
                      <w:marTop w:val="0"/>
                      <w:marBottom w:val="0"/>
                      <w:divBdr>
                        <w:top w:val="none" w:sz="0" w:space="0" w:color="auto"/>
                        <w:left w:val="none" w:sz="0" w:space="0" w:color="auto"/>
                        <w:bottom w:val="none" w:sz="0" w:space="0" w:color="auto"/>
                        <w:right w:val="none" w:sz="0" w:space="0" w:color="auto"/>
                      </w:divBdr>
                    </w:div>
                    <w:div w:id="1759013040">
                      <w:marLeft w:val="0"/>
                      <w:marRight w:val="0"/>
                      <w:marTop w:val="0"/>
                      <w:marBottom w:val="0"/>
                      <w:divBdr>
                        <w:top w:val="none" w:sz="0" w:space="0" w:color="auto"/>
                        <w:left w:val="none" w:sz="0" w:space="0" w:color="auto"/>
                        <w:bottom w:val="none" w:sz="0" w:space="0" w:color="auto"/>
                        <w:right w:val="none" w:sz="0" w:space="0" w:color="auto"/>
                      </w:divBdr>
                    </w:div>
                    <w:div w:id="1170559129">
                      <w:marLeft w:val="0"/>
                      <w:marRight w:val="0"/>
                      <w:marTop w:val="0"/>
                      <w:marBottom w:val="0"/>
                      <w:divBdr>
                        <w:top w:val="none" w:sz="0" w:space="0" w:color="auto"/>
                        <w:left w:val="none" w:sz="0" w:space="0" w:color="auto"/>
                        <w:bottom w:val="none" w:sz="0" w:space="0" w:color="auto"/>
                        <w:right w:val="none" w:sz="0" w:space="0" w:color="auto"/>
                      </w:divBdr>
                    </w:div>
                    <w:div w:id="612980427">
                      <w:marLeft w:val="0"/>
                      <w:marRight w:val="0"/>
                      <w:marTop w:val="0"/>
                      <w:marBottom w:val="0"/>
                      <w:divBdr>
                        <w:top w:val="none" w:sz="0" w:space="0" w:color="auto"/>
                        <w:left w:val="none" w:sz="0" w:space="0" w:color="auto"/>
                        <w:bottom w:val="none" w:sz="0" w:space="0" w:color="auto"/>
                        <w:right w:val="none" w:sz="0" w:space="0" w:color="auto"/>
                      </w:divBdr>
                    </w:div>
                    <w:div w:id="1036199041">
                      <w:marLeft w:val="0"/>
                      <w:marRight w:val="0"/>
                      <w:marTop w:val="0"/>
                      <w:marBottom w:val="0"/>
                      <w:divBdr>
                        <w:top w:val="none" w:sz="0" w:space="0" w:color="auto"/>
                        <w:left w:val="none" w:sz="0" w:space="0" w:color="auto"/>
                        <w:bottom w:val="none" w:sz="0" w:space="0" w:color="auto"/>
                        <w:right w:val="none" w:sz="0" w:space="0" w:color="auto"/>
                      </w:divBdr>
                    </w:div>
                    <w:div w:id="2115399051">
                      <w:marLeft w:val="0"/>
                      <w:marRight w:val="0"/>
                      <w:marTop w:val="0"/>
                      <w:marBottom w:val="0"/>
                      <w:divBdr>
                        <w:top w:val="none" w:sz="0" w:space="0" w:color="auto"/>
                        <w:left w:val="none" w:sz="0" w:space="0" w:color="auto"/>
                        <w:bottom w:val="none" w:sz="0" w:space="0" w:color="auto"/>
                        <w:right w:val="none" w:sz="0" w:space="0" w:color="auto"/>
                      </w:divBdr>
                    </w:div>
                    <w:div w:id="2373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033006">
      <w:bodyDiv w:val="1"/>
      <w:marLeft w:val="0"/>
      <w:marRight w:val="0"/>
      <w:marTop w:val="0"/>
      <w:marBottom w:val="0"/>
      <w:divBdr>
        <w:top w:val="none" w:sz="0" w:space="0" w:color="auto"/>
        <w:left w:val="none" w:sz="0" w:space="0" w:color="auto"/>
        <w:bottom w:val="none" w:sz="0" w:space="0" w:color="auto"/>
        <w:right w:val="none" w:sz="0" w:space="0" w:color="auto"/>
      </w:divBdr>
    </w:div>
    <w:div w:id="1589729557">
      <w:bodyDiv w:val="1"/>
      <w:marLeft w:val="0"/>
      <w:marRight w:val="0"/>
      <w:marTop w:val="0"/>
      <w:marBottom w:val="0"/>
      <w:divBdr>
        <w:top w:val="none" w:sz="0" w:space="0" w:color="auto"/>
        <w:left w:val="none" w:sz="0" w:space="0" w:color="auto"/>
        <w:bottom w:val="none" w:sz="0" w:space="0" w:color="auto"/>
        <w:right w:val="none" w:sz="0" w:space="0" w:color="auto"/>
      </w:divBdr>
    </w:div>
    <w:div w:id="1691949836">
      <w:bodyDiv w:val="1"/>
      <w:marLeft w:val="0"/>
      <w:marRight w:val="0"/>
      <w:marTop w:val="0"/>
      <w:marBottom w:val="0"/>
      <w:divBdr>
        <w:top w:val="none" w:sz="0" w:space="0" w:color="auto"/>
        <w:left w:val="none" w:sz="0" w:space="0" w:color="auto"/>
        <w:bottom w:val="none" w:sz="0" w:space="0" w:color="auto"/>
        <w:right w:val="none" w:sz="0" w:space="0" w:color="auto"/>
      </w:divBdr>
      <w:divsChild>
        <w:div w:id="1308589706">
          <w:marLeft w:val="0"/>
          <w:marRight w:val="0"/>
          <w:marTop w:val="0"/>
          <w:marBottom w:val="0"/>
          <w:divBdr>
            <w:top w:val="none" w:sz="0" w:space="0" w:color="auto"/>
            <w:left w:val="none" w:sz="0" w:space="0" w:color="auto"/>
            <w:bottom w:val="none" w:sz="0" w:space="0" w:color="auto"/>
            <w:right w:val="none" w:sz="0" w:space="0" w:color="auto"/>
          </w:divBdr>
          <w:divsChild>
            <w:div w:id="1914467688">
              <w:marLeft w:val="0"/>
              <w:marRight w:val="0"/>
              <w:marTop w:val="0"/>
              <w:marBottom w:val="0"/>
              <w:divBdr>
                <w:top w:val="none" w:sz="0" w:space="0" w:color="auto"/>
                <w:left w:val="none" w:sz="0" w:space="0" w:color="auto"/>
                <w:bottom w:val="none" w:sz="0" w:space="0" w:color="auto"/>
                <w:right w:val="none" w:sz="0" w:space="0" w:color="auto"/>
              </w:divBdr>
            </w:div>
          </w:divsChild>
        </w:div>
        <w:div w:id="1394427111">
          <w:marLeft w:val="0"/>
          <w:marRight w:val="0"/>
          <w:marTop w:val="0"/>
          <w:marBottom w:val="0"/>
          <w:divBdr>
            <w:top w:val="none" w:sz="0" w:space="0" w:color="auto"/>
            <w:left w:val="none" w:sz="0" w:space="0" w:color="auto"/>
            <w:bottom w:val="none" w:sz="0" w:space="0" w:color="auto"/>
            <w:right w:val="none" w:sz="0" w:space="0" w:color="auto"/>
          </w:divBdr>
          <w:divsChild>
            <w:div w:id="64188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11116">
      <w:bodyDiv w:val="1"/>
      <w:marLeft w:val="0"/>
      <w:marRight w:val="0"/>
      <w:marTop w:val="0"/>
      <w:marBottom w:val="0"/>
      <w:divBdr>
        <w:top w:val="none" w:sz="0" w:space="0" w:color="auto"/>
        <w:left w:val="none" w:sz="0" w:space="0" w:color="auto"/>
        <w:bottom w:val="none" w:sz="0" w:space="0" w:color="auto"/>
        <w:right w:val="none" w:sz="0" w:space="0" w:color="auto"/>
      </w:divBdr>
    </w:div>
    <w:div w:id="1766808562">
      <w:bodyDiv w:val="1"/>
      <w:marLeft w:val="0"/>
      <w:marRight w:val="0"/>
      <w:marTop w:val="0"/>
      <w:marBottom w:val="0"/>
      <w:divBdr>
        <w:top w:val="none" w:sz="0" w:space="0" w:color="auto"/>
        <w:left w:val="none" w:sz="0" w:space="0" w:color="auto"/>
        <w:bottom w:val="none" w:sz="0" w:space="0" w:color="auto"/>
        <w:right w:val="none" w:sz="0" w:space="0" w:color="auto"/>
      </w:divBdr>
      <w:divsChild>
        <w:div w:id="343290713">
          <w:marLeft w:val="0"/>
          <w:marRight w:val="0"/>
          <w:marTop w:val="0"/>
          <w:marBottom w:val="0"/>
          <w:divBdr>
            <w:top w:val="none" w:sz="0" w:space="0" w:color="auto"/>
            <w:left w:val="none" w:sz="0" w:space="0" w:color="auto"/>
            <w:bottom w:val="none" w:sz="0" w:space="0" w:color="auto"/>
            <w:right w:val="none" w:sz="0" w:space="0" w:color="auto"/>
          </w:divBdr>
          <w:divsChild>
            <w:div w:id="1176772264">
              <w:marLeft w:val="0"/>
              <w:marRight w:val="0"/>
              <w:marTop w:val="0"/>
              <w:marBottom w:val="0"/>
              <w:divBdr>
                <w:top w:val="none" w:sz="0" w:space="0" w:color="auto"/>
                <w:left w:val="none" w:sz="0" w:space="0" w:color="auto"/>
                <w:bottom w:val="none" w:sz="0" w:space="0" w:color="auto"/>
                <w:right w:val="none" w:sz="0" w:space="0" w:color="auto"/>
              </w:divBdr>
              <w:divsChild>
                <w:div w:id="290861952">
                  <w:marLeft w:val="0"/>
                  <w:marRight w:val="0"/>
                  <w:marTop w:val="0"/>
                  <w:marBottom w:val="0"/>
                  <w:divBdr>
                    <w:top w:val="none" w:sz="0" w:space="0" w:color="auto"/>
                    <w:left w:val="none" w:sz="0" w:space="0" w:color="auto"/>
                    <w:bottom w:val="none" w:sz="0" w:space="0" w:color="auto"/>
                    <w:right w:val="none" w:sz="0" w:space="0" w:color="auto"/>
                  </w:divBdr>
                  <w:divsChild>
                    <w:div w:id="935745522">
                      <w:marLeft w:val="0"/>
                      <w:marRight w:val="0"/>
                      <w:marTop w:val="0"/>
                      <w:marBottom w:val="0"/>
                      <w:divBdr>
                        <w:top w:val="none" w:sz="0" w:space="0" w:color="auto"/>
                        <w:left w:val="none" w:sz="0" w:space="0" w:color="auto"/>
                        <w:bottom w:val="none" w:sz="0" w:space="0" w:color="auto"/>
                        <w:right w:val="none" w:sz="0" w:space="0" w:color="auto"/>
                      </w:divBdr>
                    </w:div>
                    <w:div w:id="217281539">
                      <w:marLeft w:val="0"/>
                      <w:marRight w:val="0"/>
                      <w:marTop w:val="0"/>
                      <w:marBottom w:val="0"/>
                      <w:divBdr>
                        <w:top w:val="none" w:sz="0" w:space="0" w:color="auto"/>
                        <w:left w:val="none" w:sz="0" w:space="0" w:color="auto"/>
                        <w:bottom w:val="none" w:sz="0" w:space="0" w:color="auto"/>
                        <w:right w:val="none" w:sz="0" w:space="0" w:color="auto"/>
                      </w:divBdr>
                    </w:div>
                    <w:div w:id="879824307">
                      <w:marLeft w:val="0"/>
                      <w:marRight w:val="0"/>
                      <w:marTop w:val="0"/>
                      <w:marBottom w:val="0"/>
                      <w:divBdr>
                        <w:top w:val="none" w:sz="0" w:space="0" w:color="auto"/>
                        <w:left w:val="none" w:sz="0" w:space="0" w:color="auto"/>
                        <w:bottom w:val="none" w:sz="0" w:space="0" w:color="auto"/>
                        <w:right w:val="none" w:sz="0" w:space="0" w:color="auto"/>
                      </w:divBdr>
                    </w:div>
                    <w:div w:id="626663505">
                      <w:marLeft w:val="0"/>
                      <w:marRight w:val="0"/>
                      <w:marTop w:val="0"/>
                      <w:marBottom w:val="0"/>
                      <w:divBdr>
                        <w:top w:val="none" w:sz="0" w:space="0" w:color="auto"/>
                        <w:left w:val="none" w:sz="0" w:space="0" w:color="auto"/>
                        <w:bottom w:val="none" w:sz="0" w:space="0" w:color="auto"/>
                        <w:right w:val="none" w:sz="0" w:space="0" w:color="auto"/>
                      </w:divBdr>
                    </w:div>
                    <w:div w:id="1306620000">
                      <w:marLeft w:val="0"/>
                      <w:marRight w:val="0"/>
                      <w:marTop w:val="0"/>
                      <w:marBottom w:val="0"/>
                      <w:divBdr>
                        <w:top w:val="none" w:sz="0" w:space="0" w:color="auto"/>
                        <w:left w:val="none" w:sz="0" w:space="0" w:color="auto"/>
                        <w:bottom w:val="none" w:sz="0" w:space="0" w:color="auto"/>
                        <w:right w:val="none" w:sz="0" w:space="0" w:color="auto"/>
                      </w:divBdr>
                    </w:div>
                    <w:div w:id="1153985205">
                      <w:marLeft w:val="0"/>
                      <w:marRight w:val="0"/>
                      <w:marTop w:val="0"/>
                      <w:marBottom w:val="0"/>
                      <w:divBdr>
                        <w:top w:val="none" w:sz="0" w:space="0" w:color="auto"/>
                        <w:left w:val="none" w:sz="0" w:space="0" w:color="auto"/>
                        <w:bottom w:val="none" w:sz="0" w:space="0" w:color="auto"/>
                        <w:right w:val="none" w:sz="0" w:space="0" w:color="auto"/>
                      </w:divBdr>
                    </w:div>
                    <w:div w:id="933326157">
                      <w:marLeft w:val="0"/>
                      <w:marRight w:val="0"/>
                      <w:marTop w:val="0"/>
                      <w:marBottom w:val="0"/>
                      <w:divBdr>
                        <w:top w:val="none" w:sz="0" w:space="0" w:color="auto"/>
                        <w:left w:val="none" w:sz="0" w:space="0" w:color="auto"/>
                        <w:bottom w:val="none" w:sz="0" w:space="0" w:color="auto"/>
                        <w:right w:val="none" w:sz="0" w:space="0" w:color="auto"/>
                      </w:divBdr>
                    </w:div>
                    <w:div w:id="1180774243">
                      <w:marLeft w:val="0"/>
                      <w:marRight w:val="0"/>
                      <w:marTop w:val="0"/>
                      <w:marBottom w:val="0"/>
                      <w:divBdr>
                        <w:top w:val="none" w:sz="0" w:space="0" w:color="auto"/>
                        <w:left w:val="none" w:sz="0" w:space="0" w:color="auto"/>
                        <w:bottom w:val="none" w:sz="0" w:space="0" w:color="auto"/>
                        <w:right w:val="none" w:sz="0" w:space="0" w:color="auto"/>
                      </w:divBdr>
                    </w:div>
                    <w:div w:id="244187212">
                      <w:marLeft w:val="0"/>
                      <w:marRight w:val="0"/>
                      <w:marTop w:val="0"/>
                      <w:marBottom w:val="0"/>
                      <w:divBdr>
                        <w:top w:val="none" w:sz="0" w:space="0" w:color="auto"/>
                        <w:left w:val="none" w:sz="0" w:space="0" w:color="auto"/>
                        <w:bottom w:val="none" w:sz="0" w:space="0" w:color="auto"/>
                        <w:right w:val="none" w:sz="0" w:space="0" w:color="auto"/>
                      </w:divBdr>
                    </w:div>
                    <w:div w:id="1583026129">
                      <w:marLeft w:val="0"/>
                      <w:marRight w:val="0"/>
                      <w:marTop w:val="0"/>
                      <w:marBottom w:val="0"/>
                      <w:divBdr>
                        <w:top w:val="none" w:sz="0" w:space="0" w:color="auto"/>
                        <w:left w:val="none" w:sz="0" w:space="0" w:color="auto"/>
                        <w:bottom w:val="none" w:sz="0" w:space="0" w:color="auto"/>
                        <w:right w:val="none" w:sz="0" w:space="0" w:color="auto"/>
                      </w:divBdr>
                    </w:div>
                    <w:div w:id="1611931849">
                      <w:marLeft w:val="0"/>
                      <w:marRight w:val="0"/>
                      <w:marTop w:val="0"/>
                      <w:marBottom w:val="0"/>
                      <w:divBdr>
                        <w:top w:val="none" w:sz="0" w:space="0" w:color="auto"/>
                        <w:left w:val="none" w:sz="0" w:space="0" w:color="auto"/>
                        <w:bottom w:val="none" w:sz="0" w:space="0" w:color="auto"/>
                        <w:right w:val="none" w:sz="0" w:space="0" w:color="auto"/>
                      </w:divBdr>
                    </w:div>
                    <w:div w:id="1595550511">
                      <w:marLeft w:val="0"/>
                      <w:marRight w:val="0"/>
                      <w:marTop w:val="0"/>
                      <w:marBottom w:val="0"/>
                      <w:divBdr>
                        <w:top w:val="none" w:sz="0" w:space="0" w:color="auto"/>
                        <w:left w:val="none" w:sz="0" w:space="0" w:color="auto"/>
                        <w:bottom w:val="none" w:sz="0" w:space="0" w:color="auto"/>
                        <w:right w:val="none" w:sz="0" w:space="0" w:color="auto"/>
                      </w:divBdr>
                    </w:div>
                    <w:div w:id="9153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826585">
      <w:bodyDiv w:val="1"/>
      <w:marLeft w:val="0"/>
      <w:marRight w:val="0"/>
      <w:marTop w:val="0"/>
      <w:marBottom w:val="0"/>
      <w:divBdr>
        <w:top w:val="none" w:sz="0" w:space="0" w:color="auto"/>
        <w:left w:val="none" w:sz="0" w:space="0" w:color="auto"/>
        <w:bottom w:val="none" w:sz="0" w:space="0" w:color="auto"/>
        <w:right w:val="none" w:sz="0" w:space="0" w:color="auto"/>
      </w:divBdr>
      <w:divsChild>
        <w:div w:id="1266615109">
          <w:marLeft w:val="0"/>
          <w:marRight w:val="0"/>
          <w:marTop w:val="0"/>
          <w:marBottom w:val="0"/>
          <w:divBdr>
            <w:top w:val="none" w:sz="0" w:space="0" w:color="auto"/>
            <w:left w:val="none" w:sz="0" w:space="0" w:color="auto"/>
            <w:bottom w:val="none" w:sz="0" w:space="0" w:color="auto"/>
            <w:right w:val="none" w:sz="0" w:space="0" w:color="auto"/>
          </w:divBdr>
          <w:divsChild>
            <w:div w:id="915750014">
              <w:marLeft w:val="0"/>
              <w:marRight w:val="0"/>
              <w:marTop w:val="0"/>
              <w:marBottom w:val="0"/>
              <w:divBdr>
                <w:top w:val="none" w:sz="0" w:space="0" w:color="auto"/>
                <w:left w:val="none" w:sz="0" w:space="0" w:color="auto"/>
                <w:bottom w:val="none" w:sz="0" w:space="0" w:color="auto"/>
                <w:right w:val="none" w:sz="0" w:space="0" w:color="auto"/>
              </w:divBdr>
              <w:divsChild>
                <w:div w:id="404305418">
                  <w:marLeft w:val="0"/>
                  <w:marRight w:val="0"/>
                  <w:marTop w:val="0"/>
                  <w:marBottom w:val="0"/>
                  <w:divBdr>
                    <w:top w:val="none" w:sz="0" w:space="0" w:color="auto"/>
                    <w:left w:val="none" w:sz="0" w:space="0" w:color="auto"/>
                    <w:bottom w:val="none" w:sz="0" w:space="0" w:color="auto"/>
                    <w:right w:val="none" w:sz="0" w:space="0" w:color="auto"/>
                  </w:divBdr>
                  <w:divsChild>
                    <w:div w:id="540091077">
                      <w:marLeft w:val="0"/>
                      <w:marRight w:val="0"/>
                      <w:marTop w:val="0"/>
                      <w:marBottom w:val="0"/>
                      <w:divBdr>
                        <w:top w:val="none" w:sz="0" w:space="0" w:color="auto"/>
                        <w:left w:val="none" w:sz="0" w:space="0" w:color="auto"/>
                        <w:bottom w:val="none" w:sz="0" w:space="0" w:color="auto"/>
                        <w:right w:val="none" w:sz="0" w:space="0" w:color="auto"/>
                      </w:divBdr>
                    </w:div>
                    <w:div w:id="1795514511">
                      <w:marLeft w:val="0"/>
                      <w:marRight w:val="0"/>
                      <w:marTop w:val="0"/>
                      <w:marBottom w:val="0"/>
                      <w:divBdr>
                        <w:top w:val="none" w:sz="0" w:space="0" w:color="auto"/>
                        <w:left w:val="none" w:sz="0" w:space="0" w:color="auto"/>
                        <w:bottom w:val="none" w:sz="0" w:space="0" w:color="auto"/>
                        <w:right w:val="none" w:sz="0" w:space="0" w:color="auto"/>
                      </w:divBdr>
                    </w:div>
                    <w:div w:id="1775323716">
                      <w:marLeft w:val="0"/>
                      <w:marRight w:val="0"/>
                      <w:marTop w:val="0"/>
                      <w:marBottom w:val="0"/>
                      <w:divBdr>
                        <w:top w:val="none" w:sz="0" w:space="0" w:color="auto"/>
                        <w:left w:val="none" w:sz="0" w:space="0" w:color="auto"/>
                        <w:bottom w:val="none" w:sz="0" w:space="0" w:color="auto"/>
                        <w:right w:val="none" w:sz="0" w:space="0" w:color="auto"/>
                      </w:divBdr>
                    </w:div>
                    <w:div w:id="991103764">
                      <w:marLeft w:val="0"/>
                      <w:marRight w:val="0"/>
                      <w:marTop w:val="0"/>
                      <w:marBottom w:val="0"/>
                      <w:divBdr>
                        <w:top w:val="none" w:sz="0" w:space="0" w:color="auto"/>
                        <w:left w:val="none" w:sz="0" w:space="0" w:color="auto"/>
                        <w:bottom w:val="none" w:sz="0" w:space="0" w:color="auto"/>
                        <w:right w:val="none" w:sz="0" w:space="0" w:color="auto"/>
                      </w:divBdr>
                    </w:div>
                    <w:div w:id="369112168">
                      <w:marLeft w:val="0"/>
                      <w:marRight w:val="0"/>
                      <w:marTop w:val="0"/>
                      <w:marBottom w:val="0"/>
                      <w:divBdr>
                        <w:top w:val="none" w:sz="0" w:space="0" w:color="auto"/>
                        <w:left w:val="none" w:sz="0" w:space="0" w:color="auto"/>
                        <w:bottom w:val="none" w:sz="0" w:space="0" w:color="auto"/>
                        <w:right w:val="none" w:sz="0" w:space="0" w:color="auto"/>
                      </w:divBdr>
                    </w:div>
                    <w:div w:id="511728629">
                      <w:marLeft w:val="0"/>
                      <w:marRight w:val="0"/>
                      <w:marTop w:val="0"/>
                      <w:marBottom w:val="0"/>
                      <w:divBdr>
                        <w:top w:val="none" w:sz="0" w:space="0" w:color="auto"/>
                        <w:left w:val="none" w:sz="0" w:space="0" w:color="auto"/>
                        <w:bottom w:val="none" w:sz="0" w:space="0" w:color="auto"/>
                        <w:right w:val="none" w:sz="0" w:space="0" w:color="auto"/>
                      </w:divBdr>
                    </w:div>
                    <w:div w:id="1645353602">
                      <w:marLeft w:val="0"/>
                      <w:marRight w:val="0"/>
                      <w:marTop w:val="0"/>
                      <w:marBottom w:val="0"/>
                      <w:divBdr>
                        <w:top w:val="none" w:sz="0" w:space="0" w:color="auto"/>
                        <w:left w:val="none" w:sz="0" w:space="0" w:color="auto"/>
                        <w:bottom w:val="none" w:sz="0" w:space="0" w:color="auto"/>
                        <w:right w:val="none" w:sz="0" w:space="0" w:color="auto"/>
                      </w:divBdr>
                    </w:div>
                    <w:div w:id="2005205859">
                      <w:marLeft w:val="0"/>
                      <w:marRight w:val="0"/>
                      <w:marTop w:val="0"/>
                      <w:marBottom w:val="0"/>
                      <w:divBdr>
                        <w:top w:val="none" w:sz="0" w:space="0" w:color="auto"/>
                        <w:left w:val="none" w:sz="0" w:space="0" w:color="auto"/>
                        <w:bottom w:val="none" w:sz="0" w:space="0" w:color="auto"/>
                        <w:right w:val="none" w:sz="0" w:space="0" w:color="auto"/>
                      </w:divBdr>
                    </w:div>
                    <w:div w:id="1668941430">
                      <w:marLeft w:val="0"/>
                      <w:marRight w:val="0"/>
                      <w:marTop w:val="0"/>
                      <w:marBottom w:val="0"/>
                      <w:divBdr>
                        <w:top w:val="none" w:sz="0" w:space="0" w:color="auto"/>
                        <w:left w:val="none" w:sz="0" w:space="0" w:color="auto"/>
                        <w:bottom w:val="none" w:sz="0" w:space="0" w:color="auto"/>
                        <w:right w:val="none" w:sz="0" w:space="0" w:color="auto"/>
                      </w:divBdr>
                    </w:div>
                    <w:div w:id="1425878868">
                      <w:marLeft w:val="0"/>
                      <w:marRight w:val="0"/>
                      <w:marTop w:val="0"/>
                      <w:marBottom w:val="0"/>
                      <w:divBdr>
                        <w:top w:val="none" w:sz="0" w:space="0" w:color="auto"/>
                        <w:left w:val="none" w:sz="0" w:space="0" w:color="auto"/>
                        <w:bottom w:val="none" w:sz="0" w:space="0" w:color="auto"/>
                        <w:right w:val="none" w:sz="0" w:space="0" w:color="auto"/>
                      </w:divBdr>
                    </w:div>
                    <w:div w:id="1141845146">
                      <w:marLeft w:val="0"/>
                      <w:marRight w:val="0"/>
                      <w:marTop w:val="0"/>
                      <w:marBottom w:val="0"/>
                      <w:divBdr>
                        <w:top w:val="none" w:sz="0" w:space="0" w:color="auto"/>
                        <w:left w:val="none" w:sz="0" w:space="0" w:color="auto"/>
                        <w:bottom w:val="none" w:sz="0" w:space="0" w:color="auto"/>
                        <w:right w:val="none" w:sz="0" w:space="0" w:color="auto"/>
                      </w:divBdr>
                    </w:div>
                    <w:div w:id="488399710">
                      <w:marLeft w:val="0"/>
                      <w:marRight w:val="0"/>
                      <w:marTop w:val="0"/>
                      <w:marBottom w:val="0"/>
                      <w:divBdr>
                        <w:top w:val="none" w:sz="0" w:space="0" w:color="auto"/>
                        <w:left w:val="none" w:sz="0" w:space="0" w:color="auto"/>
                        <w:bottom w:val="none" w:sz="0" w:space="0" w:color="auto"/>
                        <w:right w:val="none" w:sz="0" w:space="0" w:color="auto"/>
                      </w:divBdr>
                    </w:div>
                    <w:div w:id="11150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524337">
      <w:bodyDiv w:val="1"/>
      <w:marLeft w:val="0"/>
      <w:marRight w:val="0"/>
      <w:marTop w:val="0"/>
      <w:marBottom w:val="0"/>
      <w:divBdr>
        <w:top w:val="none" w:sz="0" w:space="0" w:color="auto"/>
        <w:left w:val="none" w:sz="0" w:space="0" w:color="auto"/>
        <w:bottom w:val="none" w:sz="0" w:space="0" w:color="auto"/>
        <w:right w:val="none" w:sz="0" w:space="0" w:color="auto"/>
      </w:divBdr>
    </w:div>
    <w:div w:id="2025784971">
      <w:bodyDiv w:val="1"/>
      <w:marLeft w:val="0"/>
      <w:marRight w:val="0"/>
      <w:marTop w:val="0"/>
      <w:marBottom w:val="0"/>
      <w:divBdr>
        <w:top w:val="none" w:sz="0" w:space="0" w:color="auto"/>
        <w:left w:val="none" w:sz="0" w:space="0" w:color="auto"/>
        <w:bottom w:val="none" w:sz="0" w:space="0" w:color="auto"/>
        <w:right w:val="none" w:sz="0" w:space="0" w:color="auto"/>
      </w:divBdr>
    </w:div>
    <w:div w:id="2041976258">
      <w:bodyDiv w:val="1"/>
      <w:marLeft w:val="0"/>
      <w:marRight w:val="0"/>
      <w:marTop w:val="0"/>
      <w:marBottom w:val="0"/>
      <w:divBdr>
        <w:top w:val="none" w:sz="0" w:space="0" w:color="auto"/>
        <w:left w:val="none" w:sz="0" w:space="0" w:color="auto"/>
        <w:bottom w:val="none" w:sz="0" w:space="0" w:color="auto"/>
        <w:right w:val="none" w:sz="0" w:space="0" w:color="auto"/>
      </w:divBdr>
    </w:div>
    <w:div w:id="2054772337">
      <w:bodyDiv w:val="1"/>
      <w:marLeft w:val="0"/>
      <w:marRight w:val="0"/>
      <w:marTop w:val="0"/>
      <w:marBottom w:val="0"/>
      <w:divBdr>
        <w:top w:val="none" w:sz="0" w:space="0" w:color="auto"/>
        <w:left w:val="none" w:sz="0" w:space="0" w:color="auto"/>
        <w:bottom w:val="none" w:sz="0" w:space="0" w:color="auto"/>
        <w:right w:val="none" w:sz="0" w:space="0" w:color="auto"/>
      </w:divBdr>
    </w:div>
    <w:div w:id="2055421135">
      <w:bodyDiv w:val="1"/>
      <w:marLeft w:val="0"/>
      <w:marRight w:val="0"/>
      <w:marTop w:val="0"/>
      <w:marBottom w:val="0"/>
      <w:divBdr>
        <w:top w:val="none" w:sz="0" w:space="0" w:color="auto"/>
        <w:left w:val="none" w:sz="0" w:space="0" w:color="auto"/>
        <w:bottom w:val="none" w:sz="0" w:space="0" w:color="auto"/>
        <w:right w:val="none" w:sz="0" w:space="0" w:color="auto"/>
      </w:divBdr>
    </w:div>
    <w:div w:id="2075345974">
      <w:bodyDiv w:val="1"/>
      <w:marLeft w:val="0"/>
      <w:marRight w:val="0"/>
      <w:marTop w:val="0"/>
      <w:marBottom w:val="0"/>
      <w:divBdr>
        <w:top w:val="none" w:sz="0" w:space="0" w:color="auto"/>
        <w:left w:val="none" w:sz="0" w:space="0" w:color="auto"/>
        <w:bottom w:val="none" w:sz="0" w:space="0" w:color="auto"/>
        <w:right w:val="none" w:sz="0" w:space="0" w:color="auto"/>
      </w:divBdr>
      <w:divsChild>
        <w:div w:id="1954897462">
          <w:marLeft w:val="0"/>
          <w:marRight w:val="0"/>
          <w:marTop w:val="0"/>
          <w:marBottom w:val="0"/>
          <w:divBdr>
            <w:top w:val="none" w:sz="0" w:space="0" w:color="auto"/>
            <w:left w:val="none" w:sz="0" w:space="0" w:color="auto"/>
            <w:bottom w:val="none" w:sz="0" w:space="0" w:color="auto"/>
            <w:right w:val="none" w:sz="0" w:space="0" w:color="auto"/>
          </w:divBdr>
          <w:divsChild>
            <w:div w:id="1884556512">
              <w:marLeft w:val="0"/>
              <w:marRight w:val="0"/>
              <w:marTop w:val="0"/>
              <w:marBottom w:val="0"/>
              <w:divBdr>
                <w:top w:val="none" w:sz="0" w:space="0" w:color="auto"/>
                <w:left w:val="none" w:sz="0" w:space="0" w:color="auto"/>
                <w:bottom w:val="none" w:sz="0" w:space="0" w:color="auto"/>
                <w:right w:val="none" w:sz="0" w:space="0" w:color="auto"/>
              </w:divBdr>
            </w:div>
          </w:divsChild>
        </w:div>
        <w:div w:id="1251039294">
          <w:marLeft w:val="0"/>
          <w:marRight w:val="0"/>
          <w:marTop w:val="0"/>
          <w:marBottom w:val="0"/>
          <w:divBdr>
            <w:top w:val="none" w:sz="0" w:space="0" w:color="auto"/>
            <w:left w:val="none" w:sz="0" w:space="0" w:color="auto"/>
            <w:bottom w:val="none" w:sz="0" w:space="0" w:color="auto"/>
            <w:right w:val="none" w:sz="0" w:space="0" w:color="auto"/>
          </w:divBdr>
          <w:divsChild>
            <w:div w:id="114956141">
              <w:marLeft w:val="0"/>
              <w:marRight w:val="0"/>
              <w:marTop w:val="0"/>
              <w:marBottom w:val="0"/>
              <w:divBdr>
                <w:top w:val="none" w:sz="0" w:space="0" w:color="auto"/>
                <w:left w:val="none" w:sz="0" w:space="0" w:color="auto"/>
                <w:bottom w:val="none" w:sz="0" w:space="0" w:color="auto"/>
                <w:right w:val="none" w:sz="0" w:space="0" w:color="auto"/>
              </w:divBdr>
            </w:div>
          </w:divsChild>
        </w:div>
        <w:div w:id="47072691">
          <w:marLeft w:val="0"/>
          <w:marRight w:val="0"/>
          <w:marTop w:val="0"/>
          <w:marBottom w:val="0"/>
          <w:divBdr>
            <w:top w:val="none" w:sz="0" w:space="0" w:color="auto"/>
            <w:left w:val="none" w:sz="0" w:space="0" w:color="auto"/>
            <w:bottom w:val="none" w:sz="0" w:space="0" w:color="auto"/>
            <w:right w:val="none" w:sz="0" w:space="0" w:color="auto"/>
          </w:divBdr>
          <w:divsChild>
            <w:div w:id="2088265038">
              <w:marLeft w:val="0"/>
              <w:marRight w:val="0"/>
              <w:marTop w:val="0"/>
              <w:marBottom w:val="0"/>
              <w:divBdr>
                <w:top w:val="none" w:sz="0" w:space="0" w:color="auto"/>
                <w:left w:val="none" w:sz="0" w:space="0" w:color="auto"/>
                <w:bottom w:val="none" w:sz="0" w:space="0" w:color="auto"/>
                <w:right w:val="none" w:sz="0" w:space="0" w:color="auto"/>
              </w:divBdr>
            </w:div>
          </w:divsChild>
        </w:div>
        <w:div w:id="1770467573">
          <w:marLeft w:val="0"/>
          <w:marRight w:val="0"/>
          <w:marTop w:val="0"/>
          <w:marBottom w:val="0"/>
          <w:divBdr>
            <w:top w:val="none" w:sz="0" w:space="0" w:color="auto"/>
            <w:left w:val="none" w:sz="0" w:space="0" w:color="auto"/>
            <w:bottom w:val="none" w:sz="0" w:space="0" w:color="auto"/>
            <w:right w:val="none" w:sz="0" w:space="0" w:color="auto"/>
          </w:divBdr>
          <w:divsChild>
            <w:div w:id="2015373828">
              <w:marLeft w:val="0"/>
              <w:marRight w:val="0"/>
              <w:marTop w:val="0"/>
              <w:marBottom w:val="0"/>
              <w:divBdr>
                <w:top w:val="none" w:sz="0" w:space="0" w:color="auto"/>
                <w:left w:val="none" w:sz="0" w:space="0" w:color="auto"/>
                <w:bottom w:val="none" w:sz="0" w:space="0" w:color="auto"/>
                <w:right w:val="none" w:sz="0" w:space="0" w:color="auto"/>
              </w:divBdr>
            </w:div>
          </w:divsChild>
        </w:div>
        <w:div w:id="1048064495">
          <w:marLeft w:val="0"/>
          <w:marRight w:val="0"/>
          <w:marTop w:val="0"/>
          <w:marBottom w:val="0"/>
          <w:divBdr>
            <w:top w:val="none" w:sz="0" w:space="0" w:color="auto"/>
            <w:left w:val="none" w:sz="0" w:space="0" w:color="auto"/>
            <w:bottom w:val="none" w:sz="0" w:space="0" w:color="auto"/>
            <w:right w:val="none" w:sz="0" w:space="0" w:color="auto"/>
          </w:divBdr>
          <w:divsChild>
            <w:div w:id="15159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paypal.com/developer/accounts/" TargetMode="External"/><Relationship Id="rId21" Type="http://schemas.openxmlformats.org/officeDocument/2006/relationships/hyperlink" Target="https://developer.paypal.com/tools/sandbox/accounts/" TargetMode="External"/><Relationship Id="rId42" Type="http://schemas.openxmlformats.org/officeDocument/2006/relationships/hyperlink" Target="https://developer.paypal.com/tools/sandbox/card-testing/" TargetMode="External"/><Relationship Id="rId47" Type="http://schemas.openxmlformats.org/officeDocument/2006/relationships/hyperlink" Target="https://developer.paypal.com/docs/checkout/advanced/" TargetMode="External"/><Relationship Id="rId63" Type="http://schemas.openxmlformats.org/officeDocument/2006/relationships/hyperlink" Target="https://developer.paypal.com/docs/api/orders/v2/" TargetMode="External"/><Relationship Id="rId68" Type="http://schemas.openxmlformats.org/officeDocument/2006/relationships/hyperlink" Target="https://developer.paypal.com/docs/checkout/advanced/customize/3d-secure/test/" TargetMode="External"/><Relationship Id="rId84" Type="http://schemas.openxmlformats.org/officeDocument/2006/relationships/hyperlink" Target="https://developer.paypal.com/docs/api/orders/v2/" TargetMode="External"/><Relationship Id="rId89" Type="http://schemas.openxmlformats.org/officeDocument/2006/relationships/hyperlink" Target="https://developer.paypal.com/api/nvp-soap/errors/" TargetMode="External"/><Relationship Id="rId16" Type="http://schemas.openxmlformats.org/officeDocument/2006/relationships/hyperlink" Target="https://developer.paypal.com/tools/sandbox/accounts/" TargetMode="External"/><Relationship Id="rId11" Type="http://schemas.openxmlformats.org/officeDocument/2006/relationships/hyperlink" Target="https://developer.paypal.com/docs/policiesAndGuidelines/" TargetMode="External"/><Relationship Id="rId32" Type="http://schemas.openxmlformats.org/officeDocument/2006/relationships/hyperlink" Target="https://developer.paypal.com/developer/accounts/" TargetMode="External"/><Relationship Id="rId37" Type="http://schemas.openxmlformats.org/officeDocument/2006/relationships/hyperlink" Target="https://developer.paypal.com/sandbox-bulk-headers.csv" TargetMode="External"/><Relationship Id="rId53" Type="http://schemas.openxmlformats.org/officeDocument/2006/relationships/hyperlink" Target="https://developer.paypal.com/docs/checkout/advanced/card-decline-errors/" TargetMode="External"/><Relationship Id="rId58" Type="http://schemas.openxmlformats.org/officeDocument/2006/relationships/hyperlink" Target="https://developer.paypal.com/docs/checkout/advanced/customize/3d-secure/test/" TargetMode="External"/><Relationship Id="rId74" Type="http://schemas.openxmlformats.org/officeDocument/2006/relationships/hyperlink" Target="https://developer.paypal.com/docs/api/orders/v2/" TargetMode="External"/><Relationship Id="rId79" Type="http://schemas.openxmlformats.org/officeDocument/2006/relationships/hyperlink" Target="https://developer.paypal.com/tools/sandbox/card-testing/" TargetMode="External"/><Relationship Id="rId5" Type="http://schemas.openxmlformats.org/officeDocument/2006/relationships/hyperlink" Target="https://www.sandbox.paypal.com/" TargetMode="External"/><Relationship Id="rId90" Type="http://schemas.openxmlformats.org/officeDocument/2006/relationships/fontTable" Target="fontTable.xml"/><Relationship Id="rId14" Type="http://schemas.openxmlformats.org/officeDocument/2006/relationships/hyperlink" Target="https://developer.paypal.com/tools/sandbox/accounts/" TargetMode="External"/><Relationship Id="rId22" Type="http://schemas.openxmlformats.org/officeDocument/2006/relationships/hyperlink" Target="https://developer.paypal.com/tools/sandbox/accounts/" TargetMode="External"/><Relationship Id="rId27" Type="http://schemas.openxmlformats.org/officeDocument/2006/relationships/hyperlink" Target="https://developer.paypal.com/tools/sandbox/accounts/" TargetMode="External"/><Relationship Id="rId30" Type="http://schemas.openxmlformats.org/officeDocument/2006/relationships/hyperlink" Target="https://developer.paypal.com/tools/sandbox/accounts/" TargetMode="External"/><Relationship Id="rId35" Type="http://schemas.openxmlformats.org/officeDocument/2006/relationships/hyperlink" Target="https://developer.paypal.com/tools/sandbox/bulk-accounts/" TargetMode="External"/><Relationship Id="rId43" Type="http://schemas.openxmlformats.org/officeDocument/2006/relationships/hyperlink" Target="https://developer.paypal.com/tools/sandbox/card-testing/" TargetMode="External"/><Relationship Id="rId48" Type="http://schemas.openxmlformats.org/officeDocument/2006/relationships/hyperlink" Target="https://developer.paypal.com/docs/checkout/save-payment-methods/" TargetMode="External"/><Relationship Id="rId56" Type="http://schemas.openxmlformats.org/officeDocument/2006/relationships/hyperlink" Target="https://developer.paypal.com/docs/checkout/advanced/customize/3d-secure/" TargetMode="External"/><Relationship Id="rId64" Type="http://schemas.openxmlformats.org/officeDocument/2006/relationships/hyperlink" Target="https://developer.paypal.com/tools/sandbox/card-testing/" TargetMode="External"/><Relationship Id="rId69" Type="http://schemas.openxmlformats.org/officeDocument/2006/relationships/hyperlink" Target="https://developer.paypal.com/tools/sandbox/card-testing/" TargetMode="External"/><Relationship Id="rId77" Type="http://schemas.openxmlformats.org/officeDocument/2006/relationships/hyperlink" Target="https://developer.paypal.com/tools/sandbox/card-testing/" TargetMode="External"/><Relationship Id="rId8" Type="http://schemas.openxmlformats.org/officeDocument/2006/relationships/hyperlink" Target="https://www.sandbox.paypal.com/" TargetMode="External"/><Relationship Id="rId51" Type="http://schemas.openxmlformats.org/officeDocument/2006/relationships/hyperlink" Target="https://developer.paypal.com/docs/api/orders/v2/" TargetMode="External"/><Relationship Id="rId72" Type="http://schemas.openxmlformats.org/officeDocument/2006/relationships/hyperlink" Target="https://developer.paypal.com/tools/sandbox/card-testing/" TargetMode="External"/><Relationship Id="rId80" Type="http://schemas.openxmlformats.org/officeDocument/2006/relationships/hyperlink" Target="https://developer.paypal.com/docs/api/orders/v2/" TargetMode="External"/><Relationship Id="rId85" Type="http://schemas.openxmlformats.org/officeDocument/2006/relationships/hyperlink" Target="https://developer.paypal.com/docs/api/payments/v2/" TargetMode="External"/><Relationship Id="rId3" Type="http://schemas.openxmlformats.org/officeDocument/2006/relationships/settings" Target="settings.xml"/><Relationship Id="rId12" Type="http://schemas.openxmlformats.org/officeDocument/2006/relationships/hyperlink" Target="https://developer.paypal.com/tools/sandbox/accounts/" TargetMode="External"/><Relationship Id="rId17" Type="http://schemas.openxmlformats.org/officeDocument/2006/relationships/hyperlink" Target="https://developer.paypal.com/tools/sandbox/plan-accounts/" TargetMode="External"/><Relationship Id="rId25" Type="http://schemas.openxmlformats.org/officeDocument/2006/relationships/hyperlink" Target="https://developer.paypal.com/" TargetMode="External"/><Relationship Id="rId33" Type="http://schemas.openxmlformats.org/officeDocument/2006/relationships/hyperlink" Target="https://developer.paypal.com/developer/accounts/" TargetMode="External"/><Relationship Id="rId38" Type="http://schemas.openxmlformats.org/officeDocument/2006/relationships/hyperlink" Target="https://developer.paypal.com/developer/accounts/" TargetMode="External"/><Relationship Id="rId46" Type="http://schemas.openxmlformats.org/officeDocument/2006/relationships/hyperlink" Target="https://developer.paypal.com/tools/sandbox/card-testing/" TargetMode="External"/><Relationship Id="rId59" Type="http://schemas.openxmlformats.org/officeDocument/2006/relationships/hyperlink" Target="https://developer.paypal.com/docs/checkout/advanced/integrate/" TargetMode="External"/><Relationship Id="rId67" Type="http://schemas.openxmlformats.org/officeDocument/2006/relationships/hyperlink" Target="https://developer.paypal.com/docs/checkout/advanced/customize/3d-secure/api/" TargetMode="External"/><Relationship Id="rId20" Type="http://schemas.openxmlformats.org/officeDocument/2006/relationships/hyperlink" Target="https://developer.paypal.com/tools/sandbox/accounts/" TargetMode="External"/><Relationship Id="rId41" Type="http://schemas.openxmlformats.org/officeDocument/2006/relationships/hyperlink" Target="https://developer.paypal.com/tools/sandbox/card-testing/" TargetMode="External"/><Relationship Id="rId54" Type="http://schemas.openxmlformats.org/officeDocument/2006/relationships/hyperlink" Target="https://developer.paypal.com/docs/checkout/advanced/card-decline-errors/" TargetMode="External"/><Relationship Id="rId62" Type="http://schemas.openxmlformats.org/officeDocument/2006/relationships/hyperlink" Target="https://developer.paypal.com/docs/checkout/advanced/customize/3d-secure/test/" TargetMode="External"/><Relationship Id="rId70" Type="http://schemas.openxmlformats.org/officeDocument/2006/relationships/hyperlink" Target="https://developer.paypal.com/tools/sandbox/card-testing/" TargetMode="External"/><Relationship Id="rId75" Type="http://schemas.openxmlformats.org/officeDocument/2006/relationships/hyperlink" Target="https://developer.paypal.com/tools/sandbox/card-testing/" TargetMode="External"/><Relationship Id="rId83" Type="http://schemas.openxmlformats.org/officeDocument/2006/relationships/hyperlink" Target="https://developer.paypal.com/tools/sandbox/card-testing/" TargetMode="External"/><Relationship Id="rId88" Type="http://schemas.openxmlformats.org/officeDocument/2006/relationships/hyperlink" Target="https://developer.paypal.com/api/rest/production/"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paypal.com/developer/accounts" TargetMode="External"/><Relationship Id="rId15" Type="http://schemas.openxmlformats.org/officeDocument/2006/relationships/hyperlink" Target="https://www.sandbox.paypal.com/" TargetMode="External"/><Relationship Id="rId23" Type="http://schemas.openxmlformats.org/officeDocument/2006/relationships/hyperlink" Target="https://developer.paypal.com/tools/sandbox/bulk-accounts/" TargetMode="External"/><Relationship Id="rId28" Type="http://schemas.openxmlformats.org/officeDocument/2006/relationships/hyperlink" Target="https://developer.paypal.com/tools/sandbox/accounts/" TargetMode="External"/><Relationship Id="rId36" Type="http://schemas.openxmlformats.org/officeDocument/2006/relationships/hyperlink" Target="https://developer.paypal.com/tools/sandbox/bulk-accounts/" TargetMode="External"/><Relationship Id="rId49" Type="http://schemas.openxmlformats.org/officeDocument/2006/relationships/hyperlink" Target="https://developer.paypal.com/docs/checkout/standard/" TargetMode="External"/><Relationship Id="rId57" Type="http://schemas.openxmlformats.org/officeDocument/2006/relationships/hyperlink" Target="https://developer.paypal.com/docs/checkout/advanced/customize/3d-secure/api/" TargetMode="External"/><Relationship Id="rId10" Type="http://schemas.openxmlformats.org/officeDocument/2006/relationships/hyperlink" Target="https://developer.paypal.com/tools/sandbox/accounts/" TargetMode="External"/><Relationship Id="rId31" Type="http://schemas.openxmlformats.org/officeDocument/2006/relationships/hyperlink" Target="https://developer.paypal.com/developer/accounts/" TargetMode="External"/><Relationship Id="rId44" Type="http://schemas.openxmlformats.org/officeDocument/2006/relationships/hyperlink" Target="https://developer.paypal.com/tools/sandbox/card-testing/" TargetMode="External"/><Relationship Id="rId52" Type="http://schemas.openxmlformats.org/officeDocument/2006/relationships/hyperlink" Target="https://developer.paypal.com/docs/checkout/advanced/card-decline-errors/" TargetMode="External"/><Relationship Id="rId60" Type="http://schemas.openxmlformats.org/officeDocument/2006/relationships/hyperlink" Target="https://developer.paypal.com/tools/sandbox/card-testing/" TargetMode="External"/><Relationship Id="rId65" Type="http://schemas.openxmlformats.org/officeDocument/2006/relationships/hyperlink" Target="https://developer.paypal.com/docs/checkout/advanced/customize/3d-secure/api/" TargetMode="External"/><Relationship Id="rId73" Type="http://schemas.openxmlformats.org/officeDocument/2006/relationships/hyperlink" Target="https://developer.paypal.com/docs/api/orders/v2/" TargetMode="External"/><Relationship Id="rId78" Type="http://schemas.openxmlformats.org/officeDocument/2006/relationships/hyperlink" Target="https://developer.paypal.com/docs/api/orders/v2/" TargetMode="External"/><Relationship Id="rId81" Type="http://schemas.openxmlformats.org/officeDocument/2006/relationships/hyperlink" Target="https://developer.paypal.com/docs/api/payments/v2/" TargetMode="External"/><Relationship Id="rId86" Type="http://schemas.openxmlformats.org/officeDocument/2006/relationships/hyperlink" Target="https://developer.paypal.com/docs/api/payments/v2/" TargetMode="External"/><Relationship Id="rId4" Type="http://schemas.openxmlformats.org/officeDocument/2006/relationships/webSettings" Target="webSettings.xml"/><Relationship Id="rId9" Type="http://schemas.openxmlformats.org/officeDocument/2006/relationships/hyperlink" Target="https://developer.paypal.com/" TargetMode="External"/><Relationship Id="rId13" Type="http://schemas.openxmlformats.org/officeDocument/2006/relationships/hyperlink" Target="https://developer.paypal.com/" TargetMode="External"/><Relationship Id="rId18" Type="http://schemas.openxmlformats.org/officeDocument/2006/relationships/hyperlink" Target="https://developer.paypal.com/" TargetMode="External"/><Relationship Id="rId39" Type="http://schemas.openxmlformats.org/officeDocument/2006/relationships/hyperlink" Target="https://developer.paypal.com/tools/sandbox/" TargetMode="External"/><Relationship Id="rId34" Type="http://schemas.openxmlformats.org/officeDocument/2006/relationships/hyperlink" Target="https://developer.paypal.com/cdn-dev060324122351.static.engineering.dev.paypalinc.com/timdev/devdocdev/" TargetMode="External"/><Relationship Id="rId50" Type="http://schemas.openxmlformats.org/officeDocument/2006/relationships/image" Target="media/image1.png"/><Relationship Id="rId55" Type="http://schemas.openxmlformats.org/officeDocument/2006/relationships/hyperlink" Target="https://developer.paypal.com/docs/api/orders/v2/" TargetMode="External"/><Relationship Id="rId76" Type="http://schemas.openxmlformats.org/officeDocument/2006/relationships/hyperlink" Target="https://developer.paypal.com/tools/sandbox/card-testing/" TargetMode="External"/><Relationship Id="rId7" Type="http://schemas.openxmlformats.org/officeDocument/2006/relationships/hyperlink" Target="https://www.paypal.com/" TargetMode="External"/><Relationship Id="rId71" Type="http://schemas.openxmlformats.org/officeDocument/2006/relationships/hyperlink" Target="https://developer.paypal.com/api/rest/reference/country-codes/" TargetMode="External"/><Relationship Id="rId2" Type="http://schemas.openxmlformats.org/officeDocument/2006/relationships/styles" Target="styles.xml"/><Relationship Id="rId29" Type="http://schemas.openxmlformats.org/officeDocument/2006/relationships/hyperlink" Target="https://developer.paypal.com/tools/sandbox/accounts/" TargetMode="External"/><Relationship Id="rId24" Type="http://schemas.openxmlformats.org/officeDocument/2006/relationships/hyperlink" Target="https://developer.paypal.com/developer/accounts/" TargetMode="External"/><Relationship Id="rId40" Type="http://schemas.openxmlformats.org/officeDocument/2006/relationships/hyperlink" Target="https://developer.paypal.com/tools/sandbox/card-testing/" TargetMode="External"/><Relationship Id="rId45" Type="http://schemas.openxmlformats.org/officeDocument/2006/relationships/hyperlink" Target="https://developer.paypal.com/tools/sandbox/card-testing/" TargetMode="External"/><Relationship Id="rId66" Type="http://schemas.openxmlformats.org/officeDocument/2006/relationships/hyperlink" Target="https://developer.paypal.com/docs/api/orders/v2/" TargetMode="External"/><Relationship Id="rId87" Type="http://schemas.openxmlformats.org/officeDocument/2006/relationships/image" Target="media/image2.png"/><Relationship Id="rId61" Type="http://schemas.openxmlformats.org/officeDocument/2006/relationships/hyperlink" Target="https://developer.paypal.com/api/rest/reference/country-codes/" TargetMode="External"/><Relationship Id="rId82" Type="http://schemas.openxmlformats.org/officeDocument/2006/relationships/hyperlink" Target="https://developer.paypal.com/docs/api/orders/v2/" TargetMode="External"/><Relationship Id="rId19" Type="http://schemas.openxmlformats.org/officeDocument/2006/relationships/hyperlink" Target="https://developer.paypal.com/tools/sandbox/accou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29</Pages>
  <Words>7523</Words>
  <Characters>42887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Pham</dc:creator>
  <cp:keywords/>
  <dc:description/>
  <cp:lastModifiedBy>Son Pham</cp:lastModifiedBy>
  <cp:revision>1</cp:revision>
  <dcterms:created xsi:type="dcterms:W3CDTF">2025-12-16T14:24:00Z</dcterms:created>
  <dcterms:modified xsi:type="dcterms:W3CDTF">2025-12-16T14:40:00Z</dcterms:modified>
</cp:coreProperties>
</file>