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20FA" w14:textId="58D1F4FD" w:rsidR="00247288" w:rsidRPr="008C428F" w:rsidRDefault="00247288" w:rsidP="00392369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54394040"/>
      <w:bookmarkStart w:id="1" w:name="_Toc59355236"/>
      <w:proofErr w:type="spellStart"/>
      <w:r w:rsidRPr="008C428F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8C428F">
        <w:rPr>
          <w:rFonts w:ascii="Times New Roman" w:hAnsi="Times New Roman" w:cs="Times New Roman"/>
          <w:b/>
          <w:bCs/>
          <w:sz w:val="40"/>
          <w:szCs w:val="40"/>
        </w:rPr>
        <w:t xml:space="preserve"> Thực </w:t>
      </w:r>
      <w:proofErr w:type="spellStart"/>
      <w:r w:rsidRPr="008C428F">
        <w:rPr>
          <w:rFonts w:ascii="Times New Roman" w:hAnsi="Times New Roman" w:cs="Times New Roman"/>
          <w:b/>
          <w:bCs/>
          <w:sz w:val="40"/>
          <w:szCs w:val="40"/>
        </w:rPr>
        <w:t>Hành</w:t>
      </w:r>
      <w:proofErr w:type="spellEnd"/>
      <w:r w:rsidRPr="008C428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C428F">
        <w:rPr>
          <w:rFonts w:ascii="Times New Roman" w:hAnsi="Times New Roman" w:cs="Times New Roman"/>
          <w:b/>
          <w:bCs/>
          <w:sz w:val="40"/>
          <w:szCs w:val="40"/>
        </w:rPr>
        <w:t>Số</w:t>
      </w:r>
      <w:proofErr w:type="spellEnd"/>
      <w:r w:rsidRPr="008C428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27279" w:rsidRPr="008C428F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832348" w:rsidRPr="008C428F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proofErr w:type="spellStart"/>
      <w:r w:rsidR="00832348" w:rsidRPr="008C428F">
        <w:rPr>
          <w:rFonts w:ascii="Times New Roman" w:hAnsi="Times New Roman" w:cs="Times New Roman"/>
          <w:b/>
          <w:bCs/>
          <w:sz w:val="40"/>
          <w:szCs w:val="40"/>
        </w:rPr>
        <w:t>Tuần</w:t>
      </w:r>
      <w:proofErr w:type="spellEnd"/>
      <w:r w:rsidR="00832348" w:rsidRPr="008C428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27279" w:rsidRPr="008C428F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09B06C40" w14:textId="37BD6C9C" w:rsidR="00327279" w:rsidRPr="00327279" w:rsidRDefault="00327279" w:rsidP="00327279">
      <w:pPr>
        <w:jc w:val="center"/>
        <w:rPr>
          <w:color w:val="2F5496" w:themeColor="accent1" w:themeShade="BF"/>
          <w:sz w:val="32"/>
          <w:szCs w:val="32"/>
        </w:rPr>
      </w:pPr>
      <w:proofErr w:type="spellStart"/>
      <w:r w:rsidRPr="008C428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Thiết</w:t>
      </w:r>
      <w:proofErr w:type="spellEnd"/>
      <w:r w:rsidRPr="008C428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 xml:space="preserve"> </w:t>
      </w:r>
      <w:proofErr w:type="spellStart"/>
      <w:r w:rsidRPr="008C428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Kế</w:t>
      </w:r>
      <w:proofErr w:type="spellEnd"/>
      <w:r w:rsidRPr="008C428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 xml:space="preserve"> Giao </w:t>
      </w:r>
      <w:proofErr w:type="spellStart"/>
      <w:r w:rsidRPr="008C428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Diện</w:t>
      </w:r>
      <w:proofErr w:type="spellEnd"/>
    </w:p>
    <w:p w14:paraId="5879222F" w14:textId="6A2B1B6F" w:rsidR="00832348" w:rsidRPr="00832348" w:rsidRDefault="00832348" w:rsidP="00832348">
      <w:pPr>
        <w:pStyle w:val="ListParagraph"/>
        <w:rPr>
          <w:rFonts w:ascii="Times New Roman" w:hAnsi="Times New Roman" w:cs="Times New Roman"/>
        </w:rPr>
      </w:pPr>
      <w:r w:rsidRPr="00832348">
        <w:rPr>
          <w:rFonts w:ascii="Times New Roman" w:hAnsi="Times New Roman" w:cs="Times New Roman"/>
        </w:rPr>
        <w:t xml:space="preserve">Link </w:t>
      </w:r>
      <w:proofErr w:type="spellStart"/>
      <w:r w:rsidRPr="00832348">
        <w:rPr>
          <w:rFonts w:ascii="Times New Roman" w:hAnsi="Times New Roman" w:cs="Times New Roman"/>
        </w:rPr>
        <w:t>nộp</w:t>
      </w:r>
      <w:proofErr w:type="spellEnd"/>
      <w:r w:rsidRPr="00832348">
        <w:rPr>
          <w:rFonts w:ascii="Times New Roman" w:hAnsi="Times New Roman" w:cs="Times New Roman"/>
        </w:rPr>
        <w:t xml:space="preserve"> </w:t>
      </w:r>
      <w:proofErr w:type="spellStart"/>
      <w:r w:rsidRPr="00832348">
        <w:rPr>
          <w:rFonts w:ascii="Times New Roman" w:hAnsi="Times New Roman" w:cs="Times New Roman"/>
        </w:rPr>
        <w:t>bài</w:t>
      </w:r>
      <w:proofErr w:type="spellEnd"/>
      <w:r w:rsidRPr="00832348">
        <w:rPr>
          <w:rFonts w:ascii="Times New Roman" w:hAnsi="Times New Roman" w:cs="Times New Roman"/>
        </w:rPr>
        <w:t xml:space="preserve"> </w:t>
      </w:r>
      <w:proofErr w:type="spellStart"/>
      <w:r w:rsidRPr="00832348">
        <w:rPr>
          <w:rFonts w:ascii="Times New Roman" w:hAnsi="Times New Roman" w:cs="Times New Roman"/>
        </w:rPr>
        <w:t>github</w:t>
      </w:r>
      <w:proofErr w:type="spellEnd"/>
      <w:r w:rsidRPr="00832348">
        <w:rPr>
          <w:rFonts w:ascii="Times New Roman" w:hAnsi="Times New Roman" w:cs="Times New Roman"/>
        </w:rPr>
        <w:t xml:space="preserve">: </w:t>
      </w:r>
      <w:hyperlink r:id="rId11" w:history="1">
        <w:r w:rsidRPr="00832348">
          <w:rPr>
            <w:rStyle w:val="Hyperlink"/>
            <w:rFonts w:ascii="Times New Roman" w:hAnsi="Times New Roman" w:cs="Times New Roman"/>
          </w:rPr>
          <w:t>https://github.com/AnhNguyen237/NguyenTheAnh_20172960_TKXDPM.git</w:t>
        </w:r>
      </w:hyperlink>
    </w:p>
    <w:p w14:paraId="66619A01" w14:textId="77777777" w:rsidR="005D1065" w:rsidRPr="006726D1" w:rsidRDefault="005D1065" w:rsidP="00247288">
      <w:pPr>
        <w:rPr>
          <w:rFonts w:ascii="Times New Roman" w:hAnsi="Times New Roman" w:cs="Times New Roman"/>
          <w:sz w:val="26"/>
          <w:szCs w:val="26"/>
        </w:rPr>
      </w:pPr>
    </w:p>
    <w:p w14:paraId="0F4EAAD5" w14:textId="02B83ED1" w:rsidR="009D0D2C" w:rsidRPr="008C428F" w:rsidRDefault="00247288" w:rsidP="00FC22E0">
      <w:pPr>
        <w:pStyle w:val="Subtitle"/>
        <w:outlineLvl w:val="1"/>
        <w:rPr>
          <w:rStyle w:val="IntenseEmphasis"/>
        </w:rPr>
      </w:pPr>
      <w:r w:rsidRPr="00FC22E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1</w:t>
      </w:r>
      <w:r w:rsidR="00AE1ADD" w:rsidRPr="00FC22E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.</w:t>
      </w:r>
      <w:r w:rsidR="00AE1ADD" w:rsidRPr="00FC22E0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bookmarkEnd w:id="0"/>
      <w:bookmarkEnd w:id="1"/>
      <w:proofErr w:type="spellStart"/>
      <w:r w:rsidR="009D0D2C" w:rsidRPr="00FC22E0">
        <w:rPr>
          <w:rStyle w:val="Heading1Char"/>
          <w:rFonts w:ascii="Times New Roman" w:hAnsi="Times New Roman" w:cs="Times New Roman"/>
          <w:b/>
          <w:bCs/>
        </w:rPr>
        <w:t>T</w:t>
      </w:r>
      <w:r w:rsidR="008C428F" w:rsidRPr="008C428F">
        <w:rPr>
          <w:rStyle w:val="Heading1Char"/>
          <w:rFonts w:ascii="Times New Roman" w:hAnsi="Times New Roman" w:cs="Times New Roman"/>
          <w:b/>
          <w:bCs/>
        </w:rPr>
        <w:t>hiết</w:t>
      </w:r>
      <w:proofErr w:type="spellEnd"/>
      <w:r w:rsidR="008C428F" w:rsidRPr="008C428F"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 w:rsidR="008C428F" w:rsidRPr="008C428F">
        <w:rPr>
          <w:rStyle w:val="Heading1Char"/>
          <w:rFonts w:ascii="Times New Roman" w:hAnsi="Times New Roman" w:cs="Times New Roman"/>
          <w:b/>
          <w:bCs/>
        </w:rPr>
        <w:t>kế</w:t>
      </w:r>
      <w:proofErr w:type="spellEnd"/>
      <w:r w:rsidR="008C428F" w:rsidRPr="008C428F"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 w:rsidR="008C428F" w:rsidRPr="008C428F">
        <w:rPr>
          <w:rStyle w:val="Heading1Char"/>
          <w:rFonts w:ascii="Times New Roman" w:hAnsi="Times New Roman" w:cs="Times New Roman"/>
          <w:b/>
          <w:bCs/>
        </w:rPr>
        <w:t>giao</w:t>
      </w:r>
      <w:proofErr w:type="spellEnd"/>
      <w:r w:rsidR="008C428F" w:rsidRPr="008C428F"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 w:rsidR="008C428F" w:rsidRPr="008C428F">
        <w:rPr>
          <w:rStyle w:val="Heading1Char"/>
          <w:rFonts w:ascii="Times New Roman" w:hAnsi="Times New Roman" w:cs="Times New Roman"/>
          <w:b/>
          <w:bCs/>
        </w:rPr>
        <w:t>diện</w:t>
      </w:r>
      <w:proofErr w:type="spellEnd"/>
      <w:r w:rsidR="008C428F" w:rsidRPr="008C428F"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 w:rsidR="008C428F" w:rsidRPr="008C428F">
        <w:rPr>
          <w:rStyle w:val="Heading1Char"/>
          <w:rFonts w:ascii="Times New Roman" w:hAnsi="Times New Roman" w:cs="Times New Roman"/>
          <w:b/>
          <w:bCs/>
        </w:rPr>
        <w:t>người</w:t>
      </w:r>
      <w:proofErr w:type="spellEnd"/>
      <w:r w:rsidR="008C428F" w:rsidRPr="008C428F"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 w:rsidR="008C428F" w:rsidRPr="008C428F">
        <w:rPr>
          <w:rStyle w:val="Heading1Char"/>
          <w:rFonts w:ascii="Times New Roman" w:hAnsi="Times New Roman" w:cs="Times New Roman"/>
          <w:b/>
          <w:bCs/>
        </w:rPr>
        <w:t>dùng</w:t>
      </w:r>
      <w:proofErr w:type="spellEnd"/>
      <w:r w:rsidR="008C428F" w:rsidRPr="008C428F">
        <w:rPr>
          <w:rStyle w:val="Heading1Char"/>
          <w:rFonts w:ascii="Times New Roman" w:hAnsi="Times New Roman" w:cs="Times New Roman"/>
          <w:b/>
          <w:bCs/>
        </w:rPr>
        <w:t xml:space="preserve"> (User Interface Design)</w:t>
      </w:r>
    </w:p>
    <w:p w14:paraId="12DECB81" w14:textId="7E189130" w:rsidR="009D0D2C" w:rsidRPr="009D0D2C" w:rsidRDefault="009D0D2C" w:rsidP="008C428F">
      <w:pPr>
        <w:pStyle w:val="Heading3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6726D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26B0A176" w14:textId="77777777" w:rsidR="005D1065" w:rsidRPr="006726D1" w:rsidRDefault="005D1065" w:rsidP="005D1065">
      <w:pPr>
        <w:rPr>
          <w:rFonts w:ascii="Times New Roman" w:hAnsi="Times New Roman" w:cs="Times New Roman"/>
          <w:sz w:val="26"/>
          <w:szCs w:val="26"/>
        </w:rPr>
      </w:pPr>
    </w:p>
    <w:p w14:paraId="11C7EDE2" w14:textId="74C911A5" w:rsidR="00247288" w:rsidRPr="006726D1" w:rsidRDefault="00A376D4" w:rsidP="00247288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0B6E139" wp14:editId="3E95C88C">
            <wp:extent cx="6196965" cy="446151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4297" w14:textId="1F503311" w:rsidR="00A376D4" w:rsidRPr="00A170F2" w:rsidRDefault="00247288" w:rsidP="00A376D4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1: </w:t>
      </w:r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G</w:t>
      </w:r>
      <w:r w:rsidR="00A376D4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iao </w:t>
      </w:r>
      <w:proofErr w:type="spellStart"/>
      <w:r w:rsidR="00A376D4"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="00A376D4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Splash</w:t>
      </w:r>
    </w:p>
    <w:p w14:paraId="04A33CAF" w14:textId="77777777" w:rsidR="00A376D4" w:rsidRDefault="00A376D4">
      <w:pPr>
        <w:rPr>
          <w:rFonts w:ascii="Times New Roman" w:hAnsi="Times New Roman" w:cs="Times New Roman"/>
          <w:i/>
          <w:iCs/>
          <w:color w:val="44546A" w:themeColor="text2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1FD42A" w14:textId="48EF8F43" w:rsidR="00A376D4" w:rsidRDefault="00874B3D" w:rsidP="00A376D4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57DF6C" wp14:editId="4699D082">
            <wp:extent cx="6196965" cy="4605020"/>
            <wp:effectExtent l="0" t="0" r="0" b="5080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77EE" w14:textId="4E92B337" w:rsidR="00A376D4" w:rsidRPr="00A170F2" w:rsidRDefault="00A376D4" w:rsidP="00A376D4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2: </w:t>
      </w:r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G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iao </w:t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Home</w:t>
      </w:r>
    </w:p>
    <w:p w14:paraId="694B603C" w14:textId="2D389BB4" w:rsidR="00FC6761" w:rsidRPr="00A170F2" w:rsidRDefault="00FC6761" w:rsidP="00FC6761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966FE5" wp14:editId="681AA9A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196965" cy="4590415"/>
            <wp:effectExtent l="0" t="0" r="0" b="635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3: </w:t>
      </w:r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G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iao </w:t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Cart</w:t>
      </w:r>
    </w:p>
    <w:p w14:paraId="3D22614E" w14:textId="1FCC56BF" w:rsidR="00FC6761" w:rsidRDefault="00FC6761" w:rsidP="00FC6761">
      <w:r>
        <w:rPr>
          <w:noProof/>
        </w:rPr>
        <w:lastRenderedPageBreak/>
        <w:drawing>
          <wp:inline distT="0" distB="0" distL="0" distR="0" wp14:anchorId="1358DF17" wp14:editId="23200E2B">
            <wp:extent cx="6196965" cy="4479290"/>
            <wp:effectExtent l="0" t="0" r="0" b="0"/>
            <wp:docPr id="8" name="Picture 8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CD2" w14:textId="5A345809" w:rsidR="00FC6761" w:rsidRPr="00A170F2" w:rsidRDefault="00FC6761" w:rsidP="00FC6761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4: </w:t>
      </w:r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G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iao </w:t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Shipping</w:t>
      </w:r>
    </w:p>
    <w:p w14:paraId="7D28B007" w14:textId="325FEB90" w:rsidR="00FC6761" w:rsidRDefault="001226B9" w:rsidP="00FC6761">
      <w:r>
        <w:rPr>
          <w:noProof/>
        </w:rPr>
        <w:lastRenderedPageBreak/>
        <w:drawing>
          <wp:inline distT="0" distB="0" distL="0" distR="0" wp14:anchorId="5434604B" wp14:editId="1D4670BE">
            <wp:extent cx="6196965" cy="4605020"/>
            <wp:effectExtent l="0" t="0" r="0" b="508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E4A" w14:textId="783A7EF1" w:rsidR="001226B9" w:rsidRPr="00A170F2" w:rsidRDefault="001226B9" w:rsidP="001226B9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5: </w:t>
      </w:r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G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iao </w:t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Invoice</w:t>
      </w:r>
    </w:p>
    <w:p w14:paraId="6D6D7974" w14:textId="1AED28D0" w:rsidR="001226B9" w:rsidRDefault="001226B9" w:rsidP="001226B9">
      <w:r>
        <w:rPr>
          <w:noProof/>
        </w:rPr>
        <w:lastRenderedPageBreak/>
        <w:drawing>
          <wp:inline distT="0" distB="0" distL="0" distR="0" wp14:anchorId="37380A23" wp14:editId="399B6E8F">
            <wp:extent cx="6196965" cy="459930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EB60" w14:textId="18641AC4" w:rsidR="001226B9" w:rsidRPr="00A170F2" w:rsidRDefault="001226B9" w:rsidP="001226B9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6: </w:t>
      </w:r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G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iao </w:t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Payment</w:t>
      </w:r>
    </w:p>
    <w:p w14:paraId="30B64C66" w14:textId="1023F084" w:rsidR="001226B9" w:rsidRDefault="001226B9" w:rsidP="001226B9">
      <w:r>
        <w:rPr>
          <w:noProof/>
        </w:rPr>
        <w:lastRenderedPageBreak/>
        <w:drawing>
          <wp:inline distT="0" distB="0" distL="0" distR="0" wp14:anchorId="2BD03A4B" wp14:editId="47E0A4ED">
            <wp:extent cx="6196965" cy="4418330"/>
            <wp:effectExtent l="0" t="0" r="0" b="1270"/>
            <wp:docPr id="16" name="Picture 1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14EA" w14:textId="0B3D08B2" w:rsidR="004C6D4E" w:rsidRDefault="001226B9" w:rsidP="001226B9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7: </w:t>
      </w:r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G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iao </w:t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Payment Result</w:t>
      </w:r>
    </w:p>
    <w:p w14:paraId="3F835939" w14:textId="77777777" w:rsidR="004C6D4E" w:rsidRDefault="004C6D4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5F333A" w14:textId="4C5C0AA6" w:rsidR="001226B9" w:rsidRPr="00A170F2" w:rsidRDefault="004C6D4E" w:rsidP="001226B9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2115302" wp14:editId="223CB344">
            <wp:extent cx="6196965" cy="4399280"/>
            <wp:effectExtent l="0" t="0" r="0" b="127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4829" w14:textId="4F943DEC" w:rsidR="004C6D4E" w:rsidRDefault="004C6D4E" w:rsidP="004C6D4E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7: Giao </w:t>
      </w: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Error</w:t>
      </w:r>
    </w:p>
    <w:p w14:paraId="24DCB22E" w14:textId="77777777" w:rsidR="001226B9" w:rsidRPr="00FC6761" w:rsidRDefault="001226B9" w:rsidP="00FC6761"/>
    <w:p w14:paraId="2598CEFC" w14:textId="0BB7BD09" w:rsidR="00A376D4" w:rsidRPr="00A376D4" w:rsidRDefault="00A376D4" w:rsidP="00A376D4"/>
    <w:p w14:paraId="044A88D0" w14:textId="250AC05C" w:rsidR="00247288" w:rsidRPr="006726D1" w:rsidRDefault="00247288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br w:type="page"/>
      </w:r>
    </w:p>
    <w:p w14:paraId="67EC61C9" w14:textId="45E116D6" w:rsidR="00D36802" w:rsidRDefault="009D0D2C" w:rsidP="00FC22E0">
      <w:pPr>
        <w:pStyle w:val="Heading3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5D1065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="00A36053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="00A360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36053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A360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36053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="00A360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36053"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 w:rsidR="00A360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36053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="00A360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3605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107DD3DF" w14:textId="77777777" w:rsidR="00A36053" w:rsidRPr="00A36053" w:rsidRDefault="00A36053" w:rsidP="00A36053"/>
    <w:p w14:paraId="7C52F6C3" w14:textId="15D17F38" w:rsidR="00A36053" w:rsidRPr="00A36053" w:rsidRDefault="00A36053" w:rsidP="00A36053">
      <w:r>
        <w:rPr>
          <w:noProof/>
        </w:rPr>
        <w:drawing>
          <wp:inline distT="0" distB="0" distL="0" distR="0" wp14:anchorId="210A3BDF" wp14:editId="57DCC8C9">
            <wp:extent cx="6196965" cy="3708400"/>
            <wp:effectExtent l="0" t="0" r="0" b="635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4CB" w14:textId="4635C33D" w:rsidR="00D36802" w:rsidRPr="006726D1" w:rsidRDefault="00D36802" w:rsidP="00D36802">
      <w:pPr>
        <w:rPr>
          <w:rFonts w:ascii="Times New Roman" w:hAnsi="Times New Roman" w:cs="Times New Roman"/>
          <w:sz w:val="26"/>
          <w:szCs w:val="26"/>
        </w:rPr>
      </w:pPr>
    </w:p>
    <w:p w14:paraId="4E8115EA" w14:textId="2DC887C3" w:rsidR="00831561" w:rsidRPr="00A170F2" w:rsidRDefault="00831561" w:rsidP="00831561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A36053" w:rsidRPr="00A170F2">
        <w:rPr>
          <w:rFonts w:ascii="Times New Roman" w:hAnsi="Times New Roman" w:cs="Times New Roman"/>
          <w:color w:val="auto"/>
          <w:sz w:val="26"/>
          <w:szCs w:val="26"/>
        </w:rPr>
        <w:t>8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>:</w:t>
      </w:r>
      <w:r w:rsidR="00A36053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A36053" w:rsidRPr="00A170F2">
        <w:rPr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 w:rsidR="00A36053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A36053" w:rsidRPr="00A170F2">
        <w:rPr>
          <w:rFonts w:ascii="Times New Roman" w:hAnsi="Times New Roman" w:cs="Times New Roman"/>
          <w:color w:val="auto"/>
          <w:sz w:val="26"/>
          <w:szCs w:val="26"/>
        </w:rPr>
        <w:t>đồ</w:t>
      </w:r>
      <w:proofErr w:type="spellEnd"/>
      <w:r w:rsidR="00A36053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dịch</w:t>
      </w:r>
      <w:proofErr w:type="spellEnd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chuyển</w:t>
      </w:r>
      <w:proofErr w:type="spellEnd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qua </w:t>
      </w:r>
      <w:proofErr w:type="spellStart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màn</w:t>
      </w:r>
      <w:proofErr w:type="spellEnd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93A96"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</w:p>
    <w:p w14:paraId="730390A3" w14:textId="6AD0A045" w:rsidR="00831561" w:rsidRPr="006726D1" w:rsidRDefault="00831561" w:rsidP="00D36802">
      <w:pPr>
        <w:rPr>
          <w:rFonts w:ascii="Times New Roman" w:hAnsi="Times New Roman" w:cs="Times New Roman"/>
          <w:sz w:val="26"/>
          <w:szCs w:val="26"/>
        </w:rPr>
      </w:pPr>
      <w:r w:rsidRPr="006726D1">
        <w:rPr>
          <w:rFonts w:ascii="Times New Roman" w:hAnsi="Times New Roman" w:cs="Times New Roman"/>
          <w:sz w:val="26"/>
          <w:szCs w:val="26"/>
        </w:rPr>
        <w:br w:type="page"/>
      </w:r>
    </w:p>
    <w:p w14:paraId="09BC6A5F" w14:textId="02D984F0" w:rsidR="00116B11" w:rsidRPr="00731DDE" w:rsidRDefault="009D0D2C" w:rsidP="00731DDE">
      <w:pPr>
        <w:pStyle w:val="Heading3"/>
        <w:ind w:firstLine="36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</w:t>
      </w:r>
      <w:r w:rsidR="00831561" w:rsidRPr="006726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993A96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="00993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3A96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="00993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3A9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="00993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3A96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="00993A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93A96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</w:p>
    <w:p w14:paraId="68334198" w14:textId="77777777" w:rsidR="002763CB" w:rsidRPr="006726D1" w:rsidRDefault="002763CB" w:rsidP="002763CB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1473"/>
        <w:gridCol w:w="1813"/>
        <w:gridCol w:w="1096"/>
        <w:gridCol w:w="1096"/>
        <w:gridCol w:w="1976"/>
      </w:tblGrid>
      <w:tr w:rsidR="00920C15" w:rsidRPr="00A653A5" w14:paraId="4E65F355" w14:textId="77777777" w:rsidTr="00CD1FCD">
        <w:tc>
          <w:tcPr>
            <w:tcW w:w="3768" w:type="dxa"/>
            <w:gridSpan w:val="2"/>
          </w:tcPr>
          <w:p w14:paraId="379ABF6F" w14:textId="421B1E3C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AIMS Software</w:t>
            </w:r>
          </w:p>
        </w:tc>
        <w:tc>
          <w:tcPr>
            <w:tcW w:w="1813" w:type="dxa"/>
          </w:tcPr>
          <w:p w14:paraId="46AECE61" w14:textId="7FE0B91D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096" w:type="dxa"/>
          </w:tcPr>
          <w:p w14:paraId="3B303CE6" w14:textId="76DF5DA0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96" w:type="dxa"/>
          </w:tcPr>
          <w:p w14:paraId="449D1F58" w14:textId="0AB2C5CA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976" w:type="dxa"/>
          </w:tcPr>
          <w:p w14:paraId="5AC83A00" w14:textId="075D45EE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920C15" w:rsidRPr="00A653A5" w14:paraId="68B36B6D" w14:textId="77777777" w:rsidTr="00CD1FCD">
        <w:tc>
          <w:tcPr>
            <w:tcW w:w="2295" w:type="dxa"/>
          </w:tcPr>
          <w:p w14:paraId="3834DBD8" w14:textId="63A05E94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1473" w:type="dxa"/>
          </w:tcPr>
          <w:p w14:paraId="5EE2D0BF" w14:textId="585A56DA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View cart screen</w:t>
            </w:r>
          </w:p>
        </w:tc>
        <w:tc>
          <w:tcPr>
            <w:tcW w:w="1813" w:type="dxa"/>
          </w:tcPr>
          <w:p w14:paraId="3E6F2314" w14:textId="3342AED6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4/11/2021</w:t>
            </w:r>
          </w:p>
        </w:tc>
        <w:tc>
          <w:tcPr>
            <w:tcW w:w="1096" w:type="dxa"/>
          </w:tcPr>
          <w:p w14:paraId="48A17B20" w14:textId="77777777" w:rsidR="00993A96" w:rsidRPr="00A653A5" w:rsidRDefault="00993A96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96" w:type="dxa"/>
          </w:tcPr>
          <w:p w14:paraId="75FD51B0" w14:textId="77777777" w:rsidR="00993A96" w:rsidRPr="00A653A5" w:rsidRDefault="00993A96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76" w:type="dxa"/>
          </w:tcPr>
          <w:p w14:paraId="1233CFB1" w14:textId="6FE26612" w:rsidR="00993A96" w:rsidRPr="00A653A5" w:rsidRDefault="009B669F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 xml:space="preserve">Nguyễn </w:t>
            </w:r>
            <w:proofErr w:type="spellStart"/>
            <w:r w:rsidRPr="00A653A5">
              <w:rPr>
                <w:rFonts w:ascii="Times New Roman" w:hAnsi="Times New Roman" w:cs="Times New Roman"/>
              </w:rPr>
              <w:t>Thế</w:t>
            </w:r>
            <w:proofErr w:type="spellEnd"/>
            <w:r w:rsidRPr="00A653A5">
              <w:rPr>
                <w:rFonts w:ascii="Times New Roman" w:hAnsi="Times New Roman" w:cs="Times New Roman"/>
              </w:rPr>
              <w:t xml:space="preserve"> Anh</w:t>
            </w:r>
          </w:p>
        </w:tc>
      </w:tr>
      <w:tr w:rsidR="00CD1FCD" w:rsidRPr="00A653A5" w14:paraId="4A9F5A30" w14:textId="77777777" w:rsidTr="00CD1FCD">
        <w:tc>
          <w:tcPr>
            <w:tcW w:w="3768" w:type="dxa"/>
            <w:gridSpan w:val="2"/>
            <w:vMerge w:val="restart"/>
          </w:tcPr>
          <w:p w14:paraId="4C896E16" w14:textId="58C51BA6" w:rsidR="00CB2CA4" w:rsidRPr="00A653A5" w:rsidRDefault="00920C15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CC29522" wp14:editId="5C3A032B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34925</wp:posOffset>
                  </wp:positionV>
                  <wp:extent cx="2255520" cy="1671320"/>
                  <wp:effectExtent l="0" t="0" r="0" b="5080"/>
                  <wp:wrapSquare wrapText="bothSides"/>
                  <wp:docPr id="19" name="Picture 1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13" w:type="dxa"/>
          </w:tcPr>
          <w:p w14:paraId="4F512FD6" w14:textId="6619C8A6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096" w:type="dxa"/>
          </w:tcPr>
          <w:p w14:paraId="78A50985" w14:textId="21CE1307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3072" w:type="dxa"/>
            <w:gridSpan w:val="2"/>
          </w:tcPr>
          <w:p w14:paraId="1DA7D4E7" w14:textId="3348692F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Function</w:t>
            </w:r>
          </w:p>
        </w:tc>
      </w:tr>
      <w:tr w:rsidR="00CD1FCD" w:rsidRPr="00A653A5" w14:paraId="47C794C5" w14:textId="77777777" w:rsidTr="00CD1FCD">
        <w:tc>
          <w:tcPr>
            <w:tcW w:w="3768" w:type="dxa"/>
            <w:gridSpan w:val="2"/>
            <w:vMerge/>
          </w:tcPr>
          <w:p w14:paraId="4FEFA32D" w14:textId="77777777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3753DB8D" w14:textId="74771B04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Area for displaying the subtotal</w:t>
            </w:r>
          </w:p>
        </w:tc>
        <w:tc>
          <w:tcPr>
            <w:tcW w:w="1096" w:type="dxa"/>
          </w:tcPr>
          <w:p w14:paraId="271A80C6" w14:textId="4BFB87A6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3072" w:type="dxa"/>
            <w:gridSpan w:val="2"/>
          </w:tcPr>
          <w:p w14:paraId="096D78FF" w14:textId="38F2645D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Display the subtotal</w:t>
            </w:r>
          </w:p>
        </w:tc>
      </w:tr>
      <w:tr w:rsidR="00CD1FCD" w:rsidRPr="00A653A5" w14:paraId="0436DE83" w14:textId="77777777" w:rsidTr="00CD1FCD">
        <w:tc>
          <w:tcPr>
            <w:tcW w:w="3768" w:type="dxa"/>
            <w:gridSpan w:val="2"/>
            <w:vMerge/>
          </w:tcPr>
          <w:p w14:paraId="63A91D6B" w14:textId="77777777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9DA70A7" w14:textId="5D46ABAB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Area for display items in the cart</w:t>
            </w:r>
          </w:p>
        </w:tc>
        <w:tc>
          <w:tcPr>
            <w:tcW w:w="1096" w:type="dxa"/>
          </w:tcPr>
          <w:p w14:paraId="7C20AE40" w14:textId="0BABB325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3072" w:type="dxa"/>
            <w:gridSpan w:val="2"/>
          </w:tcPr>
          <w:p w14:paraId="3446339D" w14:textId="6DF82B06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Display the media with the corresponding information</w:t>
            </w:r>
          </w:p>
        </w:tc>
      </w:tr>
      <w:tr w:rsidR="00CD1FCD" w:rsidRPr="00A653A5" w14:paraId="4D57E364" w14:textId="77777777" w:rsidTr="00CD1FCD">
        <w:tc>
          <w:tcPr>
            <w:tcW w:w="3768" w:type="dxa"/>
            <w:gridSpan w:val="2"/>
            <w:vMerge/>
          </w:tcPr>
          <w:p w14:paraId="35DF476B" w14:textId="77777777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51C399A1" w14:textId="1F29BAF5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Place order button</w:t>
            </w:r>
          </w:p>
        </w:tc>
        <w:tc>
          <w:tcPr>
            <w:tcW w:w="1096" w:type="dxa"/>
          </w:tcPr>
          <w:p w14:paraId="57E99372" w14:textId="63D72777" w:rsidR="00CB2CA4" w:rsidRPr="00A653A5" w:rsidRDefault="00A653A5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3072" w:type="dxa"/>
            <w:gridSpan w:val="2"/>
          </w:tcPr>
          <w:p w14:paraId="0FD3D9D1" w14:textId="3BDAB50C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Display the Delivery form</w:t>
            </w:r>
          </w:p>
        </w:tc>
      </w:tr>
      <w:tr w:rsidR="00CD1FCD" w:rsidRPr="00A653A5" w14:paraId="3063EFA1" w14:textId="77777777" w:rsidTr="00CD1FCD">
        <w:tc>
          <w:tcPr>
            <w:tcW w:w="3768" w:type="dxa"/>
            <w:gridSpan w:val="2"/>
            <w:vMerge/>
          </w:tcPr>
          <w:p w14:paraId="12E7B5A1" w14:textId="77777777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5E2F8FF1" w14:textId="08D9D151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Delete button</w:t>
            </w:r>
          </w:p>
        </w:tc>
        <w:tc>
          <w:tcPr>
            <w:tcW w:w="1096" w:type="dxa"/>
          </w:tcPr>
          <w:p w14:paraId="61B20211" w14:textId="0DE7D152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3072" w:type="dxa"/>
            <w:gridSpan w:val="2"/>
          </w:tcPr>
          <w:p w14:paraId="58181ED6" w14:textId="7BB83273" w:rsidR="00CB2CA4" w:rsidRPr="00A653A5" w:rsidRDefault="00CB2CA4" w:rsidP="00A653A5">
            <w:pPr>
              <w:pStyle w:val="ListParagraph"/>
              <w:spacing w:before="120" w:after="120" w:line="288" w:lineRule="auto"/>
              <w:ind w:left="0"/>
              <w:rPr>
                <w:rFonts w:ascii="Times New Roman" w:hAnsi="Times New Roman" w:cs="Times New Roman"/>
              </w:rPr>
            </w:pPr>
            <w:r w:rsidRPr="00A653A5">
              <w:rPr>
                <w:rFonts w:ascii="Times New Roman" w:hAnsi="Times New Roman" w:cs="Times New Roman"/>
              </w:rPr>
              <w:t>Remove the item from the cart</w:t>
            </w:r>
          </w:p>
        </w:tc>
      </w:tr>
    </w:tbl>
    <w:p w14:paraId="0D201020" w14:textId="5132E2C9" w:rsidR="00CD1FCD" w:rsidRDefault="00CD1FCD" w:rsidP="00116B11">
      <w:pPr>
        <w:spacing w:before="120" w:after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833255E" w14:textId="77777777" w:rsidR="00731DDE" w:rsidRDefault="00731DDE" w:rsidP="00116B11">
      <w:pPr>
        <w:spacing w:before="120" w:after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BC78ACB" w14:textId="612485EE" w:rsidR="00731DDE" w:rsidRDefault="00731DDE" w:rsidP="00116B11">
      <w:pPr>
        <w:spacing w:before="120" w:after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Định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1DDE" w:rsidRPr="007B6681" w14:paraId="77CC5613" w14:textId="77777777" w:rsidTr="002A19E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C144" w14:textId="77777777" w:rsidR="00731DDE" w:rsidRPr="007B6681" w:rsidRDefault="00731DDE" w:rsidP="002A19E9">
            <w:r w:rsidRPr="007B6681">
              <w:t>Screen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0CB9" w14:textId="77777777" w:rsidR="00731DDE" w:rsidRPr="007B6681" w:rsidRDefault="00731DDE" w:rsidP="002A19E9">
            <w:r>
              <w:t>View cart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40BF78" w14:textId="77777777" w:rsidR="00731DDE" w:rsidRPr="007B6681" w:rsidRDefault="00731DDE" w:rsidP="002A19E9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FE2327" w14:textId="77777777" w:rsidR="00731DDE" w:rsidRPr="007B6681" w:rsidRDefault="00731DDE" w:rsidP="002A19E9"/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9770BA" w14:textId="77777777" w:rsidR="00731DDE" w:rsidRPr="007B6681" w:rsidRDefault="00731DDE" w:rsidP="002A19E9"/>
        </w:tc>
      </w:tr>
      <w:tr w:rsidR="00731DDE" w:rsidRPr="007B6681" w14:paraId="5C5E4BDA" w14:textId="77777777" w:rsidTr="002A19E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142E" w14:textId="77777777" w:rsidR="00731DDE" w:rsidRPr="007B6681" w:rsidRDefault="00731DDE" w:rsidP="002A19E9">
            <w:r w:rsidRPr="007B6681">
              <w:t>Item name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1D86" w14:textId="77777777" w:rsidR="00731DDE" w:rsidRPr="007B6681" w:rsidRDefault="00731DDE" w:rsidP="002A19E9">
            <w:r w:rsidRPr="007B6681">
              <w:t>Number of digits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7E69" w14:textId="77777777" w:rsidR="00731DDE" w:rsidRPr="007B6681" w:rsidRDefault="00731DDE" w:rsidP="002A19E9">
            <w:r w:rsidRPr="007B6681">
              <w:t>Type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6F17" w14:textId="77777777" w:rsidR="00731DDE" w:rsidRPr="007B6681" w:rsidRDefault="00731DDE" w:rsidP="002A19E9">
            <w:r w:rsidRPr="007B6681">
              <w:t>Field attribute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A33E" w14:textId="77777777" w:rsidR="00731DDE" w:rsidRPr="007B6681" w:rsidRDefault="00731DDE" w:rsidP="002A19E9">
            <w:r w:rsidRPr="007B6681">
              <w:t>Remarks</w:t>
            </w:r>
          </w:p>
        </w:tc>
      </w:tr>
      <w:tr w:rsidR="00731DDE" w:rsidRPr="007B6681" w14:paraId="68CF246E" w14:textId="77777777" w:rsidTr="002A19E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CB3B" w14:textId="77777777" w:rsidR="00731DDE" w:rsidRPr="007B6681" w:rsidRDefault="00731DDE" w:rsidP="002A19E9">
            <w:r>
              <w:t>Media title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5286" w14:textId="77777777" w:rsidR="00731DDE" w:rsidRPr="007B6681" w:rsidRDefault="00731DDE" w:rsidP="002A19E9">
            <w:r>
              <w:t>50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D271" w14:textId="77777777" w:rsidR="00731DDE" w:rsidRPr="007B6681" w:rsidRDefault="00731DDE" w:rsidP="002A19E9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2B3D" w14:textId="77777777" w:rsidR="00731DDE" w:rsidRPr="007B6681" w:rsidRDefault="00731DDE" w:rsidP="002A19E9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BC78" w14:textId="77777777" w:rsidR="00731DDE" w:rsidRPr="007B6681" w:rsidRDefault="00731DDE" w:rsidP="002A19E9">
            <w:r w:rsidRPr="007B6681">
              <w:t>Left-justified</w:t>
            </w:r>
          </w:p>
        </w:tc>
      </w:tr>
      <w:tr w:rsidR="00731DDE" w:rsidRPr="007B6681" w14:paraId="446CD277" w14:textId="77777777" w:rsidTr="002A19E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6BD2" w14:textId="77777777" w:rsidR="00731DDE" w:rsidRPr="007B6681" w:rsidRDefault="00731DDE" w:rsidP="002A19E9">
            <w:r>
              <w:t>Price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4BA7" w14:textId="77777777" w:rsidR="00731DDE" w:rsidRPr="007B6681" w:rsidRDefault="00731DDE" w:rsidP="002A19E9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22F3" w14:textId="77777777" w:rsidR="00731DDE" w:rsidRPr="007B6681" w:rsidRDefault="00731DDE" w:rsidP="002A19E9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C9F3" w14:textId="77777777" w:rsidR="00731DDE" w:rsidRPr="007B6681" w:rsidRDefault="00731DDE" w:rsidP="002A19E9">
            <w:r>
              <w:t>Blue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4AEB" w14:textId="77777777" w:rsidR="00731DDE" w:rsidRPr="007B6681" w:rsidRDefault="00731DDE" w:rsidP="002A19E9">
            <w:r>
              <w:t>Right</w:t>
            </w:r>
            <w:r w:rsidRPr="007B6681">
              <w:t xml:space="preserve"> justified</w:t>
            </w:r>
          </w:p>
        </w:tc>
      </w:tr>
      <w:tr w:rsidR="00731DDE" w:rsidRPr="007B6681" w14:paraId="28B4A506" w14:textId="77777777" w:rsidTr="002A19E9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08CF" w14:textId="77777777" w:rsidR="00731DDE" w:rsidRPr="007B6681" w:rsidRDefault="00731DDE" w:rsidP="002A19E9">
            <w:r>
              <w:t>Subtotal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9E0D" w14:textId="77777777" w:rsidR="00731DDE" w:rsidRPr="007B6681" w:rsidRDefault="00731DDE" w:rsidP="002A19E9">
            <w: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430C" w14:textId="77777777" w:rsidR="00731DDE" w:rsidRPr="007B6681" w:rsidRDefault="00731DDE" w:rsidP="002A19E9">
            <w:r>
              <w:t>Numeral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F389" w14:textId="77777777" w:rsidR="00731DDE" w:rsidRPr="007B6681" w:rsidRDefault="00731DDE" w:rsidP="002A19E9">
            <w:r w:rsidRPr="007B6681">
              <w:t>Bl</w:t>
            </w:r>
            <w:r>
              <w:t>ue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8FE2" w14:textId="77777777" w:rsidR="00731DDE" w:rsidRPr="007B6681" w:rsidRDefault="00731DDE" w:rsidP="002A19E9">
            <w:r w:rsidRPr="007B6681">
              <w:t>Left-justified</w:t>
            </w:r>
          </w:p>
        </w:tc>
      </w:tr>
    </w:tbl>
    <w:p w14:paraId="7CE95278" w14:textId="77777777" w:rsidR="00731DDE" w:rsidRPr="00116B11" w:rsidRDefault="00731DDE" w:rsidP="00116B11">
      <w:pPr>
        <w:spacing w:before="120" w:after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1EF9103" w14:textId="77777777" w:rsidR="009D0D2C" w:rsidRDefault="009D0D2C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38A27FC" w14:textId="4B3188E6" w:rsidR="00FC22E0" w:rsidRPr="008C428F" w:rsidRDefault="00FC22E0" w:rsidP="00FC22E0">
      <w:pPr>
        <w:pStyle w:val="Subtitle"/>
        <w:outlineLvl w:val="1"/>
        <w:rPr>
          <w:rStyle w:val="IntenseEmphasi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2</w:t>
      </w:r>
      <w:r w:rsidRPr="00FC22E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.</w:t>
      </w:r>
      <w:r w:rsidRPr="00FC22E0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FC22E0">
        <w:rPr>
          <w:rStyle w:val="Heading1Char"/>
          <w:rFonts w:ascii="Times New Roman" w:hAnsi="Times New Roman" w:cs="Times New Roman"/>
          <w:b/>
          <w:bCs/>
        </w:rPr>
        <w:t>T</w:t>
      </w:r>
      <w:r w:rsidRPr="008C428F">
        <w:rPr>
          <w:rStyle w:val="Heading1Char"/>
          <w:rFonts w:ascii="Times New Roman" w:hAnsi="Times New Roman" w:cs="Times New Roman"/>
          <w:b/>
          <w:bCs/>
        </w:rPr>
        <w:t>hiết</w:t>
      </w:r>
      <w:proofErr w:type="spellEnd"/>
      <w:r w:rsidRPr="008C428F"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 w:rsidRPr="008C428F">
        <w:rPr>
          <w:rStyle w:val="Heading1Char"/>
          <w:rFonts w:ascii="Times New Roman" w:hAnsi="Times New Roman" w:cs="Times New Roman"/>
          <w:b/>
          <w:bCs/>
        </w:rPr>
        <w:t>kế</w:t>
      </w:r>
      <w:proofErr w:type="spellEnd"/>
      <w:r w:rsidRPr="008C428F"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Style w:val="Heading1Char"/>
          <w:rFonts w:ascii="Times New Roman" w:hAnsi="Times New Roman" w:cs="Times New Roman"/>
          <w:b/>
          <w:bCs/>
        </w:rPr>
        <w:t>giao</w:t>
      </w:r>
      <w:proofErr w:type="spellEnd"/>
      <w:r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Style w:val="Heading1Char"/>
          <w:rFonts w:ascii="Times New Roman" w:hAnsi="Times New Roman" w:cs="Times New Roman"/>
          <w:b/>
          <w:bCs/>
        </w:rPr>
        <w:t>diện</w:t>
      </w:r>
      <w:proofErr w:type="spellEnd"/>
      <w:r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Style w:val="Heading1Char"/>
          <w:rFonts w:ascii="Times New Roman" w:hAnsi="Times New Roman" w:cs="Times New Roman"/>
          <w:b/>
          <w:bCs/>
        </w:rPr>
        <w:t>hệ</w:t>
      </w:r>
      <w:proofErr w:type="spellEnd"/>
      <w:r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Style w:val="Heading1Char"/>
          <w:rFonts w:ascii="Times New Roman" w:hAnsi="Times New Roman" w:cs="Times New Roman"/>
          <w:b/>
          <w:bCs/>
        </w:rPr>
        <w:t>thống</w:t>
      </w:r>
      <w:proofErr w:type="spellEnd"/>
      <w:r w:rsidRPr="008C428F">
        <w:rPr>
          <w:rStyle w:val="Heading1Char"/>
          <w:rFonts w:ascii="Times New Roman" w:hAnsi="Times New Roman" w:cs="Times New Roman"/>
          <w:b/>
          <w:bCs/>
        </w:rPr>
        <w:t xml:space="preserve"> (</w:t>
      </w:r>
      <w:r>
        <w:rPr>
          <w:rStyle w:val="Heading1Char"/>
          <w:rFonts w:ascii="Times New Roman" w:hAnsi="Times New Roman" w:cs="Times New Roman"/>
          <w:b/>
          <w:bCs/>
        </w:rPr>
        <w:t>System Interface Design</w:t>
      </w:r>
      <w:r w:rsidRPr="008C428F">
        <w:rPr>
          <w:rStyle w:val="Heading1Char"/>
          <w:rFonts w:ascii="Times New Roman" w:hAnsi="Times New Roman" w:cs="Times New Roman"/>
          <w:b/>
          <w:bCs/>
        </w:rPr>
        <w:t>)</w:t>
      </w:r>
    </w:p>
    <w:p w14:paraId="64100954" w14:textId="459AAF37" w:rsidR="009D0D2C" w:rsidRDefault="009D0D2C" w:rsidP="009D0D2C">
      <w:pPr>
        <w:pStyle w:val="Heading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C22E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C22E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22E0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 w:rsidRPr="00FC22E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91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C22E0">
        <w:rPr>
          <w:rFonts w:ascii="Times New Roman" w:hAnsi="Times New Roman" w:cs="Times New Roman"/>
          <w:b/>
          <w:bCs/>
          <w:sz w:val="28"/>
          <w:szCs w:val="28"/>
        </w:rPr>
        <w:t>ubsystem</w:t>
      </w:r>
    </w:p>
    <w:p w14:paraId="02D3D236" w14:textId="2D2C7485" w:rsidR="00DA2917" w:rsidRDefault="007E73B3" w:rsidP="00DA2917">
      <w:r w:rsidRPr="007E73B3">
        <w:drawing>
          <wp:inline distT="0" distB="0" distL="0" distR="0" wp14:anchorId="17582850" wp14:editId="244C3FA1">
            <wp:extent cx="6179820" cy="3250437"/>
            <wp:effectExtent l="0" t="0" r="0" b="762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5681" cy="326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D3C2" w14:textId="33E8DEBC" w:rsidR="009D0D2C" w:rsidRDefault="009D0D2C" w:rsidP="009D0D2C">
      <w:pPr>
        <w:pStyle w:val="Heading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C22E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FC22E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>hiết</w:t>
      </w:r>
      <w:proofErr w:type="spellEnd"/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interface </w:t>
      </w:r>
      <w:proofErr w:type="spellStart"/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91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72B34" w:rsidRPr="00FC22E0">
        <w:rPr>
          <w:rFonts w:ascii="Times New Roman" w:hAnsi="Times New Roman" w:cs="Times New Roman"/>
          <w:b/>
          <w:bCs/>
          <w:sz w:val="28"/>
          <w:szCs w:val="28"/>
        </w:rPr>
        <w:t>ubsystem</w:t>
      </w:r>
    </w:p>
    <w:p w14:paraId="5C25966A" w14:textId="7024C703" w:rsidR="009C2894" w:rsidRDefault="007E73B3" w:rsidP="00233C44">
      <w:r w:rsidRPr="007E73B3">
        <w:drawing>
          <wp:inline distT="0" distB="0" distL="0" distR="0" wp14:anchorId="2158A197" wp14:editId="1ECB1BCC">
            <wp:extent cx="6195060" cy="4376344"/>
            <wp:effectExtent l="0" t="0" r="0" b="571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3385" cy="43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B180" w14:textId="6BCC3E39" w:rsidR="00233C44" w:rsidRPr="009C2894" w:rsidRDefault="009C2894">
      <w:r>
        <w:br w:type="page"/>
      </w:r>
    </w:p>
    <w:p w14:paraId="40B0C29A" w14:textId="2B7230D0" w:rsidR="007E73B3" w:rsidRDefault="00B72B34" w:rsidP="009C2894">
      <w:pPr>
        <w:pStyle w:val="Heading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C22E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FC22E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FC22E0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22E0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FC2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91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C22E0">
        <w:rPr>
          <w:rFonts w:ascii="Times New Roman" w:hAnsi="Times New Roman" w:cs="Times New Roman"/>
          <w:b/>
          <w:bCs/>
          <w:sz w:val="28"/>
          <w:szCs w:val="28"/>
        </w:rPr>
        <w:t>ubsystem</w:t>
      </w:r>
    </w:p>
    <w:p w14:paraId="56C76345" w14:textId="77777777" w:rsidR="009C2894" w:rsidRPr="009C2894" w:rsidRDefault="009C2894" w:rsidP="009C2894"/>
    <w:p w14:paraId="4A1A4910" w14:textId="6D71C7CC" w:rsidR="00756DDD" w:rsidRPr="00756DDD" w:rsidRDefault="007E73B3" w:rsidP="00756DDD">
      <w:pPr>
        <w:pStyle w:val="Heading4"/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 w:rsidRPr="00756DDD">
        <w:rPr>
          <w:rFonts w:ascii="Times New Roman" w:hAnsi="Times New Roman" w:cs="Times New Roman"/>
          <w:b/>
          <w:bCs/>
          <w:sz w:val="26"/>
          <w:szCs w:val="26"/>
        </w:rPr>
        <w:t>Distribute subsystem behavior to subsystem elements</w:t>
      </w:r>
    </w:p>
    <w:p w14:paraId="3FFA7AF1" w14:textId="561DDD71" w:rsidR="00233C44" w:rsidRDefault="0077379F" w:rsidP="0077379F">
      <w:pPr>
        <w:ind w:left="-180"/>
      </w:pPr>
      <w:r>
        <w:rPr>
          <w:noProof/>
        </w:rPr>
        <w:drawing>
          <wp:inline distT="0" distB="0" distL="0" distR="0" wp14:anchorId="3C85DBDD" wp14:editId="6A3A1FB0">
            <wp:extent cx="6548456" cy="3489960"/>
            <wp:effectExtent l="0" t="0" r="508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9966" cy="34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781C" w14:textId="3A382163" w:rsidR="00917C04" w:rsidRPr="00A170F2" w:rsidRDefault="00917C04" w:rsidP="00917C04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9: Sequence Pay order</w:t>
      </w:r>
    </w:p>
    <w:p w14:paraId="1665AC35" w14:textId="77777777" w:rsidR="009C2894" w:rsidRPr="009C2894" w:rsidRDefault="009C2894" w:rsidP="009C2894"/>
    <w:p w14:paraId="0DA404B0" w14:textId="16EFC00F" w:rsidR="00413F15" w:rsidRDefault="00413F15" w:rsidP="0077379F">
      <w:pPr>
        <w:ind w:left="-180"/>
      </w:pPr>
      <w:r>
        <w:rPr>
          <w:noProof/>
        </w:rPr>
        <w:drawing>
          <wp:inline distT="0" distB="0" distL="0" distR="0" wp14:anchorId="5ABF8D38" wp14:editId="2B9F429E">
            <wp:extent cx="6548120" cy="3232794"/>
            <wp:effectExtent l="0" t="0" r="5080" b="571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6076" cy="324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F78C" w14:textId="77777777" w:rsidR="00917C04" w:rsidRPr="00A170F2" w:rsidRDefault="00917C04" w:rsidP="00917C04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10: Sequence Refund</w:t>
      </w:r>
    </w:p>
    <w:p w14:paraId="06A7CA3B" w14:textId="77777777" w:rsidR="00917C04" w:rsidRDefault="00917C04" w:rsidP="0077379F">
      <w:pPr>
        <w:ind w:left="-180"/>
      </w:pPr>
    </w:p>
    <w:p w14:paraId="49F5F22E" w14:textId="5DADE34E" w:rsidR="00E16D51" w:rsidRDefault="00E16D51" w:rsidP="0077379F">
      <w:pPr>
        <w:ind w:left="-180"/>
      </w:pPr>
      <w:r>
        <w:rPr>
          <w:noProof/>
        </w:rPr>
        <w:lastRenderedPageBreak/>
        <w:drawing>
          <wp:inline distT="0" distB="0" distL="0" distR="0" wp14:anchorId="0F871306" wp14:editId="1518139C">
            <wp:extent cx="6438900" cy="3852519"/>
            <wp:effectExtent l="0" t="0" r="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45643" cy="38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127B" w14:textId="745F233A" w:rsidR="00917C04" w:rsidRPr="00A170F2" w:rsidRDefault="00917C04" w:rsidP="00756DDD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A170F2">
        <w:rPr>
          <w:rFonts w:ascii="Times New Roman" w:hAnsi="Times New Roman" w:cs="Times New Roman"/>
          <w:color w:val="auto"/>
          <w:sz w:val="26"/>
          <w:szCs w:val="26"/>
        </w:rPr>
        <w:t>Hình</w:t>
      </w:r>
      <w:proofErr w:type="spellEnd"/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 1</w:t>
      </w:r>
      <w:r w:rsidR="00A170F2" w:rsidRPr="00A170F2">
        <w:rPr>
          <w:rFonts w:ascii="Times New Roman" w:hAnsi="Times New Roman" w:cs="Times New Roman"/>
          <w:color w:val="auto"/>
          <w:sz w:val="26"/>
          <w:szCs w:val="26"/>
        </w:rPr>
        <w:t>1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 xml:space="preserve">: Sequence </w:t>
      </w:r>
      <w:r w:rsidRPr="00A170F2">
        <w:rPr>
          <w:rFonts w:ascii="Times New Roman" w:hAnsi="Times New Roman" w:cs="Times New Roman"/>
          <w:color w:val="auto"/>
          <w:sz w:val="26"/>
          <w:szCs w:val="26"/>
        </w:rPr>
        <w:t>View balance</w:t>
      </w:r>
    </w:p>
    <w:p w14:paraId="00D74F07" w14:textId="77777777" w:rsidR="00A170F2" w:rsidRPr="00A170F2" w:rsidRDefault="00A170F2" w:rsidP="00A170F2"/>
    <w:p w14:paraId="77D0BB57" w14:textId="77777777" w:rsidR="00756DDD" w:rsidRPr="00756DDD" w:rsidRDefault="00756DDD" w:rsidP="00756DDD">
      <w:pPr>
        <w:pStyle w:val="Heading4"/>
        <w:rPr>
          <w:rFonts w:ascii="Times New Roman" w:hAnsi="Times New Roman" w:cs="Times New Roman"/>
          <w:b/>
          <w:bCs/>
          <w:sz w:val="26"/>
          <w:szCs w:val="26"/>
        </w:rPr>
      </w:pPr>
      <w:r w:rsidRPr="00756DDD">
        <w:rPr>
          <w:rFonts w:ascii="Times New Roman" w:hAnsi="Times New Roman" w:cs="Times New Roman"/>
          <w:b/>
          <w:bCs/>
          <w:sz w:val="26"/>
          <w:szCs w:val="26"/>
        </w:rPr>
        <w:t>Document subsystem elements</w:t>
      </w:r>
    </w:p>
    <w:p w14:paraId="6ADB3D6F" w14:textId="255A2657" w:rsidR="00756DDD" w:rsidRPr="00756DDD" w:rsidRDefault="00756DDD" w:rsidP="00756DDD">
      <w:r w:rsidRPr="00756DDD">
        <w:drawing>
          <wp:inline distT="0" distB="0" distL="0" distR="0" wp14:anchorId="0E7DAE13" wp14:editId="13FF9883">
            <wp:extent cx="6382829" cy="2682240"/>
            <wp:effectExtent l="0" t="0" r="0" b="3810"/>
            <wp:docPr id="28" name="Picture 2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8636" cy="26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311C" w14:textId="43FBAF74" w:rsidR="00756DDD" w:rsidRDefault="00756DDD">
      <w:r>
        <w:br w:type="page"/>
      </w:r>
    </w:p>
    <w:p w14:paraId="3654671D" w14:textId="3437CE43" w:rsidR="00756DDD" w:rsidRDefault="00756DDD" w:rsidP="00756DDD">
      <w:pPr>
        <w:pStyle w:val="Heading4"/>
        <w:rPr>
          <w:rFonts w:ascii="Times New Roman" w:hAnsi="Times New Roman" w:cs="Times New Roman"/>
          <w:b/>
          <w:bCs/>
          <w:sz w:val="26"/>
          <w:szCs w:val="26"/>
        </w:rPr>
      </w:pPr>
      <w:r w:rsidRPr="00756DDD">
        <w:rPr>
          <w:rFonts w:ascii="Times New Roman" w:hAnsi="Times New Roman" w:cs="Times New Roman"/>
          <w:b/>
          <w:bCs/>
          <w:sz w:val="26"/>
          <w:szCs w:val="26"/>
        </w:rPr>
        <w:lastRenderedPageBreak/>
        <w:t>Describe subsystem dependencies</w:t>
      </w:r>
    </w:p>
    <w:p w14:paraId="5BF0C1AC" w14:textId="73EC6B65" w:rsidR="00A170F2" w:rsidRDefault="00A170F2" w:rsidP="00A170F2">
      <w:r w:rsidRPr="00A170F2">
        <w:drawing>
          <wp:inline distT="0" distB="0" distL="0" distR="0" wp14:anchorId="15CFCB75" wp14:editId="2E6D0529">
            <wp:extent cx="6196965" cy="5331460"/>
            <wp:effectExtent l="0" t="0" r="0" b="254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EA37" w14:textId="77777777" w:rsidR="00A170F2" w:rsidRDefault="00A170F2">
      <w:r>
        <w:br w:type="page"/>
      </w:r>
    </w:p>
    <w:p w14:paraId="2986E037" w14:textId="6AEF4D3B" w:rsidR="00917C04" w:rsidRPr="00A170F2" w:rsidRDefault="00A170F2" w:rsidP="00A170F2">
      <w:pPr>
        <w:pStyle w:val="Heading4"/>
        <w:rPr>
          <w:rFonts w:ascii="Times New Roman" w:hAnsi="Times New Roman" w:cs="Times New Roman"/>
          <w:b/>
          <w:bCs/>
          <w:sz w:val="26"/>
          <w:szCs w:val="26"/>
        </w:rPr>
      </w:pPr>
      <w:r w:rsidRPr="00A170F2">
        <w:rPr>
          <w:rFonts w:ascii="Times New Roman" w:hAnsi="Times New Roman" w:cs="Times New Roman"/>
          <w:b/>
          <w:bCs/>
          <w:sz w:val="26"/>
          <w:szCs w:val="26"/>
        </w:rPr>
        <w:lastRenderedPageBreak/>
        <w:t>Checkpoints</w:t>
      </w:r>
    </w:p>
    <w:p w14:paraId="3E257E80" w14:textId="045E1E02" w:rsidR="007E73B3" w:rsidRDefault="007E73B3" w:rsidP="0077379F">
      <w:pPr>
        <w:ind w:left="-180"/>
      </w:pPr>
      <w:r w:rsidRPr="007E73B3">
        <w:drawing>
          <wp:inline distT="0" distB="0" distL="0" distR="0" wp14:anchorId="29B1E2FB" wp14:editId="7255524F">
            <wp:extent cx="6614160" cy="3845552"/>
            <wp:effectExtent l="0" t="0" r="0" b="317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8404" cy="38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6D36" w14:textId="77777777" w:rsidR="00413F15" w:rsidRPr="00233C44" w:rsidRDefault="00413F15" w:rsidP="0077379F">
      <w:pPr>
        <w:ind w:left="-180"/>
      </w:pPr>
    </w:p>
    <w:p w14:paraId="1B837B68" w14:textId="05BD3A2C" w:rsidR="00F30A63" w:rsidRPr="008C428F" w:rsidRDefault="00F30A63" w:rsidP="00F30A63">
      <w:pPr>
        <w:pStyle w:val="Subtitle"/>
        <w:outlineLvl w:val="1"/>
        <w:rPr>
          <w:rStyle w:val="IntenseEmphasi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3</w:t>
      </w:r>
      <w:r w:rsidRPr="00FC22E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.</w:t>
      </w:r>
      <w:r w:rsidRPr="00FC22E0">
        <w:rPr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>
        <w:rPr>
          <w:rStyle w:val="Heading1Char"/>
          <w:rFonts w:ascii="Times New Roman" w:hAnsi="Times New Roman" w:cs="Times New Roman"/>
          <w:b/>
          <w:bCs/>
        </w:rPr>
        <w:t>Bài</w:t>
      </w:r>
      <w:proofErr w:type="spellEnd"/>
      <w:r>
        <w:rPr>
          <w:rStyle w:val="Heading1Char"/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Style w:val="Heading1Char"/>
          <w:rFonts w:ascii="Times New Roman" w:hAnsi="Times New Roman" w:cs="Times New Roman"/>
          <w:b/>
          <w:bCs/>
        </w:rPr>
        <w:t>Tập</w:t>
      </w:r>
      <w:proofErr w:type="spellEnd"/>
    </w:p>
    <w:p w14:paraId="53378094" w14:textId="60DC1DFE" w:rsidR="001F49F6" w:rsidRPr="00B72B34" w:rsidRDefault="001F49F6" w:rsidP="00B72B34">
      <w:pPr>
        <w:rPr>
          <w:rFonts w:ascii="Times New Roman" w:hAnsi="Times New Roman" w:cs="Times New Roman"/>
          <w:sz w:val="26"/>
          <w:szCs w:val="26"/>
        </w:rPr>
      </w:pPr>
    </w:p>
    <w:sectPr w:rsidR="001F49F6" w:rsidRPr="00B72B34" w:rsidSect="006C7F84">
      <w:headerReference w:type="default" r:id="rId30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7279C" w14:textId="77777777" w:rsidR="00B07573" w:rsidRDefault="00B07573" w:rsidP="00AE545F">
      <w:pPr>
        <w:spacing w:after="0" w:line="240" w:lineRule="auto"/>
      </w:pPr>
      <w:r>
        <w:separator/>
      </w:r>
    </w:p>
  </w:endnote>
  <w:endnote w:type="continuationSeparator" w:id="0">
    <w:p w14:paraId="61802654" w14:textId="77777777" w:rsidR="00B07573" w:rsidRDefault="00B07573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7575" w14:textId="77777777" w:rsidR="00B07573" w:rsidRDefault="00B07573" w:rsidP="00AE545F">
      <w:pPr>
        <w:spacing w:after="0" w:line="240" w:lineRule="auto"/>
      </w:pPr>
      <w:r>
        <w:separator/>
      </w:r>
    </w:p>
  </w:footnote>
  <w:footnote w:type="continuationSeparator" w:id="0">
    <w:p w14:paraId="2BCA5379" w14:textId="77777777" w:rsidR="00B07573" w:rsidRDefault="00B07573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7FFBF86D" w:rsidR="00AE545F" w:rsidRDefault="00934CBD" w:rsidP="00AE545F">
    <w:r>
      <w:rPr>
        <w:rFonts w:ascii="Times New Roman" w:hAnsi="Times New Roman" w:cs="Times New Roman"/>
        <w:b/>
        <w:bCs/>
        <w:sz w:val="26"/>
        <w:szCs w:val="26"/>
      </w:rPr>
      <w:t xml:space="preserve">20172960 -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NguyenTheAnh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22CD"/>
    <w:multiLevelType w:val="hybridMultilevel"/>
    <w:tmpl w:val="71926B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A19B7"/>
    <w:multiLevelType w:val="hybridMultilevel"/>
    <w:tmpl w:val="4CD86F46"/>
    <w:lvl w:ilvl="0" w:tplc="E5827288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4ABEE138">
      <w:start w:val="1"/>
      <w:numFmt w:val="lowerLetter"/>
      <w:lvlText w:val="%2."/>
      <w:lvlJc w:val="left"/>
      <w:pPr>
        <w:ind w:left="1080" w:hanging="360"/>
      </w:pPr>
    </w:lvl>
    <w:lvl w:ilvl="2" w:tplc="BD8C2984">
      <w:start w:val="1"/>
      <w:numFmt w:val="lowerRoman"/>
      <w:lvlText w:val="%3."/>
      <w:lvlJc w:val="right"/>
      <w:pPr>
        <w:ind w:left="1800" w:hanging="180"/>
      </w:pPr>
    </w:lvl>
    <w:lvl w:ilvl="3" w:tplc="0C8A4962">
      <w:start w:val="1"/>
      <w:numFmt w:val="decimal"/>
      <w:lvlText w:val="%4."/>
      <w:lvlJc w:val="left"/>
      <w:pPr>
        <w:ind w:left="2520" w:hanging="360"/>
      </w:pPr>
    </w:lvl>
    <w:lvl w:ilvl="4" w:tplc="CA5A7A1C">
      <w:start w:val="1"/>
      <w:numFmt w:val="lowerLetter"/>
      <w:lvlText w:val="%5."/>
      <w:lvlJc w:val="left"/>
      <w:pPr>
        <w:ind w:left="3240" w:hanging="360"/>
      </w:pPr>
    </w:lvl>
    <w:lvl w:ilvl="5" w:tplc="E826AC74">
      <w:start w:val="1"/>
      <w:numFmt w:val="lowerRoman"/>
      <w:lvlText w:val="%6."/>
      <w:lvlJc w:val="right"/>
      <w:pPr>
        <w:ind w:left="3960" w:hanging="180"/>
      </w:pPr>
    </w:lvl>
    <w:lvl w:ilvl="6" w:tplc="6BD0A65E">
      <w:start w:val="1"/>
      <w:numFmt w:val="decimal"/>
      <w:lvlText w:val="%7."/>
      <w:lvlJc w:val="left"/>
      <w:pPr>
        <w:ind w:left="4680" w:hanging="360"/>
      </w:pPr>
    </w:lvl>
    <w:lvl w:ilvl="7" w:tplc="1854A2E2">
      <w:start w:val="1"/>
      <w:numFmt w:val="lowerLetter"/>
      <w:lvlText w:val="%8."/>
      <w:lvlJc w:val="left"/>
      <w:pPr>
        <w:ind w:left="5400" w:hanging="360"/>
      </w:pPr>
    </w:lvl>
    <w:lvl w:ilvl="8" w:tplc="669CE01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D0623FB"/>
    <w:multiLevelType w:val="hybridMultilevel"/>
    <w:tmpl w:val="02B6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440" w:hanging="360"/>
      </w:pPr>
    </w:lvl>
    <w:lvl w:ilvl="2" w:tplc="F4E811B8">
      <w:start w:val="1"/>
      <w:numFmt w:val="lowerRoman"/>
      <w:lvlText w:val="%3."/>
      <w:lvlJc w:val="right"/>
      <w:pPr>
        <w:ind w:left="2160" w:hanging="180"/>
      </w:pPr>
    </w:lvl>
    <w:lvl w:ilvl="3" w:tplc="1C6EE7EA">
      <w:start w:val="1"/>
      <w:numFmt w:val="decimal"/>
      <w:lvlText w:val="%4."/>
      <w:lvlJc w:val="left"/>
      <w:pPr>
        <w:ind w:left="2880" w:hanging="360"/>
      </w:pPr>
    </w:lvl>
    <w:lvl w:ilvl="4" w:tplc="C2F6ED4C">
      <w:start w:val="1"/>
      <w:numFmt w:val="lowerLetter"/>
      <w:lvlText w:val="%5."/>
      <w:lvlJc w:val="left"/>
      <w:pPr>
        <w:ind w:left="3600" w:hanging="360"/>
      </w:pPr>
    </w:lvl>
    <w:lvl w:ilvl="5" w:tplc="14C640C0">
      <w:start w:val="1"/>
      <w:numFmt w:val="lowerRoman"/>
      <w:lvlText w:val="%6."/>
      <w:lvlJc w:val="right"/>
      <w:pPr>
        <w:ind w:left="4320" w:hanging="180"/>
      </w:pPr>
    </w:lvl>
    <w:lvl w:ilvl="6" w:tplc="844820B6">
      <w:start w:val="1"/>
      <w:numFmt w:val="decimal"/>
      <w:lvlText w:val="%7."/>
      <w:lvlJc w:val="left"/>
      <w:pPr>
        <w:ind w:left="5040" w:hanging="360"/>
      </w:pPr>
    </w:lvl>
    <w:lvl w:ilvl="7" w:tplc="6BA2B52C">
      <w:start w:val="1"/>
      <w:numFmt w:val="lowerLetter"/>
      <w:lvlText w:val="%8."/>
      <w:lvlJc w:val="left"/>
      <w:pPr>
        <w:ind w:left="5760" w:hanging="360"/>
      </w:pPr>
    </w:lvl>
    <w:lvl w:ilvl="8" w:tplc="C7BAD1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D4F7A"/>
    <w:rsid w:val="000E0AA4"/>
    <w:rsid w:val="00116B11"/>
    <w:rsid w:val="001226B9"/>
    <w:rsid w:val="001F49F6"/>
    <w:rsid w:val="00221178"/>
    <w:rsid w:val="00233C44"/>
    <w:rsid w:val="00247288"/>
    <w:rsid w:val="002763CB"/>
    <w:rsid w:val="002D61F8"/>
    <w:rsid w:val="00327279"/>
    <w:rsid w:val="00333D0A"/>
    <w:rsid w:val="00392369"/>
    <w:rsid w:val="00413F15"/>
    <w:rsid w:val="00490F77"/>
    <w:rsid w:val="004C6D4E"/>
    <w:rsid w:val="004C78FE"/>
    <w:rsid w:val="005170D9"/>
    <w:rsid w:val="0053195A"/>
    <w:rsid w:val="005666B1"/>
    <w:rsid w:val="005D1065"/>
    <w:rsid w:val="006726D1"/>
    <w:rsid w:val="006C7F84"/>
    <w:rsid w:val="006D2F9F"/>
    <w:rsid w:val="00731DDE"/>
    <w:rsid w:val="00756DDD"/>
    <w:rsid w:val="0077379F"/>
    <w:rsid w:val="007E73B3"/>
    <w:rsid w:val="008129E8"/>
    <w:rsid w:val="00831561"/>
    <w:rsid w:val="00832348"/>
    <w:rsid w:val="00874B3D"/>
    <w:rsid w:val="008C428F"/>
    <w:rsid w:val="00917C04"/>
    <w:rsid w:val="00920C15"/>
    <w:rsid w:val="00934CBD"/>
    <w:rsid w:val="00993A96"/>
    <w:rsid w:val="009B669F"/>
    <w:rsid w:val="009C2894"/>
    <w:rsid w:val="009D0D2C"/>
    <w:rsid w:val="009E3469"/>
    <w:rsid w:val="00A170F2"/>
    <w:rsid w:val="00A36053"/>
    <w:rsid w:val="00A376D4"/>
    <w:rsid w:val="00A653A5"/>
    <w:rsid w:val="00AB72BB"/>
    <w:rsid w:val="00AE1ADD"/>
    <w:rsid w:val="00AE545F"/>
    <w:rsid w:val="00B07573"/>
    <w:rsid w:val="00B2598F"/>
    <w:rsid w:val="00B31395"/>
    <w:rsid w:val="00B72B34"/>
    <w:rsid w:val="00B957CE"/>
    <w:rsid w:val="00BF2E9F"/>
    <w:rsid w:val="00C63634"/>
    <w:rsid w:val="00C776D6"/>
    <w:rsid w:val="00CB2CA4"/>
    <w:rsid w:val="00CB5E25"/>
    <w:rsid w:val="00CD1FCD"/>
    <w:rsid w:val="00CD4328"/>
    <w:rsid w:val="00D36802"/>
    <w:rsid w:val="00DA2917"/>
    <w:rsid w:val="00E16D51"/>
    <w:rsid w:val="00F11CB6"/>
    <w:rsid w:val="00F30A63"/>
    <w:rsid w:val="00FC22E0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B11"/>
  </w:style>
  <w:style w:type="paragraph" w:styleId="Heading1">
    <w:name w:val="heading 1"/>
    <w:basedOn w:val="Normal"/>
    <w:next w:val="Normal"/>
    <w:link w:val="Heading1Char"/>
    <w:uiPriority w:val="9"/>
    <w:qFormat/>
    <w:rsid w:val="0039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2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2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C428F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2E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C22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hNguyen237/NguyenTheAnh_20172960_TKXDPM.git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Nguyễn Anh</cp:lastModifiedBy>
  <cp:revision>22</cp:revision>
  <dcterms:created xsi:type="dcterms:W3CDTF">2021-10-18T07:56:00Z</dcterms:created>
  <dcterms:modified xsi:type="dcterms:W3CDTF">2021-11-04T16:08:00Z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