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CC5DA" w14:textId="77777777" w:rsidR="00ED1A34" w:rsidRDefault="00405587">
      <w:pPr>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Analysis of Travel and Ratings</w:t>
      </w:r>
    </w:p>
    <w:p w14:paraId="0E8CC5DB" w14:textId="77777777" w:rsidR="00ED1A34" w:rsidRDefault="004055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3</w:t>
      </w:r>
    </w:p>
    <w:p w14:paraId="0E8CC5DC" w14:textId="77777777" w:rsidR="00ED1A34" w:rsidRDefault="004055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Anh Nguyen, Mark </w:t>
      </w:r>
      <w:proofErr w:type="spellStart"/>
      <w:r>
        <w:rPr>
          <w:rFonts w:ascii="Times New Roman" w:eastAsia="Times New Roman" w:hAnsi="Times New Roman" w:cs="Times New Roman"/>
          <w:sz w:val="24"/>
          <w:szCs w:val="24"/>
        </w:rPr>
        <w:t>Mondville</w:t>
      </w:r>
      <w:proofErr w:type="spellEnd"/>
      <w:r>
        <w:rPr>
          <w:rFonts w:ascii="Times New Roman" w:eastAsia="Times New Roman" w:hAnsi="Times New Roman" w:cs="Times New Roman"/>
          <w:sz w:val="24"/>
          <w:szCs w:val="24"/>
        </w:rPr>
        <w:t xml:space="preserve">, Mary </w:t>
      </w:r>
      <w:proofErr w:type="spellStart"/>
      <w:r>
        <w:rPr>
          <w:rFonts w:ascii="Times New Roman" w:eastAsia="Times New Roman" w:hAnsi="Times New Roman" w:cs="Times New Roman"/>
          <w:sz w:val="24"/>
          <w:szCs w:val="24"/>
        </w:rPr>
        <w:t>Thanam</w:t>
      </w:r>
      <w:proofErr w:type="spellEnd"/>
      <w:r>
        <w:rPr>
          <w:rFonts w:ascii="Times New Roman" w:eastAsia="Times New Roman" w:hAnsi="Times New Roman" w:cs="Times New Roman"/>
          <w:sz w:val="24"/>
          <w:szCs w:val="24"/>
        </w:rPr>
        <w:t xml:space="preserve">, Sai </w:t>
      </w:r>
      <w:proofErr w:type="spellStart"/>
      <w:r>
        <w:rPr>
          <w:rFonts w:ascii="Times New Roman" w:eastAsia="Times New Roman" w:hAnsi="Times New Roman" w:cs="Times New Roman"/>
          <w:sz w:val="24"/>
          <w:szCs w:val="24"/>
        </w:rPr>
        <w:t>Nalluri</w:t>
      </w:r>
      <w:proofErr w:type="spellEnd"/>
    </w:p>
    <w:p w14:paraId="0E8CC5DD" w14:textId="77777777" w:rsidR="00ED1A34" w:rsidRDefault="00ED1A34">
      <w:pPr>
        <w:jc w:val="center"/>
        <w:rPr>
          <w:rFonts w:ascii="Times New Roman" w:eastAsia="Times New Roman" w:hAnsi="Times New Roman" w:cs="Times New Roman"/>
          <w:sz w:val="24"/>
          <w:szCs w:val="24"/>
        </w:rPr>
      </w:pPr>
    </w:p>
    <w:p w14:paraId="0E8CC5DE" w14:textId="77777777" w:rsidR="00ED1A34" w:rsidRDefault="0040558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0E8CC5DF" w14:textId="77777777" w:rsidR="00ED1A34" w:rsidRDefault="00ED1A34">
      <w:pPr>
        <w:rPr>
          <w:rFonts w:ascii="Times New Roman" w:eastAsia="Times New Roman" w:hAnsi="Times New Roman" w:cs="Times New Roman"/>
          <w:b/>
          <w:sz w:val="24"/>
          <w:szCs w:val="24"/>
        </w:rPr>
      </w:pPr>
    </w:p>
    <w:p w14:paraId="0E8CC5E0"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TripAdvisor is a travel company which operates on web or mobile apps. It offers reservations for the hotels, travel experience advice, </w:t>
      </w:r>
      <w:proofErr w:type="gramStart"/>
      <w:r>
        <w:rPr>
          <w:rFonts w:ascii="Times New Roman" w:eastAsia="Times New Roman" w:hAnsi="Times New Roman" w:cs="Times New Roman"/>
          <w:sz w:val="24"/>
          <w:szCs w:val="24"/>
        </w:rPr>
        <w:t>transportation</w:t>
      </w:r>
      <w:proofErr w:type="gramEnd"/>
      <w:r>
        <w:rPr>
          <w:rFonts w:ascii="Times New Roman" w:eastAsia="Times New Roman" w:hAnsi="Times New Roman" w:cs="Times New Roman"/>
          <w:sz w:val="24"/>
          <w:szCs w:val="24"/>
        </w:rPr>
        <w:t xml:space="preserve"> and restaurants. It collaborates with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hotels, restaurants and transport to give the cust</w:t>
      </w:r>
      <w:r>
        <w:rPr>
          <w:rFonts w:ascii="Times New Roman" w:eastAsia="Times New Roman" w:hAnsi="Times New Roman" w:cs="Times New Roman"/>
          <w:sz w:val="24"/>
          <w:szCs w:val="24"/>
        </w:rPr>
        <w:t>omer various options to choose from. Customers who use TripAdvisor to plan their trip can review the previous guests’ experience from specific hotels. In this project we mainly focused on the hotel ratings, how they trend over time and what different facto</w:t>
      </w:r>
      <w:r>
        <w:rPr>
          <w:rFonts w:ascii="Times New Roman" w:eastAsia="Times New Roman" w:hAnsi="Times New Roman" w:cs="Times New Roman"/>
          <w:sz w:val="24"/>
          <w:szCs w:val="24"/>
        </w:rPr>
        <w:t>rs that can impact the ratings. Here we focused on comparing the star ratings to the average ratings, average and individual aspects over time and checking for the external factors that may have influenced the overall timeline (Superbowl). Our primary inte</w:t>
      </w:r>
      <w:r>
        <w:rPr>
          <w:rFonts w:ascii="Times New Roman" w:eastAsia="Times New Roman" w:hAnsi="Times New Roman" w:cs="Times New Roman"/>
          <w:sz w:val="24"/>
          <w:szCs w:val="24"/>
        </w:rPr>
        <w:t xml:space="preserve">ntion was to provide sufficient insight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allow for relevant businesses to determine further directions for analysis.</w:t>
      </w:r>
    </w:p>
    <w:p w14:paraId="0E8CC5E1"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CC5E2" w14:textId="77777777" w:rsidR="00ED1A34" w:rsidRDefault="0040558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w:t>
      </w:r>
    </w:p>
    <w:p w14:paraId="0E8CC5E3" w14:textId="77777777" w:rsidR="00ED1A34" w:rsidRDefault="00ED1A34">
      <w:pPr>
        <w:jc w:val="both"/>
        <w:rPr>
          <w:rFonts w:ascii="Times New Roman" w:eastAsia="Times New Roman" w:hAnsi="Times New Roman" w:cs="Times New Roman"/>
          <w:b/>
          <w:sz w:val="24"/>
          <w:szCs w:val="24"/>
        </w:rPr>
      </w:pPr>
    </w:p>
    <w:p w14:paraId="0E8CC5E4" w14:textId="77777777" w:rsidR="00ED1A34" w:rsidRDefault="00405587">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8CC652" wp14:editId="0E8CC653">
            <wp:extent cx="5943600" cy="533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5334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0E8CC654" wp14:editId="0E8CC655">
            <wp:extent cx="5943600" cy="5715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571500"/>
                    </a:xfrm>
                    <a:prstGeom prst="rect">
                      <a:avLst/>
                    </a:prstGeom>
                    <a:ln/>
                  </pic:spPr>
                </pic:pic>
              </a:graphicData>
            </a:graphic>
          </wp:inline>
        </w:drawing>
      </w:r>
    </w:p>
    <w:p w14:paraId="0E8CC5E5" w14:textId="77777777" w:rsidR="00ED1A34" w:rsidRDefault="00ED1A34">
      <w:pPr>
        <w:jc w:val="both"/>
        <w:rPr>
          <w:rFonts w:ascii="Times New Roman" w:eastAsia="Times New Roman" w:hAnsi="Times New Roman" w:cs="Times New Roman"/>
          <w:sz w:val="24"/>
          <w:szCs w:val="24"/>
        </w:rPr>
      </w:pPr>
    </w:p>
    <w:p w14:paraId="0E8CC5E6"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TripAdvisor Hotel Rating dataset that was provided by Dr. </w:t>
      </w:r>
      <w:proofErr w:type="spellStart"/>
      <w:r>
        <w:rPr>
          <w:rFonts w:ascii="Times New Roman" w:eastAsia="Times New Roman" w:hAnsi="Times New Roman" w:cs="Times New Roman"/>
          <w:sz w:val="24"/>
          <w:szCs w:val="24"/>
        </w:rPr>
        <w:t>Chih</w:t>
      </w:r>
      <w:proofErr w:type="spellEnd"/>
      <w:r>
        <w:rPr>
          <w:rFonts w:ascii="Times New Roman" w:eastAsia="Times New Roman" w:hAnsi="Times New Roman" w:cs="Times New Roman"/>
          <w:sz w:val="24"/>
          <w:szCs w:val="24"/>
        </w:rPr>
        <w:t xml:space="preserve"> Hao Ku. The dataset originally had 634,277 </w:t>
      </w:r>
      <w:r>
        <w:rPr>
          <w:rFonts w:ascii="Times New Roman" w:eastAsia="Times New Roman" w:hAnsi="Times New Roman" w:cs="Times New Roman"/>
          <w:sz w:val="24"/>
          <w:szCs w:val="24"/>
        </w:rPr>
        <w:t>records but we filtered it down to 617,281 records. Data records from the years prior to 2006 and after 2016 were removed due to incompleteness and low number of records. The modified dataset’s timeline ranged for 11 years from 2006 to 2016, which had peak</w:t>
      </w:r>
      <w:r>
        <w:rPr>
          <w:rFonts w:ascii="Times New Roman" w:eastAsia="Times New Roman" w:hAnsi="Times New Roman" w:cs="Times New Roman"/>
          <w:sz w:val="24"/>
          <w:szCs w:val="24"/>
        </w:rPr>
        <w:t xml:space="preserve"> entries in 2015. This dataset was put together by combining the data from 752 hotels across the US continent. The ratings from the dataset primarily focus on data provided by two sources, </w:t>
      </w:r>
      <w:proofErr w:type="spellStart"/>
      <w:r>
        <w:rPr>
          <w:rFonts w:ascii="Times New Roman" w:eastAsia="Times New Roman" w:hAnsi="Times New Roman" w:cs="Times New Roman"/>
          <w:sz w:val="24"/>
          <w:szCs w:val="24"/>
        </w:rPr>
        <w:t>Giata</w:t>
      </w:r>
      <w:proofErr w:type="spellEnd"/>
      <w:r>
        <w:rPr>
          <w:rFonts w:ascii="Times New Roman" w:eastAsia="Times New Roman" w:hAnsi="Times New Roman" w:cs="Times New Roman"/>
          <w:sz w:val="24"/>
          <w:szCs w:val="24"/>
        </w:rPr>
        <w:t xml:space="preserve"> (a provider of non-bookable content) and </w:t>
      </w:r>
      <w:proofErr w:type="spellStart"/>
      <w:r>
        <w:rPr>
          <w:rFonts w:ascii="Times New Roman" w:eastAsia="Times New Roman" w:hAnsi="Times New Roman" w:cs="Times New Roman"/>
          <w:sz w:val="24"/>
          <w:szCs w:val="24"/>
        </w:rPr>
        <w:t>TripCollectives</w:t>
      </w:r>
      <w:proofErr w:type="spellEnd"/>
      <w:r>
        <w:rPr>
          <w:rFonts w:ascii="Times New Roman" w:eastAsia="Times New Roman" w:hAnsi="Times New Roman" w:cs="Times New Roman"/>
          <w:sz w:val="24"/>
          <w:szCs w:val="24"/>
        </w:rPr>
        <w:t xml:space="preserve"> (Tri</w:t>
      </w:r>
      <w:r>
        <w:rPr>
          <w:rFonts w:ascii="Times New Roman" w:eastAsia="Times New Roman" w:hAnsi="Times New Roman" w:cs="Times New Roman"/>
          <w:sz w:val="24"/>
          <w:szCs w:val="24"/>
        </w:rPr>
        <w:t xml:space="preserve">pAdvisor statistics). The ratings from reviewers were also considered by averaging available individual aspect ratings along with </w:t>
      </w:r>
      <w:proofErr w:type="spellStart"/>
      <w:r>
        <w:rPr>
          <w:rFonts w:ascii="Times New Roman" w:eastAsia="Times New Roman" w:hAnsi="Times New Roman" w:cs="Times New Roman"/>
          <w:sz w:val="24"/>
          <w:szCs w:val="24"/>
        </w:rPr>
        <w:t>Giata</w:t>
      </w:r>
      <w:proofErr w:type="spellEnd"/>
      <w:r>
        <w:rPr>
          <w:rFonts w:ascii="Times New Roman" w:eastAsia="Times New Roman" w:hAnsi="Times New Roman" w:cs="Times New Roman"/>
          <w:sz w:val="24"/>
          <w:szCs w:val="24"/>
        </w:rPr>
        <w:t xml:space="preserve"> star ratings. The images above show an overview of the dataset’s attributes and some records as examples.</w:t>
      </w:r>
    </w:p>
    <w:p w14:paraId="0E8CC5E7" w14:textId="77777777" w:rsidR="00ED1A34" w:rsidRDefault="0040558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E8CC5E8" w14:textId="77777777" w:rsidR="00ED1A34" w:rsidRDefault="00405587">
      <w:pPr>
        <w:rPr>
          <w:rFonts w:ascii="Times New Roman" w:eastAsia="Times New Roman" w:hAnsi="Times New Roman" w:cs="Times New Roman"/>
          <w:b/>
          <w:sz w:val="28"/>
          <w:szCs w:val="28"/>
        </w:rPr>
      </w:pPr>
      <w:r>
        <w:br w:type="page"/>
      </w:r>
    </w:p>
    <w:p w14:paraId="0E8CC5E9" w14:textId="77777777" w:rsidR="00ED1A34" w:rsidRDefault="0040558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Prepr</w:t>
      </w:r>
      <w:r>
        <w:rPr>
          <w:rFonts w:ascii="Times New Roman" w:eastAsia="Times New Roman" w:hAnsi="Times New Roman" w:cs="Times New Roman"/>
          <w:b/>
          <w:sz w:val="28"/>
          <w:szCs w:val="28"/>
        </w:rPr>
        <w:t>ocessing</w:t>
      </w:r>
    </w:p>
    <w:p w14:paraId="0E8CC5EA" w14:textId="77777777" w:rsidR="00ED1A34" w:rsidRDefault="00ED1A34">
      <w:pPr>
        <w:rPr>
          <w:rFonts w:ascii="Times New Roman" w:eastAsia="Times New Roman" w:hAnsi="Times New Roman" w:cs="Times New Roman"/>
          <w:b/>
          <w:sz w:val="24"/>
          <w:szCs w:val="24"/>
        </w:rPr>
      </w:pPr>
    </w:p>
    <w:p w14:paraId="0E8CC5EB"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TripAdvisor’s Hotel Ratings dataset, we primarily focused on these variables as we did time-based analysis:</w:t>
      </w:r>
    </w:p>
    <w:p w14:paraId="0E8CC5EC" w14:textId="77777777" w:rsidR="00ED1A34" w:rsidRDefault="0040558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Aspect Star Ratings</w:t>
      </w:r>
    </w:p>
    <w:p w14:paraId="0E8CC5ED" w14:textId="77777777" w:rsidR="00ED1A34" w:rsidRDefault="00405587">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CheckIn</w:t>
      </w:r>
      <w:proofErr w:type="spellEnd"/>
      <w:r>
        <w:rPr>
          <w:rFonts w:ascii="Times New Roman" w:eastAsia="Times New Roman" w:hAnsi="Times New Roman" w:cs="Times New Roman"/>
          <w:sz w:val="24"/>
          <w:szCs w:val="24"/>
        </w:rPr>
        <w:t xml:space="preserve"> Time</w:t>
      </w:r>
    </w:p>
    <w:p w14:paraId="0E8CC5EE" w14:textId="77777777" w:rsidR="00ED1A34" w:rsidRDefault="0040558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Travel Type</w:t>
      </w:r>
    </w:p>
    <w:p w14:paraId="0E8CC5EF" w14:textId="77777777" w:rsidR="00ED1A34" w:rsidRDefault="0040558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Review’s Star Rating</w:t>
      </w:r>
    </w:p>
    <w:p w14:paraId="0E8CC5F0" w14:textId="77777777" w:rsidR="00ED1A34" w:rsidRDefault="0040558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Tourist’s Travel Style</w:t>
      </w:r>
    </w:p>
    <w:p w14:paraId="0E8CC5F1" w14:textId="77777777" w:rsidR="00ED1A34" w:rsidRDefault="00405587">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TripCollective</w:t>
      </w:r>
      <w:proofErr w:type="spellEnd"/>
      <w:r>
        <w:rPr>
          <w:rFonts w:ascii="Times New Roman" w:eastAsia="Times New Roman" w:hAnsi="Times New Roman" w:cs="Times New Roman"/>
          <w:sz w:val="24"/>
          <w:szCs w:val="24"/>
        </w:rPr>
        <w:t xml:space="preserve"> Level</w:t>
      </w:r>
    </w:p>
    <w:p w14:paraId="0E8CC5F2"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CC5F3"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original dataset, the Aspect Star Ratings field included multiple values such as Overall Value, Location, Check In/Front Desk, Sleep Quality, Rooms, Cleanliness, Service, Business Service. To make it easier for us to do analysis on these different a</w:t>
      </w:r>
      <w:r>
        <w:rPr>
          <w:rFonts w:ascii="Times New Roman" w:eastAsia="Times New Roman" w:hAnsi="Times New Roman" w:cs="Times New Roman"/>
          <w:sz w:val="24"/>
          <w:szCs w:val="24"/>
        </w:rPr>
        <w:t>spects, we used Tableau to separate them out as individual respective columns and then created a calculating field named Average Aspect Ratings (we will refer this as just Aspect Ratings throughout the rest of this report), which is the average of all thes</w:t>
      </w:r>
      <w:r>
        <w:rPr>
          <w:rFonts w:ascii="Times New Roman" w:eastAsia="Times New Roman" w:hAnsi="Times New Roman" w:cs="Times New Roman"/>
          <w:sz w:val="24"/>
          <w:szCs w:val="24"/>
        </w:rPr>
        <w:t>e values within the Aspect Star Rating field. Below is the demonstration on how we split the Aspect Star Ratings column.</w:t>
      </w:r>
    </w:p>
    <w:p w14:paraId="0E8CC5F4" w14:textId="77777777" w:rsidR="00ED1A34" w:rsidRDefault="00ED1A34">
      <w:pPr>
        <w:jc w:val="both"/>
        <w:rPr>
          <w:rFonts w:ascii="Times New Roman" w:eastAsia="Times New Roman" w:hAnsi="Times New Roman" w:cs="Times New Roman"/>
          <w:sz w:val="24"/>
          <w:szCs w:val="24"/>
        </w:rPr>
      </w:pPr>
    </w:p>
    <w:p w14:paraId="0E8CC5F5"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restructuring Aspect Star Ratings:</w:t>
      </w:r>
    </w:p>
    <w:p w14:paraId="0E8CC5F6"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E8CC656" wp14:editId="0E8CC657">
            <wp:extent cx="5943600" cy="685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685800"/>
                    </a:xfrm>
                    <a:prstGeom prst="rect">
                      <a:avLst/>
                    </a:prstGeom>
                    <a:ln/>
                  </pic:spPr>
                </pic:pic>
              </a:graphicData>
            </a:graphic>
          </wp:inline>
        </w:drawing>
      </w:r>
    </w:p>
    <w:p w14:paraId="0E8CC5F7" w14:textId="77777777" w:rsidR="00ED1A34" w:rsidRDefault="00405587">
      <w:pPr>
        <w:jc w:val="center"/>
        <w:rPr>
          <w:rFonts w:ascii="Times New Roman" w:eastAsia="Times New Roman" w:hAnsi="Times New Roman" w:cs="Times New Roman"/>
          <w:b/>
          <w:sz w:val="36"/>
          <w:szCs w:val="36"/>
        </w:rPr>
      </w:pPr>
      <w:r>
        <w:rPr>
          <w:rFonts w:ascii="Cardo" w:eastAsia="Cardo" w:hAnsi="Cardo" w:cs="Cardo"/>
          <w:b/>
          <w:sz w:val="36"/>
          <w:szCs w:val="36"/>
        </w:rPr>
        <w:t>↓</w:t>
      </w:r>
    </w:p>
    <w:p w14:paraId="0E8CC5F8"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restructuring Aspect Star Ratings:</w:t>
      </w:r>
    </w:p>
    <w:p w14:paraId="0E8CC5F9"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E8CC658" wp14:editId="0E8CC659">
            <wp:extent cx="5943600" cy="3556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55600"/>
                    </a:xfrm>
                    <a:prstGeom prst="rect">
                      <a:avLst/>
                    </a:prstGeom>
                    <a:ln/>
                  </pic:spPr>
                </pic:pic>
              </a:graphicData>
            </a:graphic>
          </wp:inline>
        </w:drawing>
      </w:r>
    </w:p>
    <w:p w14:paraId="0E8CC5FA" w14:textId="77777777" w:rsidR="00ED1A34" w:rsidRDefault="00ED1A34">
      <w:pPr>
        <w:rPr>
          <w:rFonts w:ascii="Times New Roman" w:eastAsia="Times New Roman" w:hAnsi="Times New Roman" w:cs="Times New Roman"/>
          <w:b/>
          <w:sz w:val="24"/>
          <w:szCs w:val="24"/>
        </w:rPr>
      </w:pPr>
    </w:p>
    <w:p w14:paraId="0E8CC5FB"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used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and for more data preprocessing, analysis, and visualization for the report. Python libraries that are used in our project include:</w:t>
      </w:r>
    </w:p>
    <w:p w14:paraId="0E8CC5FC" w14:textId="77777777" w:rsidR="00ED1A34" w:rsidRDefault="00405587">
      <w:pPr>
        <w:numPr>
          <w:ilvl w:val="0"/>
          <w:numId w:val="3"/>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p>
    <w:p w14:paraId="0E8CC5FD" w14:textId="77777777" w:rsidR="00ED1A34" w:rsidRDefault="00405587">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as arrays</w:t>
      </w:r>
    </w:p>
    <w:p w14:paraId="0E8CC5FE" w14:textId="77777777" w:rsidR="00ED1A34" w:rsidRDefault="00405587">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Column Stack</w:t>
      </w:r>
    </w:p>
    <w:p w14:paraId="0E8CC5FF" w14:textId="77777777" w:rsidR="00ED1A34" w:rsidRDefault="00405587">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Scikit-</w:t>
      </w:r>
      <w:proofErr w:type="gramStart"/>
      <w:r>
        <w:rPr>
          <w:rFonts w:ascii="Times New Roman" w:eastAsia="Times New Roman" w:hAnsi="Times New Roman" w:cs="Times New Roman"/>
          <w:sz w:val="24"/>
          <w:szCs w:val="24"/>
        </w:rPr>
        <w:t>learn</w:t>
      </w:r>
      <w:proofErr w:type="gramEnd"/>
    </w:p>
    <w:p w14:paraId="0E8CC600" w14:textId="77777777" w:rsidR="00ED1A34" w:rsidRDefault="00405587">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data</w:t>
      </w:r>
    </w:p>
    <w:p w14:paraId="0E8CC601" w14:textId="77777777" w:rsidR="00ED1A34" w:rsidRDefault="00405587">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Encoder</w:t>
      </w:r>
    </w:p>
    <w:p w14:paraId="0E8CC602" w14:textId="77777777" w:rsidR="00ED1A34" w:rsidRDefault="00405587">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Gaussian</w:t>
      </w:r>
      <w:r>
        <w:rPr>
          <w:rFonts w:ascii="Times New Roman" w:eastAsia="Times New Roman" w:hAnsi="Times New Roman" w:cs="Times New Roman"/>
          <w:sz w:val="24"/>
          <w:szCs w:val="24"/>
        </w:rPr>
        <w:t xml:space="preserve"> Naive Bayes classifier</w:t>
      </w:r>
    </w:p>
    <w:p w14:paraId="0E8CC603" w14:textId="77777777" w:rsidR="00ED1A34" w:rsidRDefault="00405587">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p w14:paraId="0E8CC604" w14:textId="77777777" w:rsidR="00ED1A34" w:rsidRDefault="00405587">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Visualize data by </w:t>
      </w:r>
      <w:proofErr w:type="gramStart"/>
      <w:r>
        <w:rPr>
          <w:rFonts w:ascii="Times New Roman" w:eastAsia="Times New Roman" w:hAnsi="Times New Roman" w:cs="Times New Roman"/>
          <w:sz w:val="24"/>
          <w:szCs w:val="24"/>
        </w:rPr>
        <w:t>plotting</w:t>
      </w:r>
      <w:proofErr w:type="gramEnd"/>
    </w:p>
    <w:p w14:paraId="0E8CC605" w14:textId="77777777" w:rsidR="00ED1A34" w:rsidRDefault="00405587">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Data Analysis:</w:t>
      </w:r>
      <w:r>
        <w:rPr>
          <w:rFonts w:ascii="Times New Roman" w:eastAsia="Times New Roman" w:hAnsi="Times New Roman" w:cs="Times New Roman"/>
          <w:sz w:val="28"/>
          <w:szCs w:val="28"/>
        </w:rPr>
        <w:t xml:space="preserve"> </w:t>
      </w:r>
    </w:p>
    <w:p w14:paraId="0E8CC606" w14:textId="77777777" w:rsidR="00ED1A34" w:rsidRDefault="00ED1A34">
      <w:pPr>
        <w:jc w:val="both"/>
        <w:rPr>
          <w:rFonts w:ascii="Times New Roman" w:eastAsia="Times New Roman" w:hAnsi="Times New Roman" w:cs="Times New Roman"/>
          <w:sz w:val="24"/>
          <w:szCs w:val="24"/>
        </w:rPr>
      </w:pPr>
    </w:p>
    <w:p w14:paraId="0E8CC607"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the top-down approach for this project where we focused on the proposed business questions and analyzed data to answer those questions. By considering various business q</w:t>
      </w:r>
      <w:r>
        <w:rPr>
          <w:rFonts w:ascii="Times New Roman" w:eastAsia="Times New Roman" w:hAnsi="Times New Roman" w:cs="Times New Roman"/>
          <w:sz w:val="24"/>
          <w:szCs w:val="24"/>
        </w:rPr>
        <w:t>uestions, our research has led us to various solutions on how to analyze and predict the business growth.</w:t>
      </w:r>
    </w:p>
    <w:p w14:paraId="0E8CC608" w14:textId="77777777" w:rsidR="00ED1A34" w:rsidRDefault="00ED1A34">
      <w:pPr>
        <w:jc w:val="both"/>
        <w:rPr>
          <w:rFonts w:ascii="Times New Roman" w:eastAsia="Times New Roman" w:hAnsi="Times New Roman" w:cs="Times New Roman"/>
          <w:sz w:val="24"/>
          <w:szCs w:val="24"/>
        </w:rPr>
      </w:pPr>
    </w:p>
    <w:p w14:paraId="0E8CC609" w14:textId="77777777" w:rsidR="00ED1A34" w:rsidRDefault="00405587">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How accurate are the Aspect Ratings in predicting overall Review’s Star Ratings?</w:t>
      </w:r>
    </w:p>
    <w:p w14:paraId="0E8CC60A" w14:textId="77777777" w:rsidR="00ED1A34" w:rsidRDefault="00ED1A34">
      <w:pPr>
        <w:jc w:val="both"/>
        <w:rPr>
          <w:rFonts w:ascii="Times New Roman" w:eastAsia="Times New Roman" w:hAnsi="Times New Roman" w:cs="Times New Roman"/>
          <w:sz w:val="24"/>
          <w:szCs w:val="24"/>
          <w:u w:val="single"/>
        </w:rPr>
      </w:pPr>
    </w:p>
    <w:p w14:paraId="0E8CC60B"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5A" wp14:editId="0E8CC65B">
            <wp:extent cx="5943600" cy="3289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289300"/>
                    </a:xfrm>
                    <a:prstGeom prst="rect">
                      <a:avLst/>
                    </a:prstGeom>
                    <a:ln/>
                  </pic:spPr>
                </pic:pic>
              </a:graphicData>
            </a:graphic>
          </wp:inline>
        </w:drawing>
      </w:r>
    </w:p>
    <w:p w14:paraId="0E8CC60C"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above shows the average of Review’s Star Ratings and Aspect Ratings over time. The Review’s Star Rating is the overall star rating provided by </w:t>
      </w:r>
      <w:proofErr w:type="spellStart"/>
      <w:r>
        <w:rPr>
          <w:rFonts w:ascii="Times New Roman" w:eastAsia="Times New Roman" w:hAnsi="Times New Roman" w:cs="Times New Roman"/>
          <w:sz w:val="24"/>
          <w:szCs w:val="24"/>
        </w:rPr>
        <w:t>Giata</w:t>
      </w:r>
      <w:proofErr w:type="spellEnd"/>
      <w:r>
        <w:rPr>
          <w:rFonts w:ascii="Times New Roman" w:eastAsia="Times New Roman" w:hAnsi="Times New Roman" w:cs="Times New Roman"/>
          <w:sz w:val="24"/>
          <w:szCs w:val="24"/>
        </w:rPr>
        <w:t xml:space="preserve">; the Aspect Rating is the rating computed by averaging ratings in different </w:t>
      </w:r>
      <w:proofErr w:type="gramStart"/>
      <w:r>
        <w:rPr>
          <w:rFonts w:ascii="Times New Roman" w:eastAsia="Times New Roman" w:hAnsi="Times New Roman" w:cs="Times New Roman"/>
          <w:sz w:val="24"/>
          <w:szCs w:val="24"/>
        </w:rPr>
        <w:t>reviewer based</w:t>
      </w:r>
      <w:proofErr w:type="gramEnd"/>
      <w:r>
        <w:rPr>
          <w:rFonts w:ascii="Times New Roman" w:eastAsia="Times New Roman" w:hAnsi="Times New Roman" w:cs="Times New Roman"/>
          <w:sz w:val="24"/>
          <w:szCs w:val="24"/>
        </w:rPr>
        <w:t xml:space="preserve"> aspect</w:t>
      </w:r>
      <w:r>
        <w:rPr>
          <w:rFonts w:ascii="Times New Roman" w:eastAsia="Times New Roman" w:hAnsi="Times New Roman" w:cs="Times New Roman"/>
          <w:sz w:val="24"/>
          <w:szCs w:val="24"/>
        </w:rPr>
        <w:t>s. In this graph we discovered a strong correlation between these two types of ratings.</w:t>
      </w:r>
    </w:p>
    <w:p w14:paraId="0E8CC60D" w14:textId="77777777" w:rsidR="00ED1A34" w:rsidRDefault="00ED1A34">
      <w:pPr>
        <w:jc w:val="both"/>
        <w:rPr>
          <w:rFonts w:ascii="Times New Roman" w:eastAsia="Times New Roman" w:hAnsi="Times New Roman" w:cs="Times New Roman"/>
          <w:sz w:val="24"/>
          <w:szCs w:val="24"/>
        </w:rPr>
      </w:pPr>
    </w:p>
    <w:p w14:paraId="0E8CC60E" w14:textId="77777777" w:rsidR="00ED1A34" w:rsidRDefault="00405587">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further analyze this correlation, we built a Gaussian Naive Bayes classifier:</w:t>
      </w:r>
    </w:p>
    <w:p w14:paraId="0E8CC60F"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8CC65C" wp14:editId="0E8CC65D">
            <wp:extent cx="5943600" cy="4559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4559300"/>
                    </a:xfrm>
                    <a:prstGeom prst="rect">
                      <a:avLst/>
                    </a:prstGeom>
                    <a:ln/>
                  </pic:spPr>
                </pic:pic>
              </a:graphicData>
            </a:graphic>
          </wp:inline>
        </w:drawing>
      </w:r>
    </w:p>
    <w:p w14:paraId="0E8CC610" w14:textId="77777777" w:rsidR="00ED1A34" w:rsidRDefault="00ED1A34">
      <w:pPr>
        <w:jc w:val="both"/>
        <w:rPr>
          <w:rFonts w:ascii="Times New Roman" w:eastAsia="Times New Roman" w:hAnsi="Times New Roman" w:cs="Times New Roman"/>
          <w:sz w:val="24"/>
          <w:szCs w:val="24"/>
        </w:rPr>
      </w:pPr>
    </w:p>
    <w:p w14:paraId="0E8CC611"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Naïve Bayes classifier on the aspect ratings, we predicted the individual star ratings with an accuracy of 74.84%. This shows that there is a high correla</w:t>
      </w:r>
      <w:r>
        <w:rPr>
          <w:rFonts w:ascii="Times New Roman" w:eastAsia="Times New Roman" w:hAnsi="Times New Roman" w:cs="Times New Roman"/>
          <w:sz w:val="24"/>
          <w:szCs w:val="24"/>
        </w:rPr>
        <w:t>tion between the two types of ratings. This can be utilized by hotel owners whose businesses are not big enough or not incorporated to have their own star ratings to have a general idea of what star ratings they would have based on any reviews that they ma</w:t>
      </w:r>
      <w:r>
        <w:rPr>
          <w:rFonts w:ascii="Times New Roman" w:eastAsia="Times New Roman" w:hAnsi="Times New Roman" w:cs="Times New Roman"/>
          <w:sz w:val="24"/>
          <w:szCs w:val="24"/>
        </w:rPr>
        <w:t xml:space="preserve">y have received at that point. </w:t>
      </w:r>
      <w:proofErr w:type="spellStart"/>
      <w:r>
        <w:rPr>
          <w:rFonts w:ascii="Times New Roman" w:eastAsia="Times New Roman" w:hAnsi="Times New Roman" w:cs="Times New Roman"/>
          <w:sz w:val="24"/>
          <w:szCs w:val="24"/>
        </w:rPr>
        <w:t>Giata</w:t>
      </w:r>
      <w:proofErr w:type="spellEnd"/>
      <w:r>
        <w:rPr>
          <w:rFonts w:ascii="Times New Roman" w:eastAsia="Times New Roman" w:hAnsi="Times New Roman" w:cs="Times New Roman"/>
          <w:sz w:val="24"/>
          <w:szCs w:val="24"/>
        </w:rPr>
        <w:t xml:space="preserve"> could also use this analysis to further refine their process of ratings to approach existing user aspect ratings, making their product more valuable.</w:t>
      </w:r>
    </w:p>
    <w:p w14:paraId="0E8CC612"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CC613" w14:textId="77777777" w:rsidR="00ED1A34" w:rsidRDefault="00405587">
      <w:pPr>
        <w:jc w:val="both"/>
        <w:rPr>
          <w:rFonts w:ascii="Times New Roman" w:eastAsia="Times New Roman" w:hAnsi="Times New Roman" w:cs="Times New Roman"/>
          <w:sz w:val="24"/>
          <w:szCs w:val="24"/>
          <w:u w:val="single"/>
        </w:rPr>
      </w:pPr>
      <w:r>
        <w:br w:type="page"/>
      </w:r>
    </w:p>
    <w:p w14:paraId="0E8CC614" w14:textId="77777777" w:rsidR="00ED1A34" w:rsidRDefault="00405587">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 xml:space="preserve">How do individual Aspect Ratings </w:t>
      </w:r>
      <w:proofErr w:type="gramStart"/>
      <w:r>
        <w:rPr>
          <w:rFonts w:ascii="Times New Roman" w:eastAsia="Times New Roman" w:hAnsi="Times New Roman" w:cs="Times New Roman"/>
          <w:sz w:val="24"/>
          <w:szCs w:val="24"/>
          <w:u w:val="single"/>
        </w:rPr>
        <w:t>compare</w:t>
      </w:r>
      <w:proofErr w:type="gramEnd"/>
      <w:r>
        <w:rPr>
          <w:rFonts w:ascii="Times New Roman" w:eastAsia="Times New Roman" w:hAnsi="Times New Roman" w:cs="Times New Roman"/>
          <w:sz w:val="24"/>
          <w:szCs w:val="24"/>
          <w:u w:val="single"/>
        </w:rPr>
        <w:t xml:space="preserve"> and do they show trends </w:t>
      </w:r>
      <w:r>
        <w:rPr>
          <w:rFonts w:ascii="Times New Roman" w:eastAsia="Times New Roman" w:hAnsi="Times New Roman" w:cs="Times New Roman"/>
          <w:sz w:val="24"/>
          <w:szCs w:val="24"/>
          <w:u w:val="single"/>
        </w:rPr>
        <w:t>over time?</w:t>
      </w:r>
    </w:p>
    <w:p w14:paraId="0E8CC615" w14:textId="77777777" w:rsidR="00ED1A34" w:rsidRDefault="00ED1A34">
      <w:pPr>
        <w:rPr>
          <w:rFonts w:ascii="Times New Roman" w:eastAsia="Times New Roman" w:hAnsi="Times New Roman" w:cs="Times New Roman"/>
          <w:sz w:val="24"/>
          <w:szCs w:val="24"/>
        </w:rPr>
      </w:pPr>
    </w:p>
    <w:p w14:paraId="0E8CC616"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5E" wp14:editId="0E8CC65F">
            <wp:extent cx="5943600" cy="42799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279900"/>
                    </a:xfrm>
                    <a:prstGeom prst="rect">
                      <a:avLst/>
                    </a:prstGeom>
                    <a:ln/>
                  </pic:spPr>
                </pic:pic>
              </a:graphicData>
            </a:graphic>
          </wp:inline>
        </w:drawing>
      </w:r>
    </w:p>
    <w:p w14:paraId="0E8CC617" w14:textId="77777777" w:rsidR="00ED1A34" w:rsidRDefault="00ED1A34">
      <w:pPr>
        <w:rPr>
          <w:rFonts w:ascii="Times New Roman" w:eastAsia="Times New Roman" w:hAnsi="Times New Roman" w:cs="Times New Roman"/>
          <w:sz w:val="24"/>
          <w:szCs w:val="24"/>
        </w:rPr>
      </w:pPr>
    </w:p>
    <w:p w14:paraId="0E8CC618" w14:textId="21B9B2A9"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image compares the average of different individual Aspect Ratings over the months. We could see ratings from various aspects, but within every aspect we can see a dip in average aspect ratings in </w:t>
      </w:r>
      <w:r w:rsidR="00DE69A1">
        <w:rPr>
          <w:rFonts w:ascii="Times New Roman" w:eastAsia="Times New Roman" w:hAnsi="Times New Roman" w:cs="Times New Roman"/>
          <w:sz w:val="24"/>
          <w:szCs w:val="24"/>
        </w:rPr>
        <w:t>summertime</w:t>
      </w:r>
      <w:r>
        <w:rPr>
          <w:rFonts w:ascii="Times New Roman" w:eastAsia="Times New Roman" w:hAnsi="Times New Roman" w:cs="Times New Roman"/>
          <w:sz w:val="24"/>
          <w:szCs w:val="24"/>
        </w:rPr>
        <w:t>. This finding can be us</w:t>
      </w:r>
      <w:r>
        <w:rPr>
          <w:rFonts w:ascii="Times New Roman" w:eastAsia="Times New Roman" w:hAnsi="Times New Roman" w:cs="Times New Roman"/>
          <w:sz w:val="24"/>
          <w:szCs w:val="24"/>
        </w:rPr>
        <w:t xml:space="preserve">eful for hotels as they can focus more on providing better services especially during the </w:t>
      </w:r>
      <w:r w:rsidR="00DE69A1">
        <w:rPr>
          <w:rFonts w:ascii="Times New Roman" w:eastAsia="Times New Roman" w:hAnsi="Times New Roman" w:cs="Times New Roman"/>
          <w:sz w:val="24"/>
          <w:szCs w:val="24"/>
        </w:rPr>
        <w:t>summertime</w:t>
      </w:r>
      <w:r>
        <w:rPr>
          <w:rFonts w:ascii="Times New Roman" w:eastAsia="Times New Roman" w:hAnsi="Times New Roman" w:cs="Times New Roman"/>
          <w:sz w:val="24"/>
          <w:szCs w:val="24"/>
        </w:rPr>
        <w:t>. For example, hiring more staff to assist customers, cleaning more frequently, or offering special room services.</w:t>
      </w:r>
    </w:p>
    <w:p w14:paraId="0E8CC619" w14:textId="77777777" w:rsidR="00ED1A34" w:rsidRDefault="00ED1A34">
      <w:pPr>
        <w:jc w:val="both"/>
        <w:rPr>
          <w:rFonts w:ascii="Times New Roman" w:eastAsia="Times New Roman" w:hAnsi="Times New Roman" w:cs="Times New Roman"/>
          <w:sz w:val="24"/>
          <w:szCs w:val="24"/>
        </w:rPr>
      </w:pPr>
    </w:p>
    <w:p w14:paraId="0E8CC61A"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aspects that are most harshly rated</w:t>
      </w:r>
      <w:r>
        <w:rPr>
          <w:rFonts w:ascii="Times New Roman" w:eastAsia="Times New Roman" w:hAnsi="Times New Roman" w:cs="Times New Roman"/>
          <w:sz w:val="24"/>
          <w:szCs w:val="24"/>
        </w:rPr>
        <w:t xml:space="preserve"> are Value, Check-In, and Business Services. This can be helpful for hotel management as they know in what aspects they should consider more in improving their services. For example, to improve Value, they can offer services at a lower price, or offer more</w:t>
      </w:r>
      <w:r>
        <w:rPr>
          <w:rFonts w:ascii="Times New Roman" w:eastAsia="Times New Roman" w:hAnsi="Times New Roman" w:cs="Times New Roman"/>
          <w:sz w:val="24"/>
          <w:szCs w:val="24"/>
        </w:rPr>
        <w:t xml:space="preserve"> special services and utilities at a fixed price. To improve Check-In, they can train employees to deliver better customer services. To improve Business Services, they can provide customers with better facilities such as better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connection, computers, </w:t>
      </w:r>
      <w:r>
        <w:rPr>
          <w:rFonts w:ascii="Times New Roman" w:eastAsia="Times New Roman" w:hAnsi="Times New Roman" w:cs="Times New Roman"/>
          <w:sz w:val="24"/>
          <w:szCs w:val="24"/>
        </w:rPr>
        <w:t>printers, TVs, etc.</w:t>
      </w:r>
    </w:p>
    <w:p w14:paraId="0E8CC61B" w14:textId="77777777" w:rsidR="00ED1A34" w:rsidRDefault="00ED1A34">
      <w:pPr>
        <w:jc w:val="both"/>
        <w:rPr>
          <w:rFonts w:ascii="Times New Roman" w:eastAsia="Times New Roman" w:hAnsi="Times New Roman" w:cs="Times New Roman"/>
          <w:sz w:val="24"/>
          <w:szCs w:val="24"/>
        </w:rPr>
      </w:pPr>
    </w:p>
    <w:p w14:paraId="0E8CC61C"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CC61D" w14:textId="77777777" w:rsidR="00ED1A34" w:rsidRDefault="00405587">
      <w:pPr>
        <w:jc w:val="both"/>
        <w:rPr>
          <w:rFonts w:ascii="Times New Roman" w:eastAsia="Times New Roman" w:hAnsi="Times New Roman" w:cs="Times New Roman"/>
          <w:sz w:val="24"/>
          <w:szCs w:val="24"/>
          <w:u w:val="single"/>
        </w:rPr>
      </w:pPr>
      <w:r>
        <w:br w:type="page"/>
      </w:r>
    </w:p>
    <w:p w14:paraId="0E8CC61E" w14:textId="77777777" w:rsidR="00ED1A34" w:rsidRDefault="00405587">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Do the number of reviews reveal trends over time?</w:t>
      </w:r>
    </w:p>
    <w:p w14:paraId="0E8CC61F" w14:textId="77777777" w:rsidR="00ED1A34" w:rsidRDefault="00ED1A34">
      <w:pPr>
        <w:rPr>
          <w:rFonts w:ascii="Times New Roman" w:eastAsia="Times New Roman" w:hAnsi="Times New Roman" w:cs="Times New Roman"/>
          <w:sz w:val="24"/>
          <w:szCs w:val="24"/>
        </w:rPr>
      </w:pPr>
    </w:p>
    <w:p w14:paraId="0E8CC620"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60" wp14:editId="0E8CC661">
            <wp:extent cx="5943600" cy="47625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4762500"/>
                    </a:xfrm>
                    <a:prstGeom prst="rect">
                      <a:avLst/>
                    </a:prstGeom>
                    <a:ln/>
                  </pic:spPr>
                </pic:pic>
              </a:graphicData>
            </a:graphic>
          </wp:inline>
        </w:drawing>
      </w:r>
    </w:p>
    <w:p w14:paraId="0E8CC621" w14:textId="77777777" w:rsidR="00ED1A34" w:rsidRDefault="00ED1A34">
      <w:pPr>
        <w:rPr>
          <w:rFonts w:ascii="Times New Roman" w:eastAsia="Times New Roman" w:hAnsi="Times New Roman" w:cs="Times New Roman"/>
          <w:sz w:val="24"/>
          <w:szCs w:val="24"/>
        </w:rPr>
      </w:pPr>
    </w:p>
    <w:p w14:paraId="0E8CC622" w14:textId="0229BDDF"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 shows the total reviews that were received over time. We can see that the total amount of reviews peaked during the </w:t>
      </w:r>
      <w:r w:rsidR="00DE69A1">
        <w:rPr>
          <w:rFonts w:ascii="Times New Roman" w:eastAsia="Times New Roman" w:hAnsi="Times New Roman" w:cs="Times New Roman"/>
          <w:sz w:val="24"/>
          <w:szCs w:val="24"/>
        </w:rPr>
        <w:t>summertime</w:t>
      </w:r>
      <w:r>
        <w:rPr>
          <w:rFonts w:ascii="Times New Roman" w:eastAsia="Times New Roman" w:hAnsi="Times New Roman" w:cs="Times New Roman"/>
          <w:sz w:val="24"/>
          <w:szCs w:val="24"/>
        </w:rPr>
        <w:t xml:space="preserve"> (especially in July), whereas in </w:t>
      </w:r>
      <w:r>
        <w:rPr>
          <w:rFonts w:ascii="Times New Roman" w:eastAsia="Times New Roman" w:hAnsi="Times New Roman" w:cs="Times New Roman"/>
          <w:sz w:val="24"/>
          <w:szCs w:val="24"/>
        </w:rPr>
        <w:t>the previous question, the ratings dropped in around the same time.</w:t>
      </w:r>
    </w:p>
    <w:p w14:paraId="0E8CC623" w14:textId="77777777" w:rsidR="00ED1A34" w:rsidRDefault="00ED1A34">
      <w:pPr>
        <w:rPr>
          <w:rFonts w:ascii="Times New Roman" w:eastAsia="Times New Roman" w:hAnsi="Times New Roman" w:cs="Times New Roman"/>
          <w:sz w:val="24"/>
          <w:szCs w:val="24"/>
        </w:rPr>
      </w:pPr>
    </w:p>
    <w:p w14:paraId="0E8CC624" w14:textId="5A38515C"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this finding, the hotel owners can expect to have a rising number of customers during </w:t>
      </w:r>
      <w:r w:rsidR="00DE69A1">
        <w:rPr>
          <w:rFonts w:ascii="Times New Roman" w:eastAsia="Times New Roman" w:hAnsi="Times New Roman" w:cs="Times New Roman"/>
          <w:sz w:val="24"/>
          <w:szCs w:val="24"/>
        </w:rPr>
        <w:t>summertime</w:t>
      </w:r>
      <w:r>
        <w:rPr>
          <w:rFonts w:ascii="Times New Roman" w:eastAsia="Times New Roman" w:hAnsi="Times New Roman" w:cs="Times New Roman"/>
          <w:sz w:val="24"/>
          <w:szCs w:val="24"/>
        </w:rPr>
        <w:t xml:space="preserve"> and may also expect a drop in average ratings if they fail to provide good services </w:t>
      </w:r>
      <w:r>
        <w:rPr>
          <w:rFonts w:ascii="Times New Roman" w:eastAsia="Times New Roman" w:hAnsi="Times New Roman" w:cs="Times New Roman"/>
          <w:sz w:val="24"/>
          <w:szCs w:val="24"/>
        </w:rPr>
        <w:t>to the customers.</w:t>
      </w:r>
    </w:p>
    <w:p w14:paraId="0E8CC625" w14:textId="77777777" w:rsidR="00ED1A34" w:rsidRDefault="00ED1A34">
      <w:pPr>
        <w:rPr>
          <w:rFonts w:ascii="Times New Roman" w:eastAsia="Times New Roman" w:hAnsi="Times New Roman" w:cs="Times New Roman"/>
          <w:sz w:val="24"/>
          <w:szCs w:val="24"/>
        </w:rPr>
      </w:pPr>
    </w:p>
    <w:p w14:paraId="0E8CC626"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CC627" w14:textId="77777777" w:rsidR="00ED1A34" w:rsidRDefault="00405587">
      <w:pPr>
        <w:rPr>
          <w:rFonts w:ascii="Times New Roman" w:eastAsia="Times New Roman" w:hAnsi="Times New Roman" w:cs="Times New Roman"/>
          <w:sz w:val="24"/>
          <w:szCs w:val="24"/>
          <w:u w:val="single"/>
        </w:rPr>
      </w:pPr>
      <w:r>
        <w:br w:type="page"/>
      </w:r>
    </w:p>
    <w:p w14:paraId="0E8CC628" w14:textId="77777777" w:rsidR="00ED1A34" w:rsidRDefault="0040558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Does Travel Type reveal trends over time?</w:t>
      </w:r>
    </w:p>
    <w:p w14:paraId="0E8CC629" w14:textId="77777777" w:rsidR="00ED1A34" w:rsidRDefault="00ED1A34">
      <w:pPr>
        <w:rPr>
          <w:rFonts w:ascii="Times New Roman" w:eastAsia="Times New Roman" w:hAnsi="Times New Roman" w:cs="Times New Roman"/>
          <w:sz w:val="24"/>
          <w:szCs w:val="24"/>
          <w:u w:val="single"/>
        </w:rPr>
      </w:pPr>
    </w:p>
    <w:p w14:paraId="0E8CC62A"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62" wp14:editId="0E8CC663">
            <wp:extent cx="5943600" cy="4127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4127500"/>
                    </a:xfrm>
                    <a:prstGeom prst="rect">
                      <a:avLst/>
                    </a:prstGeom>
                    <a:ln/>
                  </pic:spPr>
                </pic:pic>
              </a:graphicData>
            </a:graphic>
          </wp:inline>
        </w:drawing>
      </w:r>
    </w:p>
    <w:p w14:paraId="0E8CC62B" w14:textId="77777777" w:rsidR="00ED1A34" w:rsidRDefault="00ED1A34">
      <w:pPr>
        <w:rPr>
          <w:rFonts w:ascii="Times New Roman" w:eastAsia="Times New Roman" w:hAnsi="Times New Roman" w:cs="Times New Roman"/>
          <w:sz w:val="24"/>
          <w:szCs w:val="24"/>
        </w:rPr>
      </w:pPr>
    </w:p>
    <w:p w14:paraId="0E8CC62C" w14:textId="40E361C4"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shows Aspect Ratings of different Travel Types over the years. We can see that overall, the lowest line is the blue one </w:t>
      </w:r>
      <w:r w:rsidR="00DE69A1">
        <w:rPr>
          <w:rFonts w:ascii="Times New Roman" w:eastAsia="Times New Roman" w:hAnsi="Times New Roman" w:cs="Times New Roman"/>
          <w:sz w:val="24"/>
          <w:szCs w:val="24"/>
        </w:rPr>
        <w:t>that represents</w:t>
      </w:r>
      <w:r>
        <w:rPr>
          <w:rFonts w:ascii="Times New Roman" w:eastAsia="Times New Roman" w:hAnsi="Times New Roman" w:cs="Times New Roman"/>
          <w:sz w:val="24"/>
          <w:szCs w:val="24"/>
        </w:rPr>
        <w:t xml:space="preserve"> the Business type. This is probably because unlike other types of travel, the Business travels are typically</w:t>
      </w:r>
      <w:r>
        <w:rPr>
          <w:rFonts w:ascii="Times New Roman" w:eastAsia="Times New Roman" w:hAnsi="Times New Roman" w:cs="Times New Roman"/>
          <w:sz w:val="24"/>
          <w:szCs w:val="24"/>
        </w:rPr>
        <w:t xml:space="preserve"> not done for pleasure, and are done more frequently, thus making these types of customers </w:t>
      </w:r>
      <w:r w:rsidR="00DE69A1">
        <w:rPr>
          <w:rFonts w:ascii="Times New Roman" w:eastAsia="Times New Roman" w:hAnsi="Times New Roman" w:cs="Times New Roman"/>
          <w:sz w:val="24"/>
          <w:szCs w:val="24"/>
        </w:rPr>
        <w:t>more sensitive and harsher</w:t>
      </w:r>
      <w:r>
        <w:rPr>
          <w:rFonts w:ascii="Times New Roman" w:eastAsia="Times New Roman" w:hAnsi="Times New Roman" w:cs="Times New Roman"/>
          <w:sz w:val="24"/>
          <w:szCs w:val="24"/>
        </w:rPr>
        <w:t xml:space="preserve"> when it comes to hotel services.</w:t>
      </w:r>
    </w:p>
    <w:p w14:paraId="0E8CC62D" w14:textId="77777777" w:rsidR="00ED1A34" w:rsidRDefault="00ED1A34">
      <w:pPr>
        <w:rPr>
          <w:rFonts w:ascii="Times New Roman" w:eastAsia="Times New Roman" w:hAnsi="Times New Roman" w:cs="Times New Roman"/>
          <w:sz w:val="24"/>
          <w:szCs w:val="24"/>
        </w:rPr>
      </w:pPr>
    </w:p>
    <w:p w14:paraId="0E8CC62E"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finding can be utilized by hotels to find ways to improve their services for the business travelers. </w:t>
      </w:r>
      <w:r>
        <w:rPr>
          <w:rFonts w:ascii="Times New Roman" w:eastAsia="Times New Roman" w:hAnsi="Times New Roman" w:cs="Times New Roman"/>
          <w:sz w:val="24"/>
          <w:szCs w:val="24"/>
        </w:rPr>
        <w:t>For example, asking customers in advance to see what the purpose of the stay is, and then offering specific services that may satisfy business travelers, or any other travel types.</w:t>
      </w:r>
    </w:p>
    <w:p w14:paraId="0E8CC62F" w14:textId="77777777" w:rsidR="00ED1A34" w:rsidRDefault="00ED1A34">
      <w:pPr>
        <w:rPr>
          <w:rFonts w:ascii="Times New Roman" w:eastAsia="Times New Roman" w:hAnsi="Times New Roman" w:cs="Times New Roman"/>
          <w:sz w:val="24"/>
          <w:szCs w:val="24"/>
        </w:rPr>
      </w:pPr>
    </w:p>
    <w:p w14:paraId="0E8CC630"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observe that Aspect Ratings of all Travel Types were increasin</w:t>
      </w:r>
      <w:r>
        <w:rPr>
          <w:rFonts w:ascii="Times New Roman" w:eastAsia="Times New Roman" w:hAnsi="Times New Roman" w:cs="Times New Roman"/>
          <w:sz w:val="24"/>
          <w:szCs w:val="24"/>
        </w:rPr>
        <w:t>g over time. This implies that the overall hotel service quality has been improving throughout the years.</w:t>
      </w:r>
    </w:p>
    <w:p w14:paraId="0E8CC631" w14:textId="77777777" w:rsidR="00ED1A34" w:rsidRDefault="0040558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br w:type="page"/>
      </w:r>
    </w:p>
    <w:p w14:paraId="0E8CC632" w14:textId="77777777" w:rsidR="00ED1A34" w:rsidRDefault="0040558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 xml:space="preserve">Does </w:t>
      </w:r>
      <w:proofErr w:type="spellStart"/>
      <w:r>
        <w:rPr>
          <w:rFonts w:ascii="Times New Roman" w:eastAsia="Times New Roman" w:hAnsi="Times New Roman" w:cs="Times New Roman"/>
          <w:sz w:val="24"/>
          <w:szCs w:val="24"/>
          <w:u w:val="single"/>
        </w:rPr>
        <w:t>TripCollective</w:t>
      </w:r>
      <w:proofErr w:type="spellEnd"/>
      <w:r>
        <w:rPr>
          <w:rFonts w:ascii="Times New Roman" w:eastAsia="Times New Roman" w:hAnsi="Times New Roman" w:cs="Times New Roman"/>
          <w:sz w:val="24"/>
          <w:szCs w:val="24"/>
          <w:u w:val="single"/>
        </w:rPr>
        <w:t xml:space="preserve"> level impact aspect ratings?</w:t>
      </w:r>
    </w:p>
    <w:p w14:paraId="0E8CC633" w14:textId="77777777" w:rsidR="00ED1A34" w:rsidRDefault="00ED1A34">
      <w:pPr>
        <w:rPr>
          <w:rFonts w:ascii="Times New Roman" w:eastAsia="Times New Roman" w:hAnsi="Times New Roman" w:cs="Times New Roman"/>
          <w:sz w:val="24"/>
          <w:szCs w:val="24"/>
        </w:rPr>
      </w:pPr>
    </w:p>
    <w:p w14:paraId="0E8CC634"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64" wp14:editId="0E8CC665">
            <wp:extent cx="2447925" cy="2628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447925"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E8CC666" wp14:editId="0E8CC667">
            <wp:extent cx="2409825" cy="30384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409825" cy="3038475"/>
                    </a:xfrm>
                    <a:prstGeom prst="rect">
                      <a:avLst/>
                    </a:prstGeom>
                    <a:ln/>
                  </pic:spPr>
                </pic:pic>
              </a:graphicData>
            </a:graphic>
          </wp:inline>
        </w:drawing>
      </w:r>
    </w:p>
    <w:p w14:paraId="0E8CC635" w14:textId="4CEE6A52" w:rsidR="00ED1A34" w:rsidRDefault="00405587">
      <w:pPr>
        <w:jc w:val="both"/>
        <w:rPr>
          <w:rFonts w:ascii="Times New Roman" w:eastAsia="Times New Roman" w:hAnsi="Times New Roman" w:cs="Times New Roman"/>
          <w:sz w:val="24"/>
          <w:szCs w:val="24"/>
        </w:rPr>
        <w:sectPr w:rsidR="00ED1A34">
          <w:headerReference w:type="default" r:id="rId1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These two images explain how a user can earn points and achieve a level. When they complete different tasks,</w:t>
      </w:r>
      <w:r>
        <w:rPr>
          <w:rFonts w:ascii="Times New Roman" w:eastAsia="Times New Roman" w:hAnsi="Times New Roman" w:cs="Times New Roman"/>
          <w:sz w:val="24"/>
          <w:szCs w:val="24"/>
        </w:rPr>
        <w:t xml:space="preserve"> they will receive a certain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points for each certain task. And when they reach a certain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total points, they can achieve a higher </w:t>
      </w:r>
      <w:r>
        <w:rPr>
          <w:rFonts w:ascii="Times New Roman" w:eastAsia="Times New Roman" w:hAnsi="Times New Roman" w:cs="Times New Roman"/>
          <w:sz w:val="24"/>
          <w:szCs w:val="24"/>
        </w:rPr>
        <w:t>level.</w:t>
      </w:r>
    </w:p>
    <w:p w14:paraId="0E8CC636"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68" wp14:editId="0E8CC669">
            <wp:extent cx="2572186" cy="40433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572186" cy="4043363"/>
                    </a:xfrm>
                    <a:prstGeom prst="rect">
                      <a:avLst/>
                    </a:prstGeom>
                    <a:ln/>
                  </pic:spPr>
                </pic:pic>
              </a:graphicData>
            </a:graphic>
          </wp:inline>
        </w:drawing>
      </w:r>
    </w:p>
    <w:p w14:paraId="0E8CC637" w14:textId="77777777" w:rsidR="00ED1A34" w:rsidRDefault="00ED1A34">
      <w:pPr>
        <w:jc w:val="both"/>
        <w:rPr>
          <w:rFonts w:ascii="Times New Roman" w:eastAsia="Times New Roman" w:hAnsi="Times New Roman" w:cs="Times New Roman"/>
          <w:sz w:val="24"/>
          <w:szCs w:val="24"/>
        </w:rPr>
      </w:pPr>
    </w:p>
    <w:p w14:paraId="0E8CC638" w14:textId="77777777" w:rsidR="00ED1A34" w:rsidRDefault="00405587">
      <w:pPr>
        <w:jc w:val="both"/>
        <w:rPr>
          <w:rFonts w:ascii="Times New Roman" w:eastAsia="Times New Roman" w:hAnsi="Times New Roman" w:cs="Times New Roman"/>
          <w:sz w:val="24"/>
          <w:szCs w:val="24"/>
        </w:rPr>
        <w:sectPr w:rsidR="00ED1A34">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sz w:val="24"/>
          <w:szCs w:val="24"/>
        </w:rPr>
        <w:t xml:space="preserve">Through this graph, we can observe that, as users gain more experiences, write more </w:t>
      </w:r>
      <w:proofErr w:type="gramStart"/>
      <w:r>
        <w:rPr>
          <w:rFonts w:ascii="Times New Roman" w:eastAsia="Times New Roman" w:hAnsi="Times New Roman" w:cs="Times New Roman"/>
          <w:sz w:val="24"/>
          <w:szCs w:val="24"/>
        </w:rPr>
        <w:t>reviews</w:t>
      </w:r>
      <w:proofErr w:type="gramEnd"/>
      <w:r>
        <w:rPr>
          <w:rFonts w:ascii="Times New Roman" w:eastAsia="Times New Roman" w:hAnsi="Times New Roman" w:cs="Times New Roman"/>
          <w:sz w:val="24"/>
          <w:szCs w:val="24"/>
        </w:rPr>
        <w:t xml:space="preserve"> and achieve higher levels, they tend to give lower reviews compared to other lower levels’ users. This also raises an issue that some users might be affected by the</w:t>
      </w:r>
      <w:r>
        <w:rPr>
          <w:rFonts w:ascii="Times New Roman" w:eastAsia="Times New Roman" w:hAnsi="Times New Roman" w:cs="Times New Roman"/>
          <w:sz w:val="24"/>
          <w:szCs w:val="24"/>
        </w:rPr>
        <w:t xml:space="preserve"> benefits that come with high </w:t>
      </w:r>
      <w:proofErr w:type="spellStart"/>
      <w:r>
        <w:rPr>
          <w:rFonts w:ascii="Times New Roman" w:eastAsia="Times New Roman" w:hAnsi="Times New Roman" w:cs="Times New Roman"/>
          <w:sz w:val="24"/>
          <w:szCs w:val="24"/>
        </w:rPr>
        <w:t>TripCollective</w:t>
      </w:r>
      <w:proofErr w:type="spellEnd"/>
      <w:r>
        <w:rPr>
          <w:rFonts w:ascii="Times New Roman" w:eastAsia="Times New Roman" w:hAnsi="Times New Roman" w:cs="Times New Roman"/>
          <w:sz w:val="24"/>
          <w:szCs w:val="24"/>
        </w:rPr>
        <w:t xml:space="preserve"> points, thus trying to make more unnecessary harsh reviews or even fake reviews to raise their points, which somehow affects the average rating</w:t>
      </w:r>
    </w:p>
    <w:p w14:paraId="0E8CC639" w14:textId="77777777" w:rsidR="00ED1A34" w:rsidRDefault="00ED1A34">
      <w:pPr>
        <w:rPr>
          <w:rFonts w:ascii="Times New Roman" w:eastAsia="Times New Roman" w:hAnsi="Times New Roman" w:cs="Times New Roman"/>
          <w:sz w:val="24"/>
          <w:szCs w:val="24"/>
        </w:rPr>
      </w:pPr>
    </w:p>
    <w:p w14:paraId="0E8CC63A" w14:textId="77777777" w:rsidR="00ED1A34" w:rsidRDefault="0040558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How do states rank for total reviews and aspects ratings?</w:t>
      </w:r>
    </w:p>
    <w:p w14:paraId="0E8CC63B" w14:textId="77777777" w:rsidR="00ED1A34" w:rsidRDefault="00ED1A34">
      <w:pPr>
        <w:rPr>
          <w:rFonts w:ascii="Times New Roman" w:eastAsia="Times New Roman" w:hAnsi="Times New Roman" w:cs="Times New Roman"/>
          <w:sz w:val="24"/>
          <w:szCs w:val="24"/>
        </w:rPr>
      </w:pPr>
    </w:p>
    <w:p w14:paraId="0E8CC63C"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6A" wp14:editId="0E8CC66B">
            <wp:extent cx="5943600" cy="4330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330700"/>
                    </a:xfrm>
                    <a:prstGeom prst="rect">
                      <a:avLst/>
                    </a:prstGeom>
                    <a:ln/>
                  </pic:spPr>
                </pic:pic>
              </a:graphicData>
            </a:graphic>
          </wp:inline>
        </w:drawing>
      </w:r>
    </w:p>
    <w:p w14:paraId="0E8CC63D" w14:textId="77777777" w:rsidR="00ED1A34" w:rsidRDefault="00ED1A34">
      <w:pPr>
        <w:jc w:val="both"/>
        <w:rPr>
          <w:rFonts w:ascii="Times New Roman" w:eastAsia="Times New Roman" w:hAnsi="Times New Roman" w:cs="Times New Roman"/>
          <w:sz w:val="24"/>
          <w:szCs w:val="24"/>
        </w:rPr>
      </w:pPr>
    </w:p>
    <w:p w14:paraId="0E8CC63E"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graph compares the total amount of reviews and the Aspect Ratings from all states in the United States of America. As we can see, the bigger, more populated states have a greater number of reviews but a relatively low average Aspect Rating, while in the s</w:t>
      </w:r>
      <w:r>
        <w:rPr>
          <w:rFonts w:ascii="Times New Roman" w:eastAsia="Times New Roman" w:hAnsi="Times New Roman" w:cs="Times New Roman"/>
          <w:sz w:val="24"/>
          <w:szCs w:val="24"/>
        </w:rPr>
        <w:t>maller states which have fewer ratings, the Aspect Rating is higher than big states. One possible reason for this is that because there are more hotels in the big states, the market is more competitive compared to that of smaller states. It also suggests t</w:t>
      </w:r>
      <w:r>
        <w:rPr>
          <w:rFonts w:ascii="Times New Roman" w:eastAsia="Times New Roman" w:hAnsi="Times New Roman" w:cs="Times New Roman"/>
          <w:sz w:val="24"/>
          <w:szCs w:val="24"/>
        </w:rPr>
        <w:t>hat the overall (nation-wide) average is lower than that shown for smaller states. The lower numbers of reviews in smaller, less populated states implies a false sense of superior ratings.</w:t>
      </w:r>
    </w:p>
    <w:p w14:paraId="0E8CC63F"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CC640" w14:textId="77777777" w:rsidR="00ED1A34" w:rsidRDefault="00405587">
      <w:pPr>
        <w:rPr>
          <w:rFonts w:ascii="Times New Roman" w:eastAsia="Times New Roman" w:hAnsi="Times New Roman" w:cs="Times New Roman"/>
          <w:sz w:val="24"/>
          <w:szCs w:val="24"/>
          <w:u w:val="single"/>
        </w:rPr>
      </w:pPr>
      <w:r>
        <w:br w:type="page"/>
      </w:r>
    </w:p>
    <w:p w14:paraId="0E8CC641" w14:textId="77777777" w:rsidR="00ED1A34" w:rsidRDefault="0040558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Are aspect ratings affected by real world events?</w:t>
      </w:r>
    </w:p>
    <w:p w14:paraId="0E8CC642" w14:textId="77777777" w:rsidR="00ED1A34" w:rsidRDefault="00ED1A34">
      <w:pPr>
        <w:rPr>
          <w:rFonts w:ascii="Times New Roman" w:eastAsia="Times New Roman" w:hAnsi="Times New Roman" w:cs="Times New Roman"/>
          <w:sz w:val="24"/>
          <w:szCs w:val="24"/>
        </w:rPr>
      </w:pPr>
    </w:p>
    <w:p w14:paraId="0E8CC643" w14:textId="77777777" w:rsidR="00ED1A34" w:rsidRDefault="004055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8CC66C" wp14:editId="0E8CC66D">
            <wp:extent cx="5943600" cy="33528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352800"/>
                    </a:xfrm>
                    <a:prstGeom prst="rect">
                      <a:avLst/>
                    </a:prstGeom>
                    <a:ln/>
                  </pic:spPr>
                </pic:pic>
              </a:graphicData>
            </a:graphic>
          </wp:inline>
        </w:drawing>
      </w:r>
    </w:p>
    <w:p w14:paraId="0E8CC644" w14:textId="77777777" w:rsidR="00ED1A34" w:rsidRDefault="00ED1A34">
      <w:pPr>
        <w:jc w:val="both"/>
        <w:rPr>
          <w:rFonts w:ascii="Times New Roman" w:eastAsia="Times New Roman" w:hAnsi="Times New Roman" w:cs="Times New Roman"/>
          <w:sz w:val="24"/>
          <w:szCs w:val="24"/>
        </w:rPr>
      </w:pPr>
    </w:p>
    <w:p w14:paraId="0E8CC645"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w:t>
      </w:r>
      <w:r>
        <w:rPr>
          <w:rFonts w:ascii="Times New Roman" w:eastAsia="Times New Roman" w:hAnsi="Times New Roman" w:cs="Times New Roman"/>
          <w:sz w:val="24"/>
          <w:szCs w:val="24"/>
        </w:rPr>
        <w:t xml:space="preserve">s above show the Aspect Rating, from January and February of a particular year, of the states that participated in the Super Bowl. We found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years that we reviewed showed a decrease in ratings in the losing teams and an increase in </w:t>
      </w:r>
      <w:r>
        <w:rPr>
          <w:rFonts w:ascii="Times New Roman" w:eastAsia="Times New Roman" w:hAnsi="Times New Roman" w:cs="Times New Roman"/>
          <w:sz w:val="24"/>
          <w:szCs w:val="24"/>
        </w:rPr>
        <w:t>winning teams as compared to the overall general trend over the same period. The four graphs shown above are the strongest examples of what we found.</w:t>
      </w:r>
    </w:p>
    <w:p w14:paraId="0E8CC646" w14:textId="77777777" w:rsidR="00ED1A34" w:rsidRDefault="00ED1A34">
      <w:pPr>
        <w:jc w:val="both"/>
        <w:rPr>
          <w:rFonts w:ascii="Times New Roman" w:eastAsia="Times New Roman" w:hAnsi="Times New Roman" w:cs="Times New Roman"/>
          <w:sz w:val="24"/>
          <w:szCs w:val="24"/>
        </w:rPr>
      </w:pPr>
    </w:p>
    <w:p w14:paraId="0E8CC647"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gray line represents the overall trend of average Aspect Rating nationwide. In most cases, the rating</w:t>
      </w:r>
      <w:r>
        <w:rPr>
          <w:rFonts w:ascii="Times New Roman" w:eastAsia="Times New Roman" w:hAnsi="Times New Roman" w:cs="Times New Roman"/>
          <w:sz w:val="24"/>
          <w:szCs w:val="24"/>
        </w:rPr>
        <w:t>s of the winning team during this period tended to increase and trend over the overall nationwide ratings. Whereas the ratings of losing states tend to decrease or increase much slower than the winning states. It also shows the winning states ending with h</w:t>
      </w:r>
      <w:r>
        <w:rPr>
          <w:rFonts w:ascii="Times New Roman" w:eastAsia="Times New Roman" w:hAnsi="Times New Roman" w:cs="Times New Roman"/>
          <w:sz w:val="24"/>
          <w:szCs w:val="24"/>
        </w:rPr>
        <w:t xml:space="preserve">igher ratings than the losing states, even when the winning state began rated lower. </w:t>
      </w:r>
    </w:p>
    <w:p w14:paraId="0E8CC648" w14:textId="77777777" w:rsidR="00ED1A34" w:rsidRDefault="00ED1A34">
      <w:pPr>
        <w:jc w:val="both"/>
        <w:rPr>
          <w:rFonts w:ascii="Times New Roman" w:eastAsia="Times New Roman" w:hAnsi="Times New Roman" w:cs="Times New Roman"/>
          <w:sz w:val="24"/>
          <w:szCs w:val="24"/>
        </w:rPr>
      </w:pPr>
    </w:p>
    <w:p w14:paraId="0E8CC649"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state team who won the Super Bowl has not only brought the cup but also many benefits to the travel industry. The hotels in these states can utilize this event to im</w:t>
      </w:r>
      <w:r>
        <w:rPr>
          <w:rFonts w:ascii="Times New Roman" w:eastAsia="Times New Roman" w:hAnsi="Times New Roman" w:cs="Times New Roman"/>
          <w:sz w:val="24"/>
          <w:szCs w:val="24"/>
        </w:rPr>
        <w:t>prove their business, such as hold celebrations for winning the Super Bowl, sell merchandise of winning teams, or offer discounts for the team’s fans.</w:t>
      </w:r>
    </w:p>
    <w:p w14:paraId="0E8CC64A" w14:textId="77777777" w:rsidR="00ED1A34" w:rsidRDefault="00ED1A34">
      <w:pPr>
        <w:jc w:val="both"/>
        <w:rPr>
          <w:rFonts w:ascii="Times New Roman" w:eastAsia="Times New Roman" w:hAnsi="Times New Roman" w:cs="Times New Roman"/>
          <w:sz w:val="24"/>
          <w:szCs w:val="24"/>
        </w:rPr>
      </w:pPr>
    </w:p>
    <w:p w14:paraId="0E8CC64B"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the hotels in states of losing teams may want to be more cautious and aware of the actions </w:t>
      </w:r>
      <w:r>
        <w:rPr>
          <w:rFonts w:ascii="Times New Roman" w:eastAsia="Times New Roman" w:hAnsi="Times New Roman" w:cs="Times New Roman"/>
          <w:sz w:val="24"/>
          <w:szCs w:val="24"/>
        </w:rPr>
        <w:t>that may unintentionally upset the customers. They may want to take down Super Bowl posters and avoid mentioning the results that can negatively impact the customer’s mood.</w:t>
      </w:r>
    </w:p>
    <w:p w14:paraId="0E8CC64C" w14:textId="77777777" w:rsidR="00ED1A34" w:rsidRDefault="00ED1A34">
      <w:pPr>
        <w:jc w:val="both"/>
        <w:rPr>
          <w:rFonts w:ascii="Times New Roman" w:eastAsia="Times New Roman" w:hAnsi="Times New Roman" w:cs="Times New Roman"/>
          <w:b/>
          <w:sz w:val="24"/>
          <w:szCs w:val="24"/>
        </w:rPr>
      </w:pPr>
    </w:p>
    <w:p w14:paraId="0E8CC64D" w14:textId="77777777" w:rsidR="00ED1A34" w:rsidRDefault="0040558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0E8CC64E" w14:textId="77777777" w:rsidR="00ED1A34" w:rsidRDefault="00ED1A34">
      <w:pPr>
        <w:jc w:val="both"/>
        <w:rPr>
          <w:rFonts w:ascii="Times New Roman" w:eastAsia="Times New Roman" w:hAnsi="Times New Roman" w:cs="Times New Roman"/>
          <w:b/>
          <w:sz w:val="24"/>
          <w:szCs w:val="24"/>
        </w:rPr>
      </w:pPr>
    </w:p>
    <w:p w14:paraId="0E8CC64F"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have mainly used Tableau and Python to preprocess,</w:t>
      </w:r>
      <w:r>
        <w:rPr>
          <w:rFonts w:ascii="Times New Roman" w:eastAsia="Times New Roman" w:hAnsi="Times New Roman" w:cs="Times New Roman"/>
          <w:sz w:val="24"/>
          <w:szCs w:val="24"/>
        </w:rPr>
        <w:t xml:space="preserve"> analyze and visualize data and discovered and discussed many different findings. We found that there is a strong correlation between the Review’s Star Rating and Aspect Star Ratings. We also built a 74.77% accurate Naive Bayes classifier that proves the r</w:t>
      </w:r>
      <w:r>
        <w:rPr>
          <w:rFonts w:ascii="Times New Roman" w:eastAsia="Times New Roman" w:hAnsi="Times New Roman" w:cs="Times New Roman"/>
          <w:sz w:val="24"/>
          <w:szCs w:val="24"/>
        </w:rPr>
        <w:t xml:space="preserve">elationship of the two types of ratings. We found that the number of reviews tend to increase while ratings tend to decrease during the summertime. The aspects that are most harshly rated are Value, Check-In, and Business Service, and the travel type that </w:t>
      </w:r>
      <w:r>
        <w:rPr>
          <w:rFonts w:ascii="Times New Roman" w:eastAsia="Times New Roman" w:hAnsi="Times New Roman" w:cs="Times New Roman"/>
          <w:sz w:val="24"/>
          <w:szCs w:val="24"/>
        </w:rPr>
        <w:t xml:space="preserve">usually gives harsher reviews is the Business travel type. We also found that the users with higher </w:t>
      </w:r>
      <w:proofErr w:type="spellStart"/>
      <w:r>
        <w:rPr>
          <w:rFonts w:ascii="Times New Roman" w:eastAsia="Times New Roman" w:hAnsi="Times New Roman" w:cs="Times New Roman"/>
          <w:sz w:val="24"/>
          <w:szCs w:val="24"/>
        </w:rPr>
        <w:t>TripCollective</w:t>
      </w:r>
      <w:proofErr w:type="spellEnd"/>
      <w:r>
        <w:rPr>
          <w:rFonts w:ascii="Times New Roman" w:eastAsia="Times New Roman" w:hAnsi="Times New Roman" w:cs="Times New Roman"/>
          <w:sz w:val="24"/>
          <w:szCs w:val="24"/>
        </w:rPr>
        <w:t xml:space="preserve"> level tend to give lower ratings, and the more populated states have a higher number of reviews but a relatively lower average rating than th</w:t>
      </w:r>
      <w:r>
        <w:rPr>
          <w:rFonts w:ascii="Times New Roman" w:eastAsia="Times New Roman" w:hAnsi="Times New Roman" w:cs="Times New Roman"/>
          <w:sz w:val="24"/>
          <w:szCs w:val="24"/>
        </w:rPr>
        <w:t>ose of smaller states. In addition, we discussed how aspect ratings can be impacted by real world events. In this project, we mainly focused on the impact of Super Bowl results to the average aspect ratings of winning and losing states. States of teams tha</w:t>
      </w:r>
      <w:r>
        <w:rPr>
          <w:rFonts w:ascii="Times New Roman" w:eastAsia="Times New Roman" w:hAnsi="Times New Roman" w:cs="Times New Roman"/>
          <w:sz w:val="24"/>
          <w:szCs w:val="24"/>
        </w:rPr>
        <w:t>t won the Super Bowl might be positively impacted and experience a significant increase in ratings, whereas the state of losing teams might be negatively impacted and even show a decrease in ratings.</w:t>
      </w:r>
    </w:p>
    <w:p w14:paraId="0E8CC650" w14:textId="77777777" w:rsidR="00ED1A34" w:rsidRDefault="00ED1A34">
      <w:pPr>
        <w:jc w:val="both"/>
        <w:rPr>
          <w:rFonts w:ascii="Times New Roman" w:eastAsia="Times New Roman" w:hAnsi="Times New Roman" w:cs="Times New Roman"/>
          <w:sz w:val="24"/>
          <w:szCs w:val="24"/>
        </w:rPr>
      </w:pPr>
    </w:p>
    <w:p w14:paraId="0E8CC651" w14:textId="77777777" w:rsidR="00ED1A34" w:rsidRDefault="004055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research could be aided by having more complete</w:t>
      </w:r>
      <w:r>
        <w:rPr>
          <w:rFonts w:ascii="Times New Roman" w:eastAsia="Times New Roman" w:hAnsi="Times New Roman" w:cs="Times New Roman"/>
          <w:sz w:val="24"/>
          <w:szCs w:val="24"/>
        </w:rPr>
        <w:t xml:space="preserve"> and up-to-date data including more recent years and a daily check-in time breakdown. Additional analysis could also be conducted by considering specific locations where the Super Bowl was played and the home </w:t>
      </w:r>
      <w:proofErr w:type="spellStart"/>
      <w:proofErr w:type="gramStart"/>
      <w:r>
        <w:rPr>
          <w:rFonts w:ascii="Times New Roman" w:eastAsia="Times New Roman" w:hAnsi="Times New Roman" w:cs="Times New Roman"/>
          <w:sz w:val="24"/>
          <w:szCs w:val="24"/>
        </w:rPr>
        <w:t>city’s</w:t>
      </w:r>
      <w:proofErr w:type="spellEnd"/>
      <w:proofErr w:type="gramEnd"/>
      <w:r>
        <w:rPr>
          <w:rFonts w:ascii="Times New Roman" w:eastAsia="Times New Roman" w:hAnsi="Times New Roman" w:cs="Times New Roman"/>
          <w:sz w:val="24"/>
          <w:szCs w:val="24"/>
        </w:rPr>
        <w:t xml:space="preserve"> of the playing teams as focal points. As</w:t>
      </w:r>
      <w:r>
        <w:rPr>
          <w:rFonts w:ascii="Times New Roman" w:eastAsia="Times New Roman" w:hAnsi="Times New Roman" w:cs="Times New Roman"/>
          <w:sz w:val="24"/>
          <w:szCs w:val="24"/>
        </w:rPr>
        <w:t>pect Ratings could be viewed in relation to the proximity of the focal points using zip codes.</w:t>
      </w:r>
    </w:p>
    <w:sectPr w:rsidR="00ED1A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CC673" w14:textId="77777777" w:rsidR="00000000" w:rsidRDefault="00405587">
      <w:pPr>
        <w:spacing w:line="240" w:lineRule="auto"/>
      </w:pPr>
      <w:r>
        <w:separator/>
      </w:r>
    </w:p>
  </w:endnote>
  <w:endnote w:type="continuationSeparator" w:id="0">
    <w:p w14:paraId="0E8CC675" w14:textId="77777777" w:rsidR="00000000" w:rsidRDefault="004055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CC66F" w14:textId="77777777" w:rsidR="00000000" w:rsidRDefault="00405587">
      <w:pPr>
        <w:spacing w:line="240" w:lineRule="auto"/>
      </w:pPr>
      <w:r>
        <w:separator/>
      </w:r>
    </w:p>
  </w:footnote>
  <w:footnote w:type="continuationSeparator" w:id="0">
    <w:p w14:paraId="0E8CC671" w14:textId="77777777" w:rsidR="00000000" w:rsidRDefault="004055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CC66E" w14:textId="77777777" w:rsidR="00ED1A34" w:rsidRDefault="00ED1A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8E0D5E"/>
    <w:multiLevelType w:val="multilevel"/>
    <w:tmpl w:val="27C64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BB524F"/>
    <w:multiLevelType w:val="multilevel"/>
    <w:tmpl w:val="EA00C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CBD01B8"/>
    <w:multiLevelType w:val="multilevel"/>
    <w:tmpl w:val="45DC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3MDMwt7SwMDIysTBR0lEKTi0uzszPAykwrAUABaAW1SwAAAA="/>
  </w:docVars>
  <w:rsids>
    <w:rsidRoot w:val="00ED1A34"/>
    <w:rsid w:val="00405587"/>
    <w:rsid w:val="00DE69A1"/>
    <w:rsid w:val="00ED1A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CC5DA"/>
  <w15:docId w15:val="{7F2A7671-5183-4F79-90E4-2D81B69FE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1779</Words>
  <Characters>10145</Characters>
  <Application>Microsoft Office Word</Application>
  <DocSecurity>0</DocSecurity>
  <Lines>84</Lines>
  <Paragraphs>23</Paragraphs>
  <ScaleCrop>false</ScaleCrop>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Nguyen</cp:lastModifiedBy>
  <cp:revision>3</cp:revision>
  <dcterms:created xsi:type="dcterms:W3CDTF">2021-05-05T16:34:00Z</dcterms:created>
  <dcterms:modified xsi:type="dcterms:W3CDTF">2021-05-05T16:36:00Z</dcterms:modified>
</cp:coreProperties>
</file>