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056883" w14:textId="77777777" w:rsidR="00952F7D" w:rsidRDefault="005526B1" w:rsidP="0029698A">
      <w:pPr>
        <w:pStyle w:val="GraphicAnchor"/>
        <w:spacing w:before="120" w:after="120"/>
      </w:pPr>
      <w:r w:rsidRPr="00E44B70">
        <w:rPr>
          <w:noProof/>
          <w:lang w:val="en-AU" w:eastAsia="en-AU"/>
        </w:rPr>
        <w:drawing>
          <wp:anchor distT="0" distB="0" distL="114300" distR="114300" simplePos="0" relativeHeight="251665407" behindDoc="1" locked="1" layoutInCell="1" allowOverlap="1" wp14:anchorId="6A7F6E36" wp14:editId="35B3F34C">
            <wp:simplePos x="0" y="0"/>
            <wp:positionH relativeFrom="margin">
              <wp:posOffset>-466090</wp:posOffset>
            </wp:positionH>
            <wp:positionV relativeFrom="paragraph">
              <wp:posOffset>0</wp:posOffset>
            </wp:positionV>
            <wp:extent cx="6848856" cy="9134856"/>
            <wp:effectExtent l="0" t="0" r="9525" b="0"/>
            <wp:wrapNone/>
            <wp:docPr id="4" name="Picture 4"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8856" cy="9134856"/>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val="en-AU" w:eastAsia="en-AU"/>
        </w:rPr>
        <mc:AlternateContent>
          <mc:Choice Requires="wps">
            <w:drawing>
              <wp:anchor distT="0" distB="0" distL="114300" distR="114300" simplePos="0" relativeHeight="251673600" behindDoc="1" locked="0" layoutInCell="1" allowOverlap="1" wp14:anchorId="538970BE" wp14:editId="5AB70376">
                <wp:simplePos x="0" y="0"/>
                <wp:positionH relativeFrom="column">
                  <wp:posOffset>-466090</wp:posOffset>
                </wp:positionH>
                <wp:positionV relativeFrom="paragraph">
                  <wp:posOffset>2509520</wp:posOffset>
                </wp:positionV>
                <wp:extent cx="5735320" cy="6426200"/>
                <wp:effectExtent l="0" t="0" r="0" b="0"/>
                <wp:wrapNone/>
                <wp:docPr id="2" name="Shape"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41705D5" id="Shape" o:spid="_x0000_s1026" alt="Decorative" style="position:absolute;margin-left:-36.7pt;margin-top:197.6pt;width:451.6pt;height:5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W w:w="0" w:type="auto"/>
        <w:tblLayout w:type="fixed"/>
        <w:tblLook w:val="0600" w:firstRow="0" w:lastRow="0" w:firstColumn="0" w:lastColumn="0" w:noHBand="1" w:noVBand="1"/>
      </w:tblPr>
      <w:tblGrid>
        <w:gridCol w:w="4675"/>
        <w:gridCol w:w="4675"/>
      </w:tblGrid>
      <w:tr w:rsidR="00A602AF" w14:paraId="46A77A6C" w14:textId="77777777" w:rsidTr="00F55AB1">
        <w:trPr>
          <w:trHeight w:val="2341"/>
        </w:trPr>
        <w:tc>
          <w:tcPr>
            <w:tcW w:w="9350" w:type="dxa"/>
            <w:gridSpan w:val="2"/>
            <w:vAlign w:val="center"/>
          </w:tcPr>
          <w:p w14:paraId="00ED75E7" w14:textId="77777777" w:rsidR="00B3613E" w:rsidRPr="00B3613E" w:rsidRDefault="00B3613E" w:rsidP="0029698A">
            <w:pPr>
              <w:pStyle w:val="Heading1"/>
              <w:spacing w:before="120" w:after="120"/>
              <w:rPr>
                <w:i/>
                <w:iCs/>
              </w:rPr>
            </w:pPr>
            <w:r w:rsidRPr="00B3613E">
              <w:rPr>
                <w:i/>
                <w:iCs/>
              </w:rPr>
              <w:t xml:space="preserve">FPT Play </w:t>
            </w:r>
          </w:p>
          <w:p w14:paraId="60876E83" w14:textId="1FDC2B3E" w:rsidR="00A602AF" w:rsidRPr="00A602AF" w:rsidRDefault="00B3613E" w:rsidP="0029698A">
            <w:pPr>
              <w:pStyle w:val="Heading1"/>
              <w:spacing w:before="120" w:after="120"/>
            </w:pPr>
            <w:r>
              <w:t>Sentiment Analysis</w:t>
            </w:r>
          </w:p>
        </w:tc>
      </w:tr>
      <w:tr w:rsidR="0068475B" w14:paraId="397FFB15" w14:textId="77777777" w:rsidTr="0068475B">
        <w:trPr>
          <w:trHeight w:val="3108"/>
        </w:trPr>
        <w:tc>
          <w:tcPr>
            <w:tcW w:w="4675" w:type="dxa"/>
            <w:vAlign w:val="center"/>
          </w:tcPr>
          <w:p w14:paraId="22104B1E" w14:textId="77777777" w:rsidR="0068475B" w:rsidRDefault="0068475B" w:rsidP="0029698A">
            <w:pPr>
              <w:spacing w:before="120" w:after="120"/>
            </w:pPr>
          </w:p>
        </w:tc>
        <w:tc>
          <w:tcPr>
            <w:tcW w:w="4675" w:type="dxa"/>
            <w:vMerge w:val="restart"/>
          </w:tcPr>
          <w:p w14:paraId="661E751E" w14:textId="77777777" w:rsidR="0068475B" w:rsidRDefault="0068475B" w:rsidP="0029698A">
            <w:pPr>
              <w:spacing w:before="120" w:after="120"/>
            </w:pPr>
          </w:p>
        </w:tc>
      </w:tr>
      <w:tr w:rsidR="0068475B" w14:paraId="560C3BF1" w14:textId="77777777" w:rsidTr="00052357">
        <w:trPr>
          <w:trHeight w:val="2441"/>
        </w:trPr>
        <w:sdt>
          <w:sdtPr>
            <w:id w:val="-1259679674"/>
            <w:placeholder>
              <w:docPart w:val="23868BDD641D4C8A865972B08DD7F826"/>
            </w:placeholder>
            <w15:appearance w15:val="hidden"/>
          </w:sdtPr>
          <w:sdtContent>
            <w:tc>
              <w:tcPr>
                <w:tcW w:w="4675" w:type="dxa"/>
                <w:vAlign w:val="bottom"/>
              </w:tcPr>
              <w:p w14:paraId="34601C9D" w14:textId="7F351D63" w:rsidR="0068475B" w:rsidRPr="00E44B70" w:rsidRDefault="00B3613E" w:rsidP="0029698A">
                <w:pPr>
                  <w:pStyle w:val="Logotext"/>
                  <w:spacing w:before="120" w:after="120"/>
                </w:pPr>
                <w:r w:rsidRPr="00B3613E">
                  <w:drawing>
                    <wp:inline distT="0" distB="0" distL="0" distR="0" wp14:anchorId="323F18B1" wp14:editId="4421DE5E">
                      <wp:extent cx="1846149" cy="638175"/>
                      <wp:effectExtent l="0" t="0" r="1905" b="0"/>
                      <wp:docPr id="100487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78539" name=""/>
                              <pic:cNvPicPr/>
                            </pic:nvPicPr>
                            <pic:blipFill>
                              <a:blip r:embed="rId12"/>
                              <a:stretch>
                                <a:fillRect/>
                              </a:stretch>
                            </pic:blipFill>
                            <pic:spPr>
                              <a:xfrm>
                                <a:off x="0" y="0"/>
                                <a:ext cx="1849900" cy="639472"/>
                              </a:xfrm>
                              <a:prstGeom prst="rect">
                                <a:avLst/>
                              </a:prstGeom>
                            </pic:spPr>
                          </pic:pic>
                        </a:graphicData>
                      </a:graphic>
                    </wp:inline>
                  </w:drawing>
                </w:r>
              </w:p>
            </w:tc>
          </w:sdtContent>
        </w:sdt>
        <w:tc>
          <w:tcPr>
            <w:tcW w:w="4675" w:type="dxa"/>
            <w:vMerge/>
          </w:tcPr>
          <w:p w14:paraId="66368EAC" w14:textId="77777777" w:rsidR="0068475B" w:rsidRDefault="0068475B" w:rsidP="0029698A">
            <w:pPr>
              <w:spacing w:before="120" w:after="120"/>
            </w:pPr>
          </w:p>
        </w:tc>
      </w:tr>
      <w:tr w:rsidR="0068475B" w14:paraId="309FA26E" w14:textId="77777777" w:rsidTr="0068475B">
        <w:trPr>
          <w:trHeight w:val="3319"/>
        </w:trPr>
        <w:tc>
          <w:tcPr>
            <w:tcW w:w="4675" w:type="dxa"/>
            <w:vAlign w:val="center"/>
          </w:tcPr>
          <w:p w14:paraId="2E647620" w14:textId="77777777" w:rsidR="0068475B" w:rsidRPr="00E44B70" w:rsidRDefault="0068475B" w:rsidP="0029698A">
            <w:pPr>
              <w:spacing w:before="120" w:after="120"/>
              <w:rPr>
                <w:noProof/>
                <w:lang w:val="en-AU" w:eastAsia="en-AU"/>
              </w:rPr>
            </w:pPr>
          </w:p>
        </w:tc>
        <w:tc>
          <w:tcPr>
            <w:tcW w:w="4675" w:type="dxa"/>
            <w:vMerge/>
          </w:tcPr>
          <w:p w14:paraId="5F1480D7" w14:textId="77777777" w:rsidR="0068475B" w:rsidRDefault="0068475B" w:rsidP="0029698A">
            <w:pPr>
              <w:spacing w:before="120" w:after="120"/>
            </w:pPr>
          </w:p>
        </w:tc>
      </w:tr>
      <w:tr w:rsidR="00A602AF" w14:paraId="5AE7B35A" w14:textId="77777777" w:rsidTr="00F55AB1">
        <w:trPr>
          <w:trHeight w:val="2718"/>
        </w:trPr>
        <w:tc>
          <w:tcPr>
            <w:tcW w:w="4675" w:type="dxa"/>
          </w:tcPr>
          <w:p w14:paraId="08CE36EF" w14:textId="77777777" w:rsidR="00A602AF" w:rsidRDefault="00B3613E" w:rsidP="0029698A">
            <w:pPr>
              <w:pStyle w:val="Heading2"/>
              <w:spacing w:before="120" w:after="120"/>
            </w:pPr>
            <w:r>
              <w:t>Anh Nguyen</w:t>
            </w:r>
          </w:p>
          <w:p w14:paraId="2F37A18A" w14:textId="77777777" w:rsidR="00B3613E" w:rsidRDefault="00B3613E" w:rsidP="0029698A">
            <w:pPr>
              <w:spacing w:before="120" w:after="120"/>
            </w:pPr>
            <w:r>
              <w:t>Qualitative - Comments Analysis</w:t>
            </w:r>
          </w:p>
          <w:p w14:paraId="6B5B1202" w14:textId="42B992C0" w:rsidR="00B3613E" w:rsidRPr="00B3613E" w:rsidRDefault="00B3613E" w:rsidP="0029698A">
            <w:pPr>
              <w:spacing w:before="120" w:after="120"/>
            </w:pPr>
            <w:r>
              <w:t>2024</w:t>
            </w:r>
          </w:p>
        </w:tc>
        <w:tc>
          <w:tcPr>
            <w:tcW w:w="4675" w:type="dxa"/>
          </w:tcPr>
          <w:p w14:paraId="1FCEC852" w14:textId="77777777" w:rsidR="00A602AF" w:rsidRDefault="00A602AF" w:rsidP="0029698A">
            <w:pPr>
              <w:spacing w:before="120" w:after="120"/>
            </w:pPr>
          </w:p>
        </w:tc>
      </w:tr>
    </w:tbl>
    <w:p w14:paraId="05D85B11" w14:textId="77777777" w:rsidR="00A602AF" w:rsidRDefault="00A602AF" w:rsidP="0029698A">
      <w:pPr>
        <w:spacing w:before="120" w:after="120"/>
      </w:pPr>
    </w:p>
    <w:p w14:paraId="0C29C1F6" w14:textId="72741B22" w:rsidR="004F0DB9" w:rsidRPr="00E15D04" w:rsidRDefault="00D92F40" w:rsidP="00E15D04">
      <w:pPr>
        <w:pStyle w:val="Heading3"/>
        <w:spacing w:before="120" w:after="120"/>
      </w:pPr>
      <w:r>
        <w:br w:type="page"/>
      </w:r>
      <w:r w:rsidR="004F0DB9" w:rsidRPr="00B3613E">
        <w:rPr>
          <w:rFonts w:ascii="Times New Roman" w:hAnsi="Times New Roman" w:cs="Times New Roman"/>
        </w:rPr>
        <w:lastRenderedPageBreak/>
        <w:t>GIỚI THIỆU</w:t>
      </w:r>
    </w:p>
    <w:p w14:paraId="7D2B4814" w14:textId="77777777" w:rsidR="004F0DB9" w:rsidRPr="004F0DB9" w:rsidRDefault="004F0DB9" w:rsidP="0029698A">
      <w:pPr>
        <w:spacing w:before="120" w:after="120"/>
      </w:pPr>
    </w:p>
    <w:p w14:paraId="33E933C4" w14:textId="77777777" w:rsidR="004F0DB9" w:rsidRPr="00B3613E" w:rsidRDefault="004F0DB9" w:rsidP="0029698A">
      <w:pPr>
        <w:pStyle w:val="Heading5"/>
        <w:spacing w:before="120" w:after="120"/>
        <w:rPr>
          <w:rFonts w:ascii="Cambria" w:hAnsi="Cambria"/>
        </w:rPr>
      </w:pPr>
      <w:r>
        <w:t>T</w:t>
      </w:r>
      <w:r>
        <w:rPr>
          <w:rFonts w:ascii="Cambria" w:hAnsi="Cambria"/>
        </w:rPr>
        <w:t>ổng quan</w:t>
      </w:r>
    </w:p>
    <w:p w14:paraId="1473A8AB" w14:textId="77777777" w:rsidR="004F0DB9" w:rsidRDefault="004F0DB9" w:rsidP="0029698A">
      <w:pPr>
        <w:spacing w:before="120" w:after="120"/>
      </w:pPr>
    </w:p>
    <w:p w14:paraId="341A7706" w14:textId="77777777" w:rsidR="004F0DB9" w:rsidRDefault="004F0DB9" w:rsidP="0029698A">
      <w:pPr>
        <w:pStyle w:val="Text"/>
        <w:spacing w:before="120" w:after="120"/>
        <w:rPr>
          <w:rFonts w:ascii="Cambria" w:hAnsi="Cambria"/>
        </w:rPr>
      </w:pPr>
      <w:r>
        <w:t>Báo cáo này phân tích v</w:t>
      </w:r>
      <w:r>
        <w:rPr>
          <w:rFonts w:ascii="Cambria" w:hAnsi="Cambria"/>
        </w:rPr>
        <w:t>ề bình luận của người dùng FPT Play trong giai đoạn 2015-2022.</w:t>
      </w:r>
    </w:p>
    <w:p w14:paraId="7654DEEB" w14:textId="77777777" w:rsidR="004F0DB9" w:rsidRDefault="004F0DB9" w:rsidP="0029698A">
      <w:pPr>
        <w:pStyle w:val="Text"/>
        <w:spacing w:before="120" w:after="120"/>
        <w:rPr>
          <w:rFonts w:ascii="Cambria" w:hAnsi="Cambria"/>
        </w:rPr>
      </w:pPr>
    </w:p>
    <w:p w14:paraId="30F8D0FD" w14:textId="6C4F500F" w:rsidR="004F0DB9" w:rsidRDefault="004F0DB9" w:rsidP="0029698A">
      <w:pPr>
        <w:pStyle w:val="Text"/>
        <w:spacing w:before="120" w:after="120"/>
        <w:rPr>
          <w:rFonts w:ascii="Cambria" w:hAnsi="Cambria"/>
        </w:rPr>
      </w:pPr>
      <w:r>
        <w:rPr>
          <w:rFonts w:ascii="Cambria" w:hAnsi="Cambria"/>
        </w:rPr>
        <w:t>Bảng sau giải thích về dữ liệu thu thập được:</w:t>
      </w:r>
    </w:p>
    <w:p w14:paraId="18B8623C" w14:textId="77777777" w:rsidR="004F0DB9" w:rsidRDefault="004F0DB9" w:rsidP="0029698A">
      <w:pPr>
        <w:pStyle w:val="Text"/>
        <w:spacing w:before="120" w:after="120"/>
        <w:rPr>
          <w:rFonts w:ascii="Cambria" w:hAnsi="Cambria"/>
        </w:rPr>
      </w:pPr>
    </w:p>
    <w:p w14:paraId="77ED130A" w14:textId="5D00658F" w:rsidR="004F0DB9" w:rsidRDefault="004F0DB9" w:rsidP="0029698A">
      <w:pPr>
        <w:pStyle w:val="Text"/>
        <w:spacing w:before="120" w:after="120"/>
        <w:rPr>
          <w:rFonts w:ascii="Cambria" w:hAnsi="Cambria"/>
        </w:rPr>
      </w:pPr>
      <w:r w:rsidRPr="004F0DB9">
        <w:rPr>
          <w:rFonts w:ascii="Cambria" w:hAnsi="Cambria"/>
          <w:noProof/>
        </w:rPr>
        <w:drawing>
          <wp:inline distT="0" distB="0" distL="0" distR="0" wp14:anchorId="734513C2" wp14:editId="6663EE43">
            <wp:extent cx="5648325" cy="2016125"/>
            <wp:effectExtent l="0" t="0" r="9525" b="3175"/>
            <wp:docPr id="1440875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5598" name="Picture 1" descr="A screenshot of a computer&#10;&#10;Description automatically generated"/>
                    <pic:cNvPicPr/>
                  </pic:nvPicPr>
                  <pic:blipFill>
                    <a:blip r:embed="rId13"/>
                    <a:stretch>
                      <a:fillRect/>
                    </a:stretch>
                  </pic:blipFill>
                  <pic:spPr>
                    <a:xfrm>
                      <a:off x="0" y="0"/>
                      <a:ext cx="5648325" cy="2016125"/>
                    </a:xfrm>
                    <a:prstGeom prst="rect">
                      <a:avLst/>
                    </a:prstGeom>
                  </pic:spPr>
                </pic:pic>
              </a:graphicData>
            </a:graphic>
          </wp:inline>
        </w:drawing>
      </w:r>
    </w:p>
    <w:p w14:paraId="324AC4DD" w14:textId="77777777" w:rsidR="004F0DB9" w:rsidRDefault="004F0DB9" w:rsidP="0029698A">
      <w:pPr>
        <w:pStyle w:val="Text"/>
        <w:spacing w:before="120" w:after="120"/>
        <w:rPr>
          <w:rFonts w:ascii="Cambria" w:hAnsi="Cambria"/>
        </w:rPr>
      </w:pPr>
    </w:p>
    <w:p w14:paraId="1571F03A" w14:textId="18481B15" w:rsidR="004F0DB9" w:rsidRDefault="004F0DB9" w:rsidP="0029698A">
      <w:pPr>
        <w:pStyle w:val="Text"/>
        <w:numPr>
          <w:ilvl w:val="0"/>
          <w:numId w:val="1"/>
        </w:numPr>
        <w:spacing w:before="120" w:after="120"/>
        <w:rPr>
          <w:rFonts w:ascii="Cambria" w:hAnsi="Cambria"/>
        </w:rPr>
      </w:pPr>
      <w:r>
        <w:rPr>
          <w:rFonts w:ascii="Cambria" w:hAnsi="Cambria"/>
        </w:rPr>
        <w:t>Truy cập vào Data lake (ở đây sử dụng Mongodb)</w:t>
      </w:r>
    </w:p>
    <w:p w14:paraId="3D19E5D5" w14:textId="77777777" w:rsidR="005C7FA1" w:rsidRDefault="005C7FA1" w:rsidP="0029698A">
      <w:pPr>
        <w:pStyle w:val="Text"/>
        <w:spacing w:before="120" w:after="120"/>
        <w:ind w:left="720"/>
        <w:rPr>
          <w:rFonts w:ascii="Cambria" w:hAnsi="Cambria"/>
        </w:rPr>
      </w:pPr>
    </w:p>
    <w:p w14:paraId="3FBF5580" w14:textId="4AF7D796" w:rsidR="004F0DB9" w:rsidRDefault="004F0DB9" w:rsidP="0029698A">
      <w:pPr>
        <w:pStyle w:val="Text"/>
        <w:numPr>
          <w:ilvl w:val="0"/>
          <w:numId w:val="1"/>
        </w:numPr>
        <w:spacing w:before="120" w:after="120"/>
        <w:rPr>
          <w:rFonts w:ascii="Cambria" w:hAnsi="Cambria"/>
        </w:rPr>
      </w:pPr>
      <w:r>
        <w:rPr>
          <w:rFonts w:ascii="Cambria" w:hAnsi="Cambria"/>
        </w:rPr>
        <w:t xml:space="preserve">Đọc dữ liệu và phân tích bằng mô hình máy học </w:t>
      </w:r>
      <w:r w:rsidRPr="004F0DB9">
        <w:rPr>
          <w:rFonts w:ascii="Cambria" w:hAnsi="Cambria"/>
        </w:rPr>
        <w:t>PhoBERT</w:t>
      </w:r>
      <w:r>
        <w:rPr>
          <w:rFonts w:ascii="Cambria" w:hAnsi="Cambria"/>
        </w:rPr>
        <w:t xml:space="preserve"> (machine learning by Python) được phát triển bởi VinAI</w:t>
      </w:r>
      <w:r w:rsidRPr="004F0DB9">
        <w:rPr>
          <w:rFonts w:ascii="Cambria" w:hAnsi="Cambria"/>
        </w:rPr>
        <w:t>: Các mô hình ngôn ngữ tiền huấn luyện cho tiếng Việt</w:t>
      </w:r>
      <w:r w:rsidR="0029698A">
        <w:rPr>
          <w:rFonts w:ascii="Cambria" w:hAnsi="Cambria"/>
        </w:rPr>
        <w:t>, sử dụng các reviews trên một trang thương mại điện tử.</w:t>
      </w:r>
    </w:p>
    <w:p w14:paraId="35C2DC43" w14:textId="77777777" w:rsidR="0029698A" w:rsidRDefault="0029698A" w:rsidP="0029698A">
      <w:pPr>
        <w:pStyle w:val="ListParagraph"/>
        <w:rPr>
          <w:rFonts w:ascii="Cambria" w:hAnsi="Cambria"/>
        </w:rPr>
      </w:pPr>
    </w:p>
    <w:p w14:paraId="56A5E805" w14:textId="13EE1F2B" w:rsidR="0029698A" w:rsidRDefault="00261B51" w:rsidP="00261B51">
      <w:pPr>
        <w:pStyle w:val="Text"/>
        <w:spacing w:before="120" w:after="120"/>
        <w:jc w:val="center"/>
        <w:rPr>
          <w:rFonts w:ascii="Cambria" w:hAnsi="Cambria"/>
        </w:rPr>
      </w:pPr>
      <w:r w:rsidRPr="00261B51">
        <w:rPr>
          <w:rFonts w:ascii="Cambria" w:hAnsi="Cambria"/>
          <w:noProof/>
        </w:rPr>
        <w:lastRenderedPageBreak/>
        <w:drawing>
          <wp:inline distT="0" distB="0" distL="0" distR="0" wp14:anchorId="312E7E80" wp14:editId="3A9DA80D">
            <wp:extent cx="3676650" cy="2419350"/>
            <wp:effectExtent l="0" t="0" r="0" b="0"/>
            <wp:docPr id="566657284"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57284" name="Picture 1" descr="A diagram of a diagram of a diagram&#10;&#10;Description automatically generated"/>
                    <pic:cNvPicPr/>
                  </pic:nvPicPr>
                  <pic:blipFill>
                    <a:blip r:embed="rId14"/>
                    <a:stretch>
                      <a:fillRect/>
                    </a:stretch>
                  </pic:blipFill>
                  <pic:spPr>
                    <a:xfrm>
                      <a:off x="0" y="0"/>
                      <a:ext cx="3691493" cy="2429117"/>
                    </a:xfrm>
                    <a:prstGeom prst="rect">
                      <a:avLst/>
                    </a:prstGeom>
                  </pic:spPr>
                </pic:pic>
              </a:graphicData>
            </a:graphic>
          </wp:inline>
        </w:drawing>
      </w:r>
    </w:p>
    <w:p w14:paraId="1D4AAD83" w14:textId="617F2DCE" w:rsidR="0029698A" w:rsidRDefault="0029698A" w:rsidP="0029698A">
      <w:pPr>
        <w:pStyle w:val="Text"/>
        <w:spacing w:before="120" w:after="120"/>
        <w:rPr>
          <w:rFonts w:ascii="Cambria" w:hAnsi="Cambria"/>
        </w:rPr>
      </w:pPr>
    </w:p>
    <w:p w14:paraId="10A6B62C" w14:textId="77777777" w:rsidR="005C7FA1" w:rsidRDefault="005C7FA1" w:rsidP="0029698A">
      <w:pPr>
        <w:pStyle w:val="ListParagraph"/>
        <w:spacing w:before="120" w:after="120"/>
        <w:rPr>
          <w:rFonts w:ascii="Cambria" w:hAnsi="Cambria"/>
        </w:rPr>
      </w:pPr>
    </w:p>
    <w:p w14:paraId="01EA32AD" w14:textId="7FF61DA4" w:rsidR="005C7FA1" w:rsidRDefault="005C7FA1" w:rsidP="0029698A">
      <w:pPr>
        <w:pStyle w:val="Text"/>
        <w:spacing w:before="120" w:after="120"/>
        <w:rPr>
          <w:rFonts w:ascii="Cambria" w:hAnsi="Cambria"/>
        </w:rPr>
      </w:pPr>
      <w:r>
        <w:rPr>
          <w:rFonts w:ascii="Cambria" w:hAnsi="Cambria"/>
        </w:rPr>
        <w:t xml:space="preserve">Giải thích về Sentiment analysis: </w:t>
      </w:r>
      <w:r w:rsidRPr="005C7FA1">
        <w:rPr>
          <w:rFonts w:ascii="Cambria" w:hAnsi="Cambria"/>
        </w:rPr>
        <w:t>Phân tích quan điểm là một ứng dụng của trí tuệ nhân tạo, nó sử dụng các thuật toán phức tạp để xử lý ngôn ngữ tự nhiên của con ng</w:t>
      </w:r>
      <w:r w:rsidRPr="005C7FA1">
        <w:rPr>
          <w:rFonts w:ascii="Cambria" w:hAnsi="Cambria" w:hint="cs"/>
        </w:rPr>
        <w:t>ư</w:t>
      </w:r>
      <w:r w:rsidRPr="005C7FA1">
        <w:rPr>
          <w:rFonts w:ascii="Cambria" w:hAnsi="Cambria"/>
        </w:rPr>
        <w:t>ời (NLP) và xác định các đặc điểm cảm xúc tiêu cực/tích cực tại một thời điểm thông qua văn bản hoặc lời nói.</w:t>
      </w:r>
    </w:p>
    <w:p w14:paraId="752AA9FC" w14:textId="162FA932" w:rsidR="0029698A" w:rsidRDefault="0029698A" w:rsidP="0029698A">
      <w:pPr>
        <w:pStyle w:val="Text"/>
        <w:spacing w:before="120" w:after="120"/>
        <w:jc w:val="center"/>
        <w:rPr>
          <w:rFonts w:ascii="Cambria" w:hAnsi="Cambria"/>
        </w:rPr>
      </w:pPr>
      <w:r>
        <w:rPr>
          <w:rFonts w:ascii="Cambria" w:hAnsi="Cambria"/>
          <w:noProof/>
        </w:rPr>
        <w:drawing>
          <wp:inline distT="0" distB="0" distL="0" distR="0" wp14:anchorId="3D7AB0F1" wp14:editId="755DC9F6">
            <wp:extent cx="3381375" cy="1878903"/>
            <wp:effectExtent l="0" t="0" r="0" b="0"/>
            <wp:docPr id="6397942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94217"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494" cy="1884526"/>
                    </a:xfrm>
                    <a:prstGeom prst="rect">
                      <a:avLst/>
                    </a:prstGeom>
                  </pic:spPr>
                </pic:pic>
              </a:graphicData>
            </a:graphic>
          </wp:inline>
        </w:drawing>
      </w:r>
    </w:p>
    <w:p w14:paraId="0539CF7B" w14:textId="77777777" w:rsidR="00261B51" w:rsidRDefault="00261B51" w:rsidP="0029698A">
      <w:pPr>
        <w:pStyle w:val="Text"/>
        <w:spacing w:before="120" w:after="120"/>
        <w:jc w:val="center"/>
        <w:rPr>
          <w:rFonts w:ascii="Cambria" w:hAnsi="Cambria"/>
        </w:rPr>
      </w:pPr>
    </w:p>
    <w:p w14:paraId="329E71AE" w14:textId="75C04FC6" w:rsidR="00261B51" w:rsidRDefault="00261B51" w:rsidP="00261B51">
      <w:pPr>
        <w:pStyle w:val="Text"/>
        <w:spacing w:before="120" w:after="120"/>
        <w:jc w:val="center"/>
        <w:rPr>
          <w:rFonts w:ascii="Cambria" w:hAnsi="Cambria"/>
        </w:rPr>
      </w:pPr>
      <w:r w:rsidRPr="00261B51">
        <w:rPr>
          <w:rFonts w:ascii="Cambria" w:hAnsi="Cambria"/>
          <w:noProof/>
        </w:rPr>
        <w:drawing>
          <wp:inline distT="0" distB="0" distL="0" distR="0" wp14:anchorId="6DC1632D" wp14:editId="74EDDA00">
            <wp:extent cx="2390775" cy="2032159"/>
            <wp:effectExtent l="0" t="0" r="0" b="6350"/>
            <wp:docPr id="185747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8239" name="Picture 1" descr="A screenshot of a computer&#10;&#10;Description automatically generated"/>
                    <pic:cNvPicPr/>
                  </pic:nvPicPr>
                  <pic:blipFill>
                    <a:blip r:embed="rId16"/>
                    <a:stretch>
                      <a:fillRect/>
                    </a:stretch>
                  </pic:blipFill>
                  <pic:spPr>
                    <a:xfrm>
                      <a:off x="0" y="0"/>
                      <a:ext cx="2393715" cy="2034658"/>
                    </a:xfrm>
                    <a:prstGeom prst="rect">
                      <a:avLst/>
                    </a:prstGeom>
                  </pic:spPr>
                </pic:pic>
              </a:graphicData>
            </a:graphic>
          </wp:inline>
        </w:drawing>
      </w:r>
    </w:p>
    <w:p w14:paraId="22BAF82A" w14:textId="77777777" w:rsidR="004F0DB9" w:rsidRDefault="004F0DB9" w:rsidP="0029698A">
      <w:pPr>
        <w:pStyle w:val="Text"/>
        <w:spacing w:before="120" w:after="120"/>
        <w:rPr>
          <w:rFonts w:ascii="Cambria" w:hAnsi="Cambria"/>
        </w:rPr>
      </w:pPr>
    </w:p>
    <w:p w14:paraId="6A4394DC" w14:textId="77777777" w:rsidR="00261B51" w:rsidRDefault="00261B51" w:rsidP="0029698A">
      <w:pPr>
        <w:pStyle w:val="Text"/>
        <w:spacing w:before="120" w:after="120"/>
        <w:rPr>
          <w:rFonts w:ascii="Cambria" w:hAnsi="Cambria"/>
        </w:rPr>
      </w:pPr>
    </w:p>
    <w:p w14:paraId="24EDB6CF" w14:textId="5E8248B7" w:rsidR="00261B51" w:rsidRDefault="00261B51" w:rsidP="00261B51">
      <w:pPr>
        <w:pStyle w:val="Heading3"/>
        <w:rPr>
          <w:rFonts w:ascii="Calibri" w:hAnsi="Calibri" w:cs="Calibri"/>
        </w:rPr>
      </w:pPr>
      <w:r>
        <w:lastRenderedPageBreak/>
        <w:t>K</w:t>
      </w:r>
      <w:r>
        <w:rPr>
          <w:rFonts w:ascii="Calibri" w:hAnsi="Calibri" w:cs="Calibri"/>
        </w:rPr>
        <w:t>ết Quả</w:t>
      </w:r>
    </w:p>
    <w:p w14:paraId="184D311C" w14:textId="77777777" w:rsidR="00E046EA" w:rsidRDefault="00E046EA" w:rsidP="00E046EA"/>
    <w:p w14:paraId="1564E51B" w14:textId="3754F589" w:rsidR="00E046EA" w:rsidRDefault="00E046EA" w:rsidP="00E046EA">
      <w:pPr>
        <w:jc w:val="center"/>
      </w:pPr>
      <w:r w:rsidRPr="00E046EA">
        <w:drawing>
          <wp:inline distT="0" distB="0" distL="0" distR="0" wp14:anchorId="515C4888" wp14:editId="37125C97">
            <wp:extent cx="5019675" cy="2402579"/>
            <wp:effectExtent l="0" t="0" r="0" b="0"/>
            <wp:docPr id="17866996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9645" name="Picture 1" descr="A computer screen shot of a program code&#10;&#10;Description automatically generated"/>
                    <pic:cNvPicPr/>
                  </pic:nvPicPr>
                  <pic:blipFill>
                    <a:blip r:embed="rId17"/>
                    <a:stretch>
                      <a:fillRect/>
                    </a:stretch>
                  </pic:blipFill>
                  <pic:spPr>
                    <a:xfrm>
                      <a:off x="0" y="0"/>
                      <a:ext cx="5024096" cy="2404695"/>
                    </a:xfrm>
                    <a:prstGeom prst="rect">
                      <a:avLst/>
                    </a:prstGeom>
                  </pic:spPr>
                </pic:pic>
              </a:graphicData>
            </a:graphic>
          </wp:inline>
        </w:drawing>
      </w:r>
    </w:p>
    <w:p w14:paraId="284C858E" w14:textId="77777777" w:rsidR="00E046EA" w:rsidRDefault="00E046EA" w:rsidP="00E046EA"/>
    <w:p w14:paraId="644FB589" w14:textId="0C6AB992" w:rsidR="00E046EA" w:rsidRPr="00E046EA" w:rsidRDefault="00E046EA" w:rsidP="00E046EA">
      <w:pPr>
        <w:rPr>
          <w:rFonts w:ascii="Cambria" w:hAnsi="Cambria"/>
        </w:rPr>
      </w:pPr>
      <w:r>
        <w:t>Chúng ta test mô hình v</w:t>
      </w:r>
      <w:r>
        <w:rPr>
          <w:rFonts w:ascii="Cambria" w:hAnsi="Cambria"/>
        </w:rPr>
        <w:t>ới một câu như “lồng tiếng mà như tập đọc nghe không nuốt nổi”, kết quả sẽ cho 3 loại là NEG, POS, NEU, với % NEG cao, câu này mang sắc thái tiêu cực.</w:t>
      </w:r>
    </w:p>
    <w:p w14:paraId="119EEE4A" w14:textId="77777777" w:rsidR="00261B51" w:rsidRDefault="00261B51" w:rsidP="00261B51"/>
    <w:p w14:paraId="36E6AA5B" w14:textId="4F7E4E20" w:rsidR="00261B51" w:rsidRDefault="00261B51" w:rsidP="00261B51">
      <w:pPr>
        <w:jc w:val="center"/>
      </w:pPr>
      <w:r w:rsidRPr="00261B51">
        <w:rPr>
          <w:noProof/>
        </w:rPr>
        <w:drawing>
          <wp:inline distT="0" distB="0" distL="0" distR="0" wp14:anchorId="3B87F073" wp14:editId="6614BAEC">
            <wp:extent cx="5943600" cy="3787140"/>
            <wp:effectExtent l="0" t="0" r="0" b="3810"/>
            <wp:docPr id="58729840"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840" name="Picture 1" descr="A graph of different colors&#10;&#10;Description automatically generated with medium confidence"/>
                    <pic:cNvPicPr/>
                  </pic:nvPicPr>
                  <pic:blipFill>
                    <a:blip r:embed="rId18"/>
                    <a:stretch>
                      <a:fillRect/>
                    </a:stretch>
                  </pic:blipFill>
                  <pic:spPr>
                    <a:xfrm>
                      <a:off x="0" y="0"/>
                      <a:ext cx="5943600" cy="3787140"/>
                    </a:xfrm>
                    <a:prstGeom prst="rect">
                      <a:avLst/>
                    </a:prstGeom>
                  </pic:spPr>
                </pic:pic>
              </a:graphicData>
            </a:graphic>
          </wp:inline>
        </w:drawing>
      </w:r>
    </w:p>
    <w:p w14:paraId="3AD4623A" w14:textId="77777777" w:rsidR="00261B51" w:rsidRDefault="00261B51" w:rsidP="00261B51"/>
    <w:p w14:paraId="3F4953F0" w14:textId="74EFC7D7" w:rsidR="00261B51" w:rsidRPr="00261B51" w:rsidRDefault="00261B51" w:rsidP="00261B51">
      <w:pPr>
        <w:rPr>
          <w:rFonts w:ascii="Cambria" w:hAnsi="Cambria"/>
        </w:rPr>
      </w:pPr>
      <w:r>
        <w:t>Có th</w:t>
      </w:r>
      <w:r>
        <w:rPr>
          <w:rFonts w:ascii="Cambria" w:hAnsi="Cambria"/>
        </w:rPr>
        <w:t>ể thấy rằng bình luận tích cực thấp hơn bình luận tiêu cực trong kết quả được tìm thấy.</w:t>
      </w:r>
    </w:p>
    <w:p w14:paraId="1A880660" w14:textId="77777777" w:rsidR="004F0DB9" w:rsidRDefault="004F0DB9" w:rsidP="0029698A">
      <w:pPr>
        <w:pStyle w:val="Text"/>
        <w:spacing w:before="120" w:after="120"/>
        <w:rPr>
          <w:rFonts w:ascii="Cambria" w:hAnsi="Cambria"/>
        </w:rPr>
      </w:pPr>
    </w:p>
    <w:p w14:paraId="75B721ED" w14:textId="4453F03D" w:rsidR="00261B51" w:rsidRDefault="00261B51">
      <w:pPr>
        <w:rPr>
          <w:rFonts w:ascii="Cambria" w:hAnsi="Cambria"/>
          <w:sz w:val="28"/>
          <w:szCs w:val="28"/>
        </w:rPr>
      </w:pPr>
      <w:r>
        <w:rPr>
          <w:rFonts w:ascii="Cambria" w:hAnsi="Cambria"/>
        </w:rPr>
        <w:br w:type="page"/>
      </w:r>
    </w:p>
    <w:p w14:paraId="63341B57" w14:textId="77777777" w:rsidR="004F0DB9" w:rsidRDefault="004F0DB9" w:rsidP="0029698A">
      <w:pPr>
        <w:pStyle w:val="Text"/>
        <w:spacing w:before="120" w:after="120"/>
        <w:rPr>
          <w:rFonts w:ascii="Cambria" w:hAnsi="Cambria"/>
        </w:rPr>
      </w:pPr>
    </w:p>
    <w:p w14:paraId="6D316768" w14:textId="52D8CC69" w:rsidR="004F0DB9" w:rsidRDefault="00F0631D" w:rsidP="0029698A">
      <w:pPr>
        <w:pStyle w:val="Heading3"/>
        <w:spacing w:before="120" w:after="120"/>
      </w:pPr>
      <w:r>
        <w:t>Phân Tích</w:t>
      </w:r>
    </w:p>
    <w:p w14:paraId="4990080D" w14:textId="77777777" w:rsidR="00F0631D" w:rsidRDefault="00F0631D" w:rsidP="0029698A">
      <w:pPr>
        <w:spacing w:before="120" w:after="120"/>
      </w:pPr>
    </w:p>
    <w:p w14:paraId="3DDFABAD" w14:textId="302DE60E" w:rsidR="00F0631D" w:rsidRDefault="00F0631D" w:rsidP="0029698A">
      <w:pPr>
        <w:spacing w:before="120" w:after="120"/>
        <w:jc w:val="center"/>
      </w:pPr>
      <w:r w:rsidRPr="00F0631D">
        <w:rPr>
          <w:noProof/>
        </w:rPr>
        <w:drawing>
          <wp:inline distT="0" distB="0" distL="0" distR="0" wp14:anchorId="37CB7024" wp14:editId="0C060979">
            <wp:extent cx="3086531" cy="733527"/>
            <wp:effectExtent l="0" t="0" r="0" b="9525"/>
            <wp:docPr id="1496010802"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10802" name="Picture 1" descr="A number on a white background&#10;&#10;Description automatically generated"/>
                    <pic:cNvPicPr/>
                  </pic:nvPicPr>
                  <pic:blipFill>
                    <a:blip r:embed="rId19"/>
                    <a:stretch>
                      <a:fillRect/>
                    </a:stretch>
                  </pic:blipFill>
                  <pic:spPr>
                    <a:xfrm>
                      <a:off x="0" y="0"/>
                      <a:ext cx="3086531" cy="733527"/>
                    </a:xfrm>
                    <a:prstGeom prst="rect">
                      <a:avLst/>
                    </a:prstGeom>
                  </pic:spPr>
                </pic:pic>
              </a:graphicData>
            </a:graphic>
          </wp:inline>
        </w:drawing>
      </w:r>
      <w:r>
        <w:t xml:space="preserve">  </w:t>
      </w:r>
    </w:p>
    <w:p w14:paraId="2830C4E4" w14:textId="77777777" w:rsidR="00F0631D" w:rsidRPr="00F0631D" w:rsidRDefault="00F0631D" w:rsidP="0029698A">
      <w:pPr>
        <w:spacing w:before="120" w:after="120"/>
        <w:jc w:val="center"/>
      </w:pPr>
    </w:p>
    <w:p w14:paraId="6358EF00" w14:textId="77777777" w:rsidR="00F0631D" w:rsidRPr="00F0631D" w:rsidRDefault="00F0631D" w:rsidP="0029698A">
      <w:pPr>
        <w:spacing w:before="120" w:after="120"/>
      </w:pPr>
    </w:p>
    <w:p w14:paraId="7B0B45FE" w14:textId="47C42D05" w:rsidR="00F0631D" w:rsidRPr="00F0631D" w:rsidRDefault="00F0631D" w:rsidP="0029698A">
      <w:pPr>
        <w:spacing w:before="120" w:after="120"/>
        <w:rPr>
          <w:rFonts w:ascii="Cambria" w:hAnsi="Cambria"/>
        </w:rPr>
      </w:pPr>
      <w:r>
        <w:t>Mùa cao đi</w:t>
      </w:r>
      <w:r>
        <w:rPr>
          <w:rFonts w:ascii="Cambria" w:hAnsi="Cambria"/>
        </w:rPr>
        <w:t>ểm của user vào năm 2018, các trận đấu bóng đá World Cup đang diễn ra, có thể thấy được sự khác biệt trong biểu đồ lưu lượng bình luận.</w:t>
      </w:r>
    </w:p>
    <w:p w14:paraId="6609264F" w14:textId="3499EDE1" w:rsidR="00F0631D" w:rsidRDefault="00F0631D" w:rsidP="0029698A">
      <w:pPr>
        <w:spacing w:before="120" w:after="120"/>
      </w:pPr>
    </w:p>
    <w:p w14:paraId="5775EEC9" w14:textId="77777777" w:rsidR="00F0631D" w:rsidRPr="00F0631D" w:rsidRDefault="00F0631D" w:rsidP="0029698A">
      <w:pPr>
        <w:spacing w:before="120" w:after="120"/>
      </w:pPr>
    </w:p>
    <w:p w14:paraId="01F41D4F" w14:textId="3A82E88C" w:rsidR="00F0631D" w:rsidRDefault="00F0631D" w:rsidP="0029698A">
      <w:pPr>
        <w:spacing w:before="120" w:after="120"/>
        <w:jc w:val="center"/>
      </w:pPr>
      <w:r w:rsidRPr="00F0631D">
        <w:rPr>
          <w:noProof/>
        </w:rPr>
        <w:drawing>
          <wp:inline distT="0" distB="0" distL="0" distR="0" wp14:anchorId="4B202397" wp14:editId="0FF2837F">
            <wp:extent cx="4494954" cy="2790137"/>
            <wp:effectExtent l="0" t="0" r="1270" b="0"/>
            <wp:docPr id="800954216"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54216" name="Picture 1" descr="A graph with numbers and a line&#10;&#10;Description automatically generated"/>
                    <pic:cNvPicPr/>
                  </pic:nvPicPr>
                  <pic:blipFill>
                    <a:blip r:embed="rId20"/>
                    <a:stretch>
                      <a:fillRect/>
                    </a:stretch>
                  </pic:blipFill>
                  <pic:spPr>
                    <a:xfrm>
                      <a:off x="0" y="0"/>
                      <a:ext cx="4505025" cy="2796388"/>
                    </a:xfrm>
                    <a:prstGeom prst="rect">
                      <a:avLst/>
                    </a:prstGeom>
                  </pic:spPr>
                </pic:pic>
              </a:graphicData>
            </a:graphic>
          </wp:inline>
        </w:drawing>
      </w:r>
    </w:p>
    <w:p w14:paraId="4F226433" w14:textId="77777777" w:rsidR="00F0631D" w:rsidRDefault="00F0631D" w:rsidP="0029698A">
      <w:pPr>
        <w:spacing w:before="120" w:after="120"/>
      </w:pPr>
    </w:p>
    <w:p w14:paraId="005311FF" w14:textId="77777777" w:rsidR="0029698A" w:rsidRDefault="0029698A" w:rsidP="0029698A">
      <w:pPr>
        <w:spacing w:before="120" w:after="120"/>
      </w:pPr>
    </w:p>
    <w:p w14:paraId="2CD04114" w14:textId="77777777" w:rsidR="00E15D04" w:rsidRDefault="00F0631D" w:rsidP="0029698A">
      <w:pPr>
        <w:spacing w:before="120" w:after="120"/>
        <w:rPr>
          <w:rFonts w:ascii="Cambria" w:hAnsi="Cambria"/>
        </w:rPr>
      </w:pPr>
      <w:r>
        <w:t>Trong t</w:t>
      </w:r>
      <w:r>
        <w:rPr>
          <w:rFonts w:ascii="Cambria" w:hAnsi="Cambria"/>
        </w:rPr>
        <w:t>ất cả các kênh đang được phát sóng trên FPT Play thì Học Online và Chương trình Tết có mức độ bình luận “tích cực” cao nhất. Thể thao có lượt bình luận “tiêu cực” cao nhất, sau đó là đến sự kiện</w:t>
      </w:r>
      <w:r w:rsidR="0029698A">
        <w:rPr>
          <w:rFonts w:ascii="Cambria" w:hAnsi="Cambria"/>
        </w:rPr>
        <w:t xml:space="preserve">. </w:t>
      </w:r>
      <w:r w:rsidR="00261B51">
        <w:rPr>
          <w:rFonts w:ascii="Cambria" w:hAnsi="Cambria"/>
        </w:rPr>
        <w:t xml:space="preserve">Điều này khá dễ hiểu khi thể thao là thị trường tạo nên nhiều cảm xúc </w:t>
      </w:r>
      <w:r w:rsidR="00E15D04">
        <w:rPr>
          <w:rFonts w:ascii="Cambria" w:hAnsi="Cambria"/>
        </w:rPr>
        <w:t xml:space="preserve">và thị trường thể thao tại Việt Nam thường có cái nhìn </w:t>
      </w:r>
      <w:r w:rsidR="00261B51">
        <w:rPr>
          <w:rFonts w:ascii="Cambria" w:hAnsi="Cambria"/>
        </w:rPr>
        <w:t>khá bi quan.</w:t>
      </w:r>
    </w:p>
    <w:p w14:paraId="20513816" w14:textId="7B55FCCD" w:rsidR="00F0631D" w:rsidRPr="00F0631D" w:rsidRDefault="00261B51" w:rsidP="0029698A">
      <w:pPr>
        <w:spacing w:before="120" w:after="120"/>
        <w:rPr>
          <w:rFonts w:ascii="Cambria" w:hAnsi="Cambria"/>
        </w:rPr>
      </w:pPr>
      <w:r>
        <w:rPr>
          <w:rFonts w:ascii="Cambria" w:hAnsi="Cambria"/>
        </w:rPr>
        <w:br/>
      </w:r>
      <w:r w:rsidR="0029698A">
        <w:rPr>
          <w:rFonts w:ascii="Cambria" w:hAnsi="Cambria"/>
        </w:rPr>
        <w:t>Trong khi nội dung “Film” nhận về số lượt bình luận cao nhất, tiếp theo sau đó là VOD và Sự kiện.</w:t>
      </w:r>
    </w:p>
    <w:p w14:paraId="75B88646" w14:textId="77777777" w:rsidR="00F0631D" w:rsidRDefault="00F0631D" w:rsidP="0029698A">
      <w:pPr>
        <w:spacing w:before="120" w:after="120"/>
      </w:pPr>
    </w:p>
    <w:p w14:paraId="135DE857" w14:textId="77777777" w:rsidR="00F0631D" w:rsidRDefault="00F0631D" w:rsidP="0029698A">
      <w:pPr>
        <w:spacing w:before="120" w:after="120"/>
      </w:pPr>
    </w:p>
    <w:p w14:paraId="69520794" w14:textId="685D1EE8" w:rsidR="00F0631D" w:rsidRPr="00F0631D" w:rsidRDefault="00F0631D" w:rsidP="0029698A">
      <w:pPr>
        <w:spacing w:before="120" w:after="120"/>
      </w:pPr>
      <w:r w:rsidRPr="00F0631D">
        <w:rPr>
          <w:noProof/>
        </w:rPr>
        <w:lastRenderedPageBreak/>
        <w:drawing>
          <wp:inline distT="0" distB="0" distL="0" distR="0" wp14:anchorId="701D2FFD" wp14:editId="0F606950">
            <wp:extent cx="3905250" cy="2113763"/>
            <wp:effectExtent l="0" t="0" r="0" b="1270"/>
            <wp:docPr id="11018430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3076" name="Picture 1" descr="A screenshot of a graph&#10;&#10;Description automatically generated"/>
                    <pic:cNvPicPr/>
                  </pic:nvPicPr>
                  <pic:blipFill>
                    <a:blip r:embed="rId21"/>
                    <a:stretch>
                      <a:fillRect/>
                    </a:stretch>
                  </pic:blipFill>
                  <pic:spPr>
                    <a:xfrm>
                      <a:off x="0" y="0"/>
                      <a:ext cx="3917875" cy="2120597"/>
                    </a:xfrm>
                    <a:prstGeom prst="rect">
                      <a:avLst/>
                    </a:prstGeom>
                  </pic:spPr>
                </pic:pic>
              </a:graphicData>
            </a:graphic>
          </wp:inline>
        </w:drawing>
      </w:r>
      <w:r w:rsidR="0029698A" w:rsidRPr="0029698A">
        <w:rPr>
          <w:noProof/>
        </w:rPr>
        <w:t xml:space="preserve"> </w:t>
      </w:r>
      <w:r w:rsidR="0029698A" w:rsidRPr="0029698A">
        <w:rPr>
          <w:noProof/>
        </w:rPr>
        <w:drawing>
          <wp:inline distT="0" distB="0" distL="0" distR="0" wp14:anchorId="137B9F54" wp14:editId="27EA2A75">
            <wp:extent cx="4533900" cy="2003442"/>
            <wp:effectExtent l="0" t="0" r="0" b="0"/>
            <wp:docPr id="34465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56723" name="Picture 1" descr="A screenshot of a computer&#10;&#10;Description automatically generated"/>
                    <pic:cNvPicPr/>
                  </pic:nvPicPr>
                  <pic:blipFill>
                    <a:blip r:embed="rId22"/>
                    <a:stretch>
                      <a:fillRect/>
                    </a:stretch>
                  </pic:blipFill>
                  <pic:spPr>
                    <a:xfrm>
                      <a:off x="0" y="0"/>
                      <a:ext cx="4637643" cy="2049284"/>
                    </a:xfrm>
                    <a:prstGeom prst="rect">
                      <a:avLst/>
                    </a:prstGeom>
                  </pic:spPr>
                </pic:pic>
              </a:graphicData>
            </a:graphic>
          </wp:inline>
        </w:drawing>
      </w:r>
    </w:p>
    <w:p w14:paraId="3D995720" w14:textId="77777777" w:rsidR="004F0DB9" w:rsidRDefault="004F0DB9" w:rsidP="0029698A">
      <w:pPr>
        <w:pStyle w:val="Text"/>
        <w:spacing w:before="120" w:after="120"/>
        <w:rPr>
          <w:rFonts w:ascii="Cambria" w:hAnsi="Cambria"/>
        </w:rPr>
      </w:pPr>
    </w:p>
    <w:p w14:paraId="6FC26675" w14:textId="4A0BB4A5" w:rsidR="004F0DB9" w:rsidRDefault="00261B51" w:rsidP="0029698A">
      <w:pPr>
        <w:pStyle w:val="Text"/>
        <w:spacing w:before="120" w:after="120"/>
        <w:rPr>
          <w:rFonts w:ascii="Cambria" w:hAnsi="Cambria"/>
        </w:rPr>
      </w:pPr>
      <w:r>
        <w:rPr>
          <w:rFonts w:ascii="Cambria" w:hAnsi="Cambria"/>
        </w:rPr>
        <w:t>Thiết bị được sử dụng nhiều nhất là Andoird, chiếm đến hơn 55,3% , cần sử dụng chiến thuận marketing ads hợp lý để target vào các thiết bị khác nhằm tăng user.</w:t>
      </w:r>
    </w:p>
    <w:p w14:paraId="47B65D8E" w14:textId="6BDF8412" w:rsidR="004F0DB9" w:rsidRDefault="00F0631D" w:rsidP="00261B51">
      <w:pPr>
        <w:pStyle w:val="Text"/>
        <w:spacing w:before="120" w:after="120"/>
        <w:jc w:val="center"/>
        <w:rPr>
          <w:rFonts w:ascii="Cambria" w:hAnsi="Cambria"/>
        </w:rPr>
      </w:pPr>
      <w:r w:rsidRPr="00F0631D">
        <w:rPr>
          <w:noProof/>
        </w:rPr>
        <w:drawing>
          <wp:inline distT="0" distB="0" distL="0" distR="0" wp14:anchorId="78DA9056" wp14:editId="50202CF4">
            <wp:extent cx="2736246" cy="1914525"/>
            <wp:effectExtent l="0" t="0" r="6985" b="0"/>
            <wp:docPr id="666231014"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31014" name="Picture 1" descr="A pie chart with text&#10;&#10;Description automatically generated"/>
                    <pic:cNvPicPr/>
                  </pic:nvPicPr>
                  <pic:blipFill>
                    <a:blip r:embed="rId23"/>
                    <a:stretch>
                      <a:fillRect/>
                    </a:stretch>
                  </pic:blipFill>
                  <pic:spPr>
                    <a:xfrm>
                      <a:off x="0" y="0"/>
                      <a:ext cx="2745757" cy="1921180"/>
                    </a:xfrm>
                    <a:prstGeom prst="rect">
                      <a:avLst/>
                    </a:prstGeom>
                  </pic:spPr>
                </pic:pic>
              </a:graphicData>
            </a:graphic>
          </wp:inline>
        </w:drawing>
      </w:r>
    </w:p>
    <w:p w14:paraId="5C72F5F3" w14:textId="3902B9C2" w:rsidR="004F0DB9" w:rsidRDefault="004F0DB9" w:rsidP="0029698A">
      <w:pPr>
        <w:pStyle w:val="Heading3"/>
        <w:tabs>
          <w:tab w:val="left" w:pos="3990"/>
        </w:tabs>
        <w:spacing w:before="120" w:after="120"/>
        <w:jc w:val="left"/>
      </w:pPr>
    </w:p>
    <w:p w14:paraId="53FB4B2A" w14:textId="063B1D51" w:rsidR="00D92F40" w:rsidRDefault="00261B51" w:rsidP="00261B51">
      <w:pPr>
        <w:pStyle w:val="Heading3"/>
        <w:spacing w:before="120" w:after="120"/>
        <w:jc w:val="left"/>
      </w:pPr>
      <w:r>
        <w:t xml:space="preserve"> </w:t>
      </w:r>
    </w:p>
    <w:sectPr w:rsidR="00D92F40" w:rsidSect="005C7FA1">
      <w:footerReference w:type="default" r:id="rId24"/>
      <w:pgSz w:w="12240" w:h="15840" w:code="1"/>
      <w:pgMar w:top="720" w:right="1440" w:bottom="0" w:left="1440" w:header="0" w:footer="2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BBADD" w14:textId="77777777" w:rsidR="002F7D1E" w:rsidRDefault="002F7D1E" w:rsidP="009B2968">
      <w:r>
        <w:separator/>
      </w:r>
    </w:p>
  </w:endnote>
  <w:endnote w:type="continuationSeparator" w:id="0">
    <w:p w14:paraId="3D4738C7" w14:textId="77777777" w:rsidR="002F7D1E" w:rsidRDefault="002F7D1E"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E783E" w14:textId="0186F2F8" w:rsidR="00963A05" w:rsidRPr="005C7FA1" w:rsidRDefault="005C7FA1" w:rsidP="005C7FA1">
    <w:pPr>
      <w:pStyle w:val="Footer"/>
    </w:pPr>
    <w:r w:rsidRPr="00B3613E">
      <w:rPr>
        <w:noProof/>
      </w:rPr>
      <w:drawing>
        <wp:inline distT="0" distB="0" distL="0" distR="0" wp14:anchorId="3123CCAA" wp14:editId="456F74EB">
          <wp:extent cx="1543265" cy="533474"/>
          <wp:effectExtent l="0" t="0" r="0" b="0"/>
          <wp:docPr id="112816219" name="Picture 1" descr="A close up of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5313" name="Picture 1" descr="A close up of orange letters&#10;&#10;Description automatically generated"/>
                  <pic:cNvPicPr/>
                </pic:nvPicPr>
                <pic:blipFill>
                  <a:blip r:embed="rId1"/>
                  <a:stretch>
                    <a:fillRect/>
                  </a:stretch>
                </pic:blipFill>
                <pic:spPr>
                  <a:xfrm>
                    <a:off x="0" y="0"/>
                    <a:ext cx="1543265" cy="53347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2E4FC" w14:textId="77777777" w:rsidR="002F7D1E" w:rsidRDefault="002F7D1E" w:rsidP="009B2968">
      <w:r>
        <w:separator/>
      </w:r>
    </w:p>
  </w:footnote>
  <w:footnote w:type="continuationSeparator" w:id="0">
    <w:p w14:paraId="725EE754" w14:textId="77777777" w:rsidR="002F7D1E" w:rsidRDefault="002F7D1E" w:rsidP="009B2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A3248D"/>
    <w:multiLevelType w:val="hybridMultilevel"/>
    <w:tmpl w:val="BADC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8034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13E"/>
    <w:rsid w:val="000114EB"/>
    <w:rsid w:val="000359D1"/>
    <w:rsid w:val="00052357"/>
    <w:rsid w:val="00075273"/>
    <w:rsid w:val="001B51EB"/>
    <w:rsid w:val="001D390E"/>
    <w:rsid w:val="00211CE6"/>
    <w:rsid w:val="00223EFF"/>
    <w:rsid w:val="002366C9"/>
    <w:rsid w:val="00261B51"/>
    <w:rsid w:val="00280601"/>
    <w:rsid w:val="0029698A"/>
    <w:rsid w:val="002B691E"/>
    <w:rsid w:val="002F7D1E"/>
    <w:rsid w:val="003A7DA5"/>
    <w:rsid w:val="003E6AB7"/>
    <w:rsid w:val="00455D2B"/>
    <w:rsid w:val="00467AD9"/>
    <w:rsid w:val="00472012"/>
    <w:rsid w:val="004F0DB9"/>
    <w:rsid w:val="00542AAF"/>
    <w:rsid w:val="005526B1"/>
    <w:rsid w:val="00585225"/>
    <w:rsid w:val="005C7FA1"/>
    <w:rsid w:val="0068475B"/>
    <w:rsid w:val="006C60E6"/>
    <w:rsid w:val="00705492"/>
    <w:rsid w:val="0074572D"/>
    <w:rsid w:val="00952F7D"/>
    <w:rsid w:val="00963A05"/>
    <w:rsid w:val="00982E5E"/>
    <w:rsid w:val="009A380C"/>
    <w:rsid w:val="009B2968"/>
    <w:rsid w:val="009B6A8C"/>
    <w:rsid w:val="009B72D4"/>
    <w:rsid w:val="009D4923"/>
    <w:rsid w:val="00A07DCE"/>
    <w:rsid w:val="00A123DD"/>
    <w:rsid w:val="00A602AF"/>
    <w:rsid w:val="00A64F96"/>
    <w:rsid w:val="00B26A3E"/>
    <w:rsid w:val="00B3613E"/>
    <w:rsid w:val="00B618DF"/>
    <w:rsid w:val="00B84F4A"/>
    <w:rsid w:val="00C3007A"/>
    <w:rsid w:val="00C361C1"/>
    <w:rsid w:val="00C95220"/>
    <w:rsid w:val="00CB7EED"/>
    <w:rsid w:val="00D058E9"/>
    <w:rsid w:val="00D23662"/>
    <w:rsid w:val="00D92F40"/>
    <w:rsid w:val="00D96994"/>
    <w:rsid w:val="00E046EA"/>
    <w:rsid w:val="00E15D04"/>
    <w:rsid w:val="00E44B70"/>
    <w:rsid w:val="00E832AC"/>
    <w:rsid w:val="00EA4A50"/>
    <w:rsid w:val="00F0631D"/>
    <w:rsid w:val="00F4393B"/>
    <w:rsid w:val="00F55AB1"/>
    <w:rsid w:val="00FD3757"/>
    <w:rsid w:val="3A062D1D"/>
    <w:rsid w:val="44986CA2"/>
    <w:rsid w:val="5CE6EAB4"/>
    <w:rsid w:val="74A3534E"/>
    <w:rsid w:val="7D051E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F75CE"/>
  <w15:chartTrackingRefBased/>
  <w15:docId w15:val="{AFCB7B7C-8E61-461C-A51B-4CF1A063E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963A05"/>
    <w:pPr>
      <w:outlineLvl w:val="4"/>
    </w:pPr>
    <w:rPr>
      <w:b/>
      <w:color w:val="A989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963A05"/>
    <w:rPr>
      <w:b/>
      <w:color w:val="A9890B" w:themeColor="accent1" w:themeShade="BF"/>
      <w:sz w:val="28"/>
      <w:szCs w:val="28"/>
    </w:rPr>
  </w:style>
  <w:style w:type="character" w:styleId="PlaceholderText">
    <w:name w:val="Placeholder Text"/>
    <w:basedOn w:val="DefaultParagraphFont"/>
    <w:uiPriority w:val="99"/>
    <w:semiHidden/>
    <w:rsid w:val="00A123DD"/>
    <w:rPr>
      <w:color w:val="808080"/>
    </w:rPr>
  </w:style>
  <w:style w:type="paragraph" w:customStyle="1" w:styleId="Logotext">
    <w:name w:val="Logo text"/>
    <w:basedOn w:val="Normal"/>
    <w:uiPriority w:val="7"/>
    <w:qFormat/>
    <w:rsid w:val="00052357"/>
    <w:rPr>
      <w:rFonts w:asciiTheme="majorHAnsi" w:hAnsiTheme="majorHAnsi"/>
      <w:noProof/>
      <w:sz w:val="48"/>
      <w:szCs w:val="48"/>
      <w:lang w:val="en-AU" w:eastAsia="en-AU"/>
    </w:rPr>
  </w:style>
  <w:style w:type="paragraph" w:customStyle="1" w:styleId="8407979691D94D089BF1A778A0033CE0">
    <w:name w:val="8407979691D94D089BF1A778A0033CE0"/>
    <w:rsid w:val="004F0DB9"/>
    <w:pPr>
      <w:spacing w:after="160" w:line="278" w:lineRule="auto"/>
    </w:pPr>
    <w:rPr>
      <w:rFonts w:eastAsiaTheme="minorEastAsia"/>
      <w:kern w:val="2"/>
      <w:lang w:eastAsia="ja-JP"/>
      <w14:ligatures w14:val="standardContextual"/>
    </w:rPr>
  </w:style>
  <w:style w:type="paragraph" w:styleId="ListParagraph">
    <w:name w:val="List Paragraph"/>
    <w:basedOn w:val="Normal"/>
    <w:uiPriority w:val="34"/>
    <w:semiHidden/>
    <w:qFormat/>
    <w:rsid w:val="005C7F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an\AppData\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3868BDD641D4C8A865972B08DD7F826"/>
        <w:category>
          <w:name w:val="General"/>
          <w:gallery w:val="placeholder"/>
        </w:category>
        <w:types>
          <w:type w:val="bbPlcHdr"/>
        </w:types>
        <w:behaviors>
          <w:behavior w:val="content"/>
        </w:behaviors>
        <w:guid w:val="{D30864B0-9A2C-4325-81BA-B99CAA17045C}"/>
      </w:docPartPr>
      <w:docPartBody>
        <w:p w:rsidR="001B4293" w:rsidRPr="0068475B" w:rsidRDefault="00000000" w:rsidP="00052357">
          <w:pPr>
            <w:pStyle w:val="Logotext"/>
          </w:pPr>
          <w:r w:rsidRPr="0068475B">
            <w:t xml:space="preserve">COMPANY </w:t>
          </w:r>
        </w:p>
        <w:p w:rsidR="001B4293" w:rsidRDefault="00000000">
          <w:pPr>
            <w:pStyle w:val="23868BDD641D4C8A865972B08DD7F826"/>
          </w:pPr>
          <w:r w:rsidRPr="0068475B">
            <w:t>LOGO</w:t>
          </w:r>
          <w:r>
            <w:t xml:space="preserv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EE"/>
    <w:rsid w:val="001B4293"/>
    <w:rsid w:val="00223EFF"/>
    <w:rsid w:val="00467AD9"/>
    <w:rsid w:val="00606494"/>
    <w:rsid w:val="00705492"/>
    <w:rsid w:val="00B203A8"/>
    <w:rsid w:val="00CC2671"/>
    <w:rsid w:val="00D50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text">
    <w:name w:val="Logo text"/>
    <w:basedOn w:val="Normal"/>
    <w:uiPriority w:val="7"/>
    <w:qFormat/>
    <w:rsid w:val="00D50DEE"/>
    <w:pPr>
      <w:spacing w:after="0" w:line="240" w:lineRule="auto"/>
    </w:pPr>
    <w:rPr>
      <w:rFonts w:asciiTheme="majorHAnsi" w:eastAsiaTheme="minorHAnsi" w:hAnsiTheme="majorHAnsi"/>
      <w:noProof/>
      <w:kern w:val="0"/>
      <w:sz w:val="48"/>
      <w:szCs w:val="48"/>
      <w:lang w:val="en-AU" w:eastAsia="en-AU"/>
      <w14:ligatures w14:val="none"/>
    </w:rPr>
  </w:style>
  <w:style w:type="paragraph" w:customStyle="1" w:styleId="23868BDD641D4C8A865972B08DD7F826">
    <w:name w:val="23868BDD641D4C8A865972B08DD7F8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9CC2AD7B-4358-4837-941C-D27CB7E4FE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23B489-F74F-4941-820E-F5FA339F4067}">
  <ds:schemaRefs>
    <ds:schemaRef ds:uri="http://schemas.openxmlformats.org/officeDocument/2006/bibliography"/>
  </ds:schemaRefs>
</ds:datastoreItem>
</file>

<file path=customXml/itemProps3.xml><?xml version="1.0" encoding="utf-8"?>
<ds:datastoreItem xmlns:ds="http://schemas.openxmlformats.org/officeDocument/2006/customXml" ds:itemID="{14FD8A32-7148-40B3-868C-0E723CA13CC8}">
  <ds:schemaRefs>
    <ds:schemaRef ds:uri="http://schemas.microsoft.com/sharepoint/v3/contenttype/forms"/>
  </ds:schemaRefs>
</ds:datastoreItem>
</file>

<file path=customXml/itemProps4.xml><?xml version="1.0" encoding="utf-8"?>
<ds:datastoreItem xmlns:ds="http://schemas.openxmlformats.org/officeDocument/2006/customXml" ds:itemID="{E769FDC0-F799-4A71-8178-C7F73B277BBF}">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report</Template>
  <TotalTime>243</TotalTime>
  <Pages>6</Pages>
  <Words>280</Words>
  <Characters>1598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Nguyen</dc:creator>
  <cp:keywords/>
  <dc:description/>
  <cp:lastModifiedBy>Nguyễn Thị Phương Anh</cp:lastModifiedBy>
  <cp:revision>4</cp:revision>
  <dcterms:created xsi:type="dcterms:W3CDTF">2024-06-03T09:24:00Z</dcterms:created>
  <dcterms:modified xsi:type="dcterms:W3CDTF">2024-06-04T07:34:00Z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