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481D4" w14:textId="32496BBD" w:rsidR="00627FD6" w:rsidRDefault="00627FD6" w:rsidP="007C42E0"/>
    <w:p w14:paraId="7371522F" w14:textId="53D6FA09" w:rsidR="00E17DD0" w:rsidRDefault="00E17DD0" w:rsidP="00213480">
      <w:pPr>
        <w:spacing w:after="0" w:line="240" w:lineRule="auto"/>
        <w:jc w:val="center"/>
        <w:rPr>
          <w:rFonts w:ascii="Times New Roman" w:hAnsi="Times New Roman" w:cs="Times New Roman"/>
          <w:b/>
          <w:bCs/>
        </w:rPr>
      </w:pPr>
      <w:r>
        <w:rPr>
          <w:rFonts w:ascii="Times New Roman" w:hAnsi="Times New Roman" w:cs="Times New Roman"/>
          <w:b/>
          <w:bCs/>
        </w:rPr>
        <w:t>IMPORT DATA</w:t>
      </w:r>
      <w:r w:rsidR="000E3641">
        <w:rPr>
          <w:rFonts w:ascii="Times New Roman" w:hAnsi="Times New Roman" w:cs="Times New Roman"/>
          <w:b/>
          <w:bCs/>
        </w:rPr>
        <w:t xml:space="preserve"> FROM EXCEL</w:t>
      </w:r>
    </w:p>
    <w:p w14:paraId="65EF5D43" w14:textId="133467E8" w:rsidR="00E17DD0" w:rsidRDefault="004B3371" w:rsidP="00213480">
      <w:pPr>
        <w:spacing w:after="0" w:line="240" w:lineRule="auto"/>
        <w:jc w:val="center"/>
        <w:rPr>
          <w:rFonts w:ascii="Times New Roman" w:hAnsi="Times New Roman" w:cs="Times New Roman"/>
          <w:b/>
          <w:bCs/>
        </w:rPr>
      </w:pPr>
      <w:r>
        <w:rPr>
          <w:rFonts w:ascii="Times New Roman" w:hAnsi="Times New Roman" w:cs="Times New Roman"/>
          <w:b/>
          <w:bCs/>
        </w:rPr>
        <w:t xml:space="preserve">(Sources: </w:t>
      </w:r>
      <w:r w:rsidR="0030388D" w:rsidRPr="0030388D">
        <w:rPr>
          <w:rFonts w:ascii="Times New Roman" w:hAnsi="Times New Roman" w:cs="Times New Roman"/>
          <w:b/>
          <w:bCs/>
        </w:rPr>
        <w:t>https://www.datacamp.com/community/tutorials/r-tutorial-read-excel-into-r</w:t>
      </w:r>
      <w:r>
        <w:rPr>
          <w:rFonts w:ascii="Times New Roman" w:hAnsi="Times New Roman" w:cs="Times New Roman"/>
          <w:b/>
          <w:bCs/>
        </w:rPr>
        <w:t>)</w:t>
      </w:r>
    </w:p>
    <w:p w14:paraId="2AD99CDC" w14:textId="77777777" w:rsidR="0030388D" w:rsidRDefault="0030388D" w:rsidP="007C78D1">
      <w:pPr>
        <w:spacing w:after="0" w:line="240" w:lineRule="auto"/>
        <w:jc w:val="both"/>
        <w:rPr>
          <w:rFonts w:ascii="Times New Roman" w:hAnsi="Times New Roman" w:cs="Times New Roman"/>
          <w:b/>
          <w:bCs/>
        </w:rPr>
      </w:pPr>
    </w:p>
    <w:p w14:paraId="43FB4706" w14:textId="77777777" w:rsidR="007C78D1" w:rsidRPr="007C78D1" w:rsidRDefault="007C78D1" w:rsidP="007C78D1">
      <w:pPr>
        <w:pStyle w:val="Heading3"/>
        <w:rPr>
          <w:rFonts w:ascii="Times New Roman" w:hAnsi="Times New Roman" w:cs="Times New Roman"/>
          <w:b/>
          <w:color w:val="auto"/>
          <w:sz w:val="27"/>
          <w:szCs w:val="27"/>
        </w:rPr>
      </w:pPr>
      <w:r w:rsidRPr="007C78D1">
        <w:rPr>
          <w:rFonts w:ascii="Times New Roman" w:hAnsi="Times New Roman" w:cs="Times New Roman"/>
          <w:b/>
          <w:color w:val="auto"/>
        </w:rPr>
        <w:t>Best Practices</w:t>
      </w:r>
    </w:p>
    <w:p w14:paraId="19E09A15" w14:textId="6C2BE2E2" w:rsidR="007C78D1" w:rsidRPr="00AB103D" w:rsidRDefault="007C78D1" w:rsidP="00AB103D">
      <w:pPr>
        <w:pStyle w:val="NormalWeb"/>
        <w:numPr>
          <w:ilvl w:val="0"/>
          <w:numId w:val="12"/>
        </w:numPr>
        <w:jc w:val="both"/>
      </w:pPr>
      <w:r w:rsidRPr="00AB103D">
        <w:t xml:space="preserve">Before loading your Excel files and spreadsheets into R, make sure that your data is well prepared to be imported. If you would neglect to do this, you might experience problems when using the R functions </w:t>
      </w:r>
      <w:r w:rsidR="00AB103D" w:rsidRPr="00AB103D">
        <w:t>later</w:t>
      </w:r>
      <w:r w:rsidRPr="00AB103D">
        <w:t>.</w:t>
      </w:r>
    </w:p>
    <w:p w14:paraId="5883D67E" w14:textId="7F75EC2B" w:rsidR="007C78D1" w:rsidRPr="00AB103D" w:rsidRDefault="007C78D1" w:rsidP="00AB103D">
      <w:pPr>
        <w:pStyle w:val="NormalWeb"/>
        <w:jc w:val="both"/>
      </w:pPr>
      <w:r w:rsidRPr="00AB103D">
        <w:t>Here’s a list of some best practices to help avoid any issues with reading your Excel files and spreadsheets into R:</w:t>
      </w:r>
    </w:p>
    <w:p w14:paraId="54C888D2" w14:textId="77777777" w:rsidR="007C78D1" w:rsidRPr="00AB103D" w:rsidRDefault="007C78D1" w:rsidP="00AB103D">
      <w:pPr>
        <w:numPr>
          <w:ilvl w:val="0"/>
          <w:numId w:val="10"/>
        </w:numPr>
        <w:spacing w:before="100" w:beforeAutospacing="1" w:after="100" w:afterAutospacing="1" w:line="240" w:lineRule="auto"/>
        <w:jc w:val="both"/>
        <w:rPr>
          <w:rFonts w:ascii="Times New Roman" w:hAnsi="Times New Roman" w:cs="Times New Roman"/>
        </w:rPr>
      </w:pPr>
      <w:r w:rsidRPr="00AB103D">
        <w:rPr>
          <w:rFonts w:ascii="Times New Roman" w:hAnsi="Times New Roman" w:cs="Times New Roman"/>
        </w:rPr>
        <w:t xml:space="preserve">The first row of the spreadsheet is usually reserved for the header, while the first column is used to identify the sampling </w:t>
      </w:r>
      <w:proofErr w:type="gramStart"/>
      <w:r w:rsidRPr="00AB103D">
        <w:rPr>
          <w:rFonts w:ascii="Times New Roman" w:hAnsi="Times New Roman" w:cs="Times New Roman"/>
        </w:rPr>
        <w:t>unit;</w:t>
      </w:r>
      <w:proofErr w:type="gramEnd"/>
    </w:p>
    <w:p w14:paraId="2C35D375" w14:textId="77777777" w:rsidR="007C78D1" w:rsidRPr="00AB103D" w:rsidRDefault="007C78D1" w:rsidP="00AB103D">
      <w:pPr>
        <w:numPr>
          <w:ilvl w:val="0"/>
          <w:numId w:val="10"/>
        </w:numPr>
        <w:spacing w:before="100" w:beforeAutospacing="1" w:after="100" w:afterAutospacing="1" w:line="240" w:lineRule="auto"/>
        <w:jc w:val="both"/>
        <w:rPr>
          <w:rFonts w:ascii="Times New Roman" w:hAnsi="Times New Roman" w:cs="Times New Roman"/>
        </w:rPr>
      </w:pPr>
      <w:r w:rsidRPr="00AB103D">
        <w:rPr>
          <w:rFonts w:ascii="Times New Roman" w:hAnsi="Times New Roman" w:cs="Times New Roman"/>
        </w:rPr>
        <w:t xml:space="preserve">Avoid names, values or fields with blank spaces. Otherwise, each word will be interpreted as a separate variable, resulting in errors that are related to the number of elements per line in your data </w:t>
      </w:r>
      <w:proofErr w:type="gramStart"/>
      <w:r w:rsidRPr="00AB103D">
        <w:rPr>
          <w:rFonts w:ascii="Times New Roman" w:hAnsi="Times New Roman" w:cs="Times New Roman"/>
        </w:rPr>
        <w:t>set;</w:t>
      </w:r>
      <w:proofErr w:type="gramEnd"/>
    </w:p>
    <w:p w14:paraId="7C988AC7" w14:textId="1BA431A4" w:rsidR="007C78D1" w:rsidRDefault="007C78D1" w:rsidP="00AB103D">
      <w:pPr>
        <w:numPr>
          <w:ilvl w:val="0"/>
          <w:numId w:val="10"/>
        </w:numPr>
        <w:spacing w:after="0" w:line="240" w:lineRule="auto"/>
        <w:jc w:val="both"/>
        <w:rPr>
          <w:rStyle w:val="HTMLCode"/>
          <w:rFonts w:eastAsiaTheme="minorHAnsi"/>
        </w:rPr>
      </w:pPr>
      <w:r w:rsidRPr="00AB103D">
        <w:rPr>
          <w:rFonts w:ascii="Times New Roman" w:hAnsi="Times New Roman" w:cs="Times New Roman"/>
        </w:rPr>
        <w:t xml:space="preserve">If you want to concatenate words, do this by inserting a </w:t>
      </w:r>
      <w:r w:rsidR="00AB103D" w:rsidRPr="00AB103D">
        <w:rPr>
          <w:rFonts w:ascii="Times New Roman" w:hAnsi="Times New Roman" w:cs="Times New Roman"/>
        </w:rPr>
        <w:t>“</w:t>
      </w:r>
      <w:r w:rsidRPr="00AB103D">
        <w:rPr>
          <w:rStyle w:val="HTMLCode"/>
          <w:rFonts w:ascii="Times New Roman" w:eastAsiaTheme="minorHAnsi" w:hAnsi="Times New Roman" w:cs="Times New Roman"/>
          <w:sz w:val="24"/>
          <w:szCs w:val="24"/>
        </w:rPr>
        <w:t>.</w:t>
      </w:r>
      <w:r w:rsidR="00AB103D"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For example:</w:t>
      </w:r>
      <w:r w:rsidR="00AB103D">
        <w:rPr>
          <w:rFonts w:ascii="Times New Roman" w:hAnsi="Times New Roman" w:cs="Times New Roman"/>
        </w:rPr>
        <w:t xml:space="preserve"> </w:t>
      </w:r>
      <w:proofErr w:type="spellStart"/>
      <w:r w:rsidR="00AB103D">
        <w:rPr>
          <w:rStyle w:val="HTMLCode"/>
          <w:rFonts w:eastAsiaTheme="minorHAnsi"/>
        </w:rPr>
        <w:t>Working.Time</w:t>
      </w:r>
      <w:proofErr w:type="spellEnd"/>
    </w:p>
    <w:p w14:paraId="0310E55D" w14:textId="77777777" w:rsidR="007C78D1" w:rsidRPr="00AB103D" w:rsidRDefault="007C78D1" w:rsidP="00AB103D">
      <w:pPr>
        <w:numPr>
          <w:ilvl w:val="0"/>
          <w:numId w:val="11"/>
        </w:numPr>
        <w:spacing w:after="0" w:line="240" w:lineRule="auto"/>
        <w:jc w:val="both"/>
        <w:rPr>
          <w:rFonts w:ascii="Times New Roman" w:hAnsi="Times New Roman" w:cs="Times New Roman"/>
        </w:rPr>
      </w:pPr>
      <w:r w:rsidRPr="00AB103D">
        <w:rPr>
          <w:rFonts w:ascii="Times New Roman" w:hAnsi="Times New Roman" w:cs="Times New Roman"/>
        </w:rPr>
        <w:t xml:space="preserve">Short names are preferred over longer </w:t>
      </w:r>
      <w:proofErr w:type="gramStart"/>
      <w:r w:rsidRPr="00AB103D">
        <w:rPr>
          <w:rFonts w:ascii="Times New Roman" w:hAnsi="Times New Roman" w:cs="Times New Roman"/>
        </w:rPr>
        <w:t>names;</w:t>
      </w:r>
      <w:proofErr w:type="gramEnd"/>
    </w:p>
    <w:p w14:paraId="3A3BD802" w14:textId="3D126BB0" w:rsidR="007C78D1" w:rsidRPr="00AB103D" w:rsidRDefault="007C78D1" w:rsidP="00AB103D">
      <w:pPr>
        <w:numPr>
          <w:ilvl w:val="0"/>
          <w:numId w:val="11"/>
        </w:numPr>
        <w:spacing w:after="0" w:line="240" w:lineRule="auto"/>
        <w:jc w:val="both"/>
        <w:rPr>
          <w:rFonts w:ascii="Times New Roman" w:hAnsi="Times New Roman" w:cs="Times New Roman"/>
        </w:rPr>
      </w:pPr>
      <w:r w:rsidRPr="00AB103D">
        <w:rPr>
          <w:rFonts w:ascii="Times New Roman" w:hAnsi="Times New Roman" w:cs="Times New Roman"/>
        </w:rPr>
        <w:t xml:space="preserve">Try to avoid using names that contain symbols such </w:t>
      </w:r>
      <w:proofErr w:type="gramStart"/>
      <w:r w:rsidRPr="00AB103D">
        <w:rPr>
          <w:rFonts w:ascii="Times New Roman" w:hAnsi="Times New Roman" w:cs="Times New Roman"/>
        </w:rPr>
        <w:t xml:space="preserve">as </w:t>
      </w:r>
      <w:r w:rsidRPr="00AB103D">
        <w:rPr>
          <w:rStyle w:val="HTMLCode"/>
          <w:rFonts w:ascii="Times New Roman" w:eastAsiaTheme="minorHAnsi" w:hAnsi="Times New Roman" w:cs="Times New Roman"/>
          <w:sz w:val="24"/>
          <w:szCs w:val="24"/>
        </w:rPr>
        <w:t>?</w:t>
      </w:r>
      <w:proofErr w:type="gramEnd"/>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&amp;</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w:t>
      </w:r>
      <w:r w:rsid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w:t>
      </w:r>
      <w:r w:rsid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w:t>
      </w:r>
      <w:r w:rsid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w:t>
      </w:r>
      <w:r w:rsid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&lt;</w:t>
      </w:r>
      <w:r w:rsidRPr="00AB103D">
        <w:rPr>
          <w:rFonts w:ascii="Times New Roman" w:hAnsi="Times New Roman" w:cs="Times New Roman"/>
        </w:rPr>
        <w:t>,</w:t>
      </w:r>
      <w:r w:rsid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&gt;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 xml:space="preserve">, and </w:t>
      </w:r>
      <w:r w:rsidRPr="00AB103D">
        <w:rPr>
          <w:rStyle w:val="HTMLCode"/>
          <w:rFonts w:ascii="Times New Roman" w:eastAsiaTheme="minorHAnsi" w:hAnsi="Times New Roman" w:cs="Times New Roman"/>
          <w:sz w:val="24"/>
          <w:szCs w:val="24"/>
        </w:rPr>
        <w:t>}</w:t>
      </w:r>
      <w:r w:rsidRPr="00AB103D">
        <w:rPr>
          <w:rFonts w:ascii="Times New Roman" w:hAnsi="Times New Roman" w:cs="Times New Roman"/>
        </w:rPr>
        <w:t>;</w:t>
      </w:r>
    </w:p>
    <w:p w14:paraId="24DA998D" w14:textId="77777777" w:rsidR="007C78D1" w:rsidRPr="00AB103D" w:rsidRDefault="007C78D1" w:rsidP="00AB103D">
      <w:pPr>
        <w:numPr>
          <w:ilvl w:val="0"/>
          <w:numId w:val="11"/>
        </w:numPr>
        <w:spacing w:after="0" w:line="240" w:lineRule="auto"/>
        <w:jc w:val="both"/>
        <w:rPr>
          <w:rFonts w:ascii="Times New Roman" w:hAnsi="Times New Roman" w:cs="Times New Roman"/>
        </w:rPr>
      </w:pPr>
      <w:r w:rsidRPr="00AB103D">
        <w:rPr>
          <w:rFonts w:ascii="Times New Roman" w:hAnsi="Times New Roman" w:cs="Times New Roman"/>
        </w:rPr>
        <w:t>Delete any comments that you have made in your Excel file to avoid extra columns or NA's to be added to your file; and</w:t>
      </w:r>
    </w:p>
    <w:p w14:paraId="71417203" w14:textId="77777777" w:rsidR="007C78D1" w:rsidRDefault="007C78D1" w:rsidP="00AB103D">
      <w:pPr>
        <w:numPr>
          <w:ilvl w:val="0"/>
          <w:numId w:val="11"/>
        </w:numPr>
        <w:spacing w:after="0" w:line="240" w:lineRule="auto"/>
        <w:jc w:val="both"/>
      </w:pPr>
      <w:r w:rsidRPr="00AB103D">
        <w:rPr>
          <w:rFonts w:ascii="Times New Roman" w:hAnsi="Times New Roman" w:cs="Times New Roman"/>
        </w:rPr>
        <w:t>Make sure that any missing values in your data set are indicated with</w:t>
      </w:r>
      <w:r>
        <w:t xml:space="preserve"> </w:t>
      </w:r>
      <w:r>
        <w:rPr>
          <w:rStyle w:val="HTMLCode"/>
          <w:rFonts w:eastAsiaTheme="minorHAnsi"/>
        </w:rPr>
        <w:t>NA</w:t>
      </w:r>
    </w:p>
    <w:p w14:paraId="3869EB32" w14:textId="77777777" w:rsidR="007C78D1" w:rsidRDefault="007C78D1" w:rsidP="007C78D1">
      <w:pPr>
        <w:spacing w:after="0" w:line="240" w:lineRule="auto"/>
        <w:jc w:val="both"/>
        <w:rPr>
          <w:rFonts w:ascii="Times New Roman" w:hAnsi="Times New Roman" w:cs="Times New Roman"/>
          <w:b/>
          <w:bCs/>
        </w:rPr>
      </w:pPr>
    </w:p>
    <w:p w14:paraId="0BA8B48D" w14:textId="77777777" w:rsidR="00AB103D" w:rsidRPr="00AB103D" w:rsidRDefault="00AB103D" w:rsidP="00AB103D">
      <w:pPr>
        <w:pStyle w:val="Heading3"/>
        <w:jc w:val="both"/>
        <w:rPr>
          <w:rFonts w:ascii="Times New Roman" w:hAnsi="Times New Roman" w:cs="Times New Roman"/>
          <w:b/>
          <w:color w:val="auto"/>
        </w:rPr>
      </w:pPr>
      <w:r w:rsidRPr="00AB103D">
        <w:rPr>
          <w:rFonts w:ascii="Times New Roman" w:hAnsi="Times New Roman" w:cs="Times New Roman"/>
          <w:b/>
          <w:color w:val="auto"/>
        </w:rPr>
        <w:t>Saving Your Data</w:t>
      </w:r>
    </w:p>
    <w:p w14:paraId="62233C38" w14:textId="77777777" w:rsidR="00AB103D" w:rsidRPr="00AB103D" w:rsidRDefault="00AB103D" w:rsidP="00AB103D">
      <w:pPr>
        <w:pStyle w:val="NormalWeb"/>
        <w:jc w:val="both"/>
      </w:pPr>
      <w:r w:rsidRPr="00AB103D">
        <w:t>Make sure that your data is saved in Excel. This allows you to revisit the data later to edit, to add more data or to change them, preserving the formulas that may be used to calculate the data, etc.</w:t>
      </w:r>
    </w:p>
    <w:p w14:paraId="7CCA169E" w14:textId="77777777" w:rsidR="00AB103D" w:rsidRPr="00AB103D" w:rsidRDefault="00AB103D" w:rsidP="00AB103D">
      <w:pPr>
        <w:pStyle w:val="NormalWeb"/>
        <w:jc w:val="both"/>
      </w:pPr>
      <w:r w:rsidRPr="00AB103D">
        <w:t xml:space="preserve">Microsoft Excel offers many options to save your file: besides the default extension </w:t>
      </w:r>
      <w:r w:rsidRPr="00AB103D">
        <w:rPr>
          <w:rStyle w:val="HTMLCode"/>
          <w:rFonts w:ascii="Times New Roman" w:hAnsi="Times New Roman" w:cs="Times New Roman"/>
          <w:sz w:val="24"/>
          <w:szCs w:val="24"/>
        </w:rPr>
        <w:t>.</w:t>
      </w:r>
      <w:proofErr w:type="spellStart"/>
      <w:r w:rsidRPr="00AB103D">
        <w:rPr>
          <w:rStyle w:val="HTMLCode"/>
          <w:rFonts w:ascii="Times New Roman" w:hAnsi="Times New Roman" w:cs="Times New Roman"/>
          <w:sz w:val="24"/>
          <w:szCs w:val="24"/>
        </w:rPr>
        <w:t>xls</w:t>
      </w:r>
      <w:proofErr w:type="spellEnd"/>
      <w:r w:rsidRPr="00AB103D">
        <w:t xml:space="preserve"> or </w:t>
      </w:r>
      <w:r w:rsidRPr="00AB103D">
        <w:rPr>
          <w:rStyle w:val="HTMLCode"/>
          <w:rFonts w:ascii="Times New Roman" w:hAnsi="Times New Roman" w:cs="Times New Roman"/>
          <w:sz w:val="24"/>
          <w:szCs w:val="24"/>
        </w:rPr>
        <w:t>.xlsx</w:t>
      </w:r>
      <w:r w:rsidRPr="00AB103D">
        <w:t>, you can go to the File tab, click on “Save As” and select one of the extensions that are listed as the “Save as Type” options.</w:t>
      </w:r>
    </w:p>
    <w:p w14:paraId="6FD2A946" w14:textId="003C70A9" w:rsidR="00AB103D" w:rsidRPr="00AB103D" w:rsidRDefault="00AB103D" w:rsidP="00AB103D">
      <w:pPr>
        <w:pStyle w:val="NormalWeb"/>
        <w:jc w:val="both"/>
      </w:pPr>
      <w:r w:rsidRPr="00AB103D">
        <w:t xml:space="preserve">The most common extensions to save datasets are </w:t>
      </w:r>
      <w:r w:rsidRPr="00AB103D">
        <w:rPr>
          <w:rStyle w:val="HTMLCode"/>
          <w:rFonts w:ascii="Times New Roman" w:hAnsi="Times New Roman" w:cs="Times New Roman"/>
          <w:sz w:val="24"/>
          <w:szCs w:val="24"/>
        </w:rPr>
        <w:t>.csv</w:t>
      </w:r>
      <w:r w:rsidRPr="00AB103D">
        <w:t xml:space="preserve"> and </w:t>
      </w:r>
      <w:r w:rsidRPr="00AB103D">
        <w:rPr>
          <w:rStyle w:val="HTMLCode"/>
          <w:rFonts w:ascii="Times New Roman" w:hAnsi="Times New Roman" w:cs="Times New Roman"/>
          <w:sz w:val="24"/>
          <w:szCs w:val="24"/>
        </w:rPr>
        <w:t>.txt</w:t>
      </w:r>
      <w:r>
        <w:rPr>
          <w:rStyle w:val="HTMLCode"/>
          <w:rFonts w:ascii="Times New Roman" w:hAnsi="Times New Roman" w:cs="Times New Roman"/>
          <w:sz w:val="24"/>
          <w:szCs w:val="24"/>
        </w:rPr>
        <w:t xml:space="preserve"> </w:t>
      </w:r>
      <w:r w:rsidRPr="00AB103D">
        <w:t xml:space="preserve">(as tab-delimited text file). Depending on the saving option that you choose, your data set’s fields are separated by </w:t>
      </w:r>
      <w:r>
        <w:t>commas or tabs</w:t>
      </w:r>
      <w:r w:rsidRPr="00AB103D">
        <w:t>. These symbols are then called the “</w:t>
      </w:r>
      <w:r w:rsidRPr="00AB103D">
        <w:rPr>
          <w:i/>
        </w:rPr>
        <w:t>field separator characters</w:t>
      </w:r>
      <w:r w:rsidRPr="00AB103D">
        <w:t>” of your data set.</w:t>
      </w:r>
    </w:p>
    <w:p w14:paraId="24F65E43" w14:textId="5E7032D0" w:rsidR="00AB103D" w:rsidRPr="00AB103D" w:rsidRDefault="00AB103D" w:rsidP="00AB103D">
      <w:pPr>
        <w:pStyle w:val="Heading2"/>
        <w:rPr>
          <w:sz w:val="24"/>
          <w:szCs w:val="24"/>
        </w:rPr>
      </w:pPr>
      <w:r>
        <w:rPr>
          <w:sz w:val="24"/>
          <w:szCs w:val="24"/>
        </w:rPr>
        <w:t>Preparatory Work i</w:t>
      </w:r>
      <w:r w:rsidRPr="00AB103D">
        <w:rPr>
          <w:sz w:val="24"/>
          <w:szCs w:val="24"/>
        </w:rPr>
        <w:t>n R</w:t>
      </w:r>
    </w:p>
    <w:p w14:paraId="67BA368C" w14:textId="2622088E" w:rsidR="00AB103D" w:rsidRDefault="00AB103D" w:rsidP="004B3371">
      <w:pPr>
        <w:pStyle w:val="NormalWeb"/>
        <w:jc w:val="both"/>
      </w:pPr>
      <w:r>
        <w:t>You may need to set your working directory in R.</w:t>
      </w:r>
      <w:r w:rsidR="004B3371">
        <w:t xml:space="preserve"> </w:t>
      </w:r>
      <w:r>
        <w:t xml:space="preserve">To do this, try to find the current working directory at the moment by use of the command: </w:t>
      </w:r>
      <w:proofErr w:type="spellStart"/>
      <w:proofErr w:type="gramStart"/>
      <w:r>
        <w:rPr>
          <w:rStyle w:val="HTMLCode"/>
        </w:rPr>
        <w:t>getwd</w:t>
      </w:r>
      <w:proofErr w:type="spellEnd"/>
      <w:r>
        <w:rPr>
          <w:rStyle w:val="HTMLCode"/>
        </w:rPr>
        <w:t>(</w:t>
      </w:r>
      <w:proofErr w:type="gramEnd"/>
      <w:r>
        <w:rPr>
          <w:rStyle w:val="HTMLCode"/>
        </w:rPr>
        <w:t>)</w:t>
      </w:r>
    </w:p>
    <w:p w14:paraId="6DCB855A" w14:textId="55F81157" w:rsidR="00AB103D" w:rsidRDefault="00AB103D" w:rsidP="004B3371">
      <w:pPr>
        <w:pStyle w:val="NormalWeb"/>
        <w:spacing w:before="0" w:beforeAutospacing="0" w:after="0" w:afterAutospacing="0"/>
      </w:pPr>
      <w:r>
        <w:t>Then, change the path so that it includes the folder where you have stored your dataset:</w:t>
      </w:r>
    </w:p>
    <w:p w14:paraId="33C7CE80" w14:textId="28BE15FE" w:rsidR="00AB103D" w:rsidRDefault="00AB103D" w:rsidP="004B3371">
      <w:pPr>
        <w:pStyle w:val="HTMLPreformatted"/>
        <w:rPr>
          <w:rStyle w:val="HTMLCode"/>
        </w:rPr>
      </w:pPr>
      <w:r>
        <w:rPr>
          <w:rStyle w:val="HTMLCode"/>
        </w:rPr>
        <w:tab/>
      </w:r>
      <w:proofErr w:type="spellStart"/>
      <w:proofErr w:type="gramStart"/>
      <w:r>
        <w:rPr>
          <w:rStyle w:val="HTMLCode"/>
        </w:rPr>
        <w:t>setwd</w:t>
      </w:r>
      <w:proofErr w:type="spellEnd"/>
      <w:r>
        <w:rPr>
          <w:rStyle w:val="HTMLCode"/>
        </w:rPr>
        <w:t>(</w:t>
      </w:r>
      <w:proofErr w:type="gramEnd"/>
      <w:r>
        <w:rPr>
          <w:rStyle w:val="HTMLCode"/>
        </w:rPr>
        <w:t>"&lt;location of your dataset&gt;")</w:t>
      </w:r>
    </w:p>
    <w:p w14:paraId="1F5E6D85" w14:textId="77777777" w:rsidR="00AB103D" w:rsidRDefault="00AB103D" w:rsidP="00AB103D">
      <w:pPr>
        <w:pStyle w:val="HTMLPreformatted"/>
        <w:rPr>
          <w:rStyle w:val="HTMLCode"/>
        </w:rPr>
      </w:pPr>
    </w:p>
    <w:p w14:paraId="73E5BED8" w14:textId="77777777" w:rsidR="00A31171" w:rsidRDefault="00AB103D" w:rsidP="00AB103D">
      <w:pPr>
        <w:pStyle w:val="HTMLPreformatted"/>
        <w:rPr>
          <w:rStyle w:val="HTMLCode"/>
          <w:rFonts w:ascii="Times New Roman" w:hAnsi="Times New Roman" w:cs="Times New Roman"/>
          <w:sz w:val="24"/>
          <w:szCs w:val="24"/>
        </w:rPr>
      </w:pPr>
      <w:r w:rsidRPr="00A31171">
        <w:rPr>
          <w:rStyle w:val="HTMLCode"/>
          <w:rFonts w:ascii="Times New Roman" w:hAnsi="Times New Roman" w:cs="Times New Roman"/>
          <w:sz w:val="24"/>
          <w:szCs w:val="24"/>
          <w:u w:val="single"/>
        </w:rPr>
        <w:lastRenderedPageBreak/>
        <w:t>For example</w:t>
      </w:r>
      <w:r>
        <w:rPr>
          <w:rStyle w:val="HTMLCode"/>
          <w:rFonts w:ascii="Times New Roman" w:hAnsi="Times New Roman" w:cs="Times New Roman"/>
          <w:sz w:val="24"/>
          <w:szCs w:val="24"/>
        </w:rPr>
        <w:t>:</w:t>
      </w:r>
      <w:r>
        <w:rPr>
          <w:rStyle w:val="HTMLCode"/>
          <w:rFonts w:ascii="Times New Roman" w:hAnsi="Times New Roman" w:cs="Times New Roman"/>
          <w:sz w:val="24"/>
          <w:szCs w:val="24"/>
        </w:rPr>
        <w:tab/>
      </w:r>
    </w:p>
    <w:p w14:paraId="049C3C4B" w14:textId="10FFC9F3" w:rsidR="00AB103D" w:rsidRDefault="00AB103D" w:rsidP="00AB103D">
      <w:pPr>
        <w:pStyle w:val="HTMLPreformatted"/>
        <w:rPr>
          <w:rStyle w:val="HTMLCode"/>
        </w:rPr>
      </w:pPr>
      <w:proofErr w:type="spellStart"/>
      <w:proofErr w:type="gramStart"/>
      <w:r>
        <w:rPr>
          <w:rStyle w:val="HTMLCode"/>
        </w:rPr>
        <w:t>setwd</w:t>
      </w:r>
      <w:proofErr w:type="spellEnd"/>
      <w:r>
        <w:rPr>
          <w:rStyle w:val="HTMLCode"/>
        </w:rPr>
        <w:t>(</w:t>
      </w:r>
      <w:proofErr w:type="gramEnd"/>
      <w:r>
        <w:rPr>
          <w:rStyle w:val="HTMLCode"/>
        </w:rPr>
        <w:t>"</w:t>
      </w:r>
      <w:r w:rsidR="00A31171" w:rsidRPr="00A31171">
        <w:rPr>
          <w:rStyle w:val="HTMLCode"/>
        </w:rPr>
        <w:t>D:</w:t>
      </w:r>
      <w:r w:rsidR="00A31171">
        <w:rPr>
          <w:rStyle w:val="HTMLCode"/>
        </w:rPr>
        <w:t>/Program Problem/</w:t>
      </w:r>
      <w:r w:rsidR="00A31171" w:rsidRPr="00A31171">
        <w:rPr>
          <w:rStyle w:val="HTMLCode"/>
        </w:rPr>
        <w:t>EU Plus Project</w:t>
      </w:r>
      <w:r w:rsidR="00A31171">
        <w:rPr>
          <w:rStyle w:val="HTMLCode"/>
        </w:rPr>
        <w:t>/</w:t>
      </w:r>
      <w:r w:rsidR="00A31171" w:rsidRPr="00A31171">
        <w:rPr>
          <w:rStyle w:val="HTMLCode"/>
        </w:rPr>
        <w:t>WP3</w:t>
      </w:r>
      <w:r w:rsidR="00A31171">
        <w:rPr>
          <w:rStyle w:val="HTMLCode"/>
        </w:rPr>
        <w:t>/</w:t>
      </w:r>
      <w:r w:rsidR="00A31171" w:rsidRPr="00A31171">
        <w:rPr>
          <w:rStyle w:val="HTMLCode"/>
        </w:rPr>
        <w:t>Course 9 _ Data Analytic</w:t>
      </w:r>
      <w:r w:rsidR="00A31171">
        <w:rPr>
          <w:rStyle w:val="HTMLCode"/>
        </w:rPr>
        <w:t>/</w:t>
      </w:r>
      <w:r w:rsidR="00A31171" w:rsidRPr="00A31171">
        <w:rPr>
          <w:rStyle w:val="HTMLCode"/>
        </w:rPr>
        <w:t>Power Point</w:t>
      </w:r>
      <w:r w:rsidR="00A31171">
        <w:rPr>
          <w:rStyle w:val="HTMLCode"/>
        </w:rPr>
        <w:t>/</w:t>
      </w:r>
      <w:r w:rsidR="00A31171" w:rsidRPr="00A31171">
        <w:rPr>
          <w:rStyle w:val="HTMLCode"/>
        </w:rPr>
        <w:t>Data</w:t>
      </w:r>
      <w:r>
        <w:rPr>
          <w:rStyle w:val="HTMLCode"/>
        </w:rPr>
        <w:t>")</w:t>
      </w:r>
    </w:p>
    <w:p w14:paraId="6C1EE814" w14:textId="77777777" w:rsidR="00140A8F" w:rsidRDefault="00140A8F" w:rsidP="00140A8F">
      <w:pPr>
        <w:pStyle w:val="NormalWeb"/>
      </w:pPr>
      <w:r>
        <w:t>By executing this command, R now knows exactly in which folder you’re working.</w:t>
      </w:r>
    </w:p>
    <w:p w14:paraId="0199F090" w14:textId="09AE6FA0" w:rsidR="00140A8F" w:rsidRDefault="00140A8F" w:rsidP="00AB103D">
      <w:pPr>
        <w:pStyle w:val="HTMLPreformatted"/>
        <w:rPr>
          <w:rStyle w:val="HTMLCode"/>
        </w:rPr>
      </w:pPr>
      <w:bookmarkStart w:id="0" w:name="_GoBack"/>
      <w:bookmarkEnd w:id="0"/>
    </w:p>
    <w:p w14:paraId="03FD0028" w14:textId="4D5412CA" w:rsidR="00140A8F" w:rsidRPr="00140A8F" w:rsidRDefault="00140A8F" w:rsidP="00AB103D">
      <w:pPr>
        <w:pStyle w:val="HTMLPreformatted"/>
        <w:rPr>
          <w:rFonts w:ascii="Times New Roman" w:hAnsi="Times New Roman" w:cs="Times New Roman"/>
          <w:sz w:val="24"/>
          <w:szCs w:val="24"/>
        </w:rPr>
      </w:pPr>
      <w:r w:rsidRPr="00140A8F">
        <w:rPr>
          <w:rStyle w:val="HTMLCode"/>
          <w:rFonts w:ascii="Times New Roman" w:hAnsi="Times New Roman" w:cs="Times New Roman"/>
          <w:sz w:val="24"/>
          <w:szCs w:val="24"/>
        </w:rPr>
        <w:t>Let build this file “</w:t>
      </w:r>
      <w:proofErr w:type="spellStart"/>
      <w:r w:rsidRPr="00140A8F">
        <w:rPr>
          <w:rFonts w:ascii="Times New Roman" w:hAnsi="Times New Roman" w:cs="Times New Roman"/>
          <w:sz w:val="24"/>
          <w:szCs w:val="24"/>
        </w:rPr>
        <w:t>Cost_Time</w:t>
      </w:r>
      <w:proofErr w:type="spellEnd"/>
      <w:r w:rsidRPr="00140A8F">
        <w:rPr>
          <w:rFonts w:ascii="Times New Roman" w:hAnsi="Times New Roman" w:cs="Times New Roman"/>
          <w:sz w:val="24"/>
          <w:szCs w:val="24"/>
        </w:rPr>
        <w:t xml:space="preserve"> of Engine Tune-up</w:t>
      </w:r>
      <w:r w:rsidRPr="00140A8F">
        <w:rPr>
          <w:rStyle w:val="HTMLCode"/>
          <w:rFonts w:ascii="Times New Roman" w:hAnsi="Times New Roman" w:cs="Times New Roman"/>
          <w:sz w:val="24"/>
          <w:szCs w:val="24"/>
        </w:rPr>
        <w:t>” in folder named “Data” using Excel and save it in .csv and .txt formats</w:t>
      </w:r>
    </w:p>
    <w:tbl>
      <w:tblPr>
        <w:tblW w:w="3340" w:type="dxa"/>
        <w:jc w:val="center"/>
        <w:tblLook w:val="04A0" w:firstRow="1" w:lastRow="0" w:firstColumn="1" w:lastColumn="0" w:noHBand="0" w:noVBand="1"/>
      </w:tblPr>
      <w:tblGrid>
        <w:gridCol w:w="960"/>
        <w:gridCol w:w="960"/>
        <w:gridCol w:w="1420"/>
      </w:tblGrid>
      <w:tr w:rsidR="00140A8F" w:rsidRPr="00140A8F" w14:paraId="31890A47"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219D8356" w14:textId="77777777" w:rsidR="00140A8F" w:rsidRPr="00140A8F" w:rsidRDefault="00140A8F" w:rsidP="00140A8F">
            <w:pPr>
              <w:spacing w:after="0" w:line="240" w:lineRule="auto"/>
              <w:jc w:val="center"/>
              <w:rPr>
                <w:rFonts w:ascii="Calibri" w:eastAsia="Times New Roman" w:hAnsi="Calibri" w:cs="Calibri"/>
                <w:b/>
                <w:bCs/>
                <w:color w:val="000000"/>
                <w:sz w:val="22"/>
                <w:szCs w:val="22"/>
              </w:rPr>
            </w:pPr>
            <w:r w:rsidRPr="00140A8F">
              <w:rPr>
                <w:rFonts w:ascii="Calibri" w:eastAsia="Times New Roman" w:hAnsi="Calibri" w:cs="Calibri"/>
                <w:b/>
                <w:bCs/>
                <w:color w:val="000000"/>
                <w:sz w:val="22"/>
                <w:szCs w:val="22"/>
              </w:rPr>
              <w:t>Invoice</w:t>
            </w:r>
          </w:p>
        </w:tc>
        <w:tc>
          <w:tcPr>
            <w:tcW w:w="960" w:type="dxa"/>
            <w:tcBorders>
              <w:top w:val="nil"/>
              <w:left w:val="nil"/>
              <w:bottom w:val="nil"/>
              <w:right w:val="nil"/>
            </w:tcBorders>
            <w:shd w:val="clear" w:color="auto" w:fill="auto"/>
            <w:noWrap/>
            <w:vAlign w:val="bottom"/>
            <w:hideMark/>
          </w:tcPr>
          <w:p w14:paraId="32C44253" w14:textId="77777777" w:rsidR="00140A8F" w:rsidRPr="00140A8F" w:rsidRDefault="00140A8F" w:rsidP="00140A8F">
            <w:pPr>
              <w:spacing w:after="0" w:line="240" w:lineRule="auto"/>
              <w:jc w:val="center"/>
              <w:rPr>
                <w:rFonts w:ascii="Calibri" w:eastAsia="Times New Roman" w:hAnsi="Calibri" w:cs="Calibri"/>
                <w:b/>
                <w:bCs/>
                <w:color w:val="000000"/>
                <w:sz w:val="22"/>
                <w:szCs w:val="22"/>
              </w:rPr>
            </w:pPr>
            <w:r w:rsidRPr="00140A8F">
              <w:rPr>
                <w:rFonts w:ascii="Calibri" w:eastAsia="Times New Roman" w:hAnsi="Calibri" w:cs="Calibri"/>
                <w:b/>
                <w:bCs/>
                <w:color w:val="000000"/>
                <w:sz w:val="22"/>
                <w:szCs w:val="22"/>
              </w:rPr>
              <w:t>Cost</w:t>
            </w:r>
          </w:p>
        </w:tc>
        <w:tc>
          <w:tcPr>
            <w:tcW w:w="1420" w:type="dxa"/>
            <w:tcBorders>
              <w:top w:val="nil"/>
              <w:left w:val="nil"/>
              <w:bottom w:val="nil"/>
              <w:right w:val="nil"/>
            </w:tcBorders>
            <w:shd w:val="clear" w:color="auto" w:fill="auto"/>
            <w:noWrap/>
            <w:vAlign w:val="bottom"/>
            <w:hideMark/>
          </w:tcPr>
          <w:p w14:paraId="2E3139F4" w14:textId="77777777" w:rsidR="00140A8F" w:rsidRPr="00140A8F" w:rsidRDefault="00140A8F" w:rsidP="00140A8F">
            <w:pPr>
              <w:spacing w:after="0" w:line="240" w:lineRule="auto"/>
              <w:jc w:val="center"/>
              <w:rPr>
                <w:rFonts w:ascii="Calibri" w:eastAsia="Times New Roman" w:hAnsi="Calibri" w:cs="Calibri"/>
                <w:b/>
                <w:bCs/>
                <w:color w:val="000000"/>
                <w:sz w:val="22"/>
                <w:szCs w:val="22"/>
              </w:rPr>
            </w:pPr>
            <w:r w:rsidRPr="00140A8F">
              <w:rPr>
                <w:rFonts w:ascii="Calibri" w:eastAsia="Times New Roman" w:hAnsi="Calibri" w:cs="Calibri"/>
                <w:b/>
                <w:bCs/>
                <w:color w:val="000000"/>
                <w:sz w:val="22"/>
                <w:szCs w:val="22"/>
              </w:rPr>
              <w:t>Working Time</w:t>
            </w:r>
          </w:p>
        </w:tc>
      </w:tr>
      <w:tr w:rsidR="00140A8F" w:rsidRPr="00140A8F" w14:paraId="1E092982"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715C07F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72AA046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91</w:t>
            </w:r>
          </w:p>
        </w:tc>
        <w:tc>
          <w:tcPr>
            <w:tcW w:w="1420" w:type="dxa"/>
            <w:tcBorders>
              <w:top w:val="nil"/>
              <w:left w:val="nil"/>
              <w:bottom w:val="nil"/>
              <w:right w:val="nil"/>
            </w:tcBorders>
            <w:shd w:val="clear" w:color="auto" w:fill="auto"/>
            <w:noWrap/>
            <w:vAlign w:val="bottom"/>
            <w:hideMark/>
          </w:tcPr>
          <w:p w14:paraId="7F7747C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r>
      <w:tr w:rsidR="00140A8F" w:rsidRPr="00140A8F" w14:paraId="4AA1FD61"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608A2B1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2FA389B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71</w:t>
            </w:r>
          </w:p>
        </w:tc>
        <w:tc>
          <w:tcPr>
            <w:tcW w:w="1420" w:type="dxa"/>
            <w:tcBorders>
              <w:top w:val="nil"/>
              <w:left w:val="nil"/>
              <w:bottom w:val="nil"/>
              <w:right w:val="nil"/>
            </w:tcBorders>
            <w:shd w:val="clear" w:color="auto" w:fill="auto"/>
            <w:noWrap/>
            <w:vAlign w:val="bottom"/>
            <w:hideMark/>
          </w:tcPr>
          <w:p w14:paraId="2FE6F71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0A731742"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43824BC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78A1ED7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104</w:t>
            </w:r>
          </w:p>
        </w:tc>
        <w:tc>
          <w:tcPr>
            <w:tcW w:w="1420" w:type="dxa"/>
            <w:tcBorders>
              <w:top w:val="nil"/>
              <w:left w:val="nil"/>
              <w:bottom w:val="nil"/>
              <w:right w:val="nil"/>
            </w:tcBorders>
            <w:shd w:val="clear" w:color="auto" w:fill="auto"/>
            <w:noWrap/>
            <w:vAlign w:val="bottom"/>
            <w:hideMark/>
          </w:tcPr>
          <w:p w14:paraId="771F650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33</w:t>
            </w:r>
          </w:p>
        </w:tc>
      </w:tr>
      <w:tr w:rsidR="00140A8F" w:rsidRPr="00140A8F" w14:paraId="34C90AED"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7C4FF97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232351A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85</w:t>
            </w:r>
          </w:p>
        </w:tc>
        <w:tc>
          <w:tcPr>
            <w:tcW w:w="1420" w:type="dxa"/>
            <w:tcBorders>
              <w:top w:val="nil"/>
              <w:left w:val="nil"/>
              <w:bottom w:val="nil"/>
              <w:right w:val="nil"/>
            </w:tcBorders>
            <w:shd w:val="clear" w:color="auto" w:fill="auto"/>
            <w:noWrap/>
            <w:vAlign w:val="bottom"/>
            <w:hideMark/>
          </w:tcPr>
          <w:p w14:paraId="1D006FAD"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r>
      <w:tr w:rsidR="00140A8F" w:rsidRPr="00140A8F" w14:paraId="16125BC5"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1FB5001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5</w:t>
            </w:r>
          </w:p>
        </w:tc>
        <w:tc>
          <w:tcPr>
            <w:tcW w:w="960" w:type="dxa"/>
            <w:tcBorders>
              <w:top w:val="nil"/>
              <w:left w:val="nil"/>
              <w:bottom w:val="nil"/>
              <w:right w:val="nil"/>
            </w:tcBorders>
            <w:shd w:val="clear" w:color="auto" w:fill="auto"/>
            <w:noWrap/>
            <w:vAlign w:val="bottom"/>
            <w:hideMark/>
          </w:tcPr>
          <w:p w14:paraId="7DD12B9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62</w:t>
            </w:r>
          </w:p>
        </w:tc>
        <w:tc>
          <w:tcPr>
            <w:tcW w:w="1420" w:type="dxa"/>
            <w:tcBorders>
              <w:top w:val="nil"/>
              <w:left w:val="nil"/>
              <w:bottom w:val="nil"/>
              <w:right w:val="nil"/>
            </w:tcBorders>
            <w:shd w:val="clear" w:color="auto" w:fill="auto"/>
            <w:noWrap/>
            <w:vAlign w:val="bottom"/>
            <w:hideMark/>
          </w:tcPr>
          <w:p w14:paraId="5C82841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37</w:t>
            </w:r>
          </w:p>
        </w:tc>
      </w:tr>
      <w:tr w:rsidR="00140A8F" w:rsidRPr="00140A8F" w14:paraId="53846D4F"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5957603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w:t>
            </w:r>
          </w:p>
        </w:tc>
        <w:tc>
          <w:tcPr>
            <w:tcW w:w="960" w:type="dxa"/>
            <w:tcBorders>
              <w:top w:val="nil"/>
              <w:left w:val="nil"/>
              <w:bottom w:val="nil"/>
              <w:right w:val="nil"/>
            </w:tcBorders>
            <w:shd w:val="clear" w:color="auto" w:fill="auto"/>
            <w:noWrap/>
            <w:vAlign w:val="bottom"/>
            <w:hideMark/>
          </w:tcPr>
          <w:p w14:paraId="081415E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78</w:t>
            </w:r>
          </w:p>
        </w:tc>
        <w:tc>
          <w:tcPr>
            <w:tcW w:w="1420" w:type="dxa"/>
            <w:tcBorders>
              <w:top w:val="nil"/>
              <w:left w:val="nil"/>
              <w:bottom w:val="nil"/>
              <w:right w:val="nil"/>
            </w:tcBorders>
            <w:shd w:val="clear" w:color="auto" w:fill="auto"/>
            <w:noWrap/>
            <w:vAlign w:val="bottom"/>
            <w:hideMark/>
          </w:tcPr>
          <w:p w14:paraId="0598D73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30</w:t>
            </w:r>
          </w:p>
        </w:tc>
      </w:tr>
      <w:tr w:rsidR="00140A8F" w:rsidRPr="00140A8F" w14:paraId="1A9BA979"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1A6248D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w:t>
            </w:r>
          </w:p>
        </w:tc>
        <w:tc>
          <w:tcPr>
            <w:tcW w:w="960" w:type="dxa"/>
            <w:tcBorders>
              <w:top w:val="nil"/>
              <w:left w:val="nil"/>
              <w:bottom w:val="nil"/>
              <w:right w:val="nil"/>
            </w:tcBorders>
            <w:shd w:val="clear" w:color="auto" w:fill="auto"/>
            <w:noWrap/>
            <w:vAlign w:val="bottom"/>
            <w:hideMark/>
          </w:tcPr>
          <w:p w14:paraId="479225F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69</w:t>
            </w:r>
          </w:p>
        </w:tc>
        <w:tc>
          <w:tcPr>
            <w:tcW w:w="1420" w:type="dxa"/>
            <w:tcBorders>
              <w:top w:val="nil"/>
              <w:left w:val="nil"/>
              <w:bottom w:val="nil"/>
              <w:right w:val="nil"/>
            </w:tcBorders>
            <w:shd w:val="clear" w:color="auto" w:fill="auto"/>
            <w:noWrap/>
            <w:vAlign w:val="bottom"/>
            <w:hideMark/>
          </w:tcPr>
          <w:p w14:paraId="4CC77335"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1424B76C"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60C14C0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8</w:t>
            </w:r>
          </w:p>
        </w:tc>
        <w:tc>
          <w:tcPr>
            <w:tcW w:w="960" w:type="dxa"/>
            <w:tcBorders>
              <w:top w:val="nil"/>
              <w:left w:val="nil"/>
              <w:bottom w:val="nil"/>
              <w:right w:val="nil"/>
            </w:tcBorders>
            <w:shd w:val="clear" w:color="auto" w:fill="auto"/>
            <w:noWrap/>
            <w:vAlign w:val="bottom"/>
            <w:hideMark/>
          </w:tcPr>
          <w:p w14:paraId="728F079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74</w:t>
            </w:r>
          </w:p>
        </w:tc>
        <w:tc>
          <w:tcPr>
            <w:tcW w:w="1420" w:type="dxa"/>
            <w:tcBorders>
              <w:top w:val="nil"/>
              <w:left w:val="nil"/>
              <w:bottom w:val="nil"/>
              <w:right w:val="nil"/>
            </w:tcBorders>
            <w:shd w:val="clear" w:color="auto" w:fill="auto"/>
            <w:noWrap/>
            <w:vAlign w:val="bottom"/>
            <w:hideMark/>
          </w:tcPr>
          <w:p w14:paraId="7423955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540246A4"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5F9D601B"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9</w:t>
            </w:r>
          </w:p>
        </w:tc>
        <w:tc>
          <w:tcPr>
            <w:tcW w:w="960" w:type="dxa"/>
            <w:tcBorders>
              <w:top w:val="nil"/>
              <w:left w:val="nil"/>
              <w:bottom w:val="nil"/>
              <w:right w:val="nil"/>
            </w:tcBorders>
            <w:shd w:val="clear" w:color="auto" w:fill="auto"/>
            <w:noWrap/>
            <w:vAlign w:val="bottom"/>
            <w:hideMark/>
          </w:tcPr>
          <w:p w14:paraId="337CDCA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97</w:t>
            </w:r>
          </w:p>
        </w:tc>
        <w:tc>
          <w:tcPr>
            <w:tcW w:w="1420" w:type="dxa"/>
            <w:tcBorders>
              <w:top w:val="nil"/>
              <w:left w:val="nil"/>
              <w:bottom w:val="nil"/>
              <w:right w:val="nil"/>
            </w:tcBorders>
            <w:shd w:val="clear" w:color="auto" w:fill="auto"/>
            <w:noWrap/>
            <w:vAlign w:val="bottom"/>
            <w:hideMark/>
          </w:tcPr>
          <w:p w14:paraId="5829BB4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34</w:t>
            </w:r>
          </w:p>
        </w:tc>
      </w:tr>
      <w:tr w:rsidR="00140A8F" w:rsidRPr="00140A8F" w14:paraId="24BF649E"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765CF61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10</w:t>
            </w:r>
          </w:p>
        </w:tc>
        <w:tc>
          <w:tcPr>
            <w:tcW w:w="960" w:type="dxa"/>
            <w:tcBorders>
              <w:top w:val="nil"/>
              <w:left w:val="nil"/>
              <w:bottom w:val="nil"/>
              <w:right w:val="nil"/>
            </w:tcBorders>
            <w:shd w:val="clear" w:color="auto" w:fill="auto"/>
            <w:noWrap/>
            <w:vAlign w:val="bottom"/>
            <w:hideMark/>
          </w:tcPr>
          <w:p w14:paraId="6759BB8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82</w:t>
            </w:r>
          </w:p>
        </w:tc>
        <w:tc>
          <w:tcPr>
            <w:tcW w:w="1420" w:type="dxa"/>
            <w:tcBorders>
              <w:top w:val="nil"/>
              <w:left w:val="nil"/>
              <w:bottom w:val="nil"/>
              <w:right w:val="nil"/>
            </w:tcBorders>
            <w:shd w:val="clear" w:color="auto" w:fill="auto"/>
            <w:noWrap/>
            <w:vAlign w:val="bottom"/>
            <w:hideMark/>
          </w:tcPr>
          <w:p w14:paraId="787B141C"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34</w:t>
            </w:r>
          </w:p>
        </w:tc>
      </w:tr>
      <w:tr w:rsidR="00140A8F" w:rsidRPr="00140A8F" w14:paraId="08F5D108"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5D83D15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11</w:t>
            </w:r>
          </w:p>
        </w:tc>
        <w:tc>
          <w:tcPr>
            <w:tcW w:w="960" w:type="dxa"/>
            <w:tcBorders>
              <w:top w:val="nil"/>
              <w:left w:val="nil"/>
              <w:bottom w:val="nil"/>
              <w:right w:val="nil"/>
            </w:tcBorders>
            <w:shd w:val="clear" w:color="auto" w:fill="auto"/>
            <w:noWrap/>
            <w:vAlign w:val="bottom"/>
            <w:hideMark/>
          </w:tcPr>
          <w:p w14:paraId="250315E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93</w:t>
            </w:r>
          </w:p>
        </w:tc>
        <w:tc>
          <w:tcPr>
            <w:tcW w:w="1420" w:type="dxa"/>
            <w:tcBorders>
              <w:top w:val="nil"/>
              <w:left w:val="nil"/>
              <w:bottom w:val="nil"/>
              <w:right w:val="nil"/>
            </w:tcBorders>
            <w:shd w:val="clear" w:color="auto" w:fill="auto"/>
            <w:noWrap/>
            <w:vAlign w:val="bottom"/>
            <w:hideMark/>
          </w:tcPr>
          <w:p w14:paraId="026C1F3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167AEDCF"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5960C9CB"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12</w:t>
            </w:r>
          </w:p>
        </w:tc>
        <w:tc>
          <w:tcPr>
            <w:tcW w:w="960" w:type="dxa"/>
            <w:tcBorders>
              <w:top w:val="nil"/>
              <w:left w:val="nil"/>
              <w:bottom w:val="nil"/>
              <w:right w:val="nil"/>
            </w:tcBorders>
            <w:shd w:val="clear" w:color="auto" w:fill="auto"/>
            <w:noWrap/>
            <w:vAlign w:val="bottom"/>
            <w:hideMark/>
          </w:tcPr>
          <w:p w14:paraId="712A4FD1"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72</w:t>
            </w:r>
          </w:p>
        </w:tc>
        <w:tc>
          <w:tcPr>
            <w:tcW w:w="1420" w:type="dxa"/>
            <w:tcBorders>
              <w:top w:val="nil"/>
              <w:left w:val="nil"/>
              <w:bottom w:val="nil"/>
              <w:right w:val="nil"/>
            </w:tcBorders>
            <w:shd w:val="clear" w:color="auto" w:fill="auto"/>
            <w:noWrap/>
            <w:vAlign w:val="bottom"/>
            <w:hideMark/>
          </w:tcPr>
          <w:p w14:paraId="7F45091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33</w:t>
            </w:r>
          </w:p>
        </w:tc>
      </w:tr>
      <w:tr w:rsidR="00140A8F" w:rsidRPr="00140A8F" w14:paraId="3DEC1ACD"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0501DD11"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13</w:t>
            </w:r>
          </w:p>
        </w:tc>
        <w:tc>
          <w:tcPr>
            <w:tcW w:w="960" w:type="dxa"/>
            <w:tcBorders>
              <w:top w:val="nil"/>
              <w:left w:val="nil"/>
              <w:bottom w:val="nil"/>
              <w:right w:val="nil"/>
            </w:tcBorders>
            <w:shd w:val="clear" w:color="auto" w:fill="auto"/>
            <w:noWrap/>
            <w:vAlign w:val="bottom"/>
            <w:hideMark/>
          </w:tcPr>
          <w:p w14:paraId="338A97DD"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62</w:t>
            </w:r>
          </w:p>
        </w:tc>
        <w:tc>
          <w:tcPr>
            <w:tcW w:w="1420" w:type="dxa"/>
            <w:tcBorders>
              <w:top w:val="nil"/>
              <w:left w:val="nil"/>
              <w:bottom w:val="nil"/>
              <w:right w:val="nil"/>
            </w:tcBorders>
            <w:shd w:val="clear" w:color="auto" w:fill="auto"/>
            <w:noWrap/>
            <w:vAlign w:val="bottom"/>
            <w:hideMark/>
          </w:tcPr>
          <w:p w14:paraId="66F0C61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39</w:t>
            </w:r>
          </w:p>
        </w:tc>
      </w:tr>
      <w:tr w:rsidR="00140A8F" w:rsidRPr="00140A8F" w14:paraId="6F996FE8"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25CCF80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14</w:t>
            </w:r>
          </w:p>
        </w:tc>
        <w:tc>
          <w:tcPr>
            <w:tcW w:w="960" w:type="dxa"/>
            <w:tcBorders>
              <w:top w:val="nil"/>
              <w:left w:val="nil"/>
              <w:bottom w:val="nil"/>
              <w:right w:val="nil"/>
            </w:tcBorders>
            <w:shd w:val="clear" w:color="auto" w:fill="auto"/>
            <w:noWrap/>
            <w:vAlign w:val="bottom"/>
            <w:hideMark/>
          </w:tcPr>
          <w:p w14:paraId="4353D7F2"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88</w:t>
            </w:r>
          </w:p>
        </w:tc>
        <w:tc>
          <w:tcPr>
            <w:tcW w:w="1420" w:type="dxa"/>
            <w:tcBorders>
              <w:top w:val="nil"/>
              <w:left w:val="nil"/>
              <w:bottom w:val="nil"/>
              <w:right w:val="nil"/>
            </w:tcBorders>
            <w:shd w:val="clear" w:color="auto" w:fill="auto"/>
            <w:noWrap/>
            <w:vAlign w:val="bottom"/>
            <w:hideMark/>
          </w:tcPr>
          <w:p w14:paraId="0290299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37</w:t>
            </w:r>
          </w:p>
        </w:tc>
      </w:tr>
      <w:tr w:rsidR="00140A8F" w:rsidRPr="00140A8F" w14:paraId="587F4CE2"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6C670B7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15</w:t>
            </w:r>
          </w:p>
        </w:tc>
        <w:tc>
          <w:tcPr>
            <w:tcW w:w="960" w:type="dxa"/>
            <w:tcBorders>
              <w:top w:val="nil"/>
              <w:left w:val="nil"/>
              <w:bottom w:val="nil"/>
              <w:right w:val="nil"/>
            </w:tcBorders>
            <w:shd w:val="clear" w:color="auto" w:fill="auto"/>
            <w:noWrap/>
            <w:vAlign w:val="bottom"/>
            <w:hideMark/>
          </w:tcPr>
          <w:p w14:paraId="4830ED6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98</w:t>
            </w:r>
          </w:p>
        </w:tc>
        <w:tc>
          <w:tcPr>
            <w:tcW w:w="1420" w:type="dxa"/>
            <w:tcBorders>
              <w:top w:val="nil"/>
              <w:left w:val="nil"/>
              <w:bottom w:val="nil"/>
              <w:right w:val="nil"/>
            </w:tcBorders>
            <w:shd w:val="clear" w:color="auto" w:fill="auto"/>
            <w:noWrap/>
            <w:vAlign w:val="bottom"/>
            <w:hideMark/>
          </w:tcPr>
          <w:p w14:paraId="1810D31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31</w:t>
            </w:r>
          </w:p>
        </w:tc>
      </w:tr>
      <w:tr w:rsidR="00140A8F" w:rsidRPr="00140A8F" w14:paraId="2120FD35"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26B55C0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16</w:t>
            </w:r>
          </w:p>
        </w:tc>
        <w:tc>
          <w:tcPr>
            <w:tcW w:w="960" w:type="dxa"/>
            <w:tcBorders>
              <w:top w:val="nil"/>
              <w:left w:val="nil"/>
              <w:bottom w:val="nil"/>
              <w:right w:val="nil"/>
            </w:tcBorders>
            <w:shd w:val="clear" w:color="auto" w:fill="auto"/>
            <w:noWrap/>
            <w:vAlign w:val="bottom"/>
            <w:hideMark/>
          </w:tcPr>
          <w:p w14:paraId="16988842"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57</w:t>
            </w:r>
          </w:p>
        </w:tc>
        <w:tc>
          <w:tcPr>
            <w:tcW w:w="1420" w:type="dxa"/>
            <w:tcBorders>
              <w:top w:val="nil"/>
              <w:left w:val="nil"/>
              <w:bottom w:val="nil"/>
              <w:right w:val="nil"/>
            </w:tcBorders>
            <w:shd w:val="clear" w:color="auto" w:fill="auto"/>
            <w:noWrap/>
            <w:vAlign w:val="bottom"/>
            <w:hideMark/>
          </w:tcPr>
          <w:p w14:paraId="74B00E4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37</w:t>
            </w:r>
          </w:p>
        </w:tc>
      </w:tr>
      <w:tr w:rsidR="00140A8F" w:rsidRPr="00140A8F" w14:paraId="37D462DF"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099EA94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17</w:t>
            </w:r>
          </w:p>
        </w:tc>
        <w:tc>
          <w:tcPr>
            <w:tcW w:w="960" w:type="dxa"/>
            <w:tcBorders>
              <w:top w:val="nil"/>
              <w:left w:val="nil"/>
              <w:bottom w:val="nil"/>
              <w:right w:val="nil"/>
            </w:tcBorders>
            <w:shd w:val="clear" w:color="auto" w:fill="auto"/>
            <w:noWrap/>
            <w:vAlign w:val="bottom"/>
            <w:hideMark/>
          </w:tcPr>
          <w:p w14:paraId="26D1E10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89</w:t>
            </w:r>
          </w:p>
        </w:tc>
        <w:tc>
          <w:tcPr>
            <w:tcW w:w="1420" w:type="dxa"/>
            <w:tcBorders>
              <w:top w:val="nil"/>
              <w:left w:val="nil"/>
              <w:bottom w:val="nil"/>
              <w:right w:val="nil"/>
            </w:tcBorders>
            <w:shd w:val="clear" w:color="auto" w:fill="auto"/>
            <w:noWrap/>
            <w:vAlign w:val="bottom"/>
            <w:hideMark/>
          </w:tcPr>
          <w:p w14:paraId="5CB21B7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34</w:t>
            </w:r>
          </w:p>
        </w:tc>
      </w:tr>
      <w:tr w:rsidR="00140A8F" w:rsidRPr="00140A8F" w14:paraId="48B71673"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69E1D92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18</w:t>
            </w:r>
          </w:p>
        </w:tc>
        <w:tc>
          <w:tcPr>
            <w:tcW w:w="960" w:type="dxa"/>
            <w:tcBorders>
              <w:top w:val="nil"/>
              <w:left w:val="nil"/>
              <w:bottom w:val="nil"/>
              <w:right w:val="nil"/>
            </w:tcBorders>
            <w:shd w:val="clear" w:color="auto" w:fill="auto"/>
            <w:noWrap/>
            <w:vAlign w:val="bottom"/>
            <w:hideMark/>
          </w:tcPr>
          <w:p w14:paraId="1854ACB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68</w:t>
            </w:r>
          </w:p>
        </w:tc>
        <w:tc>
          <w:tcPr>
            <w:tcW w:w="1420" w:type="dxa"/>
            <w:tcBorders>
              <w:top w:val="nil"/>
              <w:left w:val="nil"/>
              <w:bottom w:val="nil"/>
              <w:right w:val="nil"/>
            </w:tcBorders>
            <w:shd w:val="clear" w:color="auto" w:fill="auto"/>
            <w:noWrap/>
            <w:vAlign w:val="bottom"/>
            <w:hideMark/>
          </w:tcPr>
          <w:p w14:paraId="0372085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r>
      <w:tr w:rsidR="00140A8F" w:rsidRPr="00140A8F" w14:paraId="4B956522"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32E504A2"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19</w:t>
            </w:r>
          </w:p>
        </w:tc>
        <w:tc>
          <w:tcPr>
            <w:tcW w:w="960" w:type="dxa"/>
            <w:tcBorders>
              <w:top w:val="nil"/>
              <w:left w:val="nil"/>
              <w:bottom w:val="nil"/>
              <w:right w:val="nil"/>
            </w:tcBorders>
            <w:shd w:val="clear" w:color="auto" w:fill="auto"/>
            <w:noWrap/>
            <w:vAlign w:val="bottom"/>
            <w:hideMark/>
          </w:tcPr>
          <w:p w14:paraId="16EF7FF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68</w:t>
            </w:r>
          </w:p>
        </w:tc>
        <w:tc>
          <w:tcPr>
            <w:tcW w:w="1420" w:type="dxa"/>
            <w:tcBorders>
              <w:top w:val="nil"/>
              <w:left w:val="nil"/>
              <w:bottom w:val="nil"/>
              <w:right w:val="nil"/>
            </w:tcBorders>
            <w:shd w:val="clear" w:color="auto" w:fill="auto"/>
            <w:noWrap/>
            <w:vAlign w:val="bottom"/>
            <w:hideMark/>
          </w:tcPr>
          <w:p w14:paraId="7D0BDFCB"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40</w:t>
            </w:r>
          </w:p>
        </w:tc>
      </w:tr>
      <w:tr w:rsidR="00140A8F" w:rsidRPr="00140A8F" w14:paraId="308972BF"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3D55A2E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20</w:t>
            </w:r>
          </w:p>
        </w:tc>
        <w:tc>
          <w:tcPr>
            <w:tcW w:w="960" w:type="dxa"/>
            <w:tcBorders>
              <w:top w:val="nil"/>
              <w:left w:val="nil"/>
              <w:bottom w:val="nil"/>
              <w:right w:val="nil"/>
            </w:tcBorders>
            <w:shd w:val="clear" w:color="auto" w:fill="auto"/>
            <w:noWrap/>
            <w:vAlign w:val="bottom"/>
            <w:hideMark/>
          </w:tcPr>
          <w:p w14:paraId="1956E0F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101</w:t>
            </w:r>
          </w:p>
        </w:tc>
        <w:tc>
          <w:tcPr>
            <w:tcW w:w="1420" w:type="dxa"/>
            <w:tcBorders>
              <w:top w:val="nil"/>
              <w:left w:val="nil"/>
              <w:bottom w:val="nil"/>
              <w:right w:val="nil"/>
            </w:tcBorders>
            <w:shd w:val="clear" w:color="auto" w:fill="auto"/>
            <w:noWrap/>
            <w:vAlign w:val="bottom"/>
            <w:hideMark/>
          </w:tcPr>
          <w:p w14:paraId="350233C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1493FBBC"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2403E33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21</w:t>
            </w:r>
          </w:p>
        </w:tc>
        <w:tc>
          <w:tcPr>
            <w:tcW w:w="960" w:type="dxa"/>
            <w:tcBorders>
              <w:top w:val="nil"/>
              <w:left w:val="nil"/>
              <w:bottom w:val="nil"/>
              <w:right w:val="nil"/>
            </w:tcBorders>
            <w:shd w:val="clear" w:color="auto" w:fill="auto"/>
            <w:noWrap/>
            <w:vAlign w:val="bottom"/>
            <w:hideMark/>
          </w:tcPr>
          <w:p w14:paraId="4430F9B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75</w:t>
            </w:r>
          </w:p>
        </w:tc>
        <w:tc>
          <w:tcPr>
            <w:tcW w:w="1420" w:type="dxa"/>
            <w:tcBorders>
              <w:top w:val="nil"/>
              <w:left w:val="nil"/>
              <w:bottom w:val="nil"/>
              <w:right w:val="nil"/>
            </w:tcBorders>
            <w:shd w:val="clear" w:color="auto" w:fill="auto"/>
            <w:noWrap/>
            <w:vAlign w:val="bottom"/>
            <w:hideMark/>
          </w:tcPr>
          <w:p w14:paraId="25E9C76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33</w:t>
            </w:r>
          </w:p>
        </w:tc>
      </w:tr>
      <w:tr w:rsidR="00140A8F" w:rsidRPr="00140A8F" w14:paraId="6860B729"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0C2D270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22</w:t>
            </w:r>
          </w:p>
        </w:tc>
        <w:tc>
          <w:tcPr>
            <w:tcW w:w="960" w:type="dxa"/>
            <w:tcBorders>
              <w:top w:val="nil"/>
              <w:left w:val="nil"/>
              <w:bottom w:val="nil"/>
              <w:right w:val="nil"/>
            </w:tcBorders>
            <w:shd w:val="clear" w:color="auto" w:fill="auto"/>
            <w:noWrap/>
            <w:vAlign w:val="bottom"/>
            <w:hideMark/>
          </w:tcPr>
          <w:p w14:paraId="3B3FE9B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66</w:t>
            </w:r>
          </w:p>
        </w:tc>
        <w:tc>
          <w:tcPr>
            <w:tcW w:w="1420" w:type="dxa"/>
            <w:tcBorders>
              <w:top w:val="nil"/>
              <w:left w:val="nil"/>
              <w:bottom w:val="nil"/>
              <w:right w:val="nil"/>
            </w:tcBorders>
            <w:shd w:val="clear" w:color="auto" w:fill="auto"/>
            <w:noWrap/>
            <w:vAlign w:val="bottom"/>
            <w:hideMark/>
          </w:tcPr>
          <w:p w14:paraId="1DF558E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33</w:t>
            </w:r>
          </w:p>
        </w:tc>
      </w:tr>
      <w:tr w:rsidR="00140A8F" w:rsidRPr="00140A8F" w14:paraId="5A0858BB"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615F9BE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23</w:t>
            </w:r>
          </w:p>
        </w:tc>
        <w:tc>
          <w:tcPr>
            <w:tcW w:w="960" w:type="dxa"/>
            <w:tcBorders>
              <w:top w:val="nil"/>
              <w:left w:val="nil"/>
              <w:bottom w:val="nil"/>
              <w:right w:val="nil"/>
            </w:tcBorders>
            <w:shd w:val="clear" w:color="auto" w:fill="auto"/>
            <w:noWrap/>
            <w:vAlign w:val="bottom"/>
            <w:hideMark/>
          </w:tcPr>
          <w:p w14:paraId="2BECB7F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97</w:t>
            </w:r>
          </w:p>
        </w:tc>
        <w:tc>
          <w:tcPr>
            <w:tcW w:w="1420" w:type="dxa"/>
            <w:tcBorders>
              <w:top w:val="nil"/>
              <w:left w:val="nil"/>
              <w:bottom w:val="nil"/>
              <w:right w:val="nil"/>
            </w:tcBorders>
            <w:shd w:val="clear" w:color="auto" w:fill="auto"/>
            <w:noWrap/>
            <w:vAlign w:val="bottom"/>
            <w:hideMark/>
          </w:tcPr>
          <w:p w14:paraId="335B8BA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36</w:t>
            </w:r>
          </w:p>
        </w:tc>
      </w:tr>
      <w:tr w:rsidR="00140A8F" w:rsidRPr="00140A8F" w14:paraId="7B4232C2"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0D40F57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24</w:t>
            </w:r>
          </w:p>
        </w:tc>
        <w:tc>
          <w:tcPr>
            <w:tcW w:w="960" w:type="dxa"/>
            <w:tcBorders>
              <w:top w:val="nil"/>
              <w:left w:val="nil"/>
              <w:bottom w:val="nil"/>
              <w:right w:val="nil"/>
            </w:tcBorders>
            <w:shd w:val="clear" w:color="auto" w:fill="auto"/>
            <w:noWrap/>
            <w:vAlign w:val="bottom"/>
            <w:hideMark/>
          </w:tcPr>
          <w:p w14:paraId="1014E56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83</w:t>
            </w:r>
          </w:p>
        </w:tc>
        <w:tc>
          <w:tcPr>
            <w:tcW w:w="1420" w:type="dxa"/>
            <w:tcBorders>
              <w:top w:val="nil"/>
              <w:left w:val="nil"/>
              <w:bottom w:val="nil"/>
              <w:right w:val="nil"/>
            </w:tcBorders>
            <w:shd w:val="clear" w:color="auto" w:fill="auto"/>
            <w:noWrap/>
            <w:vAlign w:val="bottom"/>
            <w:hideMark/>
          </w:tcPr>
          <w:p w14:paraId="0CB0F20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39</w:t>
            </w:r>
          </w:p>
        </w:tc>
      </w:tr>
      <w:tr w:rsidR="00140A8F" w:rsidRPr="00140A8F" w14:paraId="165DE217"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35A2477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25</w:t>
            </w:r>
          </w:p>
        </w:tc>
        <w:tc>
          <w:tcPr>
            <w:tcW w:w="960" w:type="dxa"/>
            <w:tcBorders>
              <w:top w:val="nil"/>
              <w:left w:val="nil"/>
              <w:bottom w:val="nil"/>
              <w:right w:val="nil"/>
            </w:tcBorders>
            <w:shd w:val="clear" w:color="auto" w:fill="auto"/>
            <w:noWrap/>
            <w:vAlign w:val="bottom"/>
            <w:hideMark/>
          </w:tcPr>
          <w:p w14:paraId="2D9C9E5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79</w:t>
            </w:r>
          </w:p>
        </w:tc>
        <w:tc>
          <w:tcPr>
            <w:tcW w:w="1420" w:type="dxa"/>
            <w:tcBorders>
              <w:top w:val="nil"/>
              <w:left w:val="nil"/>
              <w:bottom w:val="nil"/>
              <w:right w:val="nil"/>
            </w:tcBorders>
            <w:shd w:val="clear" w:color="auto" w:fill="auto"/>
            <w:noWrap/>
            <w:vAlign w:val="bottom"/>
            <w:hideMark/>
          </w:tcPr>
          <w:p w14:paraId="6C73179D"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r>
      <w:tr w:rsidR="00140A8F" w:rsidRPr="00140A8F" w14:paraId="3D2B2EF7"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2AB7502B"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26</w:t>
            </w:r>
          </w:p>
        </w:tc>
        <w:tc>
          <w:tcPr>
            <w:tcW w:w="960" w:type="dxa"/>
            <w:tcBorders>
              <w:top w:val="nil"/>
              <w:left w:val="nil"/>
              <w:bottom w:val="nil"/>
              <w:right w:val="nil"/>
            </w:tcBorders>
            <w:shd w:val="clear" w:color="auto" w:fill="auto"/>
            <w:noWrap/>
            <w:vAlign w:val="bottom"/>
            <w:hideMark/>
          </w:tcPr>
          <w:p w14:paraId="558B43DB"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52</w:t>
            </w:r>
          </w:p>
        </w:tc>
        <w:tc>
          <w:tcPr>
            <w:tcW w:w="1420" w:type="dxa"/>
            <w:tcBorders>
              <w:top w:val="nil"/>
              <w:left w:val="nil"/>
              <w:bottom w:val="nil"/>
              <w:right w:val="nil"/>
            </w:tcBorders>
            <w:shd w:val="clear" w:color="auto" w:fill="auto"/>
            <w:noWrap/>
            <w:vAlign w:val="bottom"/>
            <w:hideMark/>
          </w:tcPr>
          <w:p w14:paraId="5AB7184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5A84661D"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3CB5850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27</w:t>
            </w:r>
          </w:p>
        </w:tc>
        <w:tc>
          <w:tcPr>
            <w:tcW w:w="960" w:type="dxa"/>
            <w:tcBorders>
              <w:top w:val="nil"/>
              <w:left w:val="nil"/>
              <w:bottom w:val="nil"/>
              <w:right w:val="nil"/>
            </w:tcBorders>
            <w:shd w:val="clear" w:color="auto" w:fill="auto"/>
            <w:noWrap/>
            <w:vAlign w:val="bottom"/>
            <w:hideMark/>
          </w:tcPr>
          <w:p w14:paraId="1ABD72CD"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75</w:t>
            </w:r>
          </w:p>
        </w:tc>
        <w:tc>
          <w:tcPr>
            <w:tcW w:w="1420" w:type="dxa"/>
            <w:tcBorders>
              <w:top w:val="nil"/>
              <w:left w:val="nil"/>
              <w:bottom w:val="nil"/>
              <w:right w:val="nil"/>
            </w:tcBorders>
            <w:shd w:val="clear" w:color="auto" w:fill="auto"/>
            <w:noWrap/>
            <w:vAlign w:val="bottom"/>
            <w:hideMark/>
          </w:tcPr>
          <w:p w14:paraId="70E9F5B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35</w:t>
            </w:r>
          </w:p>
        </w:tc>
      </w:tr>
      <w:tr w:rsidR="00140A8F" w:rsidRPr="00140A8F" w14:paraId="2D16EBC8"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244E517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28</w:t>
            </w:r>
          </w:p>
        </w:tc>
        <w:tc>
          <w:tcPr>
            <w:tcW w:w="960" w:type="dxa"/>
            <w:tcBorders>
              <w:top w:val="nil"/>
              <w:left w:val="nil"/>
              <w:bottom w:val="nil"/>
              <w:right w:val="nil"/>
            </w:tcBorders>
            <w:shd w:val="clear" w:color="auto" w:fill="auto"/>
            <w:noWrap/>
            <w:vAlign w:val="bottom"/>
            <w:hideMark/>
          </w:tcPr>
          <w:p w14:paraId="6B97D70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105</w:t>
            </w:r>
          </w:p>
        </w:tc>
        <w:tc>
          <w:tcPr>
            <w:tcW w:w="1420" w:type="dxa"/>
            <w:tcBorders>
              <w:top w:val="nil"/>
              <w:left w:val="nil"/>
              <w:bottom w:val="nil"/>
              <w:right w:val="nil"/>
            </w:tcBorders>
            <w:shd w:val="clear" w:color="auto" w:fill="auto"/>
            <w:noWrap/>
            <w:vAlign w:val="bottom"/>
            <w:hideMark/>
          </w:tcPr>
          <w:p w14:paraId="3B224752"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33</w:t>
            </w:r>
          </w:p>
        </w:tc>
      </w:tr>
      <w:tr w:rsidR="00140A8F" w:rsidRPr="00140A8F" w14:paraId="6ACFEF44"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63602D1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29</w:t>
            </w:r>
          </w:p>
        </w:tc>
        <w:tc>
          <w:tcPr>
            <w:tcW w:w="960" w:type="dxa"/>
            <w:tcBorders>
              <w:top w:val="nil"/>
              <w:left w:val="nil"/>
              <w:bottom w:val="nil"/>
              <w:right w:val="nil"/>
            </w:tcBorders>
            <w:shd w:val="clear" w:color="auto" w:fill="auto"/>
            <w:noWrap/>
            <w:vAlign w:val="bottom"/>
            <w:hideMark/>
          </w:tcPr>
          <w:p w14:paraId="7BAE0E6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68</w:t>
            </w:r>
          </w:p>
        </w:tc>
        <w:tc>
          <w:tcPr>
            <w:tcW w:w="1420" w:type="dxa"/>
            <w:tcBorders>
              <w:top w:val="nil"/>
              <w:left w:val="nil"/>
              <w:bottom w:val="nil"/>
              <w:right w:val="nil"/>
            </w:tcBorders>
            <w:shd w:val="clear" w:color="auto" w:fill="auto"/>
            <w:noWrap/>
            <w:vAlign w:val="bottom"/>
            <w:hideMark/>
          </w:tcPr>
          <w:p w14:paraId="5F6CC50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37</w:t>
            </w:r>
          </w:p>
        </w:tc>
      </w:tr>
      <w:tr w:rsidR="00140A8F" w:rsidRPr="00140A8F" w14:paraId="63CC15E1"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461AED5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30</w:t>
            </w:r>
          </w:p>
        </w:tc>
        <w:tc>
          <w:tcPr>
            <w:tcW w:w="960" w:type="dxa"/>
            <w:tcBorders>
              <w:top w:val="nil"/>
              <w:left w:val="nil"/>
              <w:bottom w:val="nil"/>
              <w:right w:val="nil"/>
            </w:tcBorders>
            <w:shd w:val="clear" w:color="auto" w:fill="auto"/>
            <w:noWrap/>
            <w:vAlign w:val="bottom"/>
            <w:hideMark/>
          </w:tcPr>
          <w:p w14:paraId="1210740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105</w:t>
            </w:r>
          </w:p>
        </w:tc>
        <w:tc>
          <w:tcPr>
            <w:tcW w:w="1420" w:type="dxa"/>
            <w:tcBorders>
              <w:top w:val="nil"/>
              <w:left w:val="nil"/>
              <w:bottom w:val="nil"/>
              <w:right w:val="nil"/>
            </w:tcBorders>
            <w:shd w:val="clear" w:color="auto" w:fill="auto"/>
            <w:noWrap/>
            <w:vAlign w:val="bottom"/>
            <w:hideMark/>
          </w:tcPr>
          <w:p w14:paraId="1C4024A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37</w:t>
            </w:r>
          </w:p>
        </w:tc>
      </w:tr>
      <w:tr w:rsidR="00140A8F" w:rsidRPr="00140A8F" w14:paraId="411745E4"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27703D72"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31</w:t>
            </w:r>
          </w:p>
        </w:tc>
        <w:tc>
          <w:tcPr>
            <w:tcW w:w="960" w:type="dxa"/>
            <w:tcBorders>
              <w:top w:val="nil"/>
              <w:left w:val="nil"/>
              <w:bottom w:val="nil"/>
              <w:right w:val="nil"/>
            </w:tcBorders>
            <w:shd w:val="clear" w:color="auto" w:fill="auto"/>
            <w:noWrap/>
            <w:vAlign w:val="bottom"/>
            <w:hideMark/>
          </w:tcPr>
          <w:p w14:paraId="17F1F6B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99</w:t>
            </w:r>
          </w:p>
        </w:tc>
        <w:tc>
          <w:tcPr>
            <w:tcW w:w="1420" w:type="dxa"/>
            <w:tcBorders>
              <w:top w:val="nil"/>
              <w:left w:val="nil"/>
              <w:bottom w:val="nil"/>
              <w:right w:val="nil"/>
            </w:tcBorders>
            <w:shd w:val="clear" w:color="auto" w:fill="auto"/>
            <w:noWrap/>
            <w:vAlign w:val="bottom"/>
            <w:hideMark/>
          </w:tcPr>
          <w:p w14:paraId="3891813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39</w:t>
            </w:r>
          </w:p>
        </w:tc>
      </w:tr>
      <w:tr w:rsidR="00140A8F" w:rsidRPr="00140A8F" w14:paraId="37A0F166"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34E1220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c>
          <w:tcPr>
            <w:tcW w:w="960" w:type="dxa"/>
            <w:tcBorders>
              <w:top w:val="nil"/>
              <w:left w:val="nil"/>
              <w:bottom w:val="nil"/>
              <w:right w:val="nil"/>
            </w:tcBorders>
            <w:shd w:val="clear" w:color="auto" w:fill="auto"/>
            <w:noWrap/>
            <w:vAlign w:val="bottom"/>
            <w:hideMark/>
          </w:tcPr>
          <w:p w14:paraId="3BE35D7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79</w:t>
            </w:r>
          </w:p>
        </w:tc>
        <w:tc>
          <w:tcPr>
            <w:tcW w:w="1420" w:type="dxa"/>
            <w:tcBorders>
              <w:top w:val="nil"/>
              <w:left w:val="nil"/>
              <w:bottom w:val="nil"/>
              <w:right w:val="nil"/>
            </w:tcBorders>
            <w:shd w:val="clear" w:color="auto" w:fill="auto"/>
            <w:noWrap/>
            <w:vAlign w:val="bottom"/>
            <w:hideMark/>
          </w:tcPr>
          <w:p w14:paraId="1C850F1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r>
      <w:tr w:rsidR="00140A8F" w:rsidRPr="00140A8F" w14:paraId="3FB12DE5"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34599C3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33</w:t>
            </w:r>
          </w:p>
        </w:tc>
        <w:tc>
          <w:tcPr>
            <w:tcW w:w="960" w:type="dxa"/>
            <w:tcBorders>
              <w:top w:val="nil"/>
              <w:left w:val="nil"/>
              <w:bottom w:val="nil"/>
              <w:right w:val="nil"/>
            </w:tcBorders>
            <w:shd w:val="clear" w:color="auto" w:fill="auto"/>
            <w:noWrap/>
            <w:vAlign w:val="bottom"/>
            <w:hideMark/>
          </w:tcPr>
          <w:p w14:paraId="6CC9B7E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77</w:t>
            </w:r>
          </w:p>
        </w:tc>
        <w:tc>
          <w:tcPr>
            <w:tcW w:w="1420" w:type="dxa"/>
            <w:tcBorders>
              <w:top w:val="nil"/>
              <w:left w:val="nil"/>
              <w:bottom w:val="nil"/>
              <w:right w:val="nil"/>
            </w:tcBorders>
            <w:shd w:val="clear" w:color="auto" w:fill="auto"/>
            <w:noWrap/>
            <w:vAlign w:val="bottom"/>
            <w:hideMark/>
          </w:tcPr>
          <w:p w14:paraId="119FEF6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39</w:t>
            </w:r>
          </w:p>
        </w:tc>
      </w:tr>
      <w:tr w:rsidR="00140A8F" w:rsidRPr="00140A8F" w14:paraId="623A4E27"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0B3A895B"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34</w:t>
            </w:r>
          </w:p>
        </w:tc>
        <w:tc>
          <w:tcPr>
            <w:tcW w:w="960" w:type="dxa"/>
            <w:tcBorders>
              <w:top w:val="nil"/>
              <w:left w:val="nil"/>
              <w:bottom w:val="nil"/>
              <w:right w:val="nil"/>
            </w:tcBorders>
            <w:shd w:val="clear" w:color="auto" w:fill="auto"/>
            <w:noWrap/>
            <w:vAlign w:val="bottom"/>
            <w:hideMark/>
          </w:tcPr>
          <w:p w14:paraId="5FB40F65"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71</w:t>
            </w:r>
          </w:p>
        </w:tc>
        <w:tc>
          <w:tcPr>
            <w:tcW w:w="1420" w:type="dxa"/>
            <w:tcBorders>
              <w:top w:val="nil"/>
              <w:left w:val="nil"/>
              <w:bottom w:val="nil"/>
              <w:right w:val="nil"/>
            </w:tcBorders>
            <w:shd w:val="clear" w:color="auto" w:fill="auto"/>
            <w:noWrap/>
            <w:vAlign w:val="bottom"/>
            <w:hideMark/>
          </w:tcPr>
          <w:p w14:paraId="19BF7D65"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39</w:t>
            </w:r>
          </w:p>
        </w:tc>
      </w:tr>
      <w:tr w:rsidR="00140A8F" w:rsidRPr="00140A8F" w14:paraId="71D74F78"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71D50C6D"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154A9EC5"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79</w:t>
            </w:r>
          </w:p>
        </w:tc>
        <w:tc>
          <w:tcPr>
            <w:tcW w:w="1420" w:type="dxa"/>
            <w:tcBorders>
              <w:top w:val="nil"/>
              <w:left w:val="nil"/>
              <w:bottom w:val="nil"/>
              <w:right w:val="nil"/>
            </w:tcBorders>
            <w:shd w:val="clear" w:color="auto" w:fill="auto"/>
            <w:noWrap/>
            <w:vAlign w:val="bottom"/>
            <w:hideMark/>
          </w:tcPr>
          <w:p w14:paraId="6AB9B811"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37</w:t>
            </w:r>
          </w:p>
        </w:tc>
      </w:tr>
      <w:tr w:rsidR="00140A8F" w:rsidRPr="00140A8F" w14:paraId="442EDAB3"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6C10B2FD"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lastRenderedPageBreak/>
              <w:t>36</w:t>
            </w:r>
          </w:p>
        </w:tc>
        <w:tc>
          <w:tcPr>
            <w:tcW w:w="960" w:type="dxa"/>
            <w:tcBorders>
              <w:top w:val="nil"/>
              <w:left w:val="nil"/>
              <w:bottom w:val="nil"/>
              <w:right w:val="nil"/>
            </w:tcBorders>
            <w:shd w:val="clear" w:color="auto" w:fill="auto"/>
            <w:noWrap/>
            <w:vAlign w:val="bottom"/>
            <w:hideMark/>
          </w:tcPr>
          <w:p w14:paraId="57AF929D"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80</w:t>
            </w:r>
          </w:p>
        </w:tc>
        <w:tc>
          <w:tcPr>
            <w:tcW w:w="1420" w:type="dxa"/>
            <w:tcBorders>
              <w:top w:val="nil"/>
              <w:left w:val="nil"/>
              <w:bottom w:val="nil"/>
              <w:right w:val="nil"/>
            </w:tcBorders>
            <w:shd w:val="clear" w:color="auto" w:fill="auto"/>
            <w:noWrap/>
            <w:vAlign w:val="bottom"/>
            <w:hideMark/>
          </w:tcPr>
          <w:p w14:paraId="059870D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39</w:t>
            </w:r>
          </w:p>
        </w:tc>
      </w:tr>
      <w:tr w:rsidR="00140A8F" w:rsidRPr="00140A8F" w14:paraId="1E284EE6"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5488EE0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37</w:t>
            </w:r>
          </w:p>
        </w:tc>
        <w:tc>
          <w:tcPr>
            <w:tcW w:w="960" w:type="dxa"/>
            <w:tcBorders>
              <w:top w:val="nil"/>
              <w:left w:val="nil"/>
              <w:bottom w:val="nil"/>
              <w:right w:val="nil"/>
            </w:tcBorders>
            <w:shd w:val="clear" w:color="auto" w:fill="auto"/>
            <w:noWrap/>
            <w:vAlign w:val="bottom"/>
            <w:hideMark/>
          </w:tcPr>
          <w:p w14:paraId="241F623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75</w:t>
            </w:r>
          </w:p>
        </w:tc>
        <w:tc>
          <w:tcPr>
            <w:tcW w:w="1420" w:type="dxa"/>
            <w:tcBorders>
              <w:top w:val="nil"/>
              <w:left w:val="nil"/>
              <w:bottom w:val="nil"/>
              <w:right w:val="nil"/>
            </w:tcBorders>
            <w:shd w:val="clear" w:color="auto" w:fill="auto"/>
            <w:noWrap/>
            <w:vAlign w:val="bottom"/>
            <w:hideMark/>
          </w:tcPr>
          <w:p w14:paraId="6306FD17"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3D4F6A16"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0B67847B"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c>
          <w:tcPr>
            <w:tcW w:w="960" w:type="dxa"/>
            <w:tcBorders>
              <w:top w:val="nil"/>
              <w:left w:val="nil"/>
              <w:bottom w:val="nil"/>
              <w:right w:val="nil"/>
            </w:tcBorders>
            <w:shd w:val="clear" w:color="auto" w:fill="auto"/>
            <w:noWrap/>
            <w:vAlign w:val="bottom"/>
            <w:hideMark/>
          </w:tcPr>
          <w:p w14:paraId="1D521BA2"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65</w:t>
            </w:r>
          </w:p>
        </w:tc>
        <w:tc>
          <w:tcPr>
            <w:tcW w:w="1420" w:type="dxa"/>
            <w:tcBorders>
              <w:top w:val="nil"/>
              <w:left w:val="nil"/>
              <w:bottom w:val="nil"/>
              <w:right w:val="nil"/>
            </w:tcBorders>
            <w:shd w:val="clear" w:color="auto" w:fill="auto"/>
            <w:noWrap/>
            <w:vAlign w:val="bottom"/>
            <w:hideMark/>
          </w:tcPr>
          <w:p w14:paraId="71FACB1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r>
      <w:tr w:rsidR="00140A8F" w:rsidRPr="00140A8F" w14:paraId="09A8EDEF"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2AA5915B"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39</w:t>
            </w:r>
          </w:p>
        </w:tc>
        <w:tc>
          <w:tcPr>
            <w:tcW w:w="960" w:type="dxa"/>
            <w:tcBorders>
              <w:top w:val="nil"/>
              <w:left w:val="nil"/>
              <w:bottom w:val="nil"/>
              <w:right w:val="nil"/>
            </w:tcBorders>
            <w:shd w:val="clear" w:color="auto" w:fill="auto"/>
            <w:noWrap/>
            <w:vAlign w:val="bottom"/>
            <w:hideMark/>
          </w:tcPr>
          <w:p w14:paraId="2CC60ED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69</w:t>
            </w:r>
          </w:p>
        </w:tc>
        <w:tc>
          <w:tcPr>
            <w:tcW w:w="1420" w:type="dxa"/>
            <w:tcBorders>
              <w:top w:val="nil"/>
              <w:left w:val="nil"/>
              <w:bottom w:val="nil"/>
              <w:right w:val="nil"/>
            </w:tcBorders>
            <w:shd w:val="clear" w:color="auto" w:fill="auto"/>
            <w:noWrap/>
            <w:vAlign w:val="bottom"/>
            <w:hideMark/>
          </w:tcPr>
          <w:p w14:paraId="45347CE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34</w:t>
            </w:r>
          </w:p>
        </w:tc>
      </w:tr>
      <w:tr w:rsidR="00140A8F" w:rsidRPr="00140A8F" w14:paraId="097307F3"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30BCA3E5"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40</w:t>
            </w:r>
          </w:p>
        </w:tc>
        <w:tc>
          <w:tcPr>
            <w:tcW w:w="960" w:type="dxa"/>
            <w:tcBorders>
              <w:top w:val="nil"/>
              <w:left w:val="nil"/>
              <w:bottom w:val="nil"/>
              <w:right w:val="nil"/>
            </w:tcBorders>
            <w:shd w:val="clear" w:color="auto" w:fill="auto"/>
            <w:noWrap/>
            <w:vAlign w:val="bottom"/>
            <w:hideMark/>
          </w:tcPr>
          <w:p w14:paraId="4FE8594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69</w:t>
            </w:r>
          </w:p>
        </w:tc>
        <w:tc>
          <w:tcPr>
            <w:tcW w:w="1420" w:type="dxa"/>
            <w:tcBorders>
              <w:top w:val="nil"/>
              <w:left w:val="nil"/>
              <w:bottom w:val="nil"/>
              <w:right w:val="nil"/>
            </w:tcBorders>
            <w:shd w:val="clear" w:color="auto" w:fill="auto"/>
            <w:noWrap/>
            <w:vAlign w:val="bottom"/>
            <w:hideMark/>
          </w:tcPr>
          <w:p w14:paraId="1FB54DB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r>
      <w:tr w:rsidR="00140A8F" w:rsidRPr="00140A8F" w14:paraId="56D748F4"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1D04BE09"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41</w:t>
            </w:r>
          </w:p>
        </w:tc>
        <w:tc>
          <w:tcPr>
            <w:tcW w:w="960" w:type="dxa"/>
            <w:tcBorders>
              <w:top w:val="nil"/>
              <w:left w:val="nil"/>
              <w:bottom w:val="nil"/>
              <w:right w:val="nil"/>
            </w:tcBorders>
            <w:shd w:val="clear" w:color="auto" w:fill="auto"/>
            <w:noWrap/>
            <w:vAlign w:val="bottom"/>
            <w:hideMark/>
          </w:tcPr>
          <w:p w14:paraId="59FB210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97</w:t>
            </w:r>
          </w:p>
        </w:tc>
        <w:tc>
          <w:tcPr>
            <w:tcW w:w="1420" w:type="dxa"/>
            <w:tcBorders>
              <w:top w:val="nil"/>
              <w:left w:val="nil"/>
              <w:bottom w:val="nil"/>
              <w:right w:val="nil"/>
            </w:tcBorders>
            <w:shd w:val="clear" w:color="auto" w:fill="auto"/>
            <w:noWrap/>
            <w:vAlign w:val="bottom"/>
            <w:hideMark/>
          </w:tcPr>
          <w:p w14:paraId="1230025C"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r>
      <w:tr w:rsidR="00140A8F" w:rsidRPr="00140A8F" w14:paraId="3A496A66"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1C16A81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42</w:t>
            </w:r>
          </w:p>
        </w:tc>
        <w:tc>
          <w:tcPr>
            <w:tcW w:w="960" w:type="dxa"/>
            <w:tcBorders>
              <w:top w:val="nil"/>
              <w:left w:val="nil"/>
              <w:bottom w:val="nil"/>
              <w:right w:val="nil"/>
            </w:tcBorders>
            <w:shd w:val="clear" w:color="auto" w:fill="auto"/>
            <w:noWrap/>
            <w:vAlign w:val="bottom"/>
            <w:hideMark/>
          </w:tcPr>
          <w:p w14:paraId="2C3A251C"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72</w:t>
            </w:r>
          </w:p>
        </w:tc>
        <w:tc>
          <w:tcPr>
            <w:tcW w:w="1420" w:type="dxa"/>
            <w:tcBorders>
              <w:top w:val="nil"/>
              <w:left w:val="nil"/>
              <w:bottom w:val="nil"/>
              <w:right w:val="nil"/>
            </w:tcBorders>
            <w:shd w:val="clear" w:color="auto" w:fill="auto"/>
            <w:noWrap/>
            <w:vAlign w:val="bottom"/>
            <w:hideMark/>
          </w:tcPr>
          <w:p w14:paraId="4DAE7EF5"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36</w:t>
            </w:r>
          </w:p>
        </w:tc>
      </w:tr>
      <w:tr w:rsidR="00140A8F" w:rsidRPr="00140A8F" w14:paraId="0120B05B"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2D83AC6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43</w:t>
            </w:r>
          </w:p>
        </w:tc>
        <w:tc>
          <w:tcPr>
            <w:tcW w:w="960" w:type="dxa"/>
            <w:tcBorders>
              <w:top w:val="nil"/>
              <w:left w:val="nil"/>
              <w:bottom w:val="nil"/>
              <w:right w:val="nil"/>
            </w:tcBorders>
            <w:shd w:val="clear" w:color="auto" w:fill="auto"/>
            <w:noWrap/>
            <w:vAlign w:val="bottom"/>
            <w:hideMark/>
          </w:tcPr>
          <w:p w14:paraId="2F7929E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80</w:t>
            </w:r>
          </w:p>
        </w:tc>
        <w:tc>
          <w:tcPr>
            <w:tcW w:w="1420" w:type="dxa"/>
            <w:tcBorders>
              <w:top w:val="nil"/>
              <w:left w:val="nil"/>
              <w:bottom w:val="nil"/>
              <w:right w:val="nil"/>
            </w:tcBorders>
            <w:shd w:val="clear" w:color="auto" w:fill="auto"/>
            <w:noWrap/>
            <w:vAlign w:val="bottom"/>
            <w:hideMark/>
          </w:tcPr>
          <w:p w14:paraId="564A72BD"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28F6B7B7"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5E1A318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44</w:t>
            </w:r>
          </w:p>
        </w:tc>
        <w:tc>
          <w:tcPr>
            <w:tcW w:w="960" w:type="dxa"/>
            <w:tcBorders>
              <w:top w:val="nil"/>
              <w:left w:val="nil"/>
              <w:bottom w:val="nil"/>
              <w:right w:val="nil"/>
            </w:tcBorders>
            <w:shd w:val="clear" w:color="auto" w:fill="auto"/>
            <w:noWrap/>
            <w:vAlign w:val="bottom"/>
            <w:hideMark/>
          </w:tcPr>
          <w:p w14:paraId="2DEBEBA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67</w:t>
            </w:r>
          </w:p>
        </w:tc>
        <w:tc>
          <w:tcPr>
            <w:tcW w:w="1420" w:type="dxa"/>
            <w:tcBorders>
              <w:top w:val="nil"/>
              <w:left w:val="nil"/>
              <w:bottom w:val="nil"/>
              <w:right w:val="nil"/>
            </w:tcBorders>
            <w:shd w:val="clear" w:color="auto" w:fill="auto"/>
            <w:noWrap/>
            <w:vAlign w:val="bottom"/>
            <w:hideMark/>
          </w:tcPr>
          <w:p w14:paraId="4EBC4D85"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33</w:t>
            </w:r>
          </w:p>
        </w:tc>
      </w:tr>
      <w:tr w:rsidR="00140A8F" w:rsidRPr="00140A8F" w14:paraId="0F5517DD"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1BF2BD8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45</w:t>
            </w:r>
          </w:p>
        </w:tc>
        <w:tc>
          <w:tcPr>
            <w:tcW w:w="960" w:type="dxa"/>
            <w:tcBorders>
              <w:top w:val="nil"/>
              <w:left w:val="nil"/>
              <w:bottom w:val="nil"/>
              <w:right w:val="nil"/>
            </w:tcBorders>
            <w:shd w:val="clear" w:color="auto" w:fill="auto"/>
            <w:noWrap/>
            <w:vAlign w:val="bottom"/>
            <w:hideMark/>
          </w:tcPr>
          <w:p w14:paraId="4A5C9F0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62</w:t>
            </w:r>
          </w:p>
        </w:tc>
        <w:tc>
          <w:tcPr>
            <w:tcW w:w="1420" w:type="dxa"/>
            <w:tcBorders>
              <w:top w:val="nil"/>
              <w:left w:val="nil"/>
              <w:bottom w:val="nil"/>
              <w:right w:val="nil"/>
            </w:tcBorders>
            <w:shd w:val="clear" w:color="auto" w:fill="auto"/>
            <w:noWrap/>
            <w:vAlign w:val="bottom"/>
            <w:hideMark/>
          </w:tcPr>
          <w:p w14:paraId="5E4EC7D5"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6562E40D"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4E8138D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46</w:t>
            </w:r>
          </w:p>
        </w:tc>
        <w:tc>
          <w:tcPr>
            <w:tcW w:w="960" w:type="dxa"/>
            <w:tcBorders>
              <w:top w:val="nil"/>
              <w:left w:val="nil"/>
              <w:bottom w:val="nil"/>
              <w:right w:val="nil"/>
            </w:tcBorders>
            <w:shd w:val="clear" w:color="auto" w:fill="auto"/>
            <w:noWrap/>
            <w:vAlign w:val="bottom"/>
            <w:hideMark/>
          </w:tcPr>
          <w:p w14:paraId="4E6DD1B1"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62</w:t>
            </w:r>
          </w:p>
        </w:tc>
        <w:tc>
          <w:tcPr>
            <w:tcW w:w="1420" w:type="dxa"/>
            <w:tcBorders>
              <w:top w:val="nil"/>
              <w:left w:val="nil"/>
              <w:bottom w:val="nil"/>
              <w:right w:val="nil"/>
            </w:tcBorders>
            <w:shd w:val="clear" w:color="auto" w:fill="auto"/>
            <w:noWrap/>
            <w:vAlign w:val="bottom"/>
            <w:hideMark/>
          </w:tcPr>
          <w:p w14:paraId="66124160"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32</w:t>
            </w:r>
          </w:p>
        </w:tc>
      </w:tr>
      <w:tr w:rsidR="00140A8F" w:rsidRPr="00140A8F" w14:paraId="78B4C705"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1DD3C14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47</w:t>
            </w:r>
          </w:p>
        </w:tc>
        <w:tc>
          <w:tcPr>
            <w:tcW w:w="960" w:type="dxa"/>
            <w:tcBorders>
              <w:top w:val="nil"/>
              <w:left w:val="nil"/>
              <w:bottom w:val="nil"/>
              <w:right w:val="nil"/>
            </w:tcBorders>
            <w:shd w:val="clear" w:color="auto" w:fill="auto"/>
            <w:noWrap/>
            <w:vAlign w:val="bottom"/>
            <w:hideMark/>
          </w:tcPr>
          <w:p w14:paraId="5FABAD7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76</w:t>
            </w:r>
          </w:p>
        </w:tc>
        <w:tc>
          <w:tcPr>
            <w:tcW w:w="1420" w:type="dxa"/>
            <w:tcBorders>
              <w:top w:val="nil"/>
              <w:left w:val="nil"/>
              <w:bottom w:val="nil"/>
              <w:right w:val="nil"/>
            </w:tcBorders>
            <w:shd w:val="clear" w:color="auto" w:fill="auto"/>
            <w:noWrap/>
            <w:vAlign w:val="bottom"/>
            <w:hideMark/>
          </w:tcPr>
          <w:p w14:paraId="582AB02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39</w:t>
            </w:r>
          </w:p>
        </w:tc>
      </w:tr>
      <w:tr w:rsidR="00140A8F" w:rsidRPr="00140A8F" w14:paraId="149AF89E"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4A43F883"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48</w:t>
            </w:r>
          </w:p>
        </w:tc>
        <w:tc>
          <w:tcPr>
            <w:tcW w:w="960" w:type="dxa"/>
            <w:tcBorders>
              <w:top w:val="nil"/>
              <w:left w:val="nil"/>
              <w:bottom w:val="nil"/>
              <w:right w:val="nil"/>
            </w:tcBorders>
            <w:shd w:val="clear" w:color="auto" w:fill="auto"/>
            <w:noWrap/>
            <w:vAlign w:val="bottom"/>
            <w:hideMark/>
          </w:tcPr>
          <w:p w14:paraId="2CA1906F"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109</w:t>
            </w:r>
          </w:p>
        </w:tc>
        <w:tc>
          <w:tcPr>
            <w:tcW w:w="1420" w:type="dxa"/>
            <w:tcBorders>
              <w:top w:val="nil"/>
              <w:left w:val="nil"/>
              <w:bottom w:val="nil"/>
              <w:right w:val="nil"/>
            </w:tcBorders>
            <w:shd w:val="clear" w:color="auto" w:fill="auto"/>
            <w:noWrap/>
            <w:vAlign w:val="bottom"/>
            <w:hideMark/>
          </w:tcPr>
          <w:p w14:paraId="4D2EB9C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38</w:t>
            </w:r>
          </w:p>
        </w:tc>
      </w:tr>
      <w:tr w:rsidR="00140A8F" w:rsidRPr="00140A8F" w14:paraId="544BC7F5"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184084A4"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49</w:t>
            </w:r>
          </w:p>
        </w:tc>
        <w:tc>
          <w:tcPr>
            <w:tcW w:w="960" w:type="dxa"/>
            <w:tcBorders>
              <w:top w:val="nil"/>
              <w:left w:val="nil"/>
              <w:bottom w:val="nil"/>
              <w:right w:val="nil"/>
            </w:tcBorders>
            <w:shd w:val="clear" w:color="auto" w:fill="auto"/>
            <w:noWrap/>
            <w:vAlign w:val="bottom"/>
            <w:hideMark/>
          </w:tcPr>
          <w:p w14:paraId="7E2D46BD"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74</w:t>
            </w:r>
          </w:p>
        </w:tc>
        <w:tc>
          <w:tcPr>
            <w:tcW w:w="1420" w:type="dxa"/>
            <w:tcBorders>
              <w:top w:val="nil"/>
              <w:left w:val="nil"/>
              <w:bottom w:val="nil"/>
              <w:right w:val="nil"/>
            </w:tcBorders>
            <w:shd w:val="clear" w:color="auto" w:fill="auto"/>
            <w:noWrap/>
            <w:vAlign w:val="bottom"/>
            <w:hideMark/>
          </w:tcPr>
          <w:p w14:paraId="29FFC596"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31</w:t>
            </w:r>
          </w:p>
        </w:tc>
      </w:tr>
      <w:tr w:rsidR="00140A8F" w:rsidRPr="00140A8F" w14:paraId="2268D365" w14:textId="77777777" w:rsidTr="00140A8F">
        <w:trPr>
          <w:trHeight w:val="300"/>
          <w:jc w:val="center"/>
        </w:trPr>
        <w:tc>
          <w:tcPr>
            <w:tcW w:w="960" w:type="dxa"/>
            <w:tcBorders>
              <w:top w:val="nil"/>
              <w:left w:val="nil"/>
              <w:bottom w:val="nil"/>
              <w:right w:val="nil"/>
            </w:tcBorders>
            <w:shd w:val="clear" w:color="auto" w:fill="auto"/>
            <w:noWrap/>
            <w:vAlign w:val="bottom"/>
            <w:hideMark/>
          </w:tcPr>
          <w:p w14:paraId="7A42F23E"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50</w:t>
            </w:r>
          </w:p>
        </w:tc>
        <w:tc>
          <w:tcPr>
            <w:tcW w:w="960" w:type="dxa"/>
            <w:tcBorders>
              <w:top w:val="nil"/>
              <w:left w:val="nil"/>
              <w:bottom w:val="nil"/>
              <w:right w:val="nil"/>
            </w:tcBorders>
            <w:shd w:val="clear" w:color="auto" w:fill="auto"/>
            <w:noWrap/>
            <w:vAlign w:val="bottom"/>
            <w:hideMark/>
          </w:tcPr>
          <w:p w14:paraId="75543878"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73</w:t>
            </w:r>
          </w:p>
        </w:tc>
        <w:tc>
          <w:tcPr>
            <w:tcW w:w="1420" w:type="dxa"/>
            <w:tcBorders>
              <w:top w:val="nil"/>
              <w:left w:val="nil"/>
              <w:bottom w:val="nil"/>
              <w:right w:val="nil"/>
            </w:tcBorders>
            <w:shd w:val="clear" w:color="auto" w:fill="auto"/>
            <w:noWrap/>
            <w:vAlign w:val="bottom"/>
            <w:hideMark/>
          </w:tcPr>
          <w:p w14:paraId="3B074EDA" w14:textId="77777777" w:rsidR="00140A8F" w:rsidRPr="00140A8F" w:rsidRDefault="00140A8F" w:rsidP="00140A8F">
            <w:pPr>
              <w:spacing w:after="0" w:line="240" w:lineRule="auto"/>
              <w:jc w:val="right"/>
              <w:rPr>
                <w:rFonts w:ascii="Calibri" w:eastAsia="Times New Roman" w:hAnsi="Calibri" w:cs="Calibri"/>
                <w:color w:val="000000"/>
                <w:sz w:val="22"/>
                <w:szCs w:val="22"/>
              </w:rPr>
            </w:pPr>
            <w:r w:rsidRPr="00140A8F">
              <w:rPr>
                <w:rFonts w:ascii="Calibri" w:eastAsia="Times New Roman" w:hAnsi="Calibri" w:cs="Calibri"/>
                <w:color w:val="000000"/>
                <w:sz w:val="22"/>
                <w:szCs w:val="22"/>
              </w:rPr>
              <w:t>37</w:t>
            </w:r>
          </w:p>
        </w:tc>
      </w:tr>
    </w:tbl>
    <w:p w14:paraId="3F8982DB" w14:textId="42CA8498" w:rsidR="003F326B" w:rsidRPr="003F326B" w:rsidRDefault="003F326B" w:rsidP="003F326B">
      <w:pPr>
        <w:pStyle w:val="Heading2"/>
        <w:rPr>
          <w:sz w:val="24"/>
          <w:szCs w:val="24"/>
        </w:rPr>
      </w:pPr>
      <w:r w:rsidRPr="003F326B">
        <w:rPr>
          <w:sz w:val="24"/>
          <w:szCs w:val="24"/>
        </w:rPr>
        <w:t xml:space="preserve">Loading your Spreadsheets </w:t>
      </w:r>
      <w:r>
        <w:rPr>
          <w:sz w:val="24"/>
          <w:szCs w:val="24"/>
        </w:rPr>
        <w:t>a</w:t>
      </w:r>
      <w:r w:rsidRPr="003F326B">
        <w:rPr>
          <w:sz w:val="24"/>
          <w:szCs w:val="24"/>
        </w:rPr>
        <w:t xml:space="preserve">nd </w:t>
      </w:r>
      <w:r>
        <w:rPr>
          <w:sz w:val="24"/>
          <w:szCs w:val="24"/>
        </w:rPr>
        <w:t>Files i</w:t>
      </w:r>
      <w:r w:rsidRPr="003F326B">
        <w:rPr>
          <w:sz w:val="24"/>
          <w:szCs w:val="24"/>
        </w:rPr>
        <w:t>nto R</w:t>
      </w:r>
    </w:p>
    <w:p w14:paraId="1B9C4C52" w14:textId="77777777" w:rsidR="003F326B" w:rsidRPr="003F326B" w:rsidRDefault="003F326B" w:rsidP="003F326B">
      <w:pPr>
        <w:pStyle w:val="Heading3"/>
        <w:jc w:val="center"/>
        <w:rPr>
          <w:b/>
          <w:color w:val="auto"/>
          <w:sz w:val="27"/>
          <w:szCs w:val="27"/>
          <w:u w:val="single"/>
        </w:rPr>
      </w:pPr>
      <w:r w:rsidRPr="003F326B">
        <w:rPr>
          <w:b/>
          <w:color w:val="auto"/>
          <w:u w:val="single"/>
        </w:rPr>
        <w:t>Basic R Commands</w:t>
      </w:r>
    </w:p>
    <w:p w14:paraId="56289D63" w14:textId="77777777" w:rsidR="003F326B" w:rsidRDefault="003F326B" w:rsidP="003F326B">
      <w:pPr>
        <w:pStyle w:val="NormalWeb"/>
        <w:spacing w:before="0" w:beforeAutospacing="0" w:after="0" w:afterAutospacing="0"/>
        <w:jc w:val="both"/>
      </w:pPr>
      <w:r>
        <w:t xml:space="preserve">The following commands are all part of R’s </w:t>
      </w:r>
      <w:proofErr w:type="spellStart"/>
      <w:r>
        <w:t>Utils</w:t>
      </w:r>
      <w:proofErr w:type="spellEnd"/>
      <w:r>
        <w:t xml:space="preserve"> package, which is one of the </w:t>
      </w:r>
      <w:proofErr w:type="gramStart"/>
      <w:r>
        <w:t>core</w:t>
      </w:r>
      <w:proofErr w:type="gramEnd"/>
      <w:r>
        <w:t xml:space="preserve"> and built-in packages that contains a collection of utility functions. You will see that these basic functions focus on getting Excel spreadsheets into R, rather than the Excel files themselves.</w:t>
      </w:r>
    </w:p>
    <w:p w14:paraId="5E98C978" w14:textId="77777777" w:rsidR="003F326B" w:rsidRDefault="003F326B" w:rsidP="003F326B">
      <w:pPr>
        <w:pStyle w:val="Heading4"/>
        <w:spacing w:before="0" w:line="240" w:lineRule="auto"/>
        <w:rPr>
          <w:rStyle w:val="HTMLCode"/>
          <w:rFonts w:eastAsiaTheme="majorEastAsia"/>
          <w:b/>
          <w:color w:val="auto"/>
        </w:rPr>
      </w:pPr>
    </w:p>
    <w:p w14:paraId="5420481F" w14:textId="0EA8E496" w:rsidR="003F326B" w:rsidRPr="002E5D07" w:rsidRDefault="003F326B" w:rsidP="003F326B">
      <w:pPr>
        <w:pStyle w:val="Heading4"/>
        <w:spacing w:before="0" w:line="240" w:lineRule="auto"/>
        <w:rPr>
          <w:rStyle w:val="HTMLCode"/>
          <w:rFonts w:ascii="Times New Roman" w:eastAsiaTheme="majorEastAsia" w:hAnsi="Times New Roman" w:cs="Times New Roman"/>
          <w:b/>
          <w:i w:val="0"/>
          <w:color w:val="auto"/>
          <w:sz w:val="24"/>
          <w:szCs w:val="24"/>
        </w:rPr>
      </w:pPr>
      <w:proofErr w:type="spellStart"/>
      <w:proofErr w:type="gramStart"/>
      <w:r w:rsidRPr="002E5D07">
        <w:rPr>
          <w:rStyle w:val="HTMLCode"/>
          <w:rFonts w:ascii="Times New Roman" w:eastAsiaTheme="majorEastAsia" w:hAnsi="Times New Roman" w:cs="Times New Roman"/>
          <w:b/>
          <w:color w:val="auto"/>
          <w:sz w:val="24"/>
          <w:szCs w:val="24"/>
        </w:rPr>
        <w:t>read.table</w:t>
      </w:r>
      <w:proofErr w:type="spellEnd"/>
      <w:proofErr w:type="gramEnd"/>
      <w:r w:rsidRPr="002E5D07">
        <w:rPr>
          <w:rStyle w:val="HTMLCode"/>
          <w:rFonts w:ascii="Times New Roman" w:eastAsiaTheme="majorEastAsia" w:hAnsi="Times New Roman" w:cs="Times New Roman"/>
          <w:b/>
          <w:i w:val="0"/>
          <w:color w:val="auto"/>
          <w:sz w:val="24"/>
          <w:szCs w:val="24"/>
        </w:rPr>
        <w:t>(</w:t>
      </w:r>
      <w:r w:rsidR="002E5D07">
        <w:rPr>
          <w:rStyle w:val="HTMLCode"/>
          <w:rFonts w:ascii="Times New Roman" w:eastAsiaTheme="majorEastAsia" w:hAnsi="Times New Roman" w:cs="Times New Roman"/>
          <w:b/>
          <w:i w:val="0"/>
          <w:color w:val="auto"/>
          <w:sz w:val="24"/>
          <w:szCs w:val="24"/>
        </w:rPr>
        <w:t xml:space="preserve"> </w:t>
      </w:r>
      <w:r w:rsidRPr="002E5D07">
        <w:rPr>
          <w:rStyle w:val="HTMLCode"/>
          <w:rFonts w:ascii="Times New Roman" w:eastAsiaTheme="majorEastAsia" w:hAnsi="Times New Roman" w:cs="Times New Roman"/>
          <w:b/>
          <w:i w:val="0"/>
          <w:color w:val="auto"/>
          <w:sz w:val="24"/>
          <w:szCs w:val="24"/>
        </w:rPr>
        <w:t>):</w:t>
      </w:r>
    </w:p>
    <w:p w14:paraId="147F59EB" w14:textId="77777777" w:rsidR="003F326B" w:rsidRPr="003F326B" w:rsidRDefault="003F326B" w:rsidP="003F326B">
      <w:pPr>
        <w:spacing w:after="0" w:line="240" w:lineRule="auto"/>
        <w:rPr>
          <w:rFonts w:ascii="Times New Roman" w:hAnsi="Times New Roman" w:cs="Times New Roman"/>
        </w:rPr>
      </w:pPr>
    </w:p>
    <w:p w14:paraId="749DAAD2" w14:textId="14E8F257" w:rsidR="003F326B" w:rsidRPr="003F326B" w:rsidRDefault="003F326B" w:rsidP="003F326B">
      <w:pPr>
        <w:spacing w:after="0" w:line="240" w:lineRule="auto"/>
        <w:rPr>
          <w:rFonts w:ascii="Times New Roman" w:hAnsi="Times New Roman" w:cs="Times New Roman"/>
        </w:rPr>
      </w:pPr>
      <w:r w:rsidRPr="003F326B">
        <w:rPr>
          <w:rFonts w:ascii="Times New Roman" w:hAnsi="Times New Roman" w:cs="Times New Roman"/>
        </w:rPr>
        <w:t xml:space="preserve">Used to import tab-delimited text file or </w:t>
      </w:r>
      <w:r w:rsidRPr="003F326B">
        <w:rPr>
          <w:rStyle w:val="HTMLCode"/>
          <w:rFonts w:ascii="Times New Roman" w:eastAsiaTheme="minorHAnsi" w:hAnsi="Times New Roman" w:cs="Times New Roman"/>
          <w:sz w:val="24"/>
          <w:szCs w:val="24"/>
        </w:rPr>
        <w:t>*.txt</w:t>
      </w:r>
      <w:r w:rsidRPr="003F326B">
        <w:rPr>
          <w:rFonts w:ascii="Times New Roman" w:hAnsi="Times New Roman" w:cs="Times New Roman"/>
        </w:rPr>
        <w:t xml:space="preserve"> file</w:t>
      </w:r>
    </w:p>
    <w:p w14:paraId="74A94730" w14:textId="77777777" w:rsidR="003F326B" w:rsidRDefault="003F326B" w:rsidP="003F326B">
      <w:pPr>
        <w:spacing w:after="0" w:line="240" w:lineRule="auto"/>
        <w:rPr>
          <w:rFonts w:ascii="Times New Roman" w:hAnsi="Times New Roman" w:cs="Times New Roman"/>
        </w:rPr>
      </w:pPr>
    </w:p>
    <w:p w14:paraId="4403EE3D" w14:textId="32386396" w:rsidR="003F326B" w:rsidRDefault="003F326B" w:rsidP="003F326B">
      <w:pPr>
        <w:spacing w:after="0" w:line="240" w:lineRule="auto"/>
        <w:rPr>
          <w:rFonts w:ascii="Times New Roman" w:hAnsi="Times New Roman" w:cs="Times New Roman"/>
        </w:rPr>
      </w:pPr>
      <w:r w:rsidRPr="003F326B">
        <w:rPr>
          <w:rFonts w:ascii="Times New Roman" w:hAnsi="Times New Roman" w:cs="Times New Roman"/>
          <w:u w:val="single"/>
        </w:rPr>
        <w:t>Example</w:t>
      </w:r>
      <w:r>
        <w:rPr>
          <w:rFonts w:ascii="Times New Roman" w:hAnsi="Times New Roman" w:cs="Times New Roman"/>
        </w:rPr>
        <w:t xml:space="preserve">:  </w:t>
      </w:r>
      <w:r w:rsidR="00380635">
        <w:rPr>
          <w:rFonts w:ascii="Times New Roman" w:hAnsi="Times New Roman" w:cs="Times New Roman"/>
        </w:rPr>
        <w:t xml:space="preserve">read the file and assign to the </w:t>
      </w:r>
      <w:r w:rsidR="000501A2">
        <w:rPr>
          <w:rFonts w:ascii="Times New Roman" w:hAnsi="Times New Roman" w:cs="Times New Roman"/>
        </w:rPr>
        <w:t>data frame</w:t>
      </w:r>
      <w:r w:rsidR="00380635">
        <w:rPr>
          <w:rFonts w:ascii="Times New Roman" w:hAnsi="Times New Roman" w:cs="Times New Roman"/>
        </w:rPr>
        <w:t xml:space="preserve"> </w:t>
      </w:r>
      <w:r w:rsidR="000501A2">
        <w:rPr>
          <w:rFonts w:ascii="Times New Roman" w:hAnsi="Times New Roman" w:cs="Times New Roman"/>
        </w:rPr>
        <w:t>named “</w:t>
      </w:r>
      <w:r w:rsidR="00380635">
        <w:rPr>
          <w:rFonts w:ascii="Times New Roman" w:hAnsi="Times New Roman" w:cs="Times New Roman"/>
        </w:rPr>
        <w:t>df</w:t>
      </w:r>
      <w:r w:rsidR="000501A2">
        <w:rPr>
          <w:rFonts w:ascii="Times New Roman" w:hAnsi="Times New Roman" w:cs="Times New Roman"/>
        </w:rPr>
        <w:t>”</w:t>
      </w:r>
    </w:p>
    <w:p w14:paraId="55763EC2" w14:textId="44E66987" w:rsidR="003F326B" w:rsidRPr="003F326B" w:rsidRDefault="00380635" w:rsidP="003F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3F326B" w:rsidRPr="003F326B">
        <w:rPr>
          <w:rFonts w:ascii="Courier New" w:eastAsia="Times New Roman" w:hAnsi="Courier New" w:cs="Courier New"/>
          <w:sz w:val="20"/>
          <w:szCs w:val="20"/>
        </w:rPr>
        <w:t xml:space="preserve">df &lt;- </w:t>
      </w:r>
      <w:proofErr w:type="spellStart"/>
      <w:proofErr w:type="gramStart"/>
      <w:r w:rsidR="003F326B" w:rsidRPr="003F326B">
        <w:rPr>
          <w:rFonts w:ascii="Courier New" w:eastAsia="Times New Roman" w:hAnsi="Courier New" w:cs="Courier New"/>
          <w:sz w:val="20"/>
          <w:szCs w:val="20"/>
        </w:rPr>
        <w:t>read.table</w:t>
      </w:r>
      <w:proofErr w:type="spellEnd"/>
      <w:proofErr w:type="gramEnd"/>
      <w:r w:rsidR="003F326B" w:rsidRPr="003F326B">
        <w:rPr>
          <w:rFonts w:ascii="Courier New" w:eastAsia="Times New Roman" w:hAnsi="Courier New" w:cs="Courier New"/>
          <w:sz w:val="20"/>
          <w:szCs w:val="20"/>
        </w:rPr>
        <w:t>("</w:t>
      </w:r>
      <w:proofErr w:type="spellStart"/>
      <w:r>
        <w:rPr>
          <w:rFonts w:ascii="Courier New" w:eastAsia="Times New Roman" w:hAnsi="Courier New" w:cs="Courier New"/>
          <w:sz w:val="20"/>
          <w:szCs w:val="20"/>
        </w:rPr>
        <w:t>Cost_Time</w:t>
      </w:r>
      <w:proofErr w:type="spellEnd"/>
      <w:r>
        <w:rPr>
          <w:rFonts w:ascii="Courier New" w:eastAsia="Times New Roman" w:hAnsi="Courier New" w:cs="Courier New"/>
          <w:sz w:val="20"/>
          <w:szCs w:val="20"/>
        </w:rPr>
        <w:t xml:space="preserve"> of Engine Tune-up</w:t>
      </w:r>
      <w:r w:rsidR="003F326B" w:rsidRPr="003F326B">
        <w:rPr>
          <w:rFonts w:ascii="Courier New" w:eastAsia="Times New Roman" w:hAnsi="Courier New" w:cs="Courier New"/>
          <w:sz w:val="20"/>
          <w:szCs w:val="20"/>
        </w:rPr>
        <w:t xml:space="preserve">.txt", </w:t>
      </w:r>
      <w:r>
        <w:rPr>
          <w:rFonts w:ascii="Courier New" w:eastAsia="Times New Roman" w:hAnsi="Courier New" w:cs="Courier New"/>
          <w:sz w:val="20"/>
          <w:szCs w:val="20"/>
        </w:rPr>
        <w:t>h</w:t>
      </w:r>
      <w:r w:rsidR="003F326B" w:rsidRPr="003F326B">
        <w:rPr>
          <w:rFonts w:ascii="Courier New" w:eastAsia="Times New Roman" w:hAnsi="Courier New" w:cs="Courier New"/>
          <w:sz w:val="20"/>
          <w:szCs w:val="20"/>
        </w:rPr>
        <w:t>eader = TRUE)</w:t>
      </w:r>
    </w:p>
    <w:p w14:paraId="16D242EB" w14:textId="77777777" w:rsidR="003F326B" w:rsidRPr="003F326B" w:rsidRDefault="003F326B" w:rsidP="003F326B">
      <w:pPr>
        <w:spacing w:after="0" w:line="240" w:lineRule="auto"/>
        <w:rPr>
          <w:rFonts w:ascii="Times New Roman" w:hAnsi="Times New Roman" w:cs="Times New Roman"/>
        </w:rPr>
      </w:pPr>
    </w:p>
    <w:p w14:paraId="06BA23DF" w14:textId="5519DA61" w:rsidR="00AB103D" w:rsidRDefault="006239BA" w:rsidP="003F326B">
      <w:pPr>
        <w:spacing w:after="0" w:line="240" w:lineRule="auto"/>
        <w:jc w:val="both"/>
        <w:rPr>
          <w:rFonts w:ascii="Times New Roman" w:hAnsi="Times New Roman" w:cs="Times New Roman"/>
          <w:bCs/>
        </w:rPr>
      </w:pPr>
      <w:r w:rsidRPr="006239BA">
        <w:rPr>
          <w:rFonts w:ascii="Times New Roman" w:hAnsi="Times New Roman" w:cs="Times New Roman"/>
          <w:bCs/>
        </w:rPr>
        <w:t>If you did not change</w:t>
      </w:r>
      <w:r>
        <w:rPr>
          <w:rFonts w:ascii="Times New Roman" w:hAnsi="Times New Roman" w:cs="Times New Roman"/>
          <w:bCs/>
        </w:rPr>
        <w:t xml:space="preserve"> working directory</w:t>
      </w:r>
      <w:r w:rsidR="000501A2">
        <w:rPr>
          <w:rFonts w:ascii="Times New Roman" w:hAnsi="Times New Roman" w:cs="Times New Roman"/>
          <w:bCs/>
        </w:rPr>
        <w:t>:</w:t>
      </w:r>
    </w:p>
    <w:p w14:paraId="19767CF9" w14:textId="29422D03" w:rsidR="000501A2" w:rsidRPr="000501A2" w:rsidRDefault="000501A2" w:rsidP="00050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sz w:val="20"/>
          <w:szCs w:val="20"/>
        </w:rPr>
      </w:pPr>
      <w:r w:rsidRPr="000501A2">
        <w:rPr>
          <w:rFonts w:ascii="Courier New" w:eastAsia="Times New Roman" w:hAnsi="Courier New" w:cs="Courier New"/>
          <w:sz w:val="20"/>
          <w:szCs w:val="20"/>
        </w:rPr>
        <w:t>d</w:t>
      </w:r>
      <w:r>
        <w:rPr>
          <w:rFonts w:ascii="Courier New" w:eastAsia="Times New Roman" w:hAnsi="Courier New" w:cs="Courier New"/>
          <w:sz w:val="20"/>
          <w:szCs w:val="20"/>
        </w:rPr>
        <w:t>f</w:t>
      </w:r>
      <w:r w:rsidRPr="000501A2">
        <w:rPr>
          <w:rFonts w:ascii="Courier New" w:eastAsia="Times New Roman" w:hAnsi="Courier New" w:cs="Courier New"/>
          <w:sz w:val="20"/>
          <w:szCs w:val="20"/>
        </w:rPr>
        <w:t xml:space="preserve"> &lt;- </w:t>
      </w:r>
      <w:proofErr w:type="spellStart"/>
      <w:proofErr w:type="gramStart"/>
      <w:r w:rsidRPr="000501A2">
        <w:rPr>
          <w:rFonts w:ascii="Courier New" w:eastAsia="Times New Roman" w:hAnsi="Courier New" w:cs="Courier New"/>
          <w:sz w:val="20"/>
          <w:szCs w:val="20"/>
        </w:rPr>
        <w:t>read.table</w:t>
      </w:r>
      <w:proofErr w:type="spellEnd"/>
      <w:proofErr w:type="gramEnd"/>
      <w:r w:rsidRPr="000501A2">
        <w:rPr>
          <w:rFonts w:ascii="Courier New" w:eastAsia="Times New Roman" w:hAnsi="Courier New" w:cs="Courier New"/>
          <w:sz w:val="20"/>
          <w:szCs w:val="20"/>
        </w:rPr>
        <w:t>("D:/Program Problem/EU Plus Project/WP3/Course 9 _ Data Analytic/Power Point/Data/</w:t>
      </w:r>
      <w:proofErr w:type="spellStart"/>
      <w:r w:rsidRPr="000501A2">
        <w:rPr>
          <w:rFonts w:ascii="Courier New" w:eastAsia="Times New Roman" w:hAnsi="Courier New" w:cs="Courier New"/>
          <w:sz w:val="20"/>
          <w:szCs w:val="20"/>
        </w:rPr>
        <w:t>Cost_Time</w:t>
      </w:r>
      <w:proofErr w:type="spellEnd"/>
      <w:r w:rsidRPr="000501A2">
        <w:rPr>
          <w:rFonts w:ascii="Courier New" w:eastAsia="Times New Roman" w:hAnsi="Courier New" w:cs="Courier New"/>
          <w:sz w:val="20"/>
          <w:szCs w:val="20"/>
        </w:rPr>
        <w:t xml:space="preserve"> of Engine Tune-up.txt", header=TRUE)</w:t>
      </w:r>
    </w:p>
    <w:p w14:paraId="5BDBA902" w14:textId="77777777" w:rsidR="000501A2" w:rsidRDefault="000501A2" w:rsidP="003F326B">
      <w:pPr>
        <w:spacing w:after="0" w:line="240" w:lineRule="auto"/>
        <w:jc w:val="both"/>
        <w:rPr>
          <w:rFonts w:ascii="Times New Roman" w:hAnsi="Times New Roman" w:cs="Times New Roman"/>
          <w:bCs/>
        </w:rPr>
      </w:pPr>
    </w:p>
    <w:p w14:paraId="385147CF" w14:textId="4551A76B" w:rsidR="000501A2" w:rsidRDefault="000501A2" w:rsidP="003F326B">
      <w:pPr>
        <w:spacing w:after="0" w:line="240" w:lineRule="auto"/>
        <w:jc w:val="both"/>
        <w:rPr>
          <w:rFonts w:ascii="Times New Roman" w:hAnsi="Times New Roman" w:cs="Times New Roman"/>
          <w:bCs/>
        </w:rPr>
      </w:pPr>
      <w:r>
        <w:rPr>
          <w:rFonts w:ascii="Times New Roman" w:hAnsi="Times New Roman" w:cs="Times New Roman"/>
          <w:bCs/>
        </w:rPr>
        <w:t xml:space="preserve">Then you can do some operation with each vector (i.e., column) in “df”.  For example: </w:t>
      </w:r>
    </w:p>
    <w:p w14:paraId="502562F1" w14:textId="7EA2397A" w:rsidR="000501A2" w:rsidRPr="006239BA" w:rsidRDefault="000501A2" w:rsidP="000501A2">
      <w:pPr>
        <w:spacing w:after="0" w:line="240" w:lineRule="auto"/>
        <w:ind w:firstLine="360"/>
        <w:jc w:val="both"/>
        <w:rPr>
          <w:rFonts w:ascii="Times New Roman" w:hAnsi="Times New Roman" w:cs="Times New Roman"/>
          <w:bCs/>
        </w:rPr>
      </w:pPr>
      <w:r>
        <w:rPr>
          <w:rFonts w:ascii="Courier New" w:eastAsia="Times New Roman" w:hAnsi="Courier New" w:cs="Courier New"/>
          <w:sz w:val="20"/>
          <w:szCs w:val="20"/>
        </w:rPr>
        <w:t>mean(</w:t>
      </w:r>
      <w:proofErr w:type="spellStart"/>
      <w:r>
        <w:rPr>
          <w:rFonts w:ascii="Courier New" w:eastAsia="Times New Roman" w:hAnsi="Courier New" w:cs="Courier New"/>
          <w:sz w:val="20"/>
          <w:szCs w:val="20"/>
        </w:rPr>
        <w:t>df$Cost</w:t>
      </w:r>
      <w:proofErr w:type="spellEnd"/>
      <w:r>
        <w:rPr>
          <w:rFonts w:ascii="Courier New" w:eastAsia="Times New Roman" w:hAnsi="Courier New" w:cs="Courier New"/>
          <w:sz w:val="20"/>
          <w:szCs w:val="20"/>
        </w:rPr>
        <w:t>):  find the mean of “Cost” vector in “df”</w:t>
      </w:r>
      <w:r w:rsidRPr="000501A2">
        <w:rPr>
          <w:rFonts w:ascii="Courier New" w:eastAsia="Times New Roman" w:hAnsi="Courier New" w:cs="Courier New"/>
          <w:sz w:val="20"/>
          <w:szCs w:val="20"/>
        </w:rPr>
        <w:t xml:space="preserve"> </w:t>
      </w:r>
    </w:p>
    <w:p w14:paraId="5270B8CD" w14:textId="77777777" w:rsidR="007C78D1" w:rsidRDefault="007C78D1" w:rsidP="007C78D1">
      <w:pPr>
        <w:spacing w:after="0" w:line="240" w:lineRule="auto"/>
        <w:jc w:val="both"/>
        <w:rPr>
          <w:rFonts w:ascii="Times New Roman" w:hAnsi="Times New Roman" w:cs="Times New Roman"/>
          <w:b/>
          <w:bCs/>
        </w:rPr>
      </w:pPr>
    </w:p>
    <w:p w14:paraId="2C4C70B2" w14:textId="280D7018" w:rsidR="002E5D07" w:rsidRDefault="002E5D07" w:rsidP="007C78D1">
      <w:pPr>
        <w:spacing w:after="0" w:line="240" w:lineRule="auto"/>
        <w:jc w:val="both"/>
        <w:rPr>
          <w:rStyle w:val="HTMLCode"/>
          <w:rFonts w:ascii="Times New Roman" w:eastAsiaTheme="minorHAnsi" w:hAnsi="Times New Roman" w:cs="Times New Roman"/>
          <w:sz w:val="24"/>
          <w:szCs w:val="24"/>
        </w:rPr>
      </w:pPr>
      <w:r>
        <w:rPr>
          <w:rFonts w:ascii="Times New Roman" w:hAnsi="Times New Roman" w:cs="Times New Roman"/>
        </w:rPr>
        <w:t>Note:</w:t>
      </w:r>
      <w:r w:rsidRPr="002E5D07">
        <w:rPr>
          <w:rFonts w:ascii="Times New Roman" w:hAnsi="Times New Roman" w:cs="Times New Roman"/>
        </w:rPr>
        <w:t xml:space="preserve"> </w:t>
      </w:r>
      <w:r>
        <w:rPr>
          <w:rFonts w:ascii="Times New Roman" w:hAnsi="Times New Roman" w:cs="Times New Roman"/>
        </w:rPr>
        <w:t>if</w:t>
      </w:r>
      <w:r w:rsidRPr="002E5D07">
        <w:rPr>
          <w:rFonts w:ascii="Times New Roman" w:hAnsi="Times New Roman" w:cs="Times New Roman"/>
        </w:rPr>
        <w:t xml:space="preserve"> your data set did not have a header, R </w:t>
      </w:r>
      <w:r>
        <w:rPr>
          <w:rFonts w:ascii="Times New Roman" w:hAnsi="Times New Roman" w:cs="Times New Roman"/>
        </w:rPr>
        <w:t>will</w:t>
      </w:r>
      <w:r w:rsidRPr="002E5D07">
        <w:rPr>
          <w:rFonts w:ascii="Times New Roman" w:hAnsi="Times New Roman" w:cs="Times New Roman"/>
        </w:rPr>
        <w:t xml:space="preserve"> provide some attributes for it, namely </w:t>
      </w:r>
      <w:r w:rsidRPr="002E5D07">
        <w:rPr>
          <w:rStyle w:val="HTMLCode"/>
          <w:rFonts w:ascii="Times New Roman" w:eastAsiaTheme="minorHAnsi" w:hAnsi="Times New Roman" w:cs="Times New Roman"/>
          <w:sz w:val="24"/>
          <w:szCs w:val="24"/>
        </w:rPr>
        <w:t>V1</w:t>
      </w:r>
      <w:r w:rsidRPr="002E5D07">
        <w:rPr>
          <w:rFonts w:ascii="Times New Roman" w:hAnsi="Times New Roman" w:cs="Times New Roman"/>
        </w:rPr>
        <w:t xml:space="preserve">, </w:t>
      </w:r>
      <w:r w:rsidRPr="002E5D07">
        <w:rPr>
          <w:rStyle w:val="HTMLCode"/>
          <w:rFonts w:ascii="Times New Roman" w:eastAsiaTheme="minorHAnsi" w:hAnsi="Times New Roman" w:cs="Times New Roman"/>
          <w:sz w:val="24"/>
          <w:szCs w:val="24"/>
        </w:rPr>
        <w:t>V2</w:t>
      </w:r>
      <w:r w:rsidRPr="002E5D07">
        <w:rPr>
          <w:rFonts w:ascii="Times New Roman" w:hAnsi="Times New Roman" w:cs="Times New Roman"/>
        </w:rPr>
        <w:t xml:space="preserve">, </w:t>
      </w:r>
      <w:r w:rsidRPr="002E5D07">
        <w:rPr>
          <w:rStyle w:val="HTMLCode"/>
          <w:rFonts w:ascii="Times New Roman" w:eastAsiaTheme="minorHAnsi" w:hAnsi="Times New Roman" w:cs="Times New Roman"/>
          <w:sz w:val="24"/>
          <w:szCs w:val="24"/>
        </w:rPr>
        <w:t>V3</w:t>
      </w:r>
      <w:r w:rsidRPr="002E5D07">
        <w:rPr>
          <w:rFonts w:ascii="Times New Roman" w:hAnsi="Times New Roman" w:cs="Times New Roman"/>
        </w:rPr>
        <w:t xml:space="preserve">, </w:t>
      </w:r>
      <w:r w:rsidRPr="002E5D07">
        <w:rPr>
          <w:rStyle w:val="HTMLCode"/>
          <w:rFonts w:ascii="Times New Roman" w:eastAsiaTheme="minorHAnsi" w:hAnsi="Times New Roman" w:cs="Times New Roman"/>
          <w:sz w:val="24"/>
          <w:szCs w:val="24"/>
        </w:rPr>
        <w:t>V4</w:t>
      </w:r>
      <w:r w:rsidRPr="002E5D07">
        <w:rPr>
          <w:rFonts w:ascii="Times New Roman" w:hAnsi="Times New Roman" w:cs="Times New Roman"/>
        </w:rPr>
        <w:t xml:space="preserve">, and </w:t>
      </w:r>
      <w:r w:rsidRPr="002E5D07">
        <w:rPr>
          <w:rStyle w:val="HTMLCode"/>
          <w:rFonts w:ascii="Times New Roman" w:eastAsiaTheme="minorHAnsi" w:hAnsi="Times New Roman" w:cs="Times New Roman"/>
          <w:sz w:val="24"/>
          <w:szCs w:val="24"/>
        </w:rPr>
        <w:t>V5</w:t>
      </w:r>
    </w:p>
    <w:p w14:paraId="26921DC4" w14:textId="77777777" w:rsidR="002E5D07" w:rsidRDefault="002E5D07" w:rsidP="007C78D1">
      <w:pPr>
        <w:spacing w:after="0" w:line="240" w:lineRule="auto"/>
        <w:jc w:val="both"/>
        <w:rPr>
          <w:rStyle w:val="HTMLCode"/>
          <w:rFonts w:ascii="Times New Roman" w:eastAsiaTheme="minorHAnsi" w:hAnsi="Times New Roman" w:cs="Times New Roman"/>
          <w:sz w:val="24"/>
          <w:szCs w:val="24"/>
        </w:rPr>
      </w:pPr>
    </w:p>
    <w:p w14:paraId="3A98B54C" w14:textId="7D62C69A" w:rsidR="002E5D07" w:rsidRDefault="002E5D07" w:rsidP="002E5D07">
      <w:pPr>
        <w:pStyle w:val="Heading4"/>
        <w:rPr>
          <w:rFonts w:ascii="Times New Roman" w:hAnsi="Times New Roman" w:cs="Times New Roman"/>
          <w:b/>
          <w:i w:val="0"/>
          <w:color w:val="auto"/>
        </w:rPr>
      </w:pPr>
      <w:proofErr w:type="gramStart"/>
      <w:r w:rsidRPr="002E5D07">
        <w:rPr>
          <w:rFonts w:ascii="Times New Roman" w:hAnsi="Times New Roman" w:cs="Times New Roman"/>
          <w:b/>
          <w:color w:val="auto"/>
        </w:rPr>
        <w:t>read.csv</w:t>
      </w:r>
      <w:r w:rsidRPr="002E5D07">
        <w:rPr>
          <w:rFonts w:ascii="Times New Roman" w:hAnsi="Times New Roman" w:cs="Times New Roman"/>
          <w:b/>
          <w:i w:val="0"/>
          <w:color w:val="auto"/>
        </w:rPr>
        <w:t>(</w:t>
      </w:r>
      <w:r>
        <w:rPr>
          <w:rFonts w:ascii="Times New Roman" w:hAnsi="Times New Roman" w:cs="Times New Roman"/>
          <w:b/>
          <w:i w:val="0"/>
          <w:color w:val="auto"/>
        </w:rPr>
        <w:t xml:space="preserve"> </w:t>
      </w:r>
      <w:r w:rsidRPr="002E5D07">
        <w:rPr>
          <w:rFonts w:ascii="Times New Roman" w:hAnsi="Times New Roman" w:cs="Times New Roman"/>
          <w:b/>
          <w:i w:val="0"/>
          <w:color w:val="auto"/>
        </w:rPr>
        <w:t>)</w:t>
      </w:r>
      <w:proofErr w:type="gramEnd"/>
      <w:r w:rsidRPr="002E5D07">
        <w:rPr>
          <w:rFonts w:ascii="Times New Roman" w:hAnsi="Times New Roman" w:cs="Times New Roman"/>
          <w:b/>
          <w:color w:val="auto"/>
        </w:rPr>
        <w:t xml:space="preserve"> and read.csv2</w:t>
      </w:r>
      <w:r w:rsidRPr="002E5D07">
        <w:rPr>
          <w:rFonts w:ascii="Times New Roman" w:hAnsi="Times New Roman" w:cs="Times New Roman"/>
          <w:b/>
          <w:i w:val="0"/>
          <w:color w:val="auto"/>
        </w:rPr>
        <w:t>(</w:t>
      </w:r>
      <w:r>
        <w:rPr>
          <w:rFonts w:ascii="Times New Roman" w:hAnsi="Times New Roman" w:cs="Times New Roman"/>
          <w:b/>
          <w:i w:val="0"/>
          <w:color w:val="auto"/>
        </w:rPr>
        <w:t xml:space="preserve"> </w:t>
      </w:r>
      <w:r w:rsidRPr="002E5D07">
        <w:rPr>
          <w:rFonts w:ascii="Times New Roman" w:hAnsi="Times New Roman" w:cs="Times New Roman"/>
          <w:b/>
          <w:i w:val="0"/>
          <w:color w:val="auto"/>
        </w:rPr>
        <w:t>)</w:t>
      </w:r>
      <w:r>
        <w:rPr>
          <w:rFonts w:ascii="Times New Roman" w:hAnsi="Times New Roman" w:cs="Times New Roman"/>
          <w:b/>
          <w:i w:val="0"/>
          <w:color w:val="auto"/>
        </w:rPr>
        <w:t>:</w:t>
      </w:r>
    </w:p>
    <w:p w14:paraId="6FB71EA3" w14:textId="747BD151" w:rsidR="00DE0419" w:rsidRPr="00DE0419" w:rsidRDefault="00DE0419" w:rsidP="00DE0419">
      <w:pPr>
        <w:spacing w:before="100" w:beforeAutospacing="1" w:after="100" w:afterAutospacing="1" w:line="240" w:lineRule="auto"/>
        <w:jc w:val="both"/>
        <w:rPr>
          <w:rFonts w:ascii="Times New Roman" w:eastAsia="Times New Roman" w:hAnsi="Times New Roman" w:cs="Times New Roman"/>
        </w:rPr>
      </w:pPr>
      <w:r w:rsidRPr="00DE0419">
        <w:rPr>
          <w:rFonts w:ascii="Times New Roman" w:eastAsia="Times New Roman" w:hAnsi="Times New Roman" w:cs="Times New Roman"/>
        </w:rPr>
        <w:t xml:space="preserve">The </w:t>
      </w:r>
      <w:proofErr w:type="gramStart"/>
      <w:r w:rsidRPr="00DE0419">
        <w:rPr>
          <w:rFonts w:ascii="Courier New" w:eastAsia="Times New Roman" w:hAnsi="Courier New" w:cs="Courier New"/>
          <w:sz w:val="20"/>
          <w:szCs w:val="20"/>
        </w:rPr>
        <w:t>read.csv(</w:t>
      </w:r>
      <w:proofErr w:type="gramEnd"/>
      <w:r w:rsidRPr="00DE0419">
        <w:rPr>
          <w:rFonts w:ascii="Courier New" w:eastAsia="Times New Roman" w:hAnsi="Courier New" w:cs="Courier New"/>
          <w:sz w:val="20"/>
          <w:szCs w:val="20"/>
        </w:rPr>
        <w:t>)</w:t>
      </w:r>
      <w:r w:rsidRPr="00DE0419">
        <w:rPr>
          <w:rFonts w:ascii="Times New Roman" w:eastAsia="Times New Roman" w:hAnsi="Times New Roman" w:cs="Times New Roman"/>
        </w:rPr>
        <w:t xml:space="preserve"> and </w:t>
      </w:r>
      <w:r w:rsidRPr="00DE0419">
        <w:rPr>
          <w:rFonts w:ascii="Courier New" w:eastAsia="Times New Roman" w:hAnsi="Courier New" w:cs="Courier New"/>
          <w:sz w:val="20"/>
          <w:szCs w:val="20"/>
        </w:rPr>
        <w:t>read.csv2()</w:t>
      </w:r>
      <w:r w:rsidRPr="00DE0419">
        <w:rPr>
          <w:rFonts w:ascii="Times New Roman" w:eastAsia="Times New Roman" w:hAnsi="Times New Roman" w:cs="Times New Roman"/>
        </w:rPr>
        <w:t xml:space="preserve"> </w:t>
      </w:r>
      <w:r>
        <w:rPr>
          <w:rFonts w:ascii="Times New Roman" w:eastAsia="Times New Roman" w:hAnsi="Times New Roman" w:cs="Times New Roman"/>
        </w:rPr>
        <w:t xml:space="preserve">are used to read </w:t>
      </w:r>
      <w:r w:rsidRPr="00DE0419">
        <w:rPr>
          <w:rFonts w:ascii="Times New Roman" w:eastAsia="Times New Roman" w:hAnsi="Times New Roman" w:cs="Times New Roman"/>
        </w:rPr>
        <w:t xml:space="preserve">in </w:t>
      </w:r>
      <w:r w:rsidRPr="00DE0419">
        <w:rPr>
          <w:rFonts w:ascii="Courier New" w:eastAsia="Times New Roman" w:hAnsi="Courier New" w:cs="Courier New"/>
          <w:sz w:val="20"/>
          <w:szCs w:val="20"/>
        </w:rPr>
        <w:t>.csv</w:t>
      </w:r>
      <w:r w:rsidRPr="00DE0419">
        <w:rPr>
          <w:rFonts w:ascii="Times New Roman" w:eastAsia="Times New Roman" w:hAnsi="Times New Roman" w:cs="Times New Roman"/>
        </w:rPr>
        <w:t xml:space="preserve"> </w:t>
      </w:r>
      <w:r>
        <w:rPr>
          <w:rFonts w:ascii="Times New Roman" w:eastAsia="Times New Roman" w:hAnsi="Times New Roman" w:cs="Times New Roman"/>
        </w:rPr>
        <w:t>format</w:t>
      </w:r>
      <w:r w:rsidRPr="00DE0419">
        <w:rPr>
          <w:rFonts w:ascii="Times New Roman" w:eastAsia="Times New Roman" w:hAnsi="Times New Roman" w:cs="Times New Roman"/>
        </w:rPr>
        <w:t xml:space="preserve">. As described before, </w:t>
      </w:r>
      <w:proofErr w:type="gramStart"/>
      <w:r w:rsidRPr="00DE0419">
        <w:rPr>
          <w:rFonts w:ascii="Courier New" w:eastAsia="Times New Roman" w:hAnsi="Courier New" w:cs="Courier New"/>
          <w:sz w:val="20"/>
          <w:szCs w:val="20"/>
        </w:rPr>
        <w:t>read.csv(</w:t>
      </w:r>
      <w:proofErr w:type="gramEnd"/>
      <w:r w:rsidRPr="00DE0419">
        <w:rPr>
          <w:rFonts w:ascii="Courier New" w:eastAsia="Times New Roman" w:hAnsi="Courier New" w:cs="Courier New"/>
          <w:sz w:val="20"/>
          <w:szCs w:val="20"/>
        </w:rPr>
        <w:t>)</w:t>
      </w:r>
      <w:r w:rsidRPr="00DE0419">
        <w:rPr>
          <w:rFonts w:ascii="Times New Roman" w:eastAsia="Times New Roman" w:hAnsi="Times New Roman" w:cs="Times New Roman"/>
        </w:rPr>
        <w:t xml:space="preserve"> </w:t>
      </w:r>
      <w:r>
        <w:rPr>
          <w:rFonts w:ascii="Times New Roman" w:eastAsia="Times New Roman" w:hAnsi="Times New Roman" w:cs="Times New Roman"/>
        </w:rPr>
        <w:t>is used when the separator is a comma while</w:t>
      </w:r>
      <w:r w:rsidRPr="00DE0419">
        <w:rPr>
          <w:rFonts w:ascii="Times New Roman" w:eastAsia="Times New Roman" w:hAnsi="Times New Roman" w:cs="Times New Roman"/>
        </w:rPr>
        <w:t xml:space="preserve"> </w:t>
      </w:r>
      <w:r w:rsidRPr="00DE0419">
        <w:rPr>
          <w:rFonts w:ascii="Courier New" w:eastAsia="Times New Roman" w:hAnsi="Courier New" w:cs="Courier New"/>
          <w:sz w:val="20"/>
          <w:szCs w:val="20"/>
        </w:rPr>
        <w:t>read.csv2()</w:t>
      </w:r>
      <w:r w:rsidRPr="00DE0419">
        <w:rPr>
          <w:rFonts w:ascii="Times New Roman" w:eastAsia="Times New Roman" w:hAnsi="Times New Roman" w:cs="Times New Roman"/>
        </w:rPr>
        <w:t xml:space="preserve"> </w:t>
      </w:r>
      <w:r>
        <w:rPr>
          <w:rFonts w:ascii="Times New Roman" w:eastAsia="Times New Roman" w:hAnsi="Times New Roman" w:cs="Times New Roman"/>
        </w:rPr>
        <w:t>is used when the separator is</w:t>
      </w:r>
      <w:r w:rsidRPr="00DE0419">
        <w:rPr>
          <w:rFonts w:ascii="Times New Roman" w:eastAsia="Times New Roman" w:hAnsi="Times New Roman" w:cs="Times New Roman"/>
        </w:rPr>
        <w:t xml:space="preserve"> a semicolon.</w:t>
      </w:r>
    </w:p>
    <w:p w14:paraId="5F1F3478" w14:textId="7BAC45DA" w:rsidR="00DE0419" w:rsidRPr="00DE0419" w:rsidRDefault="00DE0419" w:rsidP="00DE0419">
      <w:pPr>
        <w:spacing w:before="100" w:beforeAutospacing="1" w:after="100" w:afterAutospacing="1" w:line="240" w:lineRule="auto"/>
        <w:jc w:val="both"/>
        <w:rPr>
          <w:rFonts w:ascii="Times New Roman" w:eastAsia="Times New Roman" w:hAnsi="Times New Roman" w:cs="Times New Roman"/>
        </w:rPr>
      </w:pPr>
      <w:r w:rsidRPr="00DE0419">
        <w:rPr>
          <w:rFonts w:ascii="Times New Roman" w:eastAsia="Times New Roman" w:hAnsi="Times New Roman" w:cs="Times New Roman"/>
          <w:u w:val="single"/>
        </w:rPr>
        <w:lastRenderedPageBreak/>
        <w:t>Tip</w:t>
      </w:r>
      <w:r w:rsidRPr="00DE0419">
        <w:rPr>
          <w:rFonts w:ascii="Times New Roman" w:eastAsia="Times New Roman" w:hAnsi="Times New Roman" w:cs="Times New Roman"/>
        </w:rPr>
        <w:t xml:space="preserve">: find out what separator symbol is used in your </w:t>
      </w:r>
      <w:r w:rsidRPr="00DE0419">
        <w:rPr>
          <w:rFonts w:ascii="Courier New" w:eastAsia="Times New Roman" w:hAnsi="Courier New" w:cs="Courier New"/>
          <w:sz w:val="20"/>
          <w:szCs w:val="20"/>
        </w:rPr>
        <w:t>.csv</w:t>
      </w:r>
      <w:r w:rsidRPr="00DE0419">
        <w:rPr>
          <w:rFonts w:ascii="Times New Roman" w:eastAsia="Times New Roman" w:hAnsi="Times New Roman" w:cs="Times New Roman"/>
        </w:rPr>
        <w:t xml:space="preserve"> file by opening it in a text editor such as Notepad.</w:t>
      </w:r>
    </w:p>
    <w:p w14:paraId="074DFB1D" w14:textId="2BD9F331" w:rsidR="00DE0419" w:rsidRDefault="00DE0419" w:rsidP="00ED0789">
      <w:pPr>
        <w:pStyle w:val="Heading3"/>
        <w:spacing w:before="0" w:line="240" w:lineRule="auto"/>
        <w:jc w:val="center"/>
        <w:rPr>
          <w:b/>
          <w:color w:val="auto"/>
          <w:u w:val="single"/>
        </w:rPr>
      </w:pPr>
      <w:r>
        <w:rPr>
          <w:b/>
          <w:color w:val="auto"/>
          <w:u w:val="single"/>
        </w:rPr>
        <w:t>Using “Import Dataset” in RStudio (look at top-right corner</w:t>
      </w:r>
      <w:r w:rsidR="00ED0789">
        <w:rPr>
          <w:b/>
          <w:color w:val="auto"/>
          <w:u w:val="single"/>
        </w:rPr>
        <w:t xml:space="preserve"> or use “File” menu</w:t>
      </w:r>
      <w:r>
        <w:rPr>
          <w:b/>
          <w:color w:val="auto"/>
          <w:u w:val="single"/>
        </w:rPr>
        <w:t>)</w:t>
      </w:r>
    </w:p>
    <w:p w14:paraId="461726FC" w14:textId="77777777" w:rsidR="00ED0789" w:rsidRPr="00ED0789" w:rsidRDefault="00ED0789" w:rsidP="00ED0789">
      <w:pPr>
        <w:spacing w:after="0" w:line="240" w:lineRule="auto"/>
      </w:pPr>
    </w:p>
    <w:p w14:paraId="67E78E22" w14:textId="7B6E4605" w:rsidR="002E5D07" w:rsidRPr="004B3371" w:rsidRDefault="00DE0419" w:rsidP="004B3371">
      <w:pPr>
        <w:spacing w:after="0" w:line="240" w:lineRule="auto"/>
        <w:jc w:val="both"/>
        <w:rPr>
          <w:rFonts w:ascii="Times New Roman" w:hAnsi="Times New Roman" w:cs="Times New Roman"/>
        </w:rPr>
      </w:pPr>
      <w:r w:rsidRPr="004B3371">
        <w:rPr>
          <w:rFonts w:ascii="Times New Roman" w:hAnsi="Times New Roman" w:cs="Times New Roman"/>
        </w:rPr>
        <w:t>For .txt file: use “From Text (base)</w:t>
      </w:r>
      <w:r w:rsidR="00ED0789" w:rsidRPr="004B3371">
        <w:rPr>
          <w:rFonts w:ascii="Times New Roman" w:hAnsi="Times New Roman" w:cs="Times New Roman"/>
        </w:rPr>
        <w:t>”</w:t>
      </w:r>
      <w:r w:rsidRPr="004B3371">
        <w:rPr>
          <w:rFonts w:ascii="Times New Roman" w:hAnsi="Times New Roman" w:cs="Times New Roman"/>
        </w:rPr>
        <w:t xml:space="preserve">:  it is better to untick the box “Strings as factors” in the wizard (see pages 49, 50 of the book “Hands-on Programming with R” to understand factors, and page 59 to understand why </w:t>
      </w:r>
      <w:r w:rsidR="00ED0789" w:rsidRPr="004B3371">
        <w:rPr>
          <w:rFonts w:ascii="Times New Roman" w:hAnsi="Times New Roman" w:cs="Times New Roman"/>
        </w:rPr>
        <w:t>strings should not be converted to factors automatically)</w:t>
      </w:r>
    </w:p>
    <w:p w14:paraId="00CA8951" w14:textId="77777777" w:rsidR="00ED0789" w:rsidRPr="004B3371" w:rsidRDefault="00ED0789" w:rsidP="002E5D07">
      <w:pPr>
        <w:spacing w:after="0" w:line="240" w:lineRule="auto"/>
        <w:rPr>
          <w:rFonts w:ascii="Times New Roman" w:hAnsi="Times New Roman" w:cs="Times New Roman"/>
        </w:rPr>
      </w:pPr>
    </w:p>
    <w:p w14:paraId="1D69A3CC" w14:textId="6765C3D8" w:rsidR="00DE0419" w:rsidRPr="004B3371" w:rsidRDefault="00DE0419" w:rsidP="002E5D07">
      <w:pPr>
        <w:spacing w:after="0" w:line="240" w:lineRule="auto"/>
        <w:rPr>
          <w:rFonts w:ascii="Times New Roman" w:hAnsi="Times New Roman" w:cs="Times New Roman"/>
        </w:rPr>
      </w:pPr>
      <w:r w:rsidRPr="004B3371">
        <w:rPr>
          <w:rFonts w:ascii="Times New Roman" w:hAnsi="Times New Roman" w:cs="Times New Roman"/>
        </w:rPr>
        <w:t>For .csv file: use “From Te</w:t>
      </w:r>
      <w:r w:rsidR="00ED0789" w:rsidRPr="004B3371">
        <w:rPr>
          <w:rFonts w:ascii="Times New Roman" w:hAnsi="Times New Roman" w:cs="Times New Roman"/>
        </w:rPr>
        <w:t>x</w:t>
      </w:r>
      <w:r w:rsidRPr="004B3371">
        <w:rPr>
          <w:rFonts w:ascii="Times New Roman" w:hAnsi="Times New Roman" w:cs="Times New Roman"/>
        </w:rPr>
        <w:t>t(</w:t>
      </w:r>
      <w:proofErr w:type="spellStart"/>
      <w:r w:rsidRPr="004B3371">
        <w:rPr>
          <w:rFonts w:ascii="Times New Roman" w:hAnsi="Times New Roman" w:cs="Times New Roman"/>
        </w:rPr>
        <w:t>readr</w:t>
      </w:r>
      <w:proofErr w:type="spellEnd"/>
      <w:r w:rsidRPr="004B3371">
        <w:rPr>
          <w:rFonts w:ascii="Times New Roman" w:hAnsi="Times New Roman" w:cs="Times New Roman"/>
        </w:rPr>
        <w:t>)</w:t>
      </w:r>
      <w:r w:rsidR="00ED0789" w:rsidRPr="004B3371">
        <w:rPr>
          <w:rFonts w:ascii="Times New Roman" w:hAnsi="Times New Roman" w:cs="Times New Roman"/>
        </w:rPr>
        <w:t>”</w:t>
      </w:r>
    </w:p>
    <w:p w14:paraId="419E434C" w14:textId="77777777" w:rsidR="004B3371" w:rsidRPr="004B3371" w:rsidRDefault="004B3371" w:rsidP="002E5D07">
      <w:pPr>
        <w:spacing w:after="0" w:line="240" w:lineRule="auto"/>
        <w:rPr>
          <w:rFonts w:ascii="Times New Roman" w:hAnsi="Times New Roman" w:cs="Times New Roman"/>
        </w:rPr>
      </w:pPr>
    </w:p>
    <w:p w14:paraId="6C2A8273" w14:textId="3B98EFEA" w:rsidR="00E17DD0" w:rsidRDefault="004B3371" w:rsidP="00A2599E">
      <w:pPr>
        <w:spacing w:after="0" w:line="240" w:lineRule="auto"/>
        <w:rPr>
          <w:rFonts w:ascii="Times New Roman" w:hAnsi="Times New Roman" w:cs="Times New Roman"/>
          <w:b/>
          <w:bCs/>
        </w:rPr>
      </w:pPr>
      <w:r w:rsidRPr="004B3371">
        <w:rPr>
          <w:rFonts w:ascii="Times New Roman" w:hAnsi="Times New Roman" w:cs="Times New Roman"/>
        </w:rPr>
        <w:t>For .xlsx file:  use “From Excel”</w:t>
      </w:r>
    </w:p>
    <w:sectPr w:rsidR="00E17DD0" w:rsidSect="00213516">
      <w:headerReference w:type="default" r:id="rId7"/>
      <w:footerReference w:type="default" r:id="rId8"/>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D384A" w14:textId="77777777" w:rsidR="00AC1580" w:rsidRDefault="00AC1580" w:rsidP="00F24551">
      <w:pPr>
        <w:spacing w:after="0" w:line="240" w:lineRule="auto"/>
      </w:pPr>
      <w:r>
        <w:separator/>
      </w:r>
    </w:p>
  </w:endnote>
  <w:endnote w:type="continuationSeparator" w:id="0">
    <w:p w14:paraId="74BFE4A6" w14:textId="77777777" w:rsidR="00AC1580" w:rsidRDefault="00AC1580" w:rsidP="00F2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56" w:type="pct"/>
      <w:jc w:val="center"/>
      <w:tblCellMar>
        <w:top w:w="144" w:type="dxa"/>
        <w:left w:w="115" w:type="dxa"/>
        <w:bottom w:w="144" w:type="dxa"/>
        <w:right w:w="115" w:type="dxa"/>
      </w:tblCellMar>
      <w:tblLook w:val="04A0" w:firstRow="1" w:lastRow="0" w:firstColumn="1" w:lastColumn="0" w:noHBand="0" w:noVBand="1"/>
    </w:tblPr>
    <w:tblGrid>
      <w:gridCol w:w="8132"/>
      <w:gridCol w:w="1453"/>
    </w:tblGrid>
    <w:tr w:rsidR="00DC0A23" w14:paraId="3FB9458A" w14:textId="77777777" w:rsidTr="0049627A">
      <w:trPr>
        <w:trHeight w:hRule="exact" w:val="115"/>
        <w:jc w:val="center"/>
      </w:trPr>
      <w:tc>
        <w:tcPr>
          <w:tcW w:w="7933" w:type="dxa"/>
          <w:shd w:val="clear" w:color="auto" w:fill="4F81BD" w:themeFill="accent1"/>
          <w:tcMar>
            <w:top w:w="0" w:type="dxa"/>
            <w:bottom w:w="0" w:type="dxa"/>
          </w:tcMar>
        </w:tcPr>
        <w:p w14:paraId="67FF2E01" w14:textId="77777777" w:rsidR="00DC0A23" w:rsidRDefault="00DC0A23" w:rsidP="0049627A">
          <w:pPr>
            <w:pStyle w:val="Header"/>
            <w:rPr>
              <w:caps/>
              <w:sz w:val="18"/>
            </w:rPr>
          </w:pPr>
        </w:p>
      </w:tc>
      <w:tc>
        <w:tcPr>
          <w:tcW w:w="1418" w:type="dxa"/>
          <w:shd w:val="clear" w:color="auto" w:fill="4F81BD" w:themeFill="accent1"/>
          <w:tcMar>
            <w:top w:w="0" w:type="dxa"/>
            <w:bottom w:w="0" w:type="dxa"/>
          </w:tcMar>
        </w:tcPr>
        <w:p w14:paraId="4394D4EC" w14:textId="77777777" w:rsidR="00DC0A23" w:rsidRPr="007F1021" w:rsidRDefault="00DC0A23" w:rsidP="0049627A">
          <w:pPr>
            <w:pStyle w:val="Header"/>
            <w:jc w:val="right"/>
            <w:rPr>
              <w:caps/>
              <w:color w:val="244061" w:themeColor="accent1" w:themeShade="80"/>
              <w:sz w:val="18"/>
            </w:rPr>
          </w:pPr>
        </w:p>
      </w:tc>
    </w:tr>
    <w:tr w:rsidR="00DC0A23" w14:paraId="0024E872" w14:textId="77777777" w:rsidTr="0049627A">
      <w:trPr>
        <w:jc w:val="center"/>
      </w:trPr>
      <w:tc>
        <w:tcPr>
          <w:tcW w:w="7933" w:type="dxa"/>
          <w:shd w:val="clear" w:color="auto" w:fill="auto"/>
          <w:tcMar>
            <w:top w:w="57" w:type="dxa"/>
            <w:bottom w:w="57" w:type="dxa"/>
          </w:tcMar>
          <w:vAlign w:val="center"/>
        </w:tcPr>
        <w:p w14:paraId="41AD96E0" w14:textId="0351F10F" w:rsidR="00DC0A23" w:rsidRPr="00F56F02" w:rsidRDefault="007C42E0" w:rsidP="00716F2C">
          <w:pPr>
            <w:pStyle w:val="Footer"/>
            <w:rPr>
              <w:i/>
              <w:sz w:val="18"/>
            </w:rPr>
          </w:pPr>
          <w:r>
            <w:rPr>
              <w:b/>
              <w:color w:val="365F91" w:themeColor="accent1" w:themeShade="BF"/>
            </w:rPr>
            <w:t>Descriptive Statistics - Using R</w:t>
          </w:r>
        </w:p>
      </w:tc>
      <w:tc>
        <w:tcPr>
          <w:tcW w:w="1418" w:type="dxa"/>
          <w:shd w:val="clear" w:color="auto" w:fill="auto"/>
          <w:tcMar>
            <w:top w:w="57" w:type="dxa"/>
            <w:bottom w:w="57" w:type="dxa"/>
          </w:tcMar>
          <w:vAlign w:val="center"/>
        </w:tcPr>
        <w:p w14:paraId="3B81DDC0" w14:textId="77777777" w:rsidR="00DC0A23" w:rsidRPr="007F1021" w:rsidRDefault="00AC1580" w:rsidP="0049627A">
          <w:pPr>
            <w:pStyle w:val="Footer"/>
            <w:jc w:val="right"/>
            <w:rPr>
              <w:caps/>
              <w:color w:val="244061" w:themeColor="accent1" w:themeShade="80"/>
              <w:sz w:val="18"/>
              <w:szCs w:val="18"/>
            </w:rPr>
          </w:pPr>
          <w:sdt>
            <w:sdtPr>
              <w:rPr>
                <w:lang w:val="en-GB"/>
              </w:rPr>
              <w:id w:val="-1307157254"/>
              <w:docPartObj>
                <w:docPartGallery w:val="Page Numbers (Top of Page)"/>
                <w:docPartUnique/>
              </w:docPartObj>
            </w:sdtPr>
            <w:sdtEndPr/>
            <w:sdtContent>
              <w:r w:rsidR="00DC0A23" w:rsidRPr="00F95898">
                <w:rPr>
                  <w:b/>
                  <w:color w:val="365F91" w:themeColor="accent1" w:themeShade="BF"/>
                  <w:sz w:val="20"/>
                  <w:lang w:val="en-GB"/>
                </w:rPr>
                <w:t xml:space="preserve">Page </w:t>
              </w:r>
              <w:r w:rsidR="00DC0A23" w:rsidRPr="00F95898">
                <w:rPr>
                  <w:b/>
                  <w:bCs/>
                  <w:color w:val="365F91" w:themeColor="accent1" w:themeShade="BF"/>
                  <w:sz w:val="20"/>
                  <w:lang w:val="en-GB"/>
                </w:rPr>
                <w:fldChar w:fldCharType="begin"/>
              </w:r>
              <w:r w:rsidR="00DC0A23" w:rsidRPr="00F95898">
                <w:rPr>
                  <w:b/>
                  <w:bCs/>
                  <w:color w:val="365F91" w:themeColor="accent1" w:themeShade="BF"/>
                  <w:sz w:val="20"/>
                  <w:lang w:val="en-GB"/>
                </w:rPr>
                <w:instrText xml:space="preserve"> PAGE </w:instrText>
              </w:r>
              <w:r w:rsidR="00DC0A23" w:rsidRPr="00F95898">
                <w:rPr>
                  <w:b/>
                  <w:bCs/>
                  <w:color w:val="365F91" w:themeColor="accent1" w:themeShade="BF"/>
                  <w:sz w:val="20"/>
                  <w:lang w:val="en-GB"/>
                </w:rPr>
                <w:fldChar w:fldCharType="separate"/>
              </w:r>
              <w:r w:rsidR="00A2599E">
                <w:rPr>
                  <w:b/>
                  <w:bCs/>
                  <w:noProof/>
                  <w:color w:val="365F91" w:themeColor="accent1" w:themeShade="BF"/>
                  <w:sz w:val="20"/>
                  <w:lang w:val="en-GB"/>
                </w:rPr>
                <w:t>2</w:t>
              </w:r>
              <w:r w:rsidR="00DC0A23" w:rsidRPr="00F95898">
                <w:rPr>
                  <w:b/>
                  <w:color w:val="365F91" w:themeColor="accent1" w:themeShade="BF"/>
                  <w:sz w:val="20"/>
                </w:rPr>
                <w:fldChar w:fldCharType="end"/>
              </w:r>
              <w:r w:rsidR="00DC0A23" w:rsidRPr="00F95898">
                <w:rPr>
                  <w:b/>
                  <w:color w:val="365F91" w:themeColor="accent1" w:themeShade="BF"/>
                  <w:sz w:val="20"/>
                  <w:lang w:val="en-GB"/>
                </w:rPr>
                <w:t xml:space="preserve"> of </w:t>
              </w:r>
              <w:r w:rsidR="00DC0A23" w:rsidRPr="00F95898">
                <w:rPr>
                  <w:b/>
                  <w:bCs/>
                  <w:color w:val="365F91" w:themeColor="accent1" w:themeShade="BF"/>
                  <w:sz w:val="20"/>
                  <w:lang w:val="en-GB"/>
                </w:rPr>
                <w:fldChar w:fldCharType="begin"/>
              </w:r>
              <w:r w:rsidR="00DC0A23" w:rsidRPr="00F95898">
                <w:rPr>
                  <w:b/>
                  <w:bCs/>
                  <w:color w:val="365F91" w:themeColor="accent1" w:themeShade="BF"/>
                  <w:sz w:val="20"/>
                  <w:lang w:val="en-GB"/>
                </w:rPr>
                <w:instrText xml:space="preserve"> NUMPAGES  </w:instrText>
              </w:r>
              <w:r w:rsidR="00DC0A23" w:rsidRPr="00F95898">
                <w:rPr>
                  <w:b/>
                  <w:bCs/>
                  <w:color w:val="365F91" w:themeColor="accent1" w:themeShade="BF"/>
                  <w:sz w:val="20"/>
                  <w:lang w:val="en-GB"/>
                </w:rPr>
                <w:fldChar w:fldCharType="separate"/>
              </w:r>
              <w:r w:rsidR="00A2599E">
                <w:rPr>
                  <w:b/>
                  <w:bCs/>
                  <w:noProof/>
                  <w:color w:val="365F91" w:themeColor="accent1" w:themeShade="BF"/>
                  <w:sz w:val="20"/>
                  <w:lang w:val="en-GB"/>
                </w:rPr>
                <w:t>2</w:t>
              </w:r>
              <w:r w:rsidR="00DC0A23" w:rsidRPr="00F95898">
                <w:rPr>
                  <w:b/>
                  <w:color w:val="365F91" w:themeColor="accent1" w:themeShade="BF"/>
                  <w:sz w:val="20"/>
                </w:rPr>
                <w:fldChar w:fldCharType="end"/>
              </w:r>
            </w:sdtContent>
          </w:sdt>
        </w:p>
      </w:tc>
    </w:tr>
  </w:tbl>
  <w:p w14:paraId="22F5FACA" w14:textId="77777777" w:rsidR="00627FD6" w:rsidRDefault="00627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7E62F" w14:textId="77777777" w:rsidR="00AC1580" w:rsidRDefault="00AC1580" w:rsidP="00F24551">
      <w:pPr>
        <w:spacing w:after="0" w:line="240" w:lineRule="auto"/>
      </w:pPr>
      <w:r>
        <w:separator/>
      </w:r>
    </w:p>
  </w:footnote>
  <w:footnote w:type="continuationSeparator" w:id="0">
    <w:p w14:paraId="1DF02C7F" w14:textId="77777777" w:rsidR="00AC1580" w:rsidRDefault="00AC1580" w:rsidP="00F24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610" w:type="pc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2530"/>
      <w:gridCol w:w="2147"/>
    </w:tblGrid>
    <w:tr w:rsidR="00213516" w14:paraId="76C9E777" w14:textId="77777777" w:rsidTr="00213516">
      <w:trPr>
        <w:trHeight w:val="841"/>
      </w:trPr>
      <w:tc>
        <w:tcPr>
          <w:tcW w:w="2885" w:type="pct"/>
        </w:tcPr>
        <w:p w14:paraId="1AAE0B85" w14:textId="77777777" w:rsidR="00213516" w:rsidRDefault="00213516" w:rsidP="00213516">
          <w:pPr>
            <w:pStyle w:val="Header"/>
            <w:spacing w:before="60"/>
            <w:rPr>
              <w:rStyle w:val="SelPlus"/>
              <w:sz w:val="18"/>
              <w:szCs w:val="18"/>
              <w:lang w:val="en-US"/>
            </w:rPr>
          </w:pPr>
          <w:r>
            <w:rPr>
              <w:noProof/>
            </w:rPr>
            <w:drawing>
              <wp:anchor distT="0" distB="0" distL="114300" distR="114300" simplePos="0" relativeHeight="251657728" behindDoc="0" locked="0" layoutInCell="1" allowOverlap="1" wp14:anchorId="13512B69" wp14:editId="2BFB1212">
                <wp:simplePos x="1214203" y="1888761"/>
                <wp:positionH relativeFrom="margin">
                  <wp:align>left</wp:align>
                </wp:positionH>
                <wp:positionV relativeFrom="margin">
                  <wp:align>center</wp:align>
                </wp:positionV>
                <wp:extent cx="496627" cy="4159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MSIE4.tiff"/>
                        <pic:cNvPicPr/>
                      </pic:nvPicPr>
                      <pic:blipFill>
                        <a:blip r:embed="rId1">
                          <a:extLst>
                            <a:ext uri="{28A0092B-C50C-407E-A947-70E740481C1C}">
                              <a14:useLocalDpi xmlns:a14="http://schemas.microsoft.com/office/drawing/2010/main" val="0"/>
                            </a:ext>
                          </a:extLst>
                        </a:blip>
                        <a:stretch>
                          <a:fillRect/>
                        </a:stretch>
                      </pic:blipFill>
                      <pic:spPr>
                        <a:xfrm>
                          <a:off x="0" y="0"/>
                          <a:ext cx="496627" cy="415925"/>
                        </a:xfrm>
                        <a:prstGeom prst="rect">
                          <a:avLst/>
                        </a:prstGeom>
                      </pic:spPr>
                    </pic:pic>
                  </a:graphicData>
                </a:graphic>
              </wp:anchor>
            </w:drawing>
          </w:r>
          <w:r w:rsidRPr="0086142E">
            <w:rPr>
              <w:rStyle w:val="SelPlus"/>
              <w:sz w:val="18"/>
              <w:szCs w:val="18"/>
            </w:rPr>
            <w:t>Curriculum Development of Master’s Degree Program</w:t>
          </w:r>
          <w:r>
            <w:rPr>
              <w:rStyle w:val="SelPlus"/>
              <w:sz w:val="18"/>
              <w:szCs w:val="18"/>
              <w:lang w:val="en-US"/>
            </w:rPr>
            <w:t xml:space="preserve">   </w:t>
          </w:r>
        </w:p>
        <w:p w14:paraId="21FCAFB4" w14:textId="77777777" w:rsidR="00213516" w:rsidRDefault="00213516" w:rsidP="00213516">
          <w:pPr>
            <w:pStyle w:val="Header"/>
            <w:spacing w:before="60"/>
            <w:rPr>
              <w:rStyle w:val="SelPlus"/>
              <w:sz w:val="18"/>
              <w:szCs w:val="18"/>
              <w:lang w:val="en-US"/>
            </w:rPr>
          </w:pPr>
          <w:r>
            <w:rPr>
              <w:rStyle w:val="SelPlus"/>
              <w:sz w:val="18"/>
              <w:szCs w:val="18"/>
              <w:lang w:val="en-US"/>
            </w:rPr>
            <w:t xml:space="preserve"> </w:t>
          </w:r>
          <w:r w:rsidRPr="0086142E">
            <w:rPr>
              <w:rStyle w:val="SelPlus"/>
              <w:sz w:val="18"/>
              <w:szCs w:val="18"/>
            </w:rPr>
            <w:t>in Industrial Engineering</w:t>
          </w:r>
        </w:p>
        <w:p w14:paraId="75ED63AE" w14:textId="77777777" w:rsidR="00213516" w:rsidRPr="0086142E" w:rsidRDefault="00213516" w:rsidP="00213516">
          <w:pPr>
            <w:pStyle w:val="Header"/>
            <w:spacing w:before="60"/>
            <w:rPr>
              <w:lang w:val="en-US"/>
            </w:rPr>
          </w:pPr>
          <w:r w:rsidRPr="0086142E">
            <w:rPr>
              <w:rStyle w:val="SelPlus"/>
              <w:sz w:val="18"/>
              <w:szCs w:val="18"/>
            </w:rPr>
            <w:t xml:space="preserve"> for Thailand Sustainable </w:t>
          </w:r>
          <w:r>
            <w:rPr>
              <w:rStyle w:val="SelPlus"/>
              <w:sz w:val="18"/>
              <w:szCs w:val="18"/>
              <w:lang w:val="en-US"/>
            </w:rPr>
            <w:t xml:space="preserve"> </w:t>
          </w:r>
          <w:r w:rsidRPr="0086142E">
            <w:rPr>
              <w:rStyle w:val="SelPlus"/>
              <w:sz w:val="18"/>
              <w:szCs w:val="18"/>
            </w:rPr>
            <w:t>Smart Industry -MSIE4.0</w:t>
          </w:r>
        </w:p>
      </w:tc>
      <w:tc>
        <w:tcPr>
          <w:tcW w:w="1144" w:type="pct"/>
        </w:tcPr>
        <w:p w14:paraId="2F15FB81" w14:textId="46F93228" w:rsidR="00213516" w:rsidRPr="00CD1E50" w:rsidRDefault="00213516" w:rsidP="00397C29">
          <w:pPr>
            <w:pStyle w:val="Header"/>
            <w:spacing w:before="60"/>
            <w:jc w:val="right"/>
            <w:rPr>
              <w:sz w:val="20"/>
              <w:szCs w:val="20"/>
            </w:rPr>
          </w:pPr>
          <w:r w:rsidRPr="00CD1E50">
            <w:rPr>
              <w:b/>
              <w:color w:val="365F91" w:themeColor="accent1" w:themeShade="BF"/>
              <w:sz w:val="20"/>
              <w:szCs w:val="20"/>
              <w:lang w:val="en-US"/>
            </w:rPr>
            <w:t xml:space="preserve">Co-funded by the    Erasmus + </w:t>
          </w:r>
          <w:proofErr w:type="spellStart"/>
          <w:proofErr w:type="gramStart"/>
          <w:r w:rsidRPr="00CD1E50">
            <w:rPr>
              <w:b/>
              <w:color w:val="365F91" w:themeColor="accent1" w:themeShade="BF"/>
              <w:sz w:val="20"/>
              <w:szCs w:val="20"/>
              <w:lang w:val="en-US"/>
            </w:rPr>
            <w:t>Programme</w:t>
          </w:r>
          <w:proofErr w:type="spellEnd"/>
          <w:r w:rsidRPr="00CD1E50">
            <w:rPr>
              <w:b/>
              <w:color w:val="365F91" w:themeColor="accent1" w:themeShade="BF"/>
              <w:sz w:val="20"/>
              <w:szCs w:val="20"/>
              <w:lang w:val="en-US"/>
            </w:rPr>
            <w:t xml:space="preserve">  of</w:t>
          </w:r>
          <w:proofErr w:type="gramEnd"/>
          <w:r w:rsidRPr="00CD1E50">
            <w:rPr>
              <w:b/>
              <w:color w:val="365F91" w:themeColor="accent1" w:themeShade="BF"/>
              <w:sz w:val="20"/>
              <w:szCs w:val="20"/>
              <w:lang w:val="en-US"/>
            </w:rPr>
            <w:t xml:space="preserve">  the European Union</w:t>
          </w:r>
          <w:r w:rsidRPr="00CD1E50">
            <w:rPr>
              <w:noProof/>
              <w:sz w:val="20"/>
              <w:szCs w:val="20"/>
            </w:rPr>
            <w:t xml:space="preserve"> </w:t>
          </w:r>
        </w:p>
      </w:tc>
      <w:tc>
        <w:tcPr>
          <w:tcW w:w="972" w:type="pct"/>
        </w:tcPr>
        <w:p w14:paraId="795E4FEA" w14:textId="77777777" w:rsidR="00213516" w:rsidRDefault="00213516" w:rsidP="00397C29">
          <w:pPr>
            <w:pStyle w:val="Header"/>
            <w:rPr>
              <w:sz w:val="2"/>
              <w:szCs w:val="2"/>
            </w:rPr>
          </w:pPr>
        </w:p>
        <w:p w14:paraId="322CABDC" w14:textId="77777777" w:rsidR="00213516" w:rsidRPr="00CD1E50" w:rsidRDefault="00213516" w:rsidP="00397C29">
          <w:pPr>
            <w:pStyle w:val="Header"/>
            <w:rPr>
              <w:sz w:val="2"/>
              <w:szCs w:val="2"/>
            </w:rPr>
          </w:pPr>
          <w:r w:rsidRPr="00CD1E50">
            <w:rPr>
              <w:noProof/>
              <w:sz w:val="2"/>
              <w:szCs w:val="2"/>
            </w:rPr>
            <w:drawing>
              <wp:anchor distT="0" distB="0" distL="114300" distR="114300" simplePos="0" relativeHeight="251661824" behindDoc="1" locked="0" layoutInCell="1" allowOverlap="1" wp14:anchorId="59F0F57C" wp14:editId="0C0671B0">
                <wp:simplePos x="0" y="0"/>
                <wp:positionH relativeFrom="margin">
                  <wp:posOffset>280670</wp:posOffset>
                </wp:positionH>
                <wp:positionV relativeFrom="margin">
                  <wp:posOffset>63500</wp:posOffset>
                </wp:positionV>
                <wp:extent cx="655955" cy="428625"/>
                <wp:effectExtent l="0" t="0" r="0" b="9525"/>
                <wp:wrapTight wrapText="bothSides">
                  <wp:wrapPolygon edited="0">
                    <wp:start x="0" y="0"/>
                    <wp:lineTo x="0" y="21120"/>
                    <wp:lineTo x="20701" y="21120"/>
                    <wp:lineTo x="207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83335" t="21952" r="8229" b="68248"/>
                        <a:stretch/>
                      </pic:blipFill>
                      <pic:spPr bwMode="auto">
                        <a:xfrm>
                          <a:off x="0" y="0"/>
                          <a:ext cx="655955"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3AC1CA8C" w14:textId="77777777" w:rsidR="00DC0A23" w:rsidRDefault="00DC0A23">
    <w:pPr>
      <w:pStyle w:val="Header"/>
    </w:pPr>
    <w:r>
      <w:rPr>
        <w:noProof/>
      </w:rPr>
      <mc:AlternateContent>
        <mc:Choice Requires="wps">
          <w:drawing>
            <wp:anchor distT="0" distB="0" distL="114300" distR="114300" simplePos="0" relativeHeight="251653632" behindDoc="0" locked="0" layoutInCell="1" allowOverlap="1" wp14:anchorId="6E442608" wp14:editId="4773EA7B">
              <wp:simplePos x="0" y="0"/>
              <wp:positionH relativeFrom="column">
                <wp:posOffset>-730138</wp:posOffset>
              </wp:positionH>
              <wp:positionV relativeFrom="paragraph">
                <wp:posOffset>100972</wp:posOffset>
              </wp:positionV>
              <wp:extent cx="7576457" cy="0"/>
              <wp:effectExtent l="38100" t="38100" r="62865" b="95250"/>
              <wp:wrapNone/>
              <wp:docPr id="25" name="Straight Connector 25"/>
              <wp:cNvGraphicFramePr/>
              <a:graphic xmlns:a="http://schemas.openxmlformats.org/drawingml/2006/main">
                <a:graphicData uri="http://schemas.microsoft.com/office/word/2010/wordprocessingShape">
                  <wps:wsp>
                    <wps:cNvCnPr/>
                    <wps:spPr>
                      <a:xfrm>
                        <a:off x="0" y="0"/>
                        <a:ext cx="7576457"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C498C" id="Straight Connector 2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7.95pt" to="539.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" strokecolor="black [3200]" strokeweight="1.5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A4F"/>
    <w:multiLevelType w:val="hybridMultilevel"/>
    <w:tmpl w:val="AA6E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E101C"/>
    <w:multiLevelType w:val="hybridMultilevel"/>
    <w:tmpl w:val="2A9056D8"/>
    <w:lvl w:ilvl="0" w:tplc="04090001">
      <w:start w:val="1"/>
      <w:numFmt w:val="bullet"/>
      <w:lvlText w:val=""/>
      <w:lvlJc w:val="left"/>
      <w:pPr>
        <w:ind w:left="720" w:hanging="360"/>
      </w:pPr>
      <w:rPr>
        <w:rFonts w:ascii="Symbol" w:hAnsi="Symbol" w:hint="default"/>
      </w:rPr>
    </w:lvl>
    <w:lvl w:ilvl="1" w:tplc="3658424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636FC"/>
    <w:multiLevelType w:val="multilevel"/>
    <w:tmpl w:val="2AC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54A60"/>
    <w:multiLevelType w:val="hybridMultilevel"/>
    <w:tmpl w:val="19CC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A15C8"/>
    <w:multiLevelType w:val="hybridMultilevel"/>
    <w:tmpl w:val="7B02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3172D"/>
    <w:multiLevelType w:val="hybridMultilevel"/>
    <w:tmpl w:val="96DE5CC0"/>
    <w:lvl w:ilvl="0" w:tplc="B95EE8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80298"/>
    <w:multiLevelType w:val="hybridMultilevel"/>
    <w:tmpl w:val="847E7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D36FC"/>
    <w:multiLevelType w:val="multilevel"/>
    <w:tmpl w:val="314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B607D"/>
    <w:multiLevelType w:val="hybridMultilevel"/>
    <w:tmpl w:val="EE54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B5E7A"/>
    <w:multiLevelType w:val="hybridMultilevel"/>
    <w:tmpl w:val="F452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B0A1D"/>
    <w:multiLevelType w:val="hybridMultilevel"/>
    <w:tmpl w:val="3F1C7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334AB"/>
    <w:multiLevelType w:val="hybridMultilevel"/>
    <w:tmpl w:val="C5FAB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6F78CB68">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11"/>
  </w:num>
  <w:num w:numId="6">
    <w:abstractNumId w:val="0"/>
  </w:num>
  <w:num w:numId="7">
    <w:abstractNumId w:val="9"/>
  </w:num>
  <w:num w:numId="8">
    <w:abstractNumId w:val="3"/>
  </w:num>
  <w:num w:numId="9">
    <w:abstractNumId w:val="10"/>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3"/>
  <w:drawingGridVerticalSpacing w:val="11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551"/>
    <w:rsid w:val="0000072F"/>
    <w:rsid w:val="00000867"/>
    <w:rsid w:val="00000FD4"/>
    <w:rsid w:val="0000218E"/>
    <w:rsid w:val="000022A6"/>
    <w:rsid w:val="00002789"/>
    <w:rsid w:val="00002CA1"/>
    <w:rsid w:val="00003499"/>
    <w:rsid w:val="000121AE"/>
    <w:rsid w:val="00015BC3"/>
    <w:rsid w:val="00015BF2"/>
    <w:rsid w:val="00027755"/>
    <w:rsid w:val="00046708"/>
    <w:rsid w:val="000478A5"/>
    <w:rsid w:val="000501A2"/>
    <w:rsid w:val="0006303A"/>
    <w:rsid w:val="0006415F"/>
    <w:rsid w:val="000669DC"/>
    <w:rsid w:val="0008713E"/>
    <w:rsid w:val="000B3B67"/>
    <w:rsid w:val="000B5755"/>
    <w:rsid w:val="000C242F"/>
    <w:rsid w:val="000C3EA0"/>
    <w:rsid w:val="000C4149"/>
    <w:rsid w:val="000C5FB2"/>
    <w:rsid w:val="000E3641"/>
    <w:rsid w:val="000E653E"/>
    <w:rsid w:val="000E689B"/>
    <w:rsid w:val="00105AAE"/>
    <w:rsid w:val="0013188A"/>
    <w:rsid w:val="00133A91"/>
    <w:rsid w:val="00134E8E"/>
    <w:rsid w:val="0013676A"/>
    <w:rsid w:val="00140A8F"/>
    <w:rsid w:val="00156B8B"/>
    <w:rsid w:val="00170D38"/>
    <w:rsid w:val="001D1537"/>
    <w:rsid w:val="001E2225"/>
    <w:rsid w:val="001E2525"/>
    <w:rsid w:val="001E2B5A"/>
    <w:rsid w:val="00213480"/>
    <w:rsid w:val="00213516"/>
    <w:rsid w:val="00217702"/>
    <w:rsid w:val="00221775"/>
    <w:rsid w:val="002332F9"/>
    <w:rsid w:val="002526C2"/>
    <w:rsid w:val="00261004"/>
    <w:rsid w:val="0026378F"/>
    <w:rsid w:val="002719B9"/>
    <w:rsid w:val="00280AA2"/>
    <w:rsid w:val="0029077F"/>
    <w:rsid w:val="00290AE1"/>
    <w:rsid w:val="002A4B08"/>
    <w:rsid w:val="002A7924"/>
    <w:rsid w:val="002B0B90"/>
    <w:rsid w:val="002B4727"/>
    <w:rsid w:val="002C32A1"/>
    <w:rsid w:val="002C3BB5"/>
    <w:rsid w:val="002C61F1"/>
    <w:rsid w:val="002D21D2"/>
    <w:rsid w:val="002D6597"/>
    <w:rsid w:val="002E5D07"/>
    <w:rsid w:val="002E64C5"/>
    <w:rsid w:val="002F036E"/>
    <w:rsid w:val="002F24A5"/>
    <w:rsid w:val="0030388D"/>
    <w:rsid w:val="003249D3"/>
    <w:rsid w:val="0033747E"/>
    <w:rsid w:val="0034084A"/>
    <w:rsid w:val="003409F8"/>
    <w:rsid w:val="00341AB2"/>
    <w:rsid w:val="003500F5"/>
    <w:rsid w:val="0036295D"/>
    <w:rsid w:val="00363D58"/>
    <w:rsid w:val="00364C3D"/>
    <w:rsid w:val="003714D6"/>
    <w:rsid w:val="003779A3"/>
    <w:rsid w:val="00380635"/>
    <w:rsid w:val="003A3BDA"/>
    <w:rsid w:val="003A5F31"/>
    <w:rsid w:val="003B28A1"/>
    <w:rsid w:val="003B60C2"/>
    <w:rsid w:val="003D2FB9"/>
    <w:rsid w:val="003E50BE"/>
    <w:rsid w:val="003E75A8"/>
    <w:rsid w:val="003F326B"/>
    <w:rsid w:val="00407DA1"/>
    <w:rsid w:val="00411501"/>
    <w:rsid w:val="0041522B"/>
    <w:rsid w:val="00427D75"/>
    <w:rsid w:val="00433052"/>
    <w:rsid w:val="00443C7D"/>
    <w:rsid w:val="00444BD2"/>
    <w:rsid w:val="0045745F"/>
    <w:rsid w:val="0046120D"/>
    <w:rsid w:val="00461BE6"/>
    <w:rsid w:val="00461BEF"/>
    <w:rsid w:val="004702DC"/>
    <w:rsid w:val="00470376"/>
    <w:rsid w:val="00471141"/>
    <w:rsid w:val="00472A95"/>
    <w:rsid w:val="00476343"/>
    <w:rsid w:val="00480740"/>
    <w:rsid w:val="004810F4"/>
    <w:rsid w:val="00486AED"/>
    <w:rsid w:val="00495E50"/>
    <w:rsid w:val="004B00BD"/>
    <w:rsid w:val="004B3371"/>
    <w:rsid w:val="004B3821"/>
    <w:rsid w:val="004B7106"/>
    <w:rsid w:val="004C073D"/>
    <w:rsid w:val="004E5CE0"/>
    <w:rsid w:val="004E6E48"/>
    <w:rsid w:val="004F359C"/>
    <w:rsid w:val="004F3786"/>
    <w:rsid w:val="004F7947"/>
    <w:rsid w:val="00502878"/>
    <w:rsid w:val="005110FE"/>
    <w:rsid w:val="00514383"/>
    <w:rsid w:val="0051717C"/>
    <w:rsid w:val="00532F95"/>
    <w:rsid w:val="00537A0A"/>
    <w:rsid w:val="00541AAD"/>
    <w:rsid w:val="0055073B"/>
    <w:rsid w:val="00581927"/>
    <w:rsid w:val="00581BE6"/>
    <w:rsid w:val="00596535"/>
    <w:rsid w:val="00596D94"/>
    <w:rsid w:val="005A396E"/>
    <w:rsid w:val="005A7506"/>
    <w:rsid w:val="005A7C8B"/>
    <w:rsid w:val="005B2F2B"/>
    <w:rsid w:val="005C4ABA"/>
    <w:rsid w:val="005D47AF"/>
    <w:rsid w:val="005F5F05"/>
    <w:rsid w:val="006004C6"/>
    <w:rsid w:val="00613432"/>
    <w:rsid w:val="0062180F"/>
    <w:rsid w:val="006239BA"/>
    <w:rsid w:val="00624C67"/>
    <w:rsid w:val="00625450"/>
    <w:rsid w:val="0062697B"/>
    <w:rsid w:val="00627FD6"/>
    <w:rsid w:val="0063103F"/>
    <w:rsid w:val="006375AE"/>
    <w:rsid w:val="00652637"/>
    <w:rsid w:val="00662D24"/>
    <w:rsid w:val="00675F6F"/>
    <w:rsid w:val="00682D55"/>
    <w:rsid w:val="00696673"/>
    <w:rsid w:val="006A4871"/>
    <w:rsid w:val="006E48C1"/>
    <w:rsid w:val="006E6FE7"/>
    <w:rsid w:val="007002F9"/>
    <w:rsid w:val="0070649E"/>
    <w:rsid w:val="00707664"/>
    <w:rsid w:val="00716F2C"/>
    <w:rsid w:val="0071710F"/>
    <w:rsid w:val="007260E8"/>
    <w:rsid w:val="0072676C"/>
    <w:rsid w:val="0072685D"/>
    <w:rsid w:val="00726F27"/>
    <w:rsid w:val="00727AFC"/>
    <w:rsid w:val="00742211"/>
    <w:rsid w:val="00744916"/>
    <w:rsid w:val="00747CAE"/>
    <w:rsid w:val="00753640"/>
    <w:rsid w:val="00753CE5"/>
    <w:rsid w:val="00755291"/>
    <w:rsid w:val="007628F4"/>
    <w:rsid w:val="0077376B"/>
    <w:rsid w:val="00791DFE"/>
    <w:rsid w:val="00795B24"/>
    <w:rsid w:val="007C3848"/>
    <w:rsid w:val="007C42E0"/>
    <w:rsid w:val="007C4DB9"/>
    <w:rsid w:val="007C78D1"/>
    <w:rsid w:val="007E6BB7"/>
    <w:rsid w:val="007E76BD"/>
    <w:rsid w:val="008005FE"/>
    <w:rsid w:val="008009FC"/>
    <w:rsid w:val="008138AE"/>
    <w:rsid w:val="008256D6"/>
    <w:rsid w:val="0082601E"/>
    <w:rsid w:val="008337F0"/>
    <w:rsid w:val="00835532"/>
    <w:rsid w:val="00842E7B"/>
    <w:rsid w:val="00846F46"/>
    <w:rsid w:val="00854544"/>
    <w:rsid w:val="0086562C"/>
    <w:rsid w:val="00892CF6"/>
    <w:rsid w:val="008A62DE"/>
    <w:rsid w:val="008B4AD0"/>
    <w:rsid w:val="008C11C4"/>
    <w:rsid w:val="008C1C43"/>
    <w:rsid w:val="008C6B8A"/>
    <w:rsid w:val="008D0D42"/>
    <w:rsid w:val="00923018"/>
    <w:rsid w:val="009337E2"/>
    <w:rsid w:val="0094076C"/>
    <w:rsid w:val="0094499C"/>
    <w:rsid w:val="00945000"/>
    <w:rsid w:val="009478FF"/>
    <w:rsid w:val="0095193B"/>
    <w:rsid w:val="009558D7"/>
    <w:rsid w:val="00965950"/>
    <w:rsid w:val="00992EE7"/>
    <w:rsid w:val="009956F2"/>
    <w:rsid w:val="009967B6"/>
    <w:rsid w:val="009A16F3"/>
    <w:rsid w:val="009A5D29"/>
    <w:rsid w:val="009A632C"/>
    <w:rsid w:val="009A6335"/>
    <w:rsid w:val="009B4A4E"/>
    <w:rsid w:val="009B5571"/>
    <w:rsid w:val="009C178E"/>
    <w:rsid w:val="009C43AD"/>
    <w:rsid w:val="009C5197"/>
    <w:rsid w:val="009C7AFC"/>
    <w:rsid w:val="009D0593"/>
    <w:rsid w:val="009D68B0"/>
    <w:rsid w:val="00A04DC6"/>
    <w:rsid w:val="00A072A2"/>
    <w:rsid w:val="00A22B16"/>
    <w:rsid w:val="00A22E10"/>
    <w:rsid w:val="00A2599E"/>
    <w:rsid w:val="00A31171"/>
    <w:rsid w:val="00A40E68"/>
    <w:rsid w:val="00A55A47"/>
    <w:rsid w:val="00A5745E"/>
    <w:rsid w:val="00A706BC"/>
    <w:rsid w:val="00A719B9"/>
    <w:rsid w:val="00A76DE5"/>
    <w:rsid w:val="00A77123"/>
    <w:rsid w:val="00A84296"/>
    <w:rsid w:val="00A97A53"/>
    <w:rsid w:val="00AA15D8"/>
    <w:rsid w:val="00AA2EB3"/>
    <w:rsid w:val="00AB103D"/>
    <w:rsid w:val="00AB79F0"/>
    <w:rsid w:val="00AC1580"/>
    <w:rsid w:val="00AE7748"/>
    <w:rsid w:val="00AF3BC5"/>
    <w:rsid w:val="00AF47F7"/>
    <w:rsid w:val="00AF5CC9"/>
    <w:rsid w:val="00B05A53"/>
    <w:rsid w:val="00B10DF1"/>
    <w:rsid w:val="00B1608F"/>
    <w:rsid w:val="00B218B3"/>
    <w:rsid w:val="00B239F2"/>
    <w:rsid w:val="00B30D30"/>
    <w:rsid w:val="00B319A6"/>
    <w:rsid w:val="00B478D6"/>
    <w:rsid w:val="00B5203B"/>
    <w:rsid w:val="00B84413"/>
    <w:rsid w:val="00B86795"/>
    <w:rsid w:val="00B86AA5"/>
    <w:rsid w:val="00BB6A6D"/>
    <w:rsid w:val="00BB7193"/>
    <w:rsid w:val="00BD762D"/>
    <w:rsid w:val="00BE6EF8"/>
    <w:rsid w:val="00BE71CD"/>
    <w:rsid w:val="00BF024A"/>
    <w:rsid w:val="00BF4215"/>
    <w:rsid w:val="00C002DA"/>
    <w:rsid w:val="00C04CC1"/>
    <w:rsid w:val="00C07960"/>
    <w:rsid w:val="00C173F2"/>
    <w:rsid w:val="00C231FA"/>
    <w:rsid w:val="00C437CE"/>
    <w:rsid w:val="00C445A8"/>
    <w:rsid w:val="00C46425"/>
    <w:rsid w:val="00C526FF"/>
    <w:rsid w:val="00C5486E"/>
    <w:rsid w:val="00C55DCD"/>
    <w:rsid w:val="00C6668E"/>
    <w:rsid w:val="00C736D6"/>
    <w:rsid w:val="00C74FE4"/>
    <w:rsid w:val="00C757DC"/>
    <w:rsid w:val="00C879E8"/>
    <w:rsid w:val="00C87C2F"/>
    <w:rsid w:val="00C90F7C"/>
    <w:rsid w:val="00C94745"/>
    <w:rsid w:val="00C963BC"/>
    <w:rsid w:val="00CA4BA9"/>
    <w:rsid w:val="00CA6482"/>
    <w:rsid w:val="00CA74F3"/>
    <w:rsid w:val="00CB6FE1"/>
    <w:rsid w:val="00CE0134"/>
    <w:rsid w:val="00D07333"/>
    <w:rsid w:val="00D07F37"/>
    <w:rsid w:val="00D16885"/>
    <w:rsid w:val="00D4333C"/>
    <w:rsid w:val="00D55882"/>
    <w:rsid w:val="00D572F7"/>
    <w:rsid w:val="00D640B9"/>
    <w:rsid w:val="00D67E11"/>
    <w:rsid w:val="00D829A0"/>
    <w:rsid w:val="00DA1F5F"/>
    <w:rsid w:val="00DB0BA4"/>
    <w:rsid w:val="00DB1D76"/>
    <w:rsid w:val="00DC0A23"/>
    <w:rsid w:val="00DD07E2"/>
    <w:rsid w:val="00DD40E4"/>
    <w:rsid w:val="00DD4B43"/>
    <w:rsid w:val="00DE0419"/>
    <w:rsid w:val="00DE6655"/>
    <w:rsid w:val="00DE6B36"/>
    <w:rsid w:val="00DE74F8"/>
    <w:rsid w:val="00DF08E6"/>
    <w:rsid w:val="00E07726"/>
    <w:rsid w:val="00E10A90"/>
    <w:rsid w:val="00E166F4"/>
    <w:rsid w:val="00E17DD0"/>
    <w:rsid w:val="00E3201A"/>
    <w:rsid w:val="00E55446"/>
    <w:rsid w:val="00E6158E"/>
    <w:rsid w:val="00E71548"/>
    <w:rsid w:val="00E72454"/>
    <w:rsid w:val="00E73A20"/>
    <w:rsid w:val="00E84679"/>
    <w:rsid w:val="00E84A25"/>
    <w:rsid w:val="00E92704"/>
    <w:rsid w:val="00EA5C9B"/>
    <w:rsid w:val="00EA7A2C"/>
    <w:rsid w:val="00EB57F8"/>
    <w:rsid w:val="00EC16AF"/>
    <w:rsid w:val="00EC3876"/>
    <w:rsid w:val="00EC67F6"/>
    <w:rsid w:val="00ED0789"/>
    <w:rsid w:val="00ED234A"/>
    <w:rsid w:val="00ED3752"/>
    <w:rsid w:val="00ED3943"/>
    <w:rsid w:val="00EE0994"/>
    <w:rsid w:val="00EF59BC"/>
    <w:rsid w:val="00EF5B1C"/>
    <w:rsid w:val="00EF5E9A"/>
    <w:rsid w:val="00EF709F"/>
    <w:rsid w:val="00F028BF"/>
    <w:rsid w:val="00F16C56"/>
    <w:rsid w:val="00F17413"/>
    <w:rsid w:val="00F21D31"/>
    <w:rsid w:val="00F24551"/>
    <w:rsid w:val="00F27DC4"/>
    <w:rsid w:val="00F27EE5"/>
    <w:rsid w:val="00F3492F"/>
    <w:rsid w:val="00F354BA"/>
    <w:rsid w:val="00F44B9F"/>
    <w:rsid w:val="00F454F0"/>
    <w:rsid w:val="00F45637"/>
    <w:rsid w:val="00F53C97"/>
    <w:rsid w:val="00F71779"/>
    <w:rsid w:val="00F76111"/>
    <w:rsid w:val="00F8266D"/>
    <w:rsid w:val="00F83AE7"/>
    <w:rsid w:val="00F95DCE"/>
    <w:rsid w:val="00FA7DDB"/>
    <w:rsid w:val="00FB7CCA"/>
    <w:rsid w:val="00FC2ADD"/>
    <w:rsid w:val="00FC33BC"/>
    <w:rsid w:val="00FC7E76"/>
    <w:rsid w:val="00FE0CD0"/>
    <w:rsid w:val="00FE1C40"/>
    <w:rsid w:val="00FE76E9"/>
    <w:rsid w:val="00FF069A"/>
    <w:rsid w:val="00FF2F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2C8D"/>
  <w15:docId w15:val="{8F64822A-098A-419A-83AE-2D615F0D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basedOn w:val="Normal"/>
    <w:link w:val="Heading2Char"/>
    <w:uiPriority w:val="9"/>
    <w:qFormat/>
    <w:rsid w:val="00596D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78D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3F32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551"/>
    <w:rPr>
      <w:sz w:val="24"/>
      <w:szCs w:val="24"/>
      <w:lang w:bidi="ar-SA"/>
    </w:rPr>
  </w:style>
  <w:style w:type="paragraph" w:styleId="Footer">
    <w:name w:val="footer"/>
    <w:basedOn w:val="Normal"/>
    <w:link w:val="FooterChar"/>
    <w:uiPriority w:val="99"/>
    <w:unhideWhenUsed/>
    <w:rsid w:val="00F24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551"/>
    <w:rPr>
      <w:sz w:val="24"/>
      <w:szCs w:val="24"/>
      <w:lang w:bidi="ar-SA"/>
    </w:rPr>
  </w:style>
  <w:style w:type="paragraph" w:styleId="BalloonText">
    <w:name w:val="Balloon Text"/>
    <w:basedOn w:val="Normal"/>
    <w:link w:val="BalloonTextChar"/>
    <w:uiPriority w:val="99"/>
    <w:semiHidden/>
    <w:unhideWhenUsed/>
    <w:rsid w:val="00F24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551"/>
    <w:rPr>
      <w:rFonts w:ascii="Tahoma" w:hAnsi="Tahoma" w:cs="Tahoma"/>
      <w:sz w:val="16"/>
      <w:szCs w:val="16"/>
      <w:lang w:bidi="ar-SA"/>
    </w:rPr>
  </w:style>
  <w:style w:type="paragraph" w:styleId="NormalWeb">
    <w:name w:val="Normal (Web)"/>
    <w:basedOn w:val="Normal"/>
    <w:uiPriority w:val="99"/>
    <w:unhideWhenUsed/>
    <w:rsid w:val="00F24551"/>
    <w:pPr>
      <w:spacing w:before="100" w:beforeAutospacing="1" w:after="100" w:afterAutospacing="1" w:line="240" w:lineRule="auto"/>
    </w:pPr>
    <w:rPr>
      <w:rFonts w:ascii="Times New Roman" w:eastAsia="Times New Roman" w:hAnsi="Times New Roman" w:cs="Times New Roman"/>
      <w:lang w:bidi="th-TH"/>
    </w:rPr>
  </w:style>
  <w:style w:type="table" w:styleId="TableGrid">
    <w:name w:val="Table Grid"/>
    <w:basedOn w:val="TableNormal"/>
    <w:rsid w:val="00DC0A23"/>
    <w:pPr>
      <w:spacing w:after="0" w:line="240" w:lineRule="auto"/>
    </w:pPr>
    <w:rPr>
      <w:szCs w:val="22"/>
      <w:lang w:val="el-G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13">
    <w:name w:val="color_13"/>
    <w:basedOn w:val="DefaultParagraphFont"/>
    <w:rsid w:val="006A4871"/>
  </w:style>
  <w:style w:type="paragraph" w:styleId="ListParagraph">
    <w:name w:val="List Paragraph"/>
    <w:basedOn w:val="Normal"/>
    <w:uiPriority w:val="34"/>
    <w:qFormat/>
    <w:rsid w:val="00BB6A6D"/>
    <w:pPr>
      <w:ind w:left="720"/>
      <w:contextualSpacing/>
    </w:pPr>
  </w:style>
  <w:style w:type="paragraph" w:customStyle="1" w:styleId="Default">
    <w:name w:val="Default"/>
    <w:rsid w:val="00471141"/>
    <w:pPr>
      <w:autoSpaceDE w:val="0"/>
      <w:autoSpaceDN w:val="0"/>
      <w:adjustRightInd w:val="0"/>
      <w:spacing w:after="0" w:line="240" w:lineRule="auto"/>
    </w:pPr>
    <w:rPr>
      <w:rFonts w:ascii="Arial" w:hAnsi="Arial" w:cs="Arial"/>
      <w:color w:val="000000"/>
      <w:sz w:val="24"/>
      <w:szCs w:val="24"/>
    </w:rPr>
  </w:style>
  <w:style w:type="character" w:customStyle="1" w:styleId="tlid-translation">
    <w:name w:val="tlid-translation"/>
    <w:basedOn w:val="DefaultParagraphFont"/>
    <w:rsid w:val="009478FF"/>
  </w:style>
  <w:style w:type="character" w:customStyle="1" w:styleId="SelPlus">
    <w:name w:val="SelPlus"/>
    <w:basedOn w:val="DefaultParagraphFont"/>
    <w:uiPriority w:val="1"/>
    <w:qFormat/>
    <w:rsid w:val="00213516"/>
    <w:rPr>
      <w:rFonts w:asciiTheme="minorHAnsi" w:hAnsiTheme="minorHAnsi"/>
      <w:b/>
      <w:sz w:val="36"/>
      <w:szCs w:val="36"/>
    </w:rPr>
  </w:style>
  <w:style w:type="character" w:styleId="Hyperlink">
    <w:name w:val="Hyperlink"/>
    <w:basedOn w:val="DefaultParagraphFont"/>
    <w:uiPriority w:val="99"/>
    <w:unhideWhenUsed/>
    <w:rsid w:val="00495E50"/>
    <w:rPr>
      <w:color w:val="0000FF" w:themeColor="hyperlink"/>
      <w:u w:val="single"/>
    </w:rPr>
  </w:style>
  <w:style w:type="character" w:customStyle="1" w:styleId="UnresolvedMention1">
    <w:name w:val="Unresolved Mention1"/>
    <w:basedOn w:val="DefaultParagraphFont"/>
    <w:uiPriority w:val="99"/>
    <w:semiHidden/>
    <w:unhideWhenUsed/>
    <w:rsid w:val="00495E50"/>
    <w:rPr>
      <w:color w:val="605E5C"/>
      <w:shd w:val="clear" w:color="auto" w:fill="E1DFDD"/>
    </w:rPr>
  </w:style>
  <w:style w:type="character" w:styleId="FollowedHyperlink">
    <w:name w:val="FollowedHyperlink"/>
    <w:basedOn w:val="DefaultParagraphFont"/>
    <w:uiPriority w:val="99"/>
    <w:semiHidden/>
    <w:unhideWhenUsed/>
    <w:rsid w:val="00495E50"/>
    <w:rPr>
      <w:color w:val="800080" w:themeColor="followedHyperlink"/>
      <w:u w:val="single"/>
    </w:rPr>
  </w:style>
  <w:style w:type="paragraph" w:styleId="HTMLPreformatted">
    <w:name w:val="HTML Preformatted"/>
    <w:basedOn w:val="Normal"/>
    <w:link w:val="HTMLPreformattedChar"/>
    <w:uiPriority w:val="99"/>
    <w:unhideWhenUsed/>
    <w:rsid w:val="00D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1D76"/>
    <w:rPr>
      <w:rFonts w:ascii="Courier New" w:eastAsia="Times New Roman" w:hAnsi="Courier New" w:cs="Courier New"/>
      <w:sz w:val="20"/>
      <w:szCs w:val="20"/>
      <w:lang w:bidi="ar-SA"/>
    </w:rPr>
  </w:style>
  <w:style w:type="character" w:customStyle="1" w:styleId="gnkrckgcmrb">
    <w:name w:val="gnkrckgcmrb"/>
    <w:basedOn w:val="DefaultParagraphFont"/>
    <w:rsid w:val="00DB1D76"/>
  </w:style>
  <w:style w:type="character" w:customStyle="1" w:styleId="gnkrckgcgsb">
    <w:name w:val="gnkrckgcgsb"/>
    <w:basedOn w:val="DefaultParagraphFont"/>
    <w:rsid w:val="0029077F"/>
  </w:style>
  <w:style w:type="character" w:customStyle="1" w:styleId="Heading2Char">
    <w:name w:val="Heading 2 Char"/>
    <w:basedOn w:val="DefaultParagraphFont"/>
    <w:link w:val="Heading2"/>
    <w:uiPriority w:val="9"/>
    <w:rsid w:val="00596D94"/>
    <w:rPr>
      <w:rFonts w:ascii="Times New Roman" w:eastAsia="Times New Roman" w:hAnsi="Times New Roman" w:cs="Times New Roman"/>
      <w:b/>
      <w:bCs/>
      <w:sz w:val="36"/>
      <w:szCs w:val="36"/>
      <w:lang w:bidi="ar-SA"/>
    </w:rPr>
  </w:style>
  <w:style w:type="character" w:customStyle="1" w:styleId="mi">
    <w:name w:val="mi"/>
    <w:basedOn w:val="DefaultParagraphFont"/>
    <w:rsid w:val="00596D94"/>
  </w:style>
  <w:style w:type="character" w:customStyle="1" w:styleId="header-section-number">
    <w:name w:val="header-section-number"/>
    <w:basedOn w:val="DefaultParagraphFont"/>
    <w:rsid w:val="00596D94"/>
  </w:style>
  <w:style w:type="character" w:customStyle="1" w:styleId="Heading3Char">
    <w:name w:val="Heading 3 Char"/>
    <w:basedOn w:val="DefaultParagraphFont"/>
    <w:link w:val="Heading3"/>
    <w:uiPriority w:val="9"/>
    <w:semiHidden/>
    <w:rsid w:val="007C78D1"/>
    <w:rPr>
      <w:rFonts w:asciiTheme="majorHAnsi" w:eastAsiaTheme="majorEastAsia" w:hAnsiTheme="majorHAnsi" w:cstheme="majorBidi"/>
      <w:color w:val="243F60" w:themeColor="accent1" w:themeShade="7F"/>
      <w:sz w:val="24"/>
      <w:szCs w:val="24"/>
      <w:lang w:bidi="ar-SA"/>
    </w:rPr>
  </w:style>
  <w:style w:type="character" w:styleId="HTMLCode">
    <w:name w:val="HTML Code"/>
    <w:basedOn w:val="DefaultParagraphFont"/>
    <w:uiPriority w:val="99"/>
    <w:semiHidden/>
    <w:unhideWhenUsed/>
    <w:rsid w:val="007C78D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326B"/>
    <w:rPr>
      <w:rFonts w:asciiTheme="majorHAnsi" w:eastAsiaTheme="majorEastAsia" w:hAnsiTheme="majorHAnsi" w:cstheme="majorBidi"/>
      <w:i/>
      <w:iCs/>
      <w:color w:val="365F91" w:themeColor="accent1" w:themeShade="BF"/>
      <w:sz w:val="24"/>
      <w:szCs w:val="24"/>
      <w:lang w:bidi="ar-SA"/>
    </w:rPr>
  </w:style>
  <w:style w:type="paragraph" w:customStyle="1" w:styleId="border">
    <w:name w:val="border"/>
    <w:basedOn w:val="Normal"/>
    <w:rsid w:val="00DE0419"/>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1716">
      <w:bodyDiv w:val="1"/>
      <w:marLeft w:val="0"/>
      <w:marRight w:val="0"/>
      <w:marTop w:val="0"/>
      <w:marBottom w:val="0"/>
      <w:divBdr>
        <w:top w:val="none" w:sz="0" w:space="0" w:color="auto"/>
        <w:left w:val="none" w:sz="0" w:space="0" w:color="auto"/>
        <w:bottom w:val="none" w:sz="0" w:space="0" w:color="auto"/>
        <w:right w:val="none" w:sz="0" w:space="0" w:color="auto"/>
      </w:divBdr>
    </w:div>
    <w:div w:id="55474071">
      <w:bodyDiv w:val="1"/>
      <w:marLeft w:val="0"/>
      <w:marRight w:val="0"/>
      <w:marTop w:val="0"/>
      <w:marBottom w:val="0"/>
      <w:divBdr>
        <w:top w:val="none" w:sz="0" w:space="0" w:color="auto"/>
        <w:left w:val="none" w:sz="0" w:space="0" w:color="auto"/>
        <w:bottom w:val="none" w:sz="0" w:space="0" w:color="auto"/>
        <w:right w:val="none" w:sz="0" w:space="0" w:color="auto"/>
      </w:divBdr>
    </w:div>
    <w:div w:id="113133776">
      <w:bodyDiv w:val="1"/>
      <w:marLeft w:val="0"/>
      <w:marRight w:val="0"/>
      <w:marTop w:val="0"/>
      <w:marBottom w:val="0"/>
      <w:divBdr>
        <w:top w:val="none" w:sz="0" w:space="0" w:color="auto"/>
        <w:left w:val="none" w:sz="0" w:space="0" w:color="auto"/>
        <w:bottom w:val="none" w:sz="0" w:space="0" w:color="auto"/>
        <w:right w:val="none" w:sz="0" w:space="0" w:color="auto"/>
      </w:divBdr>
    </w:div>
    <w:div w:id="126821616">
      <w:bodyDiv w:val="1"/>
      <w:marLeft w:val="0"/>
      <w:marRight w:val="0"/>
      <w:marTop w:val="0"/>
      <w:marBottom w:val="0"/>
      <w:divBdr>
        <w:top w:val="none" w:sz="0" w:space="0" w:color="auto"/>
        <w:left w:val="none" w:sz="0" w:space="0" w:color="auto"/>
        <w:bottom w:val="none" w:sz="0" w:space="0" w:color="auto"/>
        <w:right w:val="none" w:sz="0" w:space="0" w:color="auto"/>
      </w:divBdr>
    </w:div>
    <w:div w:id="367146096">
      <w:bodyDiv w:val="1"/>
      <w:marLeft w:val="0"/>
      <w:marRight w:val="0"/>
      <w:marTop w:val="0"/>
      <w:marBottom w:val="0"/>
      <w:divBdr>
        <w:top w:val="none" w:sz="0" w:space="0" w:color="auto"/>
        <w:left w:val="none" w:sz="0" w:space="0" w:color="auto"/>
        <w:bottom w:val="none" w:sz="0" w:space="0" w:color="auto"/>
        <w:right w:val="none" w:sz="0" w:space="0" w:color="auto"/>
      </w:divBdr>
    </w:div>
    <w:div w:id="438843333">
      <w:bodyDiv w:val="1"/>
      <w:marLeft w:val="0"/>
      <w:marRight w:val="0"/>
      <w:marTop w:val="0"/>
      <w:marBottom w:val="0"/>
      <w:divBdr>
        <w:top w:val="none" w:sz="0" w:space="0" w:color="auto"/>
        <w:left w:val="none" w:sz="0" w:space="0" w:color="auto"/>
        <w:bottom w:val="none" w:sz="0" w:space="0" w:color="auto"/>
        <w:right w:val="none" w:sz="0" w:space="0" w:color="auto"/>
      </w:divBdr>
    </w:div>
    <w:div w:id="503084738">
      <w:bodyDiv w:val="1"/>
      <w:marLeft w:val="0"/>
      <w:marRight w:val="0"/>
      <w:marTop w:val="0"/>
      <w:marBottom w:val="0"/>
      <w:divBdr>
        <w:top w:val="none" w:sz="0" w:space="0" w:color="auto"/>
        <w:left w:val="none" w:sz="0" w:space="0" w:color="auto"/>
        <w:bottom w:val="none" w:sz="0" w:space="0" w:color="auto"/>
        <w:right w:val="none" w:sz="0" w:space="0" w:color="auto"/>
      </w:divBdr>
    </w:div>
    <w:div w:id="645551792">
      <w:bodyDiv w:val="1"/>
      <w:marLeft w:val="0"/>
      <w:marRight w:val="0"/>
      <w:marTop w:val="0"/>
      <w:marBottom w:val="0"/>
      <w:divBdr>
        <w:top w:val="none" w:sz="0" w:space="0" w:color="auto"/>
        <w:left w:val="none" w:sz="0" w:space="0" w:color="auto"/>
        <w:bottom w:val="none" w:sz="0" w:space="0" w:color="auto"/>
        <w:right w:val="none" w:sz="0" w:space="0" w:color="auto"/>
      </w:divBdr>
    </w:div>
    <w:div w:id="692078509">
      <w:bodyDiv w:val="1"/>
      <w:marLeft w:val="0"/>
      <w:marRight w:val="0"/>
      <w:marTop w:val="0"/>
      <w:marBottom w:val="0"/>
      <w:divBdr>
        <w:top w:val="none" w:sz="0" w:space="0" w:color="auto"/>
        <w:left w:val="none" w:sz="0" w:space="0" w:color="auto"/>
        <w:bottom w:val="none" w:sz="0" w:space="0" w:color="auto"/>
        <w:right w:val="none" w:sz="0" w:space="0" w:color="auto"/>
      </w:divBdr>
    </w:div>
    <w:div w:id="786852845">
      <w:bodyDiv w:val="1"/>
      <w:marLeft w:val="0"/>
      <w:marRight w:val="0"/>
      <w:marTop w:val="0"/>
      <w:marBottom w:val="0"/>
      <w:divBdr>
        <w:top w:val="none" w:sz="0" w:space="0" w:color="auto"/>
        <w:left w:val="none" w:sz="0" w:space="0" w:color="auto"/>
        <w:bottom w:val="none" w:sz="0" w:space="0" w:color="auto"/>
        <w:right w:val="none" w:sz="0" w:space="0" w:color="auto"/>
      </w:divBdr>
    </w:div>
    <w:div w:id="794373693">
      <w:bodyDiv w:val="1"/>
      <w:marLeft w:val="0"/>
      <w:marRight w:val="0"/>
      <w:marTop w:val="0"/>
      <w:marBottom w:val="0"/>
      <w:divBdr>
        <w:top w:val="none" w:sz="0" w:space="0" w:color="auto"/>
        <w:left w:val="none" w:sz="0" w:space="0" w:color="auto"/>
        <w:bottom w:val="none" w:sz="0" w:space="0" w:color="auto"/>
        <w:right w:val="none" w:sz="0" w:space="0" w:color="auto"/>
      </w:divBdr>
    </w:div>
    <w:div w:id="873731198">
      <w:bodyDiv w:val="1"/>
      <w:marLeft w:val="0"/>
      <w:marRight w:val="0"/>
      <w:marTop w:val="0"/>
      <w:marBottom w:val="0"/>
      <w:divBdr>
        <w:top w:val="none" w:sz="0" w:space="0" w:color="auto"/>
        <w:left w:val="none" w:sz="0" w:space="0" w:color="auto"/>
        <w:bottom w:val="none" w:sz="0" w:space="0" w:color="auto"/>
        <w:right w:val="none" w:sz="0" w:space="0" w:color="auto"/>
      </w:divBdr>
    </w:div>
    <w:div w:id="892934476">
      <w:bodyDiv w:val="1"/>
      <w:marLeft w:val="0"/>
      <w:marRight w:val="0"/>
      <w:marTop w:val="0"/>
      <w:marBottom w:val="0"/>
      <w:divBdr>
        <w:top w:val="none" w:sz="0" w:space="0" w:color="auto"/>
        <w:left w:val="none" w:sz="0" w:space="0" w:color="auto"/>
        <w:bottom w:val="none" w:sz="0" w:space="0" w:color="auto"/>
        <w:right w:val="none" w:sz="0" w:space="0" w:color="auto"/>
      </w:divBdr>
    </w:div>
    <w:div w:id="898706081">
      <w:bodyDiv w:val="1"/>
      <w:marLeft w:val="0"/>
      <w:marRight w:val="0"/>
      <w:marTop w:val="0"/>
      <w:marBottom w:val="0"/>
      <w:divBdr>
        <w:top w:val="none" w:sz="0" w:space="0" w:color="auto"/>
        <w:left w:val="none" w:sz="0" w:space="0" w:color="auto"/>
        <w:bottom w:val="none" w:sz="0" w:space="0" w:color="auto"/>
        <w:right w:val="none" w:sz="0" w:space="0" w:color="auto"/>
      </w:divBdr>
    </w:div>
    <w:div w:id="1118379420">
      <w:bodyDiv w:val="1"/>
      <w:marLeft w:val="0"/>
      <w:marRight w:val="0"/>
      <w:marTop w:val="0"/>
      <w:marBottom w:val="0"/>
      <w:divBdr>
        <w:top w:val="none" w:sz="0" w:space="0" w:color="auto"/>
        <w:left w:val="none" w:sz="0" w:space="0" w:color="auto"/>
        <w:bottom w:val="none" w:sz="0" w:space="0" w:color="auto"/>
        <w:right w:val="none" w:sz="0" w:space="0" w:color="auto"/>
      </w:divBdr>
    </w:div>
    <w:div w:id="1119033001">
      <w:bodyDiv w:val="1"/>
      <w:marLeft w:val="0"/>
      <w:marRight w:val="0"/>
      <w:marTop w:val="0"/>
      <w:marBottom w:val="0"/>
      <w:divBdr>
        <w:top w:val="none" w:sz="0" w:space="0" w:color="auto"/>
        <w:left w:val="none" w:sz="0" w:space="0" w:color="auto"/>
        <w:bottom w:val="none" w:sz="0" w:space="0" w:color="auto"/>
        <w:right w:val="none" w:sz="0" w:space="0" w:color="auto"/>
      </w:divBdr>
    </w:div>
    <w:div w:id="1279950295">
      <w:bodyDiv w:val="1"/>
      <w:marLeft w:val="0"/>
      <w:marRight w:val="0"/>
      <w:marTop w:val="0"/>
      <w:marBottom w:val="0"/>
      <w:divBdr>
        <w:top w:val="none" w:sz="0" w:space="0" w:color="auto"/>
        <w:left w:val="none" w:sz="0" w:space="0" w:color="auto"/>
        <w:bottom w:val="none" w:sz="0" w:space="0" w:color="auto"/>
        <w:right w:val="none" w:sz="0" w:space="0" w:color="auto"/>
      </w:divBdr>
    </w:div>
    <w:div w:id="1378703077">
      <w:bodyDiv w:val="1"/>
      <w:marLeft w:val="0"/>
      <w:marRight w:val="0"/>
      <w:marTop w:val="0"/>
      <w:marBottom w:val="0"/>
      <w:divBdr>
        <w:top w:val="none" w:sz="0" w:space="0" w:color="auto"/>
        <w:left w:val="none" w:sz="0" w:space="0" w:color="auto"/>
        <w:bottom w:val="none" w:sz="0" w:space="0" w:color="auto"/>
        <w:right w:val="none" w:sz="0" w:space="0" w:color="auto"/>
      </w:divBdr>
      <w:divsChild>
        <w:div w:id="1227836133">
          <w:marLeft w:val="0"/>
          <w:marRight w:val="0"/>
          <w:marTop w:val="0"/>
          <w:marBottom w:val="0"/>
          <w:divBdr>
            <w:top w:val="none" w:sz="0" w:space="0" w:color="auto"/>
            <w:left w:val="none" w:sz="0" w:space="0" w:color="auto"/>
            <w:bottom w:val="none" w:sz="0" w:space="0" w:color="auto"/>
            <w:right w:val="none" w:sz="0" w:space="0" w:color="auto"/>
          </w:divBdr>
        </w:div>
        <w:div w:id="1487238284">
          <w:marLeft w:val="0"/>
          <w:marRight w:val="0"/>
          <w:marTop w:val="0"/>
          <w:marBottom w:val="0"/>
          <w:divBdr>
            <w:top w:val="none" w:sz="0" w:space="0" w:color="auto"/>
            <w:left w:val="none" w:sz="0" w:space="0" w:color="auto"/>
            <w:bottom w:val="none" w:sz="0" w:space="0" w:color="auto"/>
            <w:right w:val="none" w:sz="0" w:space="0" w:color="auto"/>
          </w:divBdr>
        </w:div>
      </w:divsChild>
    </w:div>
    <w:div w:id="1388994512">
      <w:bodyDiv w:val="1"/>
      <w:marLeft w:val="0"/>
      <w:marRight w:val="0"/>
      <w:marTop w:val="0"/>
      <w:marBottom w:val="0"/>
      <w:divBdr>
        <w:top w:val="none" w:sz="0" w:space="0" w:color="auto"/>
        <w:left w:val="none" w:sz="0" w:space="0" w:color="auto"/>
        <w:bottom w:val="none" w:sz="0" w:space="0" w:color="auto"/>
        <w:right w:val="none" w:sz="0" w:space="0" w:color="auto"/>
      </w:divBdr>
    </w:div>
    <w:div w:id="1399787980">
      <w:bodyDiv w:val="1"/>
      <w:marLeft w:val="0"/>
      <w:marRight w:val="0"/>
      <w:marTop w:val="0"/>
      <w:marBottom w:val="0"/>
      <w:divBdr>
        <w:top w:val="none" w:sz="0" w:space="0" w:color="auto"/>
        <w:left w:val="none" w:sz="0" w:space="0" w:color="auto"/>
        <w:bottom w:val="none" w:sz="0" w:space="0" w:color="auto"/>
        <w:right w:val="none" w:sz="0" w:space="0" w:color="auto"/>
      </w:divBdr>
    </w:div>
    <w:div w:id="1482844217">
      <w:bodyDiv w:val="1"/>
      <w:marLeft w:val="0"/>
      <w:marRight w:val="0"/>
      <w:marTop w:val="0"/>
      <w:marBottom w:val="0"/>
      <w:divBdr>
        <w:top w:val="none" w:sz="0" w:space="0" w:color="auto"/>
        <w:left w:val="none" w:sz="0" w:space="0" w:color="auto"/>
        <w:bottom w:val="none" w:sz="0" w:space="0" w:color="auto"/>
        <w:right w:val="none" w:sz="0" w:space="0" w:color="auto"/>
      </w:divBdr>
    </w:div>
    <w:div w:id="1649551147">
      <w:bodyDiv w:val="1"/>
      <w:marLeft w:val="0"/>
      <w:marRight w:val="0"/>
      <w:marTop w:val="0"/>
      <w:marBottom w:val="0"/>
      <w:divBdr>
        <w:top w:val="none" w:sz="0" w:space="0" w:color="auto"/>
        <w:left w:val="none" w:sz="0" w:space="0" w:color="auto"/>
        <w:bottom w:val="none" w:sz="0" w:space="0" w:color="auto"/>
        <w:right w:val="none" w:sz="0" w:space="0" w:color="auto"/>
      </w:divBdr>
    </w:div>
    <w:div w:id="1708220653">
      <w:bodyDiv w:val="1"/>
      <w:marLeft w:val="0"/>
      <w:marRight w:val="0"/>
      <w:marTop w:val="0"/>
      <w:marBottom w:val="0"/>
      <w:divBdr>
        <w:top w:val="none" w:sz="0" w:space="0" w:color="auto"/>
        <w:left w:val="none" w:sz="0" w:space="0" w:color="auto"/>
        <w:bottom w:val="none" w:sz="0" w:space="0" w:color="auto"/>
        <w:right w:val="none" w:sz="0" w:space="0" w:color="auto"/>
      </w:divBdr>
    </w:div>
    <w:div w:id="1957254305">
      <w:bodyDiv w:val="1"/>
      <w:marLeft w:val="0"/>
      <w:marRight w:val="0"/>
      <w:marTop w:val="0"/>
      <w:marBottom w:val="0"/>
      <w:divBdr>
        <w:top w:val="none" w:sz="0" w:space="0" w:color="auto"/>
        <w:left w:val="none" w:sz="0" w:space="0" w:color="auto"/>
        <w:bottom w:val="none" w:sz="0" w:space="0" w:color="auto"/>
        <w:right w:val="none" w:sz="0" w:space="0" w:color="auto"/>
      </w:divBdr>
    </w:div>
    <w:div w:id="1965384754">
      <w:bodyDiv w:val="1"/>
      <w:marLeft w:val="0"/>
      <w:marRight w:val="0"/>
      <w:marTop w:val="0"/>
      <w:marBottom w:val="0"/>
      <w:divBdr>
        <w:top w:val="none" w:sz="0" w:space="0" w:color="auto"/>
        <w:left w:val="none" w:sz="0" w:space="0" w:color="auto"/>
        <w:bottom w:val="none" w:sz="0" w:space="0" w:color="auto"/>
        <w:right w:val="none" w:sz="0" w:space="0" w:color="auto"/>
      </w:divBdr>
    </w:div>
    <w:div w:id="207515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luong@ait.ac.th</cp:lastModifiedBy>
  <cp:revision>9</cp:revision>
  <cp:lastPrinted>2020-01-14T08:03:00Z</cp:lastPrinted>
  <dcterms:created xsi:type="dcterms:W3CDTF">2019-12-04T03:46:00Z</dcterms:created>
  <dcterms:modified xsi:type="dcterms:W3CDTF">2020-01-14T08:04:00Z</dcterms:modified>
</cp:coreProperties>
</file>