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E9BF8" w14:textId="2B400F7F" w:rsidR="006F1620" w:rsidRPr="006F1620" w:rsidRDefault="006F1620" w:rsidP="006F1620">
      <w:pPr>
        <w:rPr>
          <w:lang w:val="hu-HU"/>
        </w:rPr>
      </w:pPr>
      <w:r w:rsidRPr="006F1620">
        <w:rPr>
          <w:lang w:val="hu-HU"/>
        </w:rPr>
        <w:drawing>
          <wp:inline distT="0" distB="0" distL="0" distR="0" wp14:anchorId="644FE188" wp14:editId="7063444C">
            <wp:extent cx="228600" cy="228600"/>
            <wp:effectExtent l="0" t="0" r="0" b="0"/>
            <wp:docPr id="2004110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22C6B" w14:textId="77777777" w:rsidR="006F1620" w:rsidRPr="006F1620" w:rsidRDefault="006F1620" w:rsidP="006F1620">
      <w:pPr>
        <w:rPr>
          <w:lang w:val="hu-HU"/>
        </w:rPr>
      </w:pPr>
      <w:r w:rsidRPr="006F1620">
        <w:rPr>
          <w:lang w:val="hu-HU"/>
        </w:rPr>
        <w:t>I need to return each word from the topics created</w:t>
      </w:r>
    </w:p>
    <w:p w14:paraId="020EEEF9" w14:textId="77777777" w:rsidR="006F1620" w:rsidRPr="006F1620" w:rsidRDefault="006F1620" w:rsidP="006F1620">
      <w:pPr>
        <w:rPr>
          <w:lang w:val="hu-HU"/>
        </w:rPr>
      </w:pPr>
      <w:r w:rsidRPr="006F1620">
        <w:rPr>
          <w:lang w:val="hu-HU"/>
        </w:rPr>
        <w:t>I'm re-running the cell that shows all words for each topic from the LDA model. This will output each word along with its probability for every topic.</w:t>
      </w:r>
    </w:p>
    <w:p w14:paraId="11F281BA" w14:textId="66863735" w:rsidR="006F1620" w:rsidRPr="006F1620" w:rsidRDefault="006F1620" w:rsidP="006F1620">
      <w:pPr>
        <w:rPr>
          <w:lang w:val="hu-HU"/>
        </w:rPr>
      </w:pPr>
      <w:r w:rsidRPr="006F1620">
        <w:rPr>
          <w:lang w:val="hu-HU"/>
        </w:rPr>
        <w:drawing>
          <wp:inline distT="0" distB="0" distL="0" distR="0" wp14:anchorId="678C1C82" wp14:editId="2321E621">
            <wp:extent cx="228600" cy="228600"/>
            <wp:effectExtent l="0" t="0" r="0" b="0"/>
            <wp:docPr id="1388774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78A0D" w14:textId="77777777" w:rsidR="006F1620" w:rsidRPr="006F1620" w:rsidRDefault="006F1620" w:rsidP="006F1620">
      <w:pPr>
        <w:rPr>
          <w:lang w:val="hu-HU"/>
        </w:rPr>
      </w:pPr>
      <w:r w:rsidRPr="006F1620">
        <w:rPr>
          <w:lang w:val="hu-HU"/>
        </w:rPr>
        <w:t>I need them without the probabilities in a human readable format</w:t>
      </w:r>
    </w:p>
    <w:p w14:paraId="6227D828" w14:textId="77777777" w:rsidR="006F1620" w:rsidRPr="006F1620" w:rsidRDefault="006F1620" w:rsidP="006F1620">
      <w:pPr>
        <w:rPr>
          <w:lang w:val="hu-HU"/>
        </w:rPr>
      </w:pPr>
      <w:r w:rsidRPr="006F1620">
        <w:rPr>
          <w:lang w:val="hu-HU"/>
        </w:rPr>
        <w:t>Sure, I can display the top words for each topic without their probabilities in a human-readable format. I will modify the existing cell to achieve this.</w:t>
      </w:r>
    </w:p>
    <w:p w14:paraId="2D9C62A7" w14:textId="77777777" w:rsidR="006F1620" w:rsidRPr="006F1620" w:rsidRDefault="006F1620" w:rsidP="006F1620">
      <w:pPr>
        <w:rPr>
          <w:lang w:val="hu-HU"/>
        </w:rPr>
      </w:pPr>
      <w:r w:rsidRPr="006F1620">
        <w:rPr>
          <w:lang w:val="hu-HU"/>
        </w:rPr>
        <w:t>The top words for each topic have been extracted and displayed in a human-readable format:</w:t>
      </w:r>
    </w:p>
    <w:p w14:paraId="63817EA0" w14:textId="77777777" w:rsidR="006F1620" w:rsidRPr="006F1620" w:rsidRDefault="006F1620" w:rsidP="006F1620">
      <w:pPr>
        <w:rPr>
          <w:lang w:val="hu-HU"/>
        </w:rPr>
      </w:pPr>
      <w:r w:rsidRPr="006F1620">
        <w:rPr>
          <w:lang w:val="hu-HU"/>
        </w:rPr>
        <w:t>Topic 0: camera, garda, centre, monitoring, traffic, surveillance, authorisation, authorise, instal, lawful Topic 1: representation, attack, vulnerability, contravention, training, server, software, payment, attacker, monetary Topic 2: publication, confidential, alert, exfiltrate, penetration, entity, privilege, undertaking, maximum, compromise Topic 3: customer, official, confidential, threat, actor, credential, representation, download, attack, password Topic 4: child, objection, setting, platform, phone, private, publication, profile, facebook, video Topic 5: documentation, investigator, provisional, ticket, interpretation, contractor, release, twitter, furnish, comprise Topic 6: contract, transparency, complainant, consent, investigator, argument, rely, country, fundamental, phone Topic 7: file, reprimand, training, appendix, testing, database, health, director, child, password</w:t>
      </w:r>
    </w:p>
    <w:p w14:paraId="2B4EDBD9" w14:textId="77777777" w:rsidR="00C137D3" w:rsidRDefault="00C137D3"/>
    <w:sectPr w:rsidR="00C137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20"/>
    <w:rsid w:val="001E3F9E"/>
    <w:rsid w:val="003550F1"/>
    <w:rsid w:val="003938FE"/>
    <w:rsid w:val="003D3272"/>
    <w:rsid w:val="006E2A4B"/>
    <w:rsid w:val="006F1620"/>
    <w:rsid w:val="00B73016"/>
    <w:rsid w:val="00BA0088"/>
    <w:rsid w:val="00C137D3"/>
    <w:rsid w:val="00E1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74C82"/>
  <w15:chartTrackingRefBased/>
  <w15:docId w15:val="{6AFFABD7-45C9-4559-983F-52DEAD059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62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62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62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62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62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62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62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62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62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F1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62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62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F1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62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F1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62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F1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085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8461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5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9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028241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7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07357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9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122192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6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9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41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88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757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703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0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44110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6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1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72252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4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4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80766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0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9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61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Quang Anh</dc:creator>
  <cp:keywords/>
  <dc:description/>
  <cp:lastModifiedBy>NGUYEN, Quang Anh</cp:lastModifiedBy>
  <cp:revision>1</cp:revision>
  <dcterms:created xsi:type="dcterms:W3CDTF">2025-12-09T21:17:00Z</dcterms:created>
  <dcterms:modified xsi:type="dcterms:W3CDTF">2025-12-09T21:19:00Z</dcterms:modified>
</cp:coreProperties>
</file>