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E3E7" w14:textId="77777777" w:rsidR="00EF0494" w:rsidRPr="00EF0494" w:rsidRDefault="00EF0494" w:rsidP="00EF0494">
      <w:pPr>
        <w:rPr>
          <w:lang w:val="hu-HU"/>
        </w:rPr>
      </w:pPr>
      <w:r w:rsidRPr="00EF0494">
        <w:rPr>
          <w:lang w:val="hu-HU"/>
        </w:rPr>
        <w:t>Importing Libraries</w:t>
      </w:r>
    </w:p>
    <w:p w14:paraId="3CFAC2B3" w14:textId="77777777" w:rsidR="00EF0494" w:rsidRPr="00EF0494" w:rsidRDefault="00EF0494" w:rsidP="00EF0494">
      <w:pPr>
        <w:rPr>
          <w:lang w:val="hu-HU"/>
        </w:rPr>
      </w:pPr>
      <w:r w:rsidRPr="00EF0494">
        <w:rPr>
          <w:lang w:val="hu-HU"/>
        </w:rPr>
        <w:t>library_add</w:t>
      </w:r>
    </w:p>
    <w:p w14:paraId="7B0C2630" w14:textId="77777777" w:rsidR="00EF0494" w:rsidRPr="00EF0494" w:rsidRDefault="00EF0494" w:rsidP="00EF0494">
      <w:pPr>
        <w:rPr>
          <w:lang w:val="hu-HU"/>
        </w:rPr>
      </w:pPr>
      <w:r w:rsidRPr="00EF0494">
        <w:rPr>
          <w:lang w:val="hu-HU"/>
        </w:rPr>
        <w:t>content_copy</w:t>
      </w:r>
    </w:p>
    <w:p w14:paraId="1C22057D" w14:textId="77777777" w:rsidR="00EF0494" w:rsidRPr="00EF0494" w:rsidRDefault="00EF0494" w:rsidP="00EF0494">
      <w:pPr>
        <w:rPr>
          <w:lang w:val="hu-HU"/>
        </w:rPr>
      </w:pPr>
      <w:r w:rsidRPr="00EF0494">
        <w:rPr>
          <w:lang w:val="hu-HU"/>
        </w:rPr>
        <w:t>import seaborn as sns</w:t>
      </w:r>
      <w:r w:rsidRPr="00EF0494">
        <w:rPr>
          <w:lang w:val="hu-HU"/>
        </w:rPr>
        <w:br/>
        <w:t>import matplotlib.pyplot as plt</w:t>
      </w:r>
    </w:p>
    <w:p w14:paraId="60393E3C" w14:textId="77777777" w:rsidR="00EF0494" w:rsidRPr="00EF0494" w:rsidRDefault="00EF0494" w:rsidP="00EF0494">
      <w:pPr>
        <w:rPr>
          <w:lang w:val="hu-HU"/>
        </w:rPr>
      </w:pPr>
      <w:hyperlink r:id="rId5" w:tgtFrame="_blank" w:history="1">
        <w:r w:rsidRPr="00EF0494">
          <w:rPr>
            <w:rStyle w:val="Hyperlink"/>
            <w:lang w:val="hu-HU"/>
          </w:rPr>
          <w:t>Körültekintően használja a kódot</w:t>
        </w:r>
      </w:hyperlink>
    </w:p>
    <w:p w14:paraId="0F157BFC" w14:textId="77777777" w:rsidR="00EF0494" w:rsidRPr="00EF0494" w:rsidRDefault="00EF0494" w:rsidP="00EF0494">
      <w:pPr>
        <w:numPr>
          <w:ilvl w:val="0"/>
          <w:numId w:val="1"/>
        </w:numPr>
        <w:rPr>
          <w:lang w:val="hu-HU"/>
        </w:rPr>
      </w:pPr>
      <w:r w:rsidRPr="00EF0494">
        <w:rPr>
          <w:lang w:val="hu-HU"/>
        </w:rPr>
        <w:t>import seaborn as sns: This line imports the seaborn library, which is a powerful tool for creating statistical visualizations in Python. We use the alias sns for convenience.</w:t>
      </w:r>
    </w:p>
    <w:p w14:paraId="46423382" w14:textId="77777777" w:rsidR="00EF0494" w:rsidRPr="00EF0494" w:rsidRDefault="00EF0494" w:rsidP="00EF0494">
      <w:pPr>
        <w:numPr>
          <w:ilvl w:val="0"/>
          <w:numId w:val="1"/>
        </w:numPr>
        <w:rPr>
          <w:lang w:val="hu-HU"/>
        </w:rPr>
      </w:pPr>
      <w:r w:rsidRPr="00EF0494">
        <w:rPr>
          <w:lang w:val="hu-HU"/>
        </w:rPr>
        <w:t>import matplotlib.pyplot as plt: This line imports the pyplot module from the matplotlib library. matplotlib is a widely used library for creating static, interactive, and animated visualizations in Python, and pyplot provides a simple interface for creating plots. We use the alias plt for convenience.</w:t>
      </w:r>
    </w:p>
    <w:p w14:paraId="74BEEE92" w14:textId="77777777" w:rsidR="00EF0494" w:rsidRPr="00EF0494" w:rsidRDefault="00EF0494" w:rsidP="00EF0494">
      <w:pPr>
        <w:rPr>
          <w:lang w:val="hu-HU"/>
        </w:rPr>
      </w:pPr>
      <w:r w:rsidRPr="00EF0494">
        <w:rPr>
          <w:lang w:val="hu-HU"/>
        </w:rPr>
        <w:t>Creating the Scatter Plot</w:t>
      </w:r>
    </w:p>
    <w:p w14:paraId="5BD349E7" w14:textId="77777777" w:rsidR="00EF0494" w:rsidRPr="00EF0494" w:rsidRDefault="00EF0494" w:rsidP="00EF0494">
      <w:pPr>
        <w:rPr>
          <w:lang w:val="hu-HU"/>
        </w:rPr>
      </w:pPr>
      <w:r w:rsidRPr="00EF0494">
        <w:rPr>
          <w:lang w:val="hu-HU"/>
        </w:rPr>
        <w:t>library_add</w:t>
      </w:r>
    </w:p>
    <w:p w14:paraId="53C70E4A" w14:textId="77777777" w:rsidR="00EF0494" w:rsidRPr="00EF0494" w:rsidRDefault="00EF0494" w:rsidP="00EF0494">
      <w:pPr>
        <w:rPr>
          <w:lang w:val="hu-HU"/>
        </w:rPr>
      </w:pPr>
      <w:r w:rsidRPr="00EF0494">
        <w:rPr>
          <w:lang w:val="hu-HU"/>
        </w:rPr>
        <w:t>content_copy</w:t>
      </w:r>
    </w:p>
    <w:p w14:paraId="167C11E4" w14:textId="77777777" w:rsidR="00EF0494" w:rsidRPr="00EF0494" w:rsidRDefault="00EF0494" w:rsidP="00EF0494">
      <w:pPr>
        <w:rPr>
          <w:lang w:val="hu-HU"/>
        </w:rPr>
      </w:pPr>
      <w:r w:rsidRPr="00EF0494">
        <w:rPr>
          <w:lang w:val="hu-HU"/>
        </w:rPr>
        <w:t>plt.figure(figsize=(10, 6))</w:t>
      </w:r>
      <w:r w:rsidRPr="00EF0494">
        <w:rPr>
          <w:lang w:val="hu-HU"/>
        </w:rPr>
        <w:br/>
        <w:t>sns.scatterplot(data=merged_df, x='personal data', y='Fine [€]')</w:t>
      </w:r>
      <w:r w:rsidRPr="00EF0494">
        <w:rPr>
          <w:lang w:val="hu-HU"/>
        </w:rPr>
        <w:br/>
        <w:t>plt.title('Fine vs. Personal Data Mentions')</w:t>
      </w:r>
      <w:r w:rsidRPr="00EF0494">
        <w:rPr>
          <w:lang w:val="hu-HU"/>
        </w:rPr>
        <w:br/>
        <w:t>plt.show()</w:t>
      </w:r>
    </w:p>
    <w:p w14:paraId="30C7059C" w14:textId="77777777" w:rsidR="00EF0494" w:rsidRPr="00EF0494" w:rsidRDefault="00EF0494" w:rsidP="00EF0494">
      <w:pPr>
        <w:rPr>
          <w:lang w:val="hu-HU"/>
        </w:rPr>
      </w:pPr>
      <w:hyperlink r:id="rId6" w:tgtFrame="_blank" w:history="1">
        <w:r w:rsidRPr="00EF0494">
          <w:rPr>
            <w:rStyle w:val="Hyperlink"/>
            <w:lang w:val="hu-HU"/>
          </w:rPr>
          <w:t>Körültekintően használja a kódot</w:t>
        </w:r>
      </w:hyperlink>
    </w:p>
    <w:p w14:paraId="5E2F0AD6" w14:textId="77777777" w:rsidR="00EF0494" w:rsidRPr="00EF0494" w:rsidRDefault="00EF0494" w:rsidP="00EF0494">
      <w:pPr>
        <w:numPr>
          <w:ilvl w:val="0"/>
          <w:numId w:val="2"/>
        </w:numPr>
        <w:rPr>
          <w:lang w:val="hu-HU"/>
        </w:rPr>
      </w:pPr>
      <w:r w:rsidRPr="00EF0494">
        <w:rPr>
          <w:lang w:val="hu-HU"/>
        </w:rPr>
        <w:t>plt.figure(figsize=(10, 6)): This line creates a new figure (the drawing area for the plot) with a specific size of 10 inches by 6 inches. This ensures the scatter plot has enough space to be displayed clearly.</w:t>
      </w:r>
    </w:p>
    <w:p w14:paraId="4DBF936D" w14:textId="77777777" w:rsidR="00EF0494" w:rsidRPr="00EF0494" w:rsidRDefault="00EF0494" w:rsidP="00EF0494">
      <w:pPr>
        <w:numPr>
          <w:ilvl w:val="0"/>
          <w:numId w:val="2"/>
        </w:numPr>
        <w:rPr>
          <w:lang w:val="hu-HU"/>
        </w:rPr>
      </w:pPr>
      <w:r w:rsidRPr="00EF0494">
        <w:rPr>
          <w:lang w:val="hu-HU"/>
        </w:rPr>
        <w:t>sns.scatterplot(data=merged_df, x='personal data', y='Fine [€]'): This line is the core of the visualization. It uses the scatterplot function from seaborn to create a scatter plot.</w:t>
      </w:r>
    </w:p>
    <w:p w14:paraId="498794B7" w14:textId="77777777" w:rsidR="00EF0494" w:rsidRPr="00EF0494" w:rsidRDefault="00EF0494" w:rsidP="00EF0494">
      <w:pPr>
        <w:numPr>
          <w:ilvl w:val="1"/>
          <w:numId w:val="2"/>
        </w:numPr>
        <w:rPr>
          <w:lang w:val="hu-HU"/>
        </w:rPr>
      </w:pPr>
      <w:r w:rsidRPr="00EF0494">
        <w:rPr>
          <w:lang w:val="hu-HU"/>
        </w:rPr>
        <w:t>data=merged_df: This argument specifies the data source for the plot, which is the merged_df DataFrame. This DataFrame likely contains information about GDPR fines and mentions of personal data.</w:t>
      </w:r>
    </w:p>
    <w:p w14:paraId="7160FB55" w14:textId="77777777" w:rsidR="00EF0494" w:rsidRPr="00EF0494" w:rsidRDefault="00EF0494" w:rsidP="00EF0494">
      <w:pPr>
        <w:numPr>
          <w:ilvl w:val="1"/>
          <w:numId w:val="2"/>
        </w:numPr>
        <w:rPr>
          <w:lang w:val="hu-HU"/>
        </w:rPr>
      </w:pPr>
      <w:r w:rsidRPr="00EF0494">
        <w:rPr>
          <w:lang w:val="hu-HU"/>
        </w:rPr>
        <w:t>x='personal data': This argument specifies that the 'personal data' column from merged_df should be used for the x-axis of the scatter plot.</w:t>
      </w:r>
    </w:p>
    <w:p w14:paraId="3096D754" w14:textId="77777777" w:rsidR="00EF0494" w:rsidRPr="00EF0494" w:rsidRDefault="00EF0494" w:rsidP="00EF0494">
      <w:pPr>
        <w:numPr>
          <w:ilvl w:val="1"/>
          <w:numId w:val="2"/>
        </w:numPr>
        <w:rPr>
          <w:lang w:val="hu-HU"/>
        </w:rPr>
      </w:pPr>
      <w:r w:rsidRPr="00EF0494">
        <w:rPr>
          <w:lang w:val="hu-HU"/>
        </w:rPr>
        <w:lastRenderedPageBreak/>
        <w:t>y='Fine [€]': This argument specifies that the 'Fine [€]' column from merged_df should be used for the y-axis of the scatter plot.</w:t>
      </w:r>
    </w:p>
    <w:p w14:paraId="25CF7747" w14:textId="77777777" w:rsidR="00EF0494" w:rsidRPr="00EF0494" w:rsidRDefault="00EF0494" w:rsidP="00EF0494">
      <w:pPr>
        <w:numPr>
          <w:ilvl w:val="0"/>
          <w:numId w:val="2"/>
        </w:numPr>
        <w:rPr>
          <w:lang w:val="hu-HU"/>
        </w:rPr>
      </w:pPr>
      <w:r w:rsidRPr="00EF0494">
        <w:rPr>
          <w:lang w:val="hu-HU"/>
        </w:rPr>
        <w:t>plt.title('Fine vs. Personal Data Mentions'): This line sets the title of the plot, clearly indicating what it represents.</w:t>
      </w:r>
    </w:p>
    <w:p w14:paraId="231F9664" w14:textId="77777777" w:rsidR="00EF0494" w:rsidRPr="00EF0494" w:rsidRDefault="00EF0494" w:rsidP="00EF0494">
      <w:pPr>
        <w:numPr>
          <w:ilvl w:val="0"/>
          <w:numId w:val="2"/>
        </w:numPr>
        <w:rPr>
          <w:lang w:val="hu-HU"/>
        </w:rPr>
      </w:pPr>
      <w:r w:rsidRPr="00EF0494">
        <w:rPr>
          <w:lang w:val="hu-HU"/>
        </w:rPr>
        <w:t>plt.show(): This line displays the created scatter plot to the user.</w:t>
      </w:r>
    </w:p>
    <w:p w14:paraId="0DD94BA1" w14:textId="77777777" w:rsidR="00EF0494" w:rsidRPr="00EF0494" w:rsidRDefault="00EF0494" w:rsidP="00EF0494">
      <w:pPr>
        <w:rPr>
          <w:lang w:val="hu-HU"/>
        </w:rPr>
      </w:pPr>
      <w:r w:rsidRPr="00EF0494">
        <w:rPr>
          <w:lang w:val="hu-HU"/>
        </w:rPr>
        <w:t>In Summary</w:t>
      </w:r>
    </w:p>
    <w:p w14:paraId="64371609" w14:textId="77777777" w:rsidR="00EF0494" w:rsidRPr="00EF0494" w:rsidRDefault="00EF0494" w:rsidP="00EF0494">
      <w:pPr>
        <w:rPr>
          <w:lang w:val="hu-HU"/>
        </w:rPr>
      </w:pPr>
      <w:r w:rsidRPr="00EF0494">
        <w:rPr>
          <w:lang w:val="hu-HU"/>
        </w:rPr>
        <w:t>This code snippet visualizes the relationship between GDPR fines and the number of times "personal data" is mentioned in related documents using a scatter plot. Each point on the plot represents a document, with its position determined by the fine amount and the frequency of "personal data" mentions. This visualization helps to explore whether there is a correlation between these two factors.</w:t>
      </w:r>
    </w:p>
    <w:p w14:paraId="30553A1A" w14:textId="77777777" w:rsidR="00EF0494" w:rsidRPr="00EF0494" w:rsidRDefault="00EF0494" w:rsidP="00EF0494">
      <w:pPr>
        <w:rPr>
          <w:lang w:val="hu-HU"/>
        </w:rPr>
      </w:pPr>
      <w:r w:rsidRPr="00EF0494">
        <w:rPr>
          <w:lang w:val="hu-HU"/>
        </w:rPr>
        <w:t>A válasz értékelése</w:t>
      </w:r>
    </w:p>
    <w:p w14:paraId="50A2C153" w14:textId="77777777" w:rsidR="00EF0494" w:rsidRPr="00EF0494" w:rsidRDefault="00EF0494" w:rsidP="00EF0494">
      <w:pPr>
        <w:rPr>
          <w:lang w:val="hu-HU"/>
        </w:rPr>
      </w:pPr>
      <w:r w:rsidRPr="00EF0494">
        <w:rPr>
          <w:lang w:val="hu-HU"/>
        </w:rPr>
        <w:t>thumb_up</w:t>
      </w:r>
    </w:p>
    <w:p w14:paraId="0EDF6ABE" w14:textId="77777777" w:rsidR="00EF0494" w:rsidRPr="00EF0494" w:rsidRDefault="00EF0494" w:rsidP="00EF0494">
      <w:pPr>
        <w:rPr>
          <w:lang w:val="hu-HU"/>
        </w:rPr>
      </w:pPr>
      <w:r w:rsidRPr="00EF0494">
        <w:rPr>
          <w:lang w:val="hu-HU"/>
        </w:rPr>
        <w:t>thumb_down</w:t>
      </w:r>
    </w:p>
    <w:p w14:paraId="2C0EA97B" w14:textId="77777777" w:rsidR="00EF0494" w:rsidRPr="00EF0494" w:rsidRDefault="00EF0494" w:rsidP="00EF0494">
      <w:pPr>
        <w:rPr>
          <w:lang w:val="hu-HU"/>
        </w:rPr>
      </w:pPr>
      <w:r w:rsidRPr="00EF0494">
        <w:rPr>
          <w:lang w:val="hu-HU"/>
        </w:rPr>
        <w:t>The fine amount seems to be in scientific format and it is unlabeled, please fix these</w:t>
      </w:r>
    </w:p>
    <w:p w14:paraId="49889ED6" w14:textId="77777777" w:rsidR="00EF0494" w:rsidRPr="00EF0494" w:rsidRDefault="00EF0494" w:rsidP="00EF0494">
      <w:pPr>
        <w:rPr>
          <w:lang w:val="hu-HU"/>
        </w:rPr>
      </w:pPr>
      <w:r w:rsidRPr="00EF0494">
        <w:rPr>
          <w:lang w:val="hu-HU"/>
        </w:rPr>
        <w:t>spark</w:t>
      </w:r>
    </w:p>
    <w:p w14:paraId="194258B4" w14:textId="77777777" w:rsidR="00EF0494" w:rsidRPr="00EF0494" w:rsidRDefault="00EF0494" w:rsidP="00EF0494">
      <w:pPr>
        <w:rPr>
          <w:lang w:val="hu-HU"/>
        </w:rPr>
      </w:pPr>
      <w:r w:rsidRPr="00EF0494">
        <w:rPr>
          <w:lang w:val="hu-HU"/>
        </w:rPr>
        <w:t>Okay, let's adjust the code to address the scientific notation and unlabeled fine amounts in the scatter plot:</w:t>
      </w:r>
    </w:p>
    <w:p w14:paraId="2151A684" w14:textId="77777777" w:rsidR="00EF0494" w:rsidRPr="00EF0494" w:rsidRDefault="00EF0494" w:rsidP="00EF0494">
      <w:pPr>
        <w:rPr>
          <w:lang w:val="hu-HU"/>
        </w:rPr>
      </w:pPr>
      <w:r w:rsidRPr="00EF0494">
        <w:rPr>
          <w:lang w:val="hu-HU"/>
        </w:rPr>
        <w:t>library_add</w:t>
      </w:r>
    </w:p>
    <w:p w14:paraId="546DE779" w14:textId="77777777" w:rsidR="00EF0494" w:rsidRPr="00EF0494" w:rsidRDefault="00EF0494" w:rsidP="00EF0494">
      <w:pPr>
        <w:rPr>
          <w:lang w:val="hu-HU"/>
        </w:rPr>
      </w:pPr>
      <w:r w:rsidRPr="00EF0494">
        <w:rPr>
          <w:lang w:val="hu-HU"/>
        </w:rPr>
        <w:t>content_copy</w:t>
      </w:r>
    </w:p>
    <w:p w14:paraId="1755FEC7" w14:textId="77777777" w:rsidR="00EF0494" w:rsidRPr="00EF0494" w:rsidRDefault="00EF0494" w:rsidP="00EF0494">
      <w:pPr>
        <w:rPr>
          <w:lang w:val="hu-HU"/>
        </w:rPr>
      </w:pPr>
      <w:r w:rsidRPr="00EF0494">
        <w:rPr>
          <w:lang w:val="hu-HU"/>
        </w:rPr>
        <w:t>import seaborn as sns</w:t>
      </w:r>
      <w:r w:rsidRPr="00EF0494">
        <w:rPr>
          <w:lang w:val="hu-HU"/>
        </w:rPr>
        <w:br/>
        <w:t>import matplotlib.pyplot as plt</w:t>
      </w:r>
      <w:r w:rsidRPr="00EF0494">
        <w:rPr>
          <w:lang w:val="hu-HU"/>
        </w:rPr>
        <w:br/>
      </w:r>
      <w:r w:rsidRPr="00EF0494">
        <w:rPr>
          <w:lang w:val="hu-HU"/>
        </w:rPr>
        <w:br/>
        <w:t>plt.figure(figsize=(10, 6))</w:t>
      </w:r>
      <w:r w:rsidRPr="00EF0494">
        <w:rPr>
          <w:lang w:val="hu-HU"/>
        </w:rPr>
        <w:br/>
        <w:t># Create the scatter plot with Seaborn</w:t>
      </w:r>
      <w:r w:rsidRPr="00EF0494">
        <w:rPr>
          <w:lang w:val="hu-HU"/>
        </w:rPr>
        <w:br/>
        <w:t>scatter_plot = sns.scatterplot(data=merged_df, x='personal data', y='Fine [€]')</w:t>
      </w:r>
      <w:r w:rsidRPr="00EF0494">
        <w:rPr>
          <w:lang w:val="hu-HU"/>
        </w:rPr>
        <w:br/>
      </w:r>
      <w:r w:rsidRPr="00EF0494">
        <w:rPr>
          <w:lang w:val="hu-HU"/>
        </w:rPr>
        <w:br/>
        <w:t># Format y-axis labels to display full numbers instead of scientific notation</w:t>
      </w:r>
      <w:r w:rsidRPr="00EF0494">
        <w:rPr>
          <w:lang w:val="hu-HU"/>
        </w:rPr>
        <w:br/>
        <w:t>scatter_plot.yaxis.set_major_formatter(plt.FuncFormatter(lambda x, loc: "{:,}".format(int(x))))</w:t>
      </w:r>
      <w:r w:rsidRPr="00EF0494">
        <w:rPr>
          <w:lang w:val="hu-HU"/>
        </w:rPr>
        <w:br/>
      </w:r>
      <w:r w:rsidRPr="00EF0494">
        <w:rPr>
          <w:lang w:val="hu-HU"/>
        </w:rPr>
        <w:br/>
        <w:t># Add a y-axis label</w:t>
      </w:r>
      <w:r w:rsidRPr="00EF0494">
        <w:rPr>
          <w:lang w:val="hu-HU"/>
        </w:rPr>
        <w:br/>
        <w:t>plt.ylabel('Fine (€)') </w:t>
      </w:r>
      <w:r w:rsidRPr="00EF0494">
        <w:rPr>
          <w:lang w:val="hu-HU"/>
        </w:rPr>
        <w:br/>
      </w:r>
      <w:r w:rsidRPr="00EF0494">
        <w:rPr>
          <w:lang w:val="hu-HU"/>
        </w:rPr>
        <w:br/>
      </w:r>
      <w:r w:rsidRPr="00EF0494">
        <w:rPr>
          <w:lang w:val="hu-HU"/>
        </w:rPr>
        <w:lastRenderedPageBreak/>
        <w:t>plt.title('Fine vs. Personal Data Mentions')</w:t>
      </w:r>
      <w:r w:rsidRPr="00EF0494">
        <w:rPr>
          <w:lang w:val="hu-HU"/>
        </w:rPr>
        <w:br/>
        <w:t>plt.show()</w:t>
      </w:r>
    </w:p>
    <w:p w14:paraId="591BC865" w14:textId="77777777" w:rsidR="00EF0494" w:rsidRPr="00EF0494" w:rsidRDefault="00EF0494" w:rsidP="00EF0494">
      <w:pPr>
        <w:rPr>
          <w:lang w:val="hu-HU"/>
        </w:rPr>
      </w:pPr>
      <w:hyperlink r:id="rId7" w:tgtFrame="_blank" w:history="1">
        <w:r w:rsidRPr="00EF0494">
          <w:rPr>
            <w:rStyle w:val="Hyperlink"/>
            <w:lang w:val="hu-HU"/>
          </w:rPr>
          <w:t>Körültekintően használja a kódot</w:t>
        </w:r>
      </w:hyperlink>
    </w:p>
    <w:p w14:paraId="19E3BC10" w14:textId="77777777" w:rsidR="00EF0494" w:rsidRPr="00EF0494" w:rsidRDefault="00EF0494" w:rsidP="00EF0494">
      <w:pPr>
        <w:rPr>
          <w:lang w:val="hu-HU"/>
        </w:rPr>
      </w:pPr>
      <w:r w:rsidRPr="00EF0494">
        <w:rPr>
          <w:lang w:val="hu-HU"/>
        </w:rPr>
        <w:t>Here's how the changes address the issues:</w:t>
      </w:r>
    </w:p>
    <w:p w14:paraId="50B25E78" w14:textId="77777777" w:rsidR="00EF0494" w:rsidRPr="00EF0494" w:rsidRDefault="00EF0494" w:rsidP="00EF0494">
      <w:pPr>
        <w:rPr>
          <w:lang w:val="hu-HU"/>
        </w:rPr>
      </w:pPr>
      <w:r w:rsidRPr="00EF0494">
        <w:rPr>
          <w:lang w:val="hu-HU"/>
        </w:rPr>
        <w:t>Fixing Scientific Notation:</w:t>
      </w:r>
    </w:p>
    <w:p w14:paraId="65DF0552" w14:textId="77777777" w:rsidR="00EF0494" w:rsidRPr="00EF0494" w:rsidRDefault="00EF0494" w:rsidP="00EF0494">
      <w:pPr>
        <w:rPr>
          <w:lang w:val="hu-HU"/>
        </w:rPr>
      </w:pPr>
      <w:r w:rsidRPr="00EF0494">
        <w:rPr>
          <w:lang w:val="hu-HU"/>
        </w:rPr>
        <w:t>library_add</w:t>
      </w:r>
    </w:p>
    <w:p w14:paraId="37DC11ED" w14:textId="77777777" w:rsidR="00EF0494" w:rsidRPr="00EF0494" w:rsidRDefault="00EF0494" w:rsidP="00EF0494">
      <w:pPr>
        <w:rPr>
          <w:lang w:val="hu-HU"/>
        </w:rPr>
      </w:pPr>
      <w:r w:rsidRPr="00EF0494">
        <w:rPr>
          <w:lang w:val="hu-HU"/>
        </w:rPr>
        <w:t>content_copy</w:t>
      </w:r>
    </w:p>
    <w:p w14:paraId="10A88399" w14:textId="77777777" w:rsidR="00EF0494" w:rsidRPr="00EF0494" w:rsidRDefault="00EF0494" w:rsidP="00EF0494">
      <w:pPr>
        <w:rPr>
          <w:lang w:val="hu-HU"/>
        </w:rPr>
      </w:pPr>
      <w:r w:rsidRPr="00EF0494">
        <w:rPr>
          <w:lang w:val="hu-HU"/>
        </w:rPr>
        <w:t>scatter_plot.yaxis.set_major_formatter(plt.FuncFormatter(lambda x, loc: "{:,}".format(int(x))))</w:t>
      </w:r>
    </w:p>
    <w:p w14:paraId="2BCD3789" w14:textId="77777777" w:rsidR="00EF0494" w:rsidRPr="00EF0494" w:rsidRDefault="00EF0494" w:rsidP="00EF0494">
      <w:pPr>
        <w:rPr>
          <w:lang w:val="hu-HU"/>
        </w:rPr>
      </w:pPr>
      <w:hyperlink r:id="rId8" w:tgtFrame="_blank" w:history="1">
        <w:r w:rsidRPr="00EF0494">
          <w:rPr>
            <w:rStyle w:val="Hyperlink"/>
            <w:lang w:val="hu-HU"/>
          </w:rPr>
          <w:t>Körültekintően használja a kódot</w:t>
        </w:r>
      </w:hyperlink>
    </w:p>
    <w:p w14:paraId="7AD84A06" w14:textId="77777777" w:rsidR="00EF0494" w:rsidRPr="00EF0494" w:rsidRDefault="00EF0494" w:rsidP="00EF0494">
      <w:pPr>
        <w:numPr>
          <w:ilvl w:val="0"/>
          <w:numId w:val="3"/>
        </w:numPr>
        <w:rPr>
          <w:lang w:val="hu-HU"/>
        </w:rPr>
      </w:pPr>
      <w:r w:rsidRPr="00EF0494">
        <w:rPr>
          <w:lang w:val="hu-HU"/>
        </w:rPr>
        <w:t>scatter_plot.yaxis.set_major_formatter(): This line targets the y-axis of the scatter plot to modify its tick labels.</w:t>
      </w:r>
    </w:p>
    <w:p w14:paraId="569CBE6A" w14:textId="77777777" w:rsidR="00EF0494" w:rsidRPr="00EF0494" w:rsidRDefault="00EF0494" w:rsidP="00EF0494">
      <w:pPr>
        <w:numPr>
          <w:ilvl w:val="0"/>
          <w:numId w:val="3"/>
        </w:numPr>
        <w:rPr>
          <w:lang w:val="hu-HU"/>
        </w:rPr>
      </w:pPr>
      <w:r w:rsidRPr="00EF0494">
        <w:rPr>
          <w:lang w:val="hu-HU"/>
        </w:rPr>
        <w:t>plt.FuncFormatter(lambda x, loc: "{:,}".format(int(x))): This part uses a FuncFormatter to create a custom formatting function. Let's break it down:</w:t>
      </w:r>
    </w:p>
    <w:p w14:paraId="5641DA9F" w14:textId="77777777" w:rsidR="00EF0494" w:rsidRPr="00EF0494" w:rsidRDefault="00EF0494" w:rsidP="00EF0494">
      <w:pPr>
        <w:numPr>
          <w:ilvl w:val="1"/>
          <w:numId w:val="3"/>
        </w:numPr>
        <w:rPr>
          <w:lang w:val="hu-HU"/>
        </w:rPr>
      </w:pPr>
      <w:r w:rsidRPr="00EF0494">
        <w:rPr>
          <w:lang w:val="hu-HU"/>
        </w:rPr>
        <w:t>lambda x, loc:: This creates an anonymous function that takes two arguments: x (the tick value) and loc (the tick location).</w:t>
      </w:r>
    </w:p>
    <w:p w14:paraId="376CF81A" w14:textId="77777777" w:rsidR="00EF0494" w:rsidRPr="00EF0494" w:rsidRDefault="00EF0494" w:rsidP="00EF0494">
      <w:pPr>
        <w:numPr>
          <w:ilvl w:val="1"/>
          <w:numId w:val="3"/>
        </w:numPr>
        <w:rPr>
          <w:lang w:val="hu-HU"/>
        </w:rPr>
      </w:pPr>
      <w:r w:rsidRPr="00EF0494">
        <w:rPr>
          <w:lang w:val="hu-HU"/>
        </w:rPr>
        <w:t>"{:,}".format(int(x)): This is the formatting string. It converts the tick value (x) to an integer using int(x), and then formats it with commas as thousands separators using "{:,}". This prevents scientific notation.</w:t>
      </w:r>
    </w:p>
    <w:p w14:paraId="6A76DE53" w14:textId="77777777" w:rsidR="00EF0494" w:rsidRPr="00EF0494" w:rsidRDefault="00EF0494" w:rsidP="00EF0494">
      <w:pPr>
        <w:rPr>
          <w:lang w:val="hu-HU"/>
        </w:rPr>
      </w:pPr>
      <w:r w:rsidRPr="00EF0494">
        <w:rPr>
          <w:lang w:val="hu-HU"/>
        </w:rPr>
        <w:t>Adding Y-Axis Label:</w:t>
      </w:r>
    </w:p>
    <w:p w14:paraId="6D3C1108" w14:textId="77777777" w:rsidR="00EF0494" w:rsidRPr="00EF0494" w:rsidRDefault="00EF0494" w:rsidP="00EF0494">
      <w:pPr>
        <w:rPr>
          <w:lang w:val="hu-HU"/>
        </w:rPr>
      </w:pPr>
      <w:r w:rsidRPr="00EF0494">
        <w:rPr>
          <w:lang w:val="hu-HU"/>
        </w:rPr>
        <w:t>library_add</w:t>
      </w:r>
    </w:p>
    <w:p w14:paraId="34665BEA" w14:textId="77777777" w:rsidR="00EF0494" w:rsidRPr="00EF0494" w:rsidRDefault="00EF0494" w:rsidP="00EF0494">
      <w:pPr>
        <w:rPr>
          <w:lang w:val="hu-HU"/>
        </w:rPr>
      </w:pPr>
      <w:r w:rsidRPr="00EF0494">
        <w:rPr>
          <w:lang w:val="hu-HU"/>
        </w:rPr>
        <w:t>content_copy</w:t>
      </w:r>
    </w:p>
    <w:p w14:paraId="55E0EB29" w14:textId="77777777" w:rsidR="00EF0494" w:rsidRPr="00EF0494" w:rsidRDefault="00EF0494" w:rsidP="00EF0494">
      <w:pPr>
        <w:rPr>
          <w:lang w:val="hu-HU"/>
        </w:rPr>
      </w:pPr>
      <w:r w:rsidRPr="00EF0494">
        <w:rPr>
          <w:lang w:val="hu-HU"/>
        </w:rPr>
        <w:t>plt.ylabel('Fine (€)')</w:t>
      </w:r>
    </w:p>
    <w:p w14:paraId="30AA64DA" w14:textId="77777777" w:rsidR="00EF0494" w:rsidRPr="00EF0494" w:rsidRDefault="00EF0494" w:rsidP="00EF0494">
      <w:pPr>
        <w:rPr>
          <w:lang w:val="hu-HU"/>
        </w:rPr>
      </w:pPr>
      <w:hyperlink r:id="rId9" w:tgtFrame="_blank" w:history="1">
        <w:r w:rsidRPr="00EF0494">
          <w:rPr>
            <w:rStyle w:val="Hyperlink"/>
            <w:lang w:val="hu-HU"/>
          </w:rPr>
          <w:t>Körültekintően használja a kódot</w:t>
        </w:r>
      </w:hyperlink>
    </w:p>
    <w:p w14:paraId="13EBDAB0" w14:textId="77777777" w:rsidR="00EF0494" w:rsidRPr="00EF0494" w:rsidRDefault="00EF0494" w:rsidP="00EF0494">
      <w:pPr>
        <w:rPr>
          <w:lang w:val="hu-HU"/>
        </w:rPr>
      </w:pPr>
      <w:r w:rsidRPr="00EF0494">
        <w:rPr>
          <w:lang w:val="hu-HU"/>
        </w:rPr>
        <w:t>This line simply adds a descriptive label to the y-axis, indicating that the values represent "Fine (€)".</w:t>
      </w:r>
    </w:p>
    <w:p w14:paraId="5A313D18" w14:textId="77777777" w:rsidR="00EF0494" w:rsidRPr="00EF0494" w:rsidRDefault="00EF0494" w:rsidP="00EF0494">
      <w:pPr>
        <w:rPr>
          <w:lang w:val="hu-HU"/>
        </w:rPr>
      </w:pPr>
      <w:r w:rsidRPr="00EF0494">
        <w:rPr>
          <w:lang w:val="hu-HU"/>
        </w:rPr>
        <w:t>With these modifications, the scatter plot will have more readable fine amounts without scientific notation and a clear label for the y-axis.</w:t>
      </w:r>
    </w:p>
    <w:p w14:paraId="2E01B389" w14:textId="77777777" w:rsidR="00EF0494" w:rsidRPr="00EF0494" w:rsidRDefault="00EF0494" w:rsidP="00EF0494">
      <w:pPr>
        <w:rPr>
          <w:lang w:val="hu-HU"/>
        </w:rPr>
      </w:pPr>
      <w:r w:rsidRPr="00EF0494">
        <w:rPr>
          <w:lang w:val="hu-HU"/>
        </w:rPr>
        <w:t>A válasz értékelése</w:t>
      </w:r>
    </w:p>
    <w:p w14:paraId="1251653D" w14:textId="77777777" w:rsidR="00EF0494" w:rsidRPr="00EF0494" w:rsidRDefault="00EF0494" w:rsidP="00EF0494">
      <w:pPr>
        <w:rPr>
          <w:lang w:val="hu-HU"/>
        </w:rPr>
      </w:pPr>
      <w:r w:rsidRPr="00EF0494">
        <w:rPr>
          <w:lang w:val="hu-HU"/>
        </w:rPr>
        <w:t>thumb_up</w:t>
      </w:r>
    </w:p>
    <w:p w14:paraId="57A5A02A" w14:textId="77777777" w:rsidR="00EF0494" w:rsidRPr="00EF0494" w:rsidRDefault="00EF0494" w:rsidP="00EF0494">
      <w:pPr>
        <w:rPr>
          <w:lang w:val="hu-HU"/>
        </w:rPr>
      </w:pPr>
      <w:r w:rsidRPr="00EF0494">
        <w:rPr>
          <w:lang w:val="hu-HU"/>
        </w:rPr>
        <w:t>thumb_down</w:t>
      </w:r>
    </w:p>
    <w:p w14:paraId="07FE3E48" w14:textId="77777777" w:rsidR="00EF0494" w:rsidRPr="00EF0494" w:rsidRDefault="00EF0494" w:rsidP="00EF0494">
      <w:pPr>
        <w:rPr>
          <w:lang w:val="hu-HU"/>
        </w:rPr>
      </w:pPr>
      <w:r w:rsidRPr="00EF0494">
        <w:rPr>
          <w:lang w:val="hu-HU"/>
        </w:rPr>
        <w:lastRenderedPageBreak/>
        <w:t>thank you, i need another visualisation with the highest fines word distribution</w:t>
      </w:r>
    </w:p>
    <w:p w14:paraId="3FA80D86" w14:textId="77777777" w:rsidR="00EF0494" w:rsidRPr="00EF0494" w:rsidRDefault="00EF0494" w:rsidP="00EF0494">
      <w:pPr>
        <w:rPr>
          <w:lang w:val="hu-HU"/>
        </w:rPr>
      </w:pPr>
      <w:r w:rsidRPr="00EF0494">
        <w:rPr>
          <w:lang w:val="hu-HU"/>
        </w:rPr>
        <w:t>spark</w:t>
      </w:r>
    </w:p>
    <w:p w14:paraId="2D1B9E74" w14:textId="77777777" w:rsidR="00EF0494" w:rsidRPr="00EF0494" w:rsidRDefault="00EF0494" w:rsidP="00EF0494">
      <w:pPr>
        <w:rPr>
          <w:lang w:val="hu-HU"/>
        </w:rPr>
      </w:pPr>
      <w:r w:rsidRPr="00EF0494">
        <w:rPr>
          <w:lang w:val="hu-HU"/>
        </w:rPr>
        <w:t>Okay, let's create a visualization to show the word distribution for documents with the highest fines:</w:t>
      </w:r>
    </w:p>
    <w:p w14:paraId="179A9AA4" w14:textId="77777777" w:rsidR="00EF0494" w:rsidRPr="00EF0494" w:rsidRDefault="00EF0494" w:rsidP="00EF0494">
      <w:pPr>
        <w:rPr>
          <w:lang w:val="hu-HU"/>
        </w:rPr>
      </w:pPr>
      <w:r w:rsidRPr="00EF0494">
        <w:rPr>
          <w:lang w:val="hu-HU"/>
        </w:rPr>
        <w:t>library_add</w:t>
      </w:r>
    </w:p>
    <w:p w14:paraId="212B3888" w14:textId="77777777" w:rsidR="00EF0494" w:rsidRPr="00EF0494" w:rsidRDefault="00EF0494" w:rsidP="00EF0494">
      <w:pPr>
        <w:rPr>
          <w:lang w:val="hu-HU"/>
        </w:rPr>
      </w:pPr>
      <w:r w:rsidRPr="00EF0494">
        <w:rPr>
          <w:lang w:val="hu-HU"/>
        </w:rPr>
        <w:t>content_copy</w:t>
      </w:r>
    </w:p>
    <w:p w14:paraId="122480AB" w14:textId="77777777" w:rsidR="00EF0494" w:rsidRPr="00EF0494" w:rsidRDefault="00EF0494" w:rsidP="00EF0494">
      <w:pPr>
        <w:rPr>
          <w:lang w:val="hu-HU"/>
        </w:rPr>
      </w:pPr>
      <w:r w:rsidRPr="00EF0494">
        <w:rPr>
          <w:lang w:val="hu-HU"/>
        </w:rPr>
        <w:t>from wordcloud import WordCloud</w:t>
      </w:r>
      <w:r w:rsidRPr="00EF0494">
        <w:rPr>
          <w:lang w:val="hu-HU"/>
        </w:rPr>
        <w:br/>
        <w:t>import matplotlib.pyplot as plt</w:t>
      </w:r>
      <w:r w:rsidRPr="00EF0494">
        <w:rPr>
          <w:lang w:val="hu-HU"/>
        </w:rPr>
        <w:br/>
      </w:r>
      <w:r w:rsidRPr="00EF0494">
        <w:rPr>
          <w:lang w:val="hu-HU"/>
        </w:rPr>
        <w:br/>
        <w:t># 1. Filter for highest fines </w:t>
      </w:r>
      <w:r w:rsidRPr="00EF0494">
        <w:rPr>
          <w:lang w:val="hu-HU"/>
        </w:rPr>
        <w:br/>
        <w:t># Assuming 'merged_df' contains your fine and text data</w:t>
      </w:r>
      <w:r w:rsidRPr="00EF0494">
        <w:rPr>
          <w:lang w:val="hu-HU"/>
        </w:rPr>
        <w:br/>
        <w:t>highest_fines_df = merged_df.nlargest(10, 'Fine [€]') # Select top 10 based on Fine column</w:t>
      </w:r>
      <w:r w:rsidRPr="00EF0494">
        <w:rPr>
          <w:lang w:val="hu-HU"/>
        </w:rPr>
        <w:br/>
      </w:r>
      <w:r w:rsidRPr="00EF0494">
        <w:rPr>
          <w:lang w:val="hu-HU"/>
        </w:rPr>
        <w:br/>
        <w:t># 2. Combine text from highest fine documents</w:t>
      </w:r>
      <w:r w:rsidRPr="00EF0494">
        <w:rPr>
          <w:lang w:val="hu-HU"/>
        </w:rPr>
        <w:br/>
        <w:t>text_string = " ".join(highest_fines_df['Text'].astype(str).tolist()) # Assuming 'Text' column holds the text</w:t>
      </w:r>
      <w:r w:rsidRPr="00EF0494">
        <w:rPr>
          <w:lang w:val="hu-HU"/>
        </w:rPr>
        <w:br/>
      </w:r>
      <w:r w:rsidRPr="00EF0494">
        <w:rPr>
          <w:lang w:val="hu-HU"/>
        </w:rPr>
        <w:br/>
        <w:t># 3. Preprocess text (clean, tokenize, etc.) if not already done</w:t>
      </w:r>
      <w:r w:rsidRPr="00EF0494">
        <w:rPr>
          <w:lang w:val="hu-HU"/>
        </w:rPr>
        <w:br/>
        <w:t># This step is important to remove irrelevant words (stop words, punctuation) and improve visualization</w:t>
      </w:r>
      <w:r w:rsidRPr="00EF0494">
        <w:rPr>
          <w:lang w:val="hu-HU"/>
        </w:rPr>
        <w:br/>
        <w:t># You might have functions like 'clean_text' from earlier parts of the code</w:t>
      </w:r>
      <w:r w:rsidRPr="00EF0494">
        <w:rPr>
          <w:lang w:val="hu-HU"/>
        </w:rPr>
        <w:br/>
      </w:r>
      <w:r w:rsidRPr="00EF0494">
        <w:rPr>
          <w:lang w:val="hu-HU"/>
        </w:rPr>
        <w:br/>
        <w:t>cleaned_text = clean_text(text_string)  # Example assuming 'clean_text' function is available</w:t>
      </w:r>
      <w:r w:rsidRPr="00EF0494">
        <w:rPr>
          <w:lang w:val="hu-HU"/>
        </w:rPr>
        <w:br/>
        <w:t>text_string = " ".join(cleaned_text)</w:t>
      </w:r>
      <w:r w:rsidRPr="00EF0494">
        <w:rPr>
          <w:lang w:val="hu-HU"/>
        </w:rPr>
        <w:br/>
      </w:r>
      <w:r w:rsidRPr="00EF0494">
        <w:rPr>
          <w:lang w:val="hu-HU"/>
        </w:rPr>
        <w:br/>
        <w:t># 4. Create and display the word cloud</w:t>
      </w:r>
      <w:r w:rsidRPr="00EF0494">
        <w:rPr>
          <w:lang w:val="hu-HU"/>
        </w:rPr>
        <w:br/>
        <w:t>wordcloud = WordCloud(width=800, height=400, background_color='white').generate(text_string)</w:t>
      </w:r>
      <w:r w:rsidRPr="00EF0494">
        <w:rPr>
          <w:lang w:val="hu-HU"/>
        </w:rPr>
        <w:br/>
      </w:r>
      <w:r w:rsidRPr="00EF0494">
        <w:rPr>
          <w:lang w:val="hu-HU"/>
        </w:rPr>
        <w:br/>
        <w:t>plt.figure(figsize=(10, 5))</w:t>
      </w:r>
      <w:r w:rsidRPr="00EF0494">
        <w:rPr>
          <w:lang w:val="hu-HU"/>
        </w:rPr>
        <w:br/>
        <w:t>plt.imshow(wordcloud, interpolation='bilinear')</w:t>
      </w:r>
      <w:r w:rsidRPr="00EF0494">
        <w:rPr>
          <w:lang w:val="hu-HU"/>
        </w:rPr>
        <w:br/>
        <w:t>plt.axis('off')</w:t>
      </w:r>
      <w:r w:rsidRPr="00EF0494">
        <w:rPr>
          <w:lang w:val="hu-HU"/>
        </w:rPr>
        <w:br/>
        <w:t>plt.title("Most Frequent Terms in Highest Fine GDPR Documents")</w:t>
      </w:r>
      <w:r w:rsidRPr="00EF0494">
        <w:rPr>
          <w:lang w:val="hu-HU"/>
        </w:rPr>
        <w:br/>
        <w:t>plt.show()</w:t>
      </w:r>
    </w:p>
    <w:p w14:paraId="1D68C9A2" w14:textId="77777777" w:rsidR="00EF0494" w:rsidRPr="00EF0494" w:rsidRDefault="00EF0494" w:rsidP="00EF0494">
      <w:pPr>
        <w:rPr>
          <w:lang w:val="hu-HU"/>
        </w:rPr>
      </w:pPr>
      <w:hyperlink r:id="rId10" w:tgtFrame="_blank" w:history="1">
        <w:r w:rsidRPr="00EF0494">
          <w:rPr>
            <w:rStyle w:val="Hyperlink"/>
            <w:lang w:val="hu-HU"/>
          </w:rPr>
          <w:t>Körültekintően használja a kódot</w:t>
        </w:r>
      </w:hyperlink>
    </w:p>
    <w:p w14:paraId="580C1774" w14:textId="77777777" w:rsidR="00EF0494" w:rsidRPr="00EF0494" w:rsidRDefault="00EF0494" w:rsidP="00EF0494">
      <w:pPr>
        <w:rPr>
          <w:lang w:val="hu-HU"/>
        </w:rPr>
      </w:pPr>
      <w:r w:rsidRPr="00EF0494">
        <w:rPr>
          <w:b/>
          <w:bCs/>
          <w:lang w:val="hu-HU"/>
        </w:rPr>
        <w:t>Explanation:</w:t>
      </w:r>
    </w:p>
    <w:p w14:paraId="62ECA18B" w14:textId="77777777" w:rsidR="00EF0494" w:rsidRPr="00EF0494" w:rsidRDefault="00EF0494" w:rsidP="00EF0494">
      <w:pPr>
        <w:numPr>
          <w:ilvl w:val="0"/>
          <w:numId w:val="4"/>
        </w:numPr>
        <w:rPr>
          <w:lang w:val="hu-HU"/>
        </w:rPr>
      </w:pPr>
      <w:r w:rsidRPr="00EF0494">
        <w:rPr>
          <w:b/>
          <w:bCs/>
          <w:lang w:val="hu-HU"/>
        </w:rPr>
        <w:lastRenderedPageBreak/>
        <w:t>Filter for Highest Fines:</w:t>
      </w:r>
    </w:p>
    <w:p w14:paraId="2AFE3A9F" w14:textId="77777777" w:rsidR="00EF0494" w:rsidRPr="00EF0494" w:rsidRDefault="00EF0494" w:rsidP="00EF0494">
      <w:pPr>
        <w:numPr>
          <w:ilvl w:val="1"/>
          <w:numId w:val="4"/>
        </w:numPr>
        <w:rPr>
          <w:lang w:val="hu-HU"/>
        </w:rPr>
      </w:pPr>
      <w:r w:rsidRPr="00EF0494">
        <w:rPr>
          <w:lang w:val="hu-HU"/>
        </w:rPr>
        <w:t>highest_fines_df = merged_df.nlargest(10, 'Fine [€]'): This line selects the top 10 rows (documents) from your merged_df DataFrame based on the values in the 'Fine [€]' column. You can adjust the number 10 if you want a different number of highest fine documents.</w:t>
      </w:r>
    </w:p>
    <w:p w14:paraId="761BB987" w14:textId="77777777" w:rsidR="00EF0494" w:rsidRPr="00EF0494" w:rsidRDefault="00EF0494" w:rsidP="00EF0494">
      <w:pPr>
        <w:numPr>
          <w:ilvl w:val="0"/>
          <w:numId w:val="4"/>
        </w:numPr>
        <w:rPr>
          <w:lang w:val="hu-HU"/>
        </w:rPr>
      </w:pPr>
      <w:r w:rsidRPr="00EF0494">
        <w:rPr>
          <w:b/>
          <w:bCs/>
          <w:lang w:val="hu-HU"/>
        </w:rPr>
        <w:t>Combine Text:</w:t>
      </w:r>
    </w:p>
    <w:p w14:paraId="20A97318" w14:textId="77777777" w:rsidR="00EF0494" w:rsidRPr="00EF0494" w:rsidRDefault="00EF0494" w:rsidP="00EF0494">
      <w:pPr>
        <w:numPr>
          <w:ilvl w:val="1"/>
          <w:numId w:val="4"/>
        </w:numPr>
        <w:rPr>
          <w:lang w:val="hu-HU"/>
        </w:rPr>
      </w:pPr>
      <w:r w:rsidRPr="00EF0494">
        <w:rPr>
          <w:lang w:val="hu-HU"/>
        </w:rPr>
        <w:t>text_string = " ".join(highest_fines_df['Text'].astype(str).tolist()): This line extracts the text data from the selected documents (assuming a column named 'Text' exists) and combines it into a single string called text_string. It converts the text to strings if necessary and uses join to combine them with spaces.</w:t>
      </w:r>
    </w:p>
    <w:p w14:paraId="1FB12DB9" w14:textId="77777777" w:rsidR="00EF0494" w:rsidRPr="00EF0494" w:rsidRDefault="00EF0494" w:rsidP="00EF0494">
      <w:pPr>
        <w:numPr>
          <w:ilvl w:val="0"/>
          <w:numId w:val="4"/>
        </w:numPr>
        <w:rPr>
          <w:lang w:val="hu-HU"/>
        </w:rPr>
      </w:pPr>
      <w:r w:rsidRPr="00EF0494">
        <w:rPr>
          <w:b/>
          <w:bCs/>
          <w:lang w:val="hu-HU"/>
        </w:rPr>
        <w:t>Preprocess Text:</w:t>
      </w:r>
    </w:p>
    <w:p w14:paraId="6B33C90D" w14:textId="77777777" w:rsidR="00EF0494" w:rsidRPr="00EF0494" w:rsidRDefault="00EF0494" w:rsidP="00EF0494">
      <w:pPr>
        <w:numPr>
          <w:ilvl w:val="1"/>
          <w:numId w:val="4"/>
        </w:numPr>
        <w:rPr>
          <w:lang w:val="hu-HU"/>
        </w:rPr>
      </w:pPr>
      <w:r w:rsidRPr="00EF0494">
        <w:rPr>
          <w:lang w:val="hu-HU"/>
        </w:rPr>
        <w:t>This step is crucial for a meaningful word cloud. It's where you clean up the text by removing things like stop words (common words like "the", "a", "is"), punctuation, and potentially performing other tasks like stemming or lemmatization (reducing words to their base form).</w:t>
      </w:r>
    </w:p>
    <w:p w14:paraId="3CB4F66D" w14:textId="77777777" w:rsidR="00EF0494" w:rsidRPr="00EF0494" w:rsidRDefault="00EF0494" w:rsidP="00EF0494">
      <w:pPr>
        <w:numPr>
          <w:ilvl w:val="1"/>
          <w:numId w:val="4"/>
        </w:numPr>
        <w:rPr>
          <w:lang w:val="hu-HU"/>
        </w:rPr>
      </w:pPr>
      <w:r w:rsidRPr="00EF0494">
        <w:rPr>
          <w:i/>
          <w:iCs/>
          <w:lang w:val="hu-HU"/>
        </w:rPr>
        <w:t>Replace the comment with your actual cleaning function and modifications</w:t>
      </w:r>
    </w:p>
    <w:p w14:paraId="055E936F" w14:textId="77777777" w:rsidR="00EF0494" w:rsidRPr="00EF0494" w:rsidRDefault="00EF0494" w:rsidP="00EF0494">
      <w:pPr>
        <w:numPr>
          <w:ilvl w:val="0"/>
          <w:numId w:val="4"/>
        </w:numPr>
        <w:rPr>
          <w:lang w:val="hu-HU"/>
        </w:rPr>
      </w:pPr>
      <w:r w:rsidRPr="00EF0494">
        <w:rPr>
          <w:b/>
          <w:bCs/>
          <w:lang w:val="hu-HU"/>
        </w:rPr>
        <w:t>Create Word Cloud:</w:t>
      </w:r>
    </w:p>
    <w:p w14:paraId="184AC904" w14:textId="77777777" w:rsidR="00EF0494" w:rsidRPr="00EF0494" w:rsidRDefault="00EF0494" w:rsidP="00EF0494">
      <w:pPr>
        <w:numPr>
          <w:ilvl w:val="1"/>
          <w:numId w:val="4"/>
        </w:numPr>
        <w:rPr>
          <w:lang w:val="hu-HU"/>
        </w:rPr>
      </w:pPr>
      <w:r w:rsidRPr="00EF0494">
        <w:rPr>
          <w:lang w:val="hu-HU"/>
        </w:rPr>
        <w:t>wordcloud = WordCloud(width=800, height=400, background_color='white').generate(text_string): This line creates a WordCloud object with the desired dimensions and background color and then generates the word cloud from the preprocessed text_string.</w:t>
      </w:r>
    </w:p>
    <w:p w14:paraId="080E6111" w14:textId="77777777" w:rsidR="00EF0494" w:rsidRPr="00EF0494" w:rsidRDefault="00EF0494" w:rsidP="00EF0494">
      <w:pPr>
        <w:numPr>
          <w:ilvl w:val="1"/>
          <w:numId w:val="4"/>
        </w:numPr>
        <w:rPr>
          <w:lang w:val="hu-HU"/>
        </w:rPr>
      </w:pPr>
      <w:r w:rsidRPr="00EF0494">
        <w:rPr>
          <w:lang w:val="hu-HU"/>
        </w:rPr>
        <w:t>plt.imshow(wordcloud, interpolation='bilinear'): This displays the word cloud as an image.</w:t>
      </w:r>
    </w:p>
    <w:p w14:paraId="2AAE8F03" w14:textId="77777777" w:rsidR="00EF0494" w:rsidRPr="00EF0494" w:rsidRDefault="00EF0494" w:rsidP="00EF0494">
      <w:pPr>
        <w:numPr>
          <w:ilvl w:val="1"/>
          <w:numId w:val="4"/>
        </w:numPr>
        <w:rPr>
          <w:lang w:val="hu-HU"/>
        </w:rPr>
      </w:pPr>
      <w:r w:rsidRPr="00EF0494">
        <w:rPr>
          <w:lang w:val="hu-HU"/>
        </w:rPr>
        <w:t>plt.axis('off'): This removes the axis lines.</w:t>
      </w:r>
    </w:p>
    <w:p w14:paraId="05B124A9" w14:textId="77777777" w:rsidR="00EF0494" w:rsidRPr="00EF0494" w:rsidRDefault="00EF0494" w:rsidP="00EF0494">
      <w:pPr>
        <w:numPr>
          <w:ilvl w:val="1"/>
          <w:numId w:val="4"/>
        </w:numPr>
        <w:rPr>
          <w:lang w:val="hu-HU"/>
        </w:rPr>
      </w:pPr>
      <w:r w:rsidRPr="00EF0494">
        <w:rPr>
          <w:lang w:val="hu-HU"/>
        </w:rPr>
        <w:t>plt.title("Most Frequent Terms in Highest Fine GDPR Documents"): This sets the title of the plot.</w:t>
      </w:r>
    </w:p>
    <w:p w14:paraId="77D80E34" w14:textId="77777777" w:rsidR="00EF0494" w:rsidRPr="00EF0494" w:rsidRDefault="00EF0494" w:rsidP="00EF0494">
      <w:pPr>
        <w:numPr>
          <w:ilvl w:val="1"/>
          <w:numId w:val="4"/>
        </w:numPr>
        <w:rPr>
          <w:lang w:val="hu-HU"/>
        </w:rPr>
      </w:pPr>
      <w:r w:rsidRPr="00EF0494">
        <w:rPr>
          <w:lang w:val="hu-HU"/>
        </w:rPr>
        <w:t>plt.show(): This shows the plot.</w:t>
      </w:r>
    </w:p>
    <w:p w14:paraId="36A5E48A" w14:textId="77777777" w:rsidR="00EF0494" w:rsidRPr="00EF0494" w:rsidRDefault="00EF0494" w:rsidP="00EF0494">
      <w:pPr>
        <w:rPr>
          <w:lang w:val="hu-HU"/>
        </w:rPr>
      </w:pPr>
      <w:r w:rsidRPr="00EF0494">
        <w:rPr>
          <w:b/>
          <w:bCs/>
          <w:lang w:val="hu-HU"/>
        </w:rPr>
        <w:t>Important Considerations:</w:t>
      </w:r>
    </w:p>
    <w:p w14:paraId="153D6185" w14:textId="77777777" w:rsidR="00EF0494" w:rsidRPr="00EF0494" w:rsidRDefault="00EF0494" w:rsidP="00EF0494">
      <w:pPr>
        <w:numPr>
          <w:ilvl w:val="0"/>
          <w:numId w:val="5"/>
        </w:numPr>
        <w:rPr>
          <w:lang w:val="hu-HU"/>
        </w:rPr>
      </w:pPr>
      <w:r w:rsidRPr="00EF0494">
        <w:rPr>
          <w:b/>
          <w:bCs/>
          <w:lang w:val="hu-HU"/>
        </w:rPr>
        <w:t>Preprocessing:</w:t>
      </w:r>
      <w:r w:rsidRPr="00EF0494">
        <w:rPr>
          <w:lang w:val="hu-HU"/>
        </w:rPr>
        <w:t> The quality of the word cloud heavily depends on how well you preprocess the text. Make sure you remove unnecessary words and symbols.</w:t>
      </w:r>
    </w:p>
    <w:p w14:paraId="6ED2E78E" w14:textId="77777777" w:rsidR="00EF0494" w:rsidRPr="00EF0494" w:rsidRDefault="00EF0494" w:rsidP="00EF0494">
      <w:pPr>
        <w:numPr>
          <w:ilvl w:val="0"/>
          <w:numId w:val="5"/>
        </w:numPr>
        <w:rPr>
          <w:lang w:val="hu-HU"/>
        </w:rPr>
      </w:pPr>
      <w:r w:rsidRPr="00EF0494">
        <w:rPr>
          <w:b/>
          <w:bCs/>
          <w:lang w:val="hu-HU"/>
        </w:rPr>
        <w:lastRenderedPageBreak/>
        <w:t>Adjustments:</w:t>
      </w:r>
      <w:r w:rsidRPr="00EF0494">
        <w:rPr>
          <w:lang w:val="hu-HU"/>
        </w:rPr>
        <w:t> You can customize the appearance of the word cloud by changing parameters like width, height, background_color, and other options available in the WordCloud object.</w:t>
      </w:r>
    </w:p>
    <w:p w14:paraId="2C0A344A" w14:textId="77777777" w:rsidR="00EF0494" w:rsidRPr="00EF0494" w:rsidRDefault="00EF0494" w:rsidP="00EF0494">
      <w:pPr>
        <w:numPr>
          <w:ilvl w:val="0"/>
          <w:numId w:val="5"/>
        </w:numPr>
        <w:rPr>
          <w:lang w:val="hu-HU"/>
        </w:rPr>
      </w:pPr>
      <w:r w:rsidRPr="00EF0494">
        <w:rPr>
          <w:b/>
          <w:bCs/>
          <w:lang w:val="hu-HU"/>
        </w:rPr>
        <w:t>Data:</w:t>
      </w:r>
      <w:r w:rsidRPr="00EF0494">
        <w:rPr>
          <w:lang w:val="hu-HU"/>
        </w:rPr>
        <w:t> Ensure that your 'Text' column in merged_df actually contains the text data you want to visualize. Adjust the code if your text data is stored in a different column.</w:t>
      </w:r>
    </w:p>
    <w:p w14:paraId="1E84BE8C" w14:textId="77777777" w:rsidR="00EF0494" w:rsidRPr="00EF0494" w:rsidRDefault="00EF0494" w:rsidP="00EF0494">
      <w:pPr>
        <w:rPr>
          <w:lang w:val="hu-HU"/>
        </w:rPr>
      </w:pPr>
      <w:r w:rsidRPr="00EF0494">
        <w:rPr>
          <w:lang w:val="hu-HU"/>
        </w:rPr>
        <w:t>A válasz értékelése</w:t>
      </w:r>
    </w:p>
    <w:p w14:paraId="4B44C7B8" w14:textId="77777777" w:rsidR="00C137D3" w:rsidRDefault="00C137D3"/>
    <w:sectPr w:rsidR="00C13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223A7"/>
    <w:multiLevelType w:val="multilevel"/>
    <w:tmpl w:val="ECFAC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22C53"/>
    <w:multiLevelType w:val="multilevel"/>
    <w:tmpl w:val="2DF6B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01DDE"/>
    <w:multiLevelType w:val="multilevel"/>
    <w:tmpl w:val="EF3A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51A5C"/>
    <w:multiLevelType w:val="multilevel"/>
    <w:tmpl w:val="FC18D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92F98"/>
    <w:multiLevelType w:val="multilevel"/>
    <w:tmpl w:val="213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238203">
    <w:abstractNumId w:val="2"/>
  </w:num>
  <w:num w:numId="2" w16cid:durableId="1236208426">
    <w:abstractNumId w:val="3"/>
  </w:num>
  <w:num w:numId="3" w16cid:durableId="726806689">
    <w:abstractNumId w:val="0"/>
  </w:num>
  <w:num w:numId="4" w16cid:durableId="1426071843">
    <w:abstractNumId w:val="1"/>
  </w:num>
  <w:num w:numId="5" w16cid:durableId="82997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F0494"/>
    <w:rsid w:val="001E3F9E"/>
    <w:rsid w:val="003938FE"/>
    <w:rsid w:val="003D3272"/>
    <w:rsid w:val="006E2A4B"/>
    <w:rsid w:val="00B73016"/>
    <w:rsid w:val="00BA0088"/>
    <w:rsid w:val="00C137D3"/>
    <w:rsid w:val="00E13DBF"/>
    <w:rsid w:val="00EF0494"/>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4648"/>
  <w15:chartTrackingRefBased/>
  <w15:docId w15:val="{C8F137F3-486A-4D0A-B3AC-B389826F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0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4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F04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F04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F04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F04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F04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F04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F04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F04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F0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4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F0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4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F0494"/>
    <w:pPr>
      <w:spacing w:before="160"/>
      <w:jc w:val="center"/>
    </w:pPr>
    <w:rPr>
      <w:i/>
      <w:iCs/>
      <w:color w:val="404040" w:themeColor="text1" w:themeTint="BF"/>
    </w:rPr>
  </w:style>
  <w:style w:type="character" w:customStyle="1" w:styleId="QuoteChar">
    <w:name w:val="Quote Char"/>
    <w:basedOn w:val="DefaultParagraphFont"/>
    <w:link w:val="Quote"/>
    <w:uiPriority w:val="29"/>
    <w:rsid w:val="00EF0494"/>
    <w:rPr>
      <w:i/>
      <w:iCs/>
      <w:color w:val="404040" w:themeColor="text1" w:themeTint="BF"/>
      <w:lang w:val="en-GB"/>
    </w:rPr>
  </w:style>
  <w:style w:type="paragraph" w:styleId="ListParagraph">
    <w:name w:val="List Paragraph"/>
    <w:basedOn w:val="Normal"/>
    <w:uiPriority w:val="34"/>
    <w:qFormat/>
    <w:rsid w:val="00EF0494"/>
    <w:pPr>
      <w:ind w:left="720"/>
      <w:contextualSpacing/>
    </w:pPr>
  </w:style>
  <w:style w:type="character" w:styleId="IntenseEmphasis">
    <w:name w:val="Intense Emphasis"/>
    <w:basedOn w:val="DefaultParagraphFont"/>
    <w:uiPriority w:val="21"/>
    <w:qFormat/>
    <w:rsid w:val="00EF0494"/>
    <w:rPr>
      <w:i/>
      <w:iCs/>
      <w:color w:val="0F4761" w:themeColor="accent1" w:themeShade="BF"/>
    </w:rPr>
  </w:style>
  <w:style w:type="paragraph" w:styleId="IntenseQuote">
    <w:name w:val="Intense Quote"/>
    <w:basedOn w:val="Normal"/>
    <w:next w:val="Normal"/>
    <w:link w:val="IntenseQuoteChar"/>
    <w:uiPriority w:val="30"/>
    <w:qFormat/>
    <w:rsid w:val="00EF0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494"/>
    <w:rPr>
      <w:i/>
      <w:iCs/>
      <w:color w:val="0F4761" w:themeColor="accent1" w:themeShade="BF"/>
      <w:lang w:val="en-GB"/>
    </w:rPr>
  </w:style>
  <w:style w:type="character" w:styleId="IntenseReference">
    <w:name w:val="Intense Reference"/>
    <w:basedOn w:val="DefaultParagraphFont"/>
    <w:uiPriority w:val="32"/>
    <w:qFormat/>
    <w:rsid w:val="00EF0494"/>
    <w:rPr>
      <w:b/>
      <w:bCs/>
      <w:smallCaps/>
      <w:color w:val="0F4761" w:themeColor="accent1" w:themeShade="BF"/>
      <w:spacing w:val="5"/>
    </w:rPr>
  </w:style>
  <w:style w:type="character" w:styleId="Hyperlink">
    <w:name w:val="Hyperlink"/>
    <w:basedOn w:val="DefaultParagraphFont"/>
    <w:uiPriority w:val="99"/>
    <w:unhideWhenUsed/>
    <w:rsid w:val="00EF0494"/>
    <w:rPr>
      <w:color w:val="467886" w:themeColor="hyperlink"/>
      <w:u w:val="single"/>
    </w:rPr>
  </w:style>
  <w:style w:type="character" w:styleId="UnresolvedMention">
    <w:name w:val="Unresolved Mention"/>
    <w:basedOn w:val="DefaultParagraphFont"/>
    <w:uiPriority w:val="99"/>
    <w:semiHidden/>
    <w:unhideWhenUsed/>
    <w:rsid w:val="00EF0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15103">
      <w:bodyDiv w:val="1"/>
      <w:marLeft w:val="0"/>
      <w:marRight w:val="0"/>
      <w:marTop w:val="0"/>
      <w:marBottom w:val="0"/>
      <w:divBdr>
        <w:top w:val="none" w:sz="0" w:space="0" w:color="auto"/>
        <w:left w:val="none" w:sz="0" w:space="0" w:color="auto"/>
        <w:bottom w:val="none" w:sz="0" w:space="0" w:color="auto"/>
        <w:right w:val="none" w:sz="0" w:space="0" w:color="auto"/>
      </w:divBdr>
      <w:divsChild>
        <w:div w:id="301615594">
          <w:marLeft w:val="0"/>
          <w:marRight w:val="0"/>
          <w:marTop w:val="0"/>
          <w:marBottom w:val="0"/>
          <w:divBdr>
            <w:top w:val="none" w:sz="0" w:space="0" w:color="auto"/>
            <w:left w:val="none" w:sz="0" w:space="0" w:color="auto"/>
            <w:bottom w:val="none" w:sz="0" w:space="0" w:color="auto"/>
            <w:right w:val="none" w:sz="0" w:space="0" w:color="auto"/>
          </w:divBdr>
          <w:divsChild>
            <w:div w:id="499350290">
              <w:marLeft w:val="0"/>
              <w:marRight w:val="0"/>
              <w:marTop w:val="0"/>
              <w:marBottom w:val="0"/>
              <w:divBdr>
                <w:top w:val="none" w:sz="0" w:space="0" w:color="auto"/>
                <w:left w:val="none" w:sz="0" w:space="0" w:color="auto"/>
                <w:bottom w:val="none" w:sz="0" w:space="0" w:color="auto"/>
                <w:right w:val="none" w:sz="0" w:space="0" w:color="auto"/>
              </w:divBdr>
              <w:divsChild>
                <w:div w:id="1363087703">
                  <w:marLeft w:val="0"/>
                  <w:marRight w:val="0"/>
                  <w:marTop w:val="90"/>
                  <w:marBottom w:val="90"/>
                  <w:divBdr>
                    <w:top w:val="none" w:sz="0" w:space="0" w:color="auto"/>
                    <w:left w:val="none" w:sz="0" w:space="0" w:color="auto"/>
                    <w:bottom w:val="none" w:sz="0" w:space="0" w:color="auto"/>
                    <w:right w:val="none" w:sz="0" w:space="0" w:color="auto"/>
                  </w:divBdr>
                </w:div>
                <w:div w:id="2128575689">
                  <w:marLeft w:val="0"/>
                  <w:marRight w:val="0"/>
                  <w:marTop w:val="90"/>
                  <w:marBottom w:val="90"/>
                  <w:divBdr>
                    <w:top w:val="none" w:sz="0" w:space="0" w:color="auto"/>
                    <w:left w:val="none" w:sz="0" w:space="0" w:color="auto"/>
                    <w:bottom w:val="none" w:sz="0" w:space="0" w:color="auto"/>
                    <w:right w:val="none" w:sz="0" w:space="0" w:color="auto"/>
                  </w:divBdr>
                  <w:divsChild>
                    <w:div w:id="1159924227">
                      <w:marLeft w:val="0"/>
                      <w:marRight w:val="0"/>
                      <w:marTop w:val="0"/>
                      <w:marBottom w:val="0"/>
                      <w:divBdr>
                        <w:top w:val="none" w:sz="0" w:space="0" w:color="auto"/>
                        <w:left w:val="none" w:sz="0" w:space="0" w:color="auto"/>
                        <w:bottom w:val="none" w:sz="0" w:space="0" w:color="auto"/>
                        <w:right w:val="none" w:sz="0" w:space="0" w:color="auto"/>
                      </w:divBdr>
                    </w:div>
                    <w:div w:id="821851020">
                      <w:marLeft w:val="0"/>
                      <w:marRight w:val="0"/>
                      <w:marTop w:val="0"/>
                      <w:marBottom w:val="0"/>
                      <w:divBdr>
                        <w:top w:val="none" w:sz="0" w:space="0" w:color="auto"/>
                        <w:left w:val="none" w:sz="0" w:space="0" w:color="auto"/>
                        <w:bottom w:val="none" w:sz="0" w:space="0" w:color="auto"/>
                        <w:right w:val="none" w:sz="0" w:space="0" w:color="auto"/>
                      </w:divBdr>
                    </w:div>
                  </w:divsChild>
                </w:div>
                <w:div w:id="1634604795">
                  <w:marLeft w:val="0"/>
                  <w:marRight w:val="0"/>
                  <w:marTop w:val="90"/>
                  <w:marBottom w:val="90"/>
                  <w:divBdr>
                    <w:top w:val="none" w:sz="0" w:space="0" w:color="auto"/>
                    <w:left w:val="none" w:sz="0" w:space="0" w:color="auto"/>
                    <w:bottom w:val="none" w:sz="0" w:space="0" w:color="auto"/>
                    <w:right w:val="none" w:sz="0" w:space="0" w:color="auto"/>
                  </w:divBdr>
                </w:div>
                <w:div w:id="1102186689">
                  <w:marLeft w:val="0"/>
                  <w:marRight w:val="0"/>
                  <w:marTop w:val="90"/>
                  <w:marBottom w:val="90"/>
                  <w:divBdr>
                    <w:top w:val="none" w:sz="0" w:space="0" w:color="auto"/>
                    <w:left w:val="none" w:sz="0" w:space="0" w:color="auto"/>
                    <w:bottom w:val="none" w:sz="0" w:space="0" w:color="auto"/>
                    <w:right w:val="none" w:sz="0" w:space="0" w:color="auto"/>
                  </w:divBdr>
                  <w:divsChild>
                    <w:div w:id="634332399">
                      <w:marLeft w:val="0"/>
                      <w:marRight w:val="0"/>
                      <w:marTop w:val="0"/>
                      <w:marBottom w:val="0"/>
                      <w:divBdr>
                        <w:top w:val="none" w:sz="0" w:space="0" w:color="auto"/>
                        <w:left w:val="none" w:sz="0" w:space="0" w:color="auto"/>
                        <w:bottom w:val="none" w:sz="0" w:space="0" w:color="auto"/>
                        <w:right w:val="none" w:sz="0" w:space="0" w:color="auto"/>
                      </w:divBdr>
                    </w:div>
                    <w:div w:id="182978829">
                      <w:marLeft w:val="0"/>
                      <w:marRight w:val="0"/>
                      <w:marTop w:val="0"/>
                      <w:marBottom w:val="0"/>
                      <w:divBdr>
                        <w:top w:val="none" w:sz="0" w:space="0" w:color="auto"/>
                        <w:left w:val="none" w:sz="0" w:space="0" w:color="auto"/>
                        <w:bottom w:val="none" w:sz="0" w:space="0" w:color="auto"/>
                        <w:right w:val="none" w:sz="0" w:space="0" w:color="auto"/>
                      </w:divBdr>
                    </w:div>
                  </w:divsChild>
                </w:div>
                <w:div w:id="901722393">
                  <w:marLeft w:val="0"/>
                  <w:marRight w:val="0"/>
                  <w:marTop w:val="90"/>
                  <w:marBottom w:val="90"/>
                  <w:divBdr>
                    <w:top w:val="none" w:sz="0" w:space="0" w:color="auto"/>
                    <w:left w:val="none" w:sz="0" w:space="0" w:color="auto"/>
                    <w:bottom w:val="none" w:sz="0" w:space="0" w:color="auto"/>
                    <w:right w:val="none" w:sz="0" w:space="0" w:color="auto"/>
                  </w:divBdr>
                </w:div>
              </w:divsChild>
            </w:div>
            <w:div w:id="131216415">
              <w:marLeft w:val="0"/>
              <w:marRight w:val="0"/>
              <w:marTop w:val="0"/>
              <w:marBottom w:val="0"/>
              <w:divBdr>
                <w:top w:val="none" w:sz="0" w:space="0" w:color="auto"/>
                <w:left w:val="none" w:sz="0" w:space="0" w:color="auto"/>
                <w:bottom w:val="none" w:sz="0" w:space="0" w:color="auto"/>
                <w:right w:val="none" w:sz="0" w:space="0" w:color="auto"/>
              </w:divBdr>
            </w:div>
          </w:divsChild>
        </w:div>
        <w:div w:id="1362317447">
          <w:marLeft w:val="0"/>
          <w:marRight w:val="0"/>
          <w:marTop w:val="0"/>
          <w:marBottom w:val="0"/>
          <w:divBdr>
            <w:top w:val="none" w:sz="0" w:space="0" w:color="auto"/>
            <w:left w:val="none" w:sz="0" w:space="0" w:color="auto"/>
            <w:bottom w:val="none" w:sz="0" w:space="0" w:color="auto"/>
            <w:right w:val="none" w:sz="0" w:space="0" w:color="auto"/>
          </w:divBdr>
          <w:divsChild>
            <w:div w:id="1974484922">
              <w:marLeft w:val="0"/>
              <w:marRight w:val="0"/>
              <w:marTop w:val="0"/>
              <w:marBottom w:val="0"/>
              <w:divBdr>
                <w:top w:val="none" w:sz="0" w:space="0" w:color="auto"/>
                <w:left w:val="none" w:sz="0" w:space="0" w:color="auto"/>
                <w:bottom w:val="none" w:sz="0" w:space="0" w:color="auto"/>
                <w:right w:val="none" w:sz="0" w:space="0" w:color="auto"/>
              </w:divBdr>
              <w:divsChild>
                <w:div w:id="118536350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518350770">
          <w:marLeft w:val="0"/>
          <w:marRight w:val="0"/>
          <w:marTop w:val="0"/>
          <w:marBottom w:val="0"/>
          <w:divBdr>
            <w:top w:val="none" w:sz="0" w:space="0" w:color="auto"/>
            <w:left w:val="none" w:sz="0" w:space="0" w:color="auto"/>
            <w:bottom w:val="none" w:sz="0" w:space="0" w:color="auto"/>
            <w:right w:val="none" w:sz="0" w:space="0" w:color="auto"/>
          </w:divBdr>
          <w:divsChild>
            <w:div w:id="859709822">
              <w:marLeft w:val="0"/>
              <w:marRight w:val="0"/>
              <w:marTop w:val="0"/>
              <w:marBottom w:val="0"/>
              <w:divBdr>
                <w:top w:val="none" w:sz="0" w:space="0" w:color="auto"/>
                <w:left w:val="none" w:sz="0" w:space="0" w:color="auto"/>
                <w:bottom w:val="none" w:sz="0" w:space="0" w:color="auto"/>
                <w:right w:val="none" w:sz="0" w:space="0" w:color="auto"/>
              </w:divBdr>
              <w:divsChild>
                <w:div w:id="1977055331">
                  <w:marLeft w:val="0"/>
                  <w:marRight w:val="0"/>
                  <w:marTop w:val="90"/>
                  <w:marBottom w:val="90"/>
                  <w:divBdr>
                    <w:top w:val="none" w:sz="0" w:space="0" w:color="auto"/>
                    <w:left w:val="none" w:sz="0" w:space="0" w:color="auto"/>
                    <w:bottom w:val="none" w:sz="0" w:space="0" w:color="auto"/>
                    <w:right w:val="none" w:sz="0" w:space="0" w:color="auto"/>
                  </w:divBdr>
                </w:div>
                <w:div w:id="2020890635">
                  <w:marLeft w:val="0"/>
                  <w:marRight w:val="0"/>
                  <w:marTop w:val="90"/>
                  <w:marBottom w:val="90"/>
                  <w:divBdr>
                    <w:top w:val="none" w:sz="0" w:space="0" w:color="auto"/>
                    <w:left w:val="none" w:sz="0" w:space="0" w:color="auto"/>
                    <w:bottom w:val="none" w:sz="0" w:space="0" w:color="auto"/>
                    <w:right w:val="none" w:sz="0" w:space="0" w:color="auto"/>
                  </w:divBdr>
                  <w:divsChild>
                    <w:div w:id="148517783">
                      <w:marLeft w:val="0"/>
                      <w:marRight w:val="0"/>
                      <w:marTop w:val="0"/>
                      <w:marBottom w:val="0"/>
                      <w:divBdr>
                        <w:top w:val="none" w:sz="0" w:space="0" w:color="auto"/>
                        <w:left w:val="none" w:sz="0" w:space="0" w:color="auto"/>
                        <w:bottom w:val="none" w:sz="0" w:space="0" w:color="auto"/>
                        <w:right w:val="none" w:sz="0" w:space="0" w:color="auto"/>
                      </w:divBdr>
                    </w:div>
                    <w:div w:id="1035276612">
                      <w:marLeft w:val="0"/>
                      <w:marRight w:val="0"/>
                      <w:marTop w:val="0"/>
                      <w:marBottom w:val="0"/>
                      <w:divBdr>
                        <w:top w:val="none" w:sz="0" w:space="0" w:color="auto"/>
                        <w:left w:val="none" w:sz="0" w:space="0" w:color="auto"/>
                        <w:bottom w:val="none" w:sz="0" w:space="0" w:color="auto"/>
                        <w:right w:val="none" w:sz="0" w:space="0" w:color="auto"/>
                      </w:divBdr>
                    </w:div>
                  </w:divsChild>
                </w:div>
                <w:div w:id="1202747065">
                  <w:marLeft w:val="0"/>
                  <w:marRight w:val="0"/>
                  <w:marTop w:val="90"/>
                  <w:marBottom w:val="90"/>
                  <w:divBdr>
                    <w:top w:val="none" w:sz="0" w:space="0" w:color="auto"/>
                    <w:left w:val="none" w:sz="0" w:space="0" w:color="auto"/>
                    <w:bottom w:val="none" w:sz="0" w:space="0" w:color="auto"/>
                    <w:right w:val="none" w:sz="0" w:space="0" w:color="auto"/>
                  </w:divBdr>
                </w:div>
                <w:div w:id="1903056909">
                  <w:marLeft w:val="0"/>
                  <w:marRight w:val="0"/>
                  <w:marTop w:val="90"/>
                  <w:marBottom w:val="90"/>
                  <w:divBdr>
                    <w:top w:val="none" w:sz="0" w:space="0" w:color="auto"/>
                    <w:left w:val="none" w:sz="0" w:space="0" w:color="auto"/>
                    <w:bottom w:val="none" w:sz="0" w:space="0" w:color="auto"/>
                    <w:right w:val="none" w:sz="0" w:space="0" w:color="auto"/>
                  </w:divBdr>
                  <w:divsChild>
                    <w:div w:id="1415778121">
                      <w:marLeft w:val="0"/>
                      <w:marRight w:val="0"/>
                      <w:marTop w:val="0"/>
                      <w:marBottom w:val="0"/>
                      <w:divBdr>
                        <w:top w:val="none" w:sz="0" w:space="0" w:color="auto"/>
                        <w:left w:val="none" w:sz="0" w:space="0" w:color="auto"/>
                        <w:bottom w:val="none" w:sz="0" w:space="0" w:color="auto"/>
                        <w:right w:val="none" w:sz="0" w:space="0" w:color="auto"/>
                      </w:divBdr>
                    </w:div>
                    <w:div w:id="1904756740">
                      <w:marLeft w:val="0"/>
                      <w:marRight w:val="0"/>
                      <w:marTop w:val="0"/>
                      <w:marBottom w:val="0"/>
                      <w:divBdr>
                        <w:top w:val="none" w:sz="0" w:space="0" w:color="auto"/>
                        <w:left w:val="none" w:sz="0" w:space="0" w:color="auto"/>
                        <w:bottom w:val="none" w:sz="0" w:space="0" w:color="auto"/>
                        <w:right w:val="none" w:sz="0" w:space="0" w:color="auto"/>
                      </w:divBdr>
                    </w:div>
                  </w:divsChild>
                </w:div>
                <w:div w:id="279773898">
                  <w:marLeft w:val="0"/>
                  <w:marRight w:val="0"/>
                  <w:marTop w:val="90"/>
                  <w:marBottom w:val="90"/>
                  <w:divBdr>
                    <w:top w:val="none" w:sz="0" w:space="0" w:color="auto"/>
                    <w:left w:val="none" w:sz="0" w:space="0" w:color="auto"/>
                    <w:bottom w:val="none" w:sz="0" w:space="0" w:color="auto"/>
                    <w:right w:val="none" w:sz="0" w:space="0" w:color="auto"/>
                  </w:divBdr>
                </w:div>
                <w:div w:id="932664728">
                  <w:marLeft w:val="0"/>
                  <w:marRight w:val="0"/>
                  <w:marTop w:val="90"/>
                  <w:marBottom w:val="90"/>
                  <w:divBdr>
                    <w:top w:val="none" w:sz="0" w:space="0" w:color="auto"/>
                    <w:left w:val="none" w:sz="0" w:space="0" w:color="auto"/>
                    <w:bottom w:val="none" w:sz="0" w:space="0" w:color="auto"/>
                    <w:right w:val="none" w:sz="0" w:space="0" w:color="auto"/>
                  </w:divBdr>
                  <w:divsChild>
                    <w:div w:id="2104035260">
                      <w:marLeft w:val="0"/>
                      <w:marRight w:val="0"/>
                      <w:marTop w:val="0"/>
                      <w:marBottom w:val="0"/>
                      <w:divBdr>
                        <w:top w:val="none" w:sz="0" w:space="0" w:color="auto"/>
                        <w:left w:val="none" w:sz="0" w:space="0" w:color="auto"/>
                        <w:bottom w:val="none" w:sz="0" w:space="0" w:color="auto"/>
                        <w:right w:val="none" w:sz="0" w:space="0" w:color="auto"/>
                      </w:divBdr>
                    </w:div>
                    <w:div w:id="1406950348">
                      <w:marLeft w:val="0"/>
                      <w:marRight w:val="0"/>
                      <w:marTop w:val="0"/>
                      <w:marBottom w:val="0"/>
                      <w:divBdr>
                        <w:top w:val="none" w:sz="0" w:space="0" w:color="auto"/>
                        <w:left w:val="none" w:sz="0" w:space="0" w:color="auto"/>
                        <w:bottom w:val="none" w:sz="0" w:space="0" w:color="auto"/>
                        <w:right w:val="none" w:sz="0" w:space="0" w:color="auto"/>
                      </w:divBdr>
                    </w:div>
                  </w:divsChild>
                </w:div>
                <w:div w:id="1222982942">
                  <w:marLeft w:val="0"/>
                  <w:marRight w:val="0"/>
                  <w:marTop w:val="90"/>
                  <w:marBottom w:val="90"/>
                  <w:divBdr>
                    <w:top w:val="none" w:sz="0" w:space="0" w:color="auto"/>
                    <w:left w:val="none" w:sz="0" w:space="0" w:color="auto"/>
                    <w:bottom w:val="none" w:sz="0" w:space="0" w:color="auto"/>
                    <w:right w:val="none" w:sz="0" w:space="0" w:color="auto"/>
                  </w:divBdr>
                </w:div>
              </w:divsChild>
            </w:div>
            <w:div w:id="1695839743">
              <w:marLeft w:val="0"/>
              <w:marRight w:val="0"/>
              <w:marTop w:val="0"/>
              <w:marBottom w:val="0"/>
              <w:divBdr>
                <w:top w:val="none" w:sz="0" w:space="0" w:color="auto"/>
                <w:left w:val="none" w:sz="0" w:space="0" w:color="auto"/>
                <w:bottom w:val="none" w:sz="0" w:space="0" w:color="auto"/>
                <w:right w:val="none" w:sz="0" w:space="0" w:color="auto"/>
              </w:divBdr>
            </w:div>
          </w:divsChild>
        </w:div>
        <w:div w:id="474487689">
          <w:marLeft w:val="0"/>
          <w:marRight w:val="0"/>
          <w:marTop w:val="0"/>
          <w:marBottom w:val="0"/>
          <w:divBdr>
            <w:top w:val="none" w:sz="0" w:space="0" w:color="auto"/>
            <w:left w:val="none" w:sz="0" w:space="0" w:color="auto"/>
            <w:bottom w:val="none" w:sz="0" w:space="0" w:color="auto"/>
            <w:right w:val="none" w:sz="0" w:space="0" w:color="auto"/>
          </w:divBdr>
          <w:divsChild>
            <w:div w:id="939071750">
              <w:marLeft w:val="0"/>
              <w:marRight w:val="0"/>
              <w:marTop w:val="0"/>
              <w:marBottom w:val="0"/>
              <w:divBdr>
                <w:top w:val="none" w:sz="0" w:space="0" w:color="auto"/>
                <w:left w:val="none" w:sz="0" w:space="0" w:color="auto"/>
                <w:bottom w:val="none" w:sz="0" w:space="0" w:color="auto"/>
                <w:right w:val="none" w:sz="0" w:space="0" w:color="auto"/>
              </w:divBdr>
              <w:divsChild>
                <w:div w:id="14582129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989287475">
          <w:marLeft w:val="0"/>
          <w:marRight w:val="0"/>
          <w:marTop w:val="0"/>
          <w:marBottom w:val="0"/>
          <w:divBdr>
            <w:top w:val="none" w:sz="0" w:space="0" w:color="auto"/>
            <w:left w:val="none" w:sz="0" w:space="0" w:color="auto"/>
            <w:bottom w:val="none" w:sz="0" w:space="0" w:color="auto"/>
            <w:right w:val="none" w:sz="0" w:space="0" w:color="auto"/>
          </w:divBdr>
          <w:divsChild>
            <w:div w:id="1008992259">
              <w:marLeft w:val="0"/>
              <w:marRight w:val="0"/>
              <w:marTop w:val="0"/>
              <w:marBottom w:val="0"/>
              <w:divBdr>
                <w:top w:val="none" w:sz="0" w:space="0" w:color="auto"/>
                <w:left w:val="none" w:sz="0" w:space="0" w:color="auto"/>
                <w:bottom w:val="none" w:sz="0" w:space="0" w:color="auto"/>
                <w:right w:val="none" w:sz="0" w:space="0" w:color="auto"/>
              </w:divBdr>
              <w:divsChild>
                <w:div w:id="1720661796">
                  <w:marLeft w:val="0"/>
                  <w:marRight w:val="0"/>
                  <w:marTop w:val="90"/>
                  <w:marBottom w:val="90"/>
                  <w:divBdr>
                    <w:top w:val="none" w:sz="0" w:space="0" w:color="auto"/>
                    <w:left w:val="none" w:sz="0" w:space="0" w:color="auto"/>
                    <w:bottom w:val="none" w:sz="0" w:space="0" w:color="auto"/>
                    <w:right w:val="none" w:sz="0" w:space="0" w:color="auto"/>
                  </w:divBdr>
                </w:div>
                <w:div w:id="351339371">
                  <w:marLeft w:val="0"/>
                  <w:marRight w:val="0"/>
                  <w:marTop w:val="90"/>
                  <w:marBottom w:val="90"/>
                  <w:divBdr>
                    <w:top w:val="none" w:sz="0" w:space="0" w:color="auto"/>
                    <w:left w:val="none" w:sz="0" w:space="0" w:color="auto"/>
                    <w:bottom w:val="none" w:sz="0" w:space="0" w:color="auto"/>
                    <w:right w:val="none" w:sz="0" w:space="0" w:color="auto"/>
                  </w:divBdr>
                  <w:divsChild>
                    <w:div w:id="2121223967">
                      <w:marLeft w:val="0"/>
                      <w:marRight w:val="0"/>
                      <w:marTop w:val="0"/>
                      <w:marBottom w:val="0"/>
                      <w:divBdr>
                        <w:top w:val="none" w:sz="0" w:space="0" w:color="auto"/>
                        <w:left w:val="none" w:sz="0" w:space="0" w:color="auto"/>
                        <w:bottom w:val="none" w:sz="0" w:space="0" w:color="auto"/>
                        <w:right w:val="none" w:sz="0" w:space="0" w:color="auto"/>
                      </w:divBdr>
                    </w:div>
                    <w:div w:id="1701587408">
                      <w:marLeft w:val="0"/>
                      <w:marRight w:val="0"/>
                      <w:marTop w:val="0"/>
                      <w:marBottom w:val="0"/>
                      <w:divBdr>
                        <w:top w:val="none" w:sz="0" w:space="0" w:color="auto"/>
                        <w:left w:val="none" w:sz="0" w:space="0" w:color="auto"/>
                        <w:bottom w:val="none" w:sz="0" w:space="0" w:color="auto"/>
                        <w:right w:val="none" w:sz="0" w:space="0" w:color="auto"/>
                      </w:divBdr>
                    </w:div>
                  </w:divsChild>
                </w:div>
                <w:div w:id="1916164908">
                  <w:marLeft w:val="0"/>
                  <w:marRight w:val="0"/>
                  <w:marTop w:val="90"/>
                  <w:marBottom w:val="90"/>
                  <w:divBdr>
                    <w:top w:val="none" w:sz="0" w:space="0" w:color="auto"/>
                    <w:left w:val="none" w:sz="0" w:space="0" w:color="auto"/>
                    <w:bottom w:val="none" w:sz="0" w:space="0" w:color="auto"/>
                    <w:right w:val="none" w:sz="0" w:space="0" w:color="auto"/>
                  </w:divBdr>
                </w:div>
              </w:divsChild>
            </w:div>
            <w:div w:id="1120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820">
      <w:bodyDiv w:val="1"/>
      <w:marLeft w:val="0"/>
      <w:marRight w:val="0"/>
      <w:marTop w:val="0"/>
      <w:marBottom w:val="0"/>
      <w:divBdr>
        <w:top w:val="none" w:sz="0" w:space="0" w:color="auto"/>
        <w:left w:val="none" w:sz="0" w:space="0" w:color="auto"/>
        <w:bottom w:val="none" w:sz="0" w:space="0" w:color="auto"/>
        <w:right w:val="none" w:sz="0" w:space="0" w:color="auto"/>
      </w:divBdr>
      <w:divsChild>
        <w:div w:id="942228198">
          <w:marLeft w:val="0"/>
          <w:marRight w:val="0"/>
          <w:marTop w:val="0"/>
          <w:marBottom w:val="0"/>
          <w:divBdr>
            <w:top w:val="none" w:sz="0" w:space="0" w:color="auto"/>
            <w:left w:val="none" w:sz="0" w:space="0" w:color="auto"/>
            <w:bottom w:val="none" w:sz="0" w:space="0" w:color="auto"/>
            <w:right w:val="none" w:sz="0" w:space="0" w:color="auto"/>
          </w:divBdr>
          <w:divsChild>
            <w:div w:id="1793135403">
              <w:marLeft w:val="0"/>
              <w:marRight w:val="0"/>
              <w:marTop w:val="0"/>
              <w:marBottom w:val="0"/>
              <w:divBdr>
                <w:top w:val="none" w:sz="0" w:space="0" w:color="auto"/>
                <w:left w:val="none" w:sz="0" w:space="0" w:color="auto"/>
                <w:bottom w:val="none" w:sz="0" w:space="0" w:color="auto"/>
                <w:right w:val="none" w:sz="0" w:space="0" w:color="auto"/>
              </w:divBdr>
              <w:divsChild>
                <w:div w:id="1730153025">
                  <w:marLeft w:val="0"/>
                  <w:marRight w:val="0"/>
                  <w:marTop w:val="90"/>
                  <w:marBottom w:val="90"/>
                  <w:divBdr>
                    <w:top w:val="none" w:sz="0" w:space="0" w:color="auto"/>
                    <w:left w:val="none" w:sz="0" w:space="0" w:color="auto"/>
                    <w:bottom w:val="none" w:sz="0" w:space="0" w:color="auto"/>
                    <w:right w:val="none" w:sz="0" w:space="0" w:color="auto"/>
                  </w:divBdr>
                </w:div>
                <w:div w:id="1382243947">
                  <w:marLeft w:val="0"/>
                  <w:marRight w:val="0"/>
                  <w:marTop w:val="90"/>
                  <w:marBottom w:val="90"/>
                  <w:divBdr>
                    <w:top w:val="none" w:sz="0" w:space="0" w:color="auto"/>
                    <w:left w:val="none" w:sz="0" w:space="0" w:color="auto"/>
                    <w:bottom w:val="none" w:sz="0" w:space="0" w:color="auto"/>
                    <w:right w:val="none" w:sz="0" w:space="0" w:color="auto"/>
                  </w:divBdr>
                  <w:divsChild>
                    <w:div w:id="1885367456">
                      <w:marLeft w:val="0"/>
                      <w:marRight w:val="0"/>
                      <w:marTop w:val="0"/>
                      <w:marBottom w:val="0"/>
                      <w:divBdr>
                        <w:top w:val="none" w:sz="0" w:space="0" w:color="auto"/>
                        <w:left w:val="none" w:sz="0" w:space="0" w:color="auto"/>
                        <w:bottom w:val="none" w:sz="0" w:space="0" w:color="auto"/>
                        <w:right w:val="none" w:sz="0" w:space="0" w:color="auto"/>
                      </w:divBdr>
                    </w:div>
                    <w:div w:id="1402828357">
                      <w:marLeft w:val="0"/>
                      <w:marRight w:val="0"/>
                      <w:marTop w:val="0"/>
                      <w:marBottom w:val="0"/>
                      <w:divBdr>
                        <w:top w:val="none" w:sz="0" w:space="0" w:color="auto"/>
                        <w:left w:val="none" w:sz="0" w:space="0" w:color="auto"/>
                        <w:bottom w:val="none" w:sz="0" w:space="0" w:color="auto"/>
                        <w:right w:val="none" w:sz="0" w:space="0" w:color="auto"/>
                      </w:divBdr>
                    </w:div>
                  </w:divsChild>
                </w:div>
                <w:div w:id="312293658">
                  <w:marLeft w:val="0"/>
                  <w:marRight w:val="0"/>
                  <w:marTop w:val="90"/>
                  <w:marBottom w:val="90"/>
                  <w:divBdr>
                    <w:top w:val="none" w:sz="0" w:space="0" w:color="auto"/>
                    <w:left w:val="none" w:sz="0" w:space="0" w:color="auto"/>
                    <w:bottom w:val="none" w:sz="0" w:space="0" w:color="auto"/>
                    <w:right w:val="none" w:sz="0" w:space="0" w:color="auto"/>
                  </w:divBdr>
                </w:div>
                <w:div w:id="1144008466">
                  <w:marLeft w:val="0"/>
                  <w:marRight w:val="0"/>
                  <w:marTop w:val="90"/>
                  <w:marBottom w:val="90"/>
                  <w:divBdr>
                    <w:top w:val="none" w:sz="0" w:space="0" w:color="auto"/>
                    <w:left w:val="none" w:sz="0" w:space="0" w:color="auto"/>
                    <w:bottom w:val="none" w:sz="0" w:space="0" w:color="auto"/>
                    <w:right w:val="none" w:sz="0" w:space="0" w:color="auto"/>
                  </w:divBdr>
                  <w:divsChild>
                    <w:div w:id="592199884">
                      <w:marLeft w:val="0"/>
                      <w:marRight w:val="0"/>
                      <w:marTop w:val="0"/>
                      <w:marBottom w:val="0"/>
                      <w:divBdr>
                        <w:top w:val="none" w:sz="0" w:space="0" w:color="auto"/>
                        <w:left w:val="none" w:sz="0" w:space="0" w:color="auto"/>
                        <w:bottom w:val="none" w:sz="0" w:space="0" w:color="auto"/>
                        <w:right w:val="none" w:sz="0" w:space="0" w:color="auto"/>
                      </w:divBdr>
                    </w:div>
                    <w:div w:id="1525052526">
                      <w:marLeft w:val="0"/>
                      <w:marRight w:val="0"/>
                      <w:marTop w:val="0"/>
                      <w:marBottom w:val="0"/>
                      <w:divBdr>
                        <w:top w:val="none" w:sz="0" w:space="0" w:color="auto"/>
                        <w:left w:val="none" w:sz="0" w:space="0" w:color="auto"/>
                        <w:bottom w:val="none" w:sz="0" w:space="0" w:color="auto"/>
                        <w:right w:val="none" w:sz="0" w:space="0" w:color="auto"/>
                      </w:divBdr>
                    </w:div>
                  </w:divsChild>
                </w:div>
                <w:div w:id="2115712687">
                  <w:marLeft w:val="0"/>
                  <w:marRight w:val="0"/>
                  <w:marTop w:val="90"/>
                  <w:marBottom w:val="90"/>
                  <w:divBdr>
                    <w:top w:val="none" w:sz="0" w:space="0" w:color="auto"/>
                    <w:left w:val="none" w:sz="0" w:space="0" w:color="auto"/>
                    <w:bottom w:val="none" w:sz="0" w:space="0" w:color="auto"/>
                    <w:right w:val="none" w:sz="0" w:space="0" w:color="auto"/>
                  </w:divBdr>
                </w:div>
              </w:divsChild>
            </w:div>
            <w:div w:id="1429079255">
              <w:marLeft w:val="0"/>
              <w:marRight w:val="0"/>
              <w:marTop w:val="0"/>
              <w:marBottom w:val="0"/>
              <w:divBdr>
                <w:top w:val="none" w:sz="0" w:space="0" w:color="auto"/>
                <w:left w:val="none" w:sz="0" w:space="0" w:color="auto"/>
                <w:bottom w:val="none" w:sz="0" w:space="0" w:color="auto"/>
                <w:right w:val="none" w:sz="0" w:space="0" w:color="auto"/>
              </w:divBdr>
            </w:div>
          </w:divsChild>
        </w:div>
        <w:div w:id="2129468100">
          <w:marLeft w:val="0"/>
          <w:marRight w:val="0"/>
          <w:marTop w:val="0"/>
          <w:marBottom w:val="0"/>
          <w:divBdr>
            <w:top w:val="none" w:sz="0" w:space="0" w:color="auto"/>
            <w:left w:val="none" w:sz="0" w:space="0" w:color="auto"/>
            <w:bottom w:val="none" w:sz="0" w:space="0" w:color="auto"/>
            <w:right w:val="none" w:sz="0" w:space="0" w:color="auto"/>
          </w:divBdr>
          <w:divsChild>
            <w:div w:id="756291602">
              <w:marLeft w:val="0"/>
              <w:marRight w:val="0"/>
              <w:marTop w:val="0"/>
              <w:marBottom w:val="0"/>
              <w:divBdr>
                <w:top w:val="none" w:sz="0" w:space="0" w:color="auto"/>
                <w:left w:val="none" w:sz="0" w:space="0" w:color="auto"/>
                <w:bottom w:val="none" w:sz="0" w:space="0" w:color="auto"/>
                <w:right w:val="none" w:sz="0" w:space="0" w:color="auto"/>
              </w:divBdr>
              <w:divsChild>
                <w:div w:id="22846277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853690101">
          <w:marLeft w:val="0"/>
          <w:marRight w:val="0"/>
          <w:marTop w:val="0"/>
          <w:marBottom w:val="0"/>
          <w:divBdr>
            <w:top w:val="none" w:sz="0" w:space="0" w:color="auto"/>
            <w:left w:val="none" w:sz="0" w:space="0" w:color="auto"/>
            <w:bottom w:val="none" w:sz="0" w:space="0" w:color="auto"/>
            <w:right w:val="none" w:sz="0" w:space="0" w:color="auto"/>
          </w:divBdr>
          <w:divsChild>
            <w:div w:id="1722628143">
              <w:marLeft w:val="0"/>
              <w:marRight w:val="0"/>
              <w:marTop w:val="0"/>
              <w:marBottom w:val="0"/>
              <w:divBdr>
                <w:top w:val="none" w:sz="0" w:space="0" w:color="auto"/>
                <w:left w:val="none" w:sz="0" w:space="0" w:color="auto"/>
                <w:bottom w:val="none" w:sz="0" w:space="0" w:color="auto"/>
                <w:right w:val="none" w:sz="0" w:space="0" w:color="auto"/>
              </w:divBdr>
              <w:divsChild>
                <w:div w:id="1332638022">
                  <w:marLeft w:val="0"/>
                  <w:marRight w:val="0"/>
                  <w:marTop w:val="90"/>
                  <w:marBottom w:val="90"/>
                  <w:divBdr>
                    <w:top w:val="none" w:sz="0" w:space="0" w:color="auto"/>
                    <w:left w:val="none" w:sz="0" w:space="0" w:color="auto"/>
                    <w:bottom w:val="none" w:sz="0" w:space="0" w:color="auto"/>
                    <w:right w:val="none" w:sz="0" w:space="0" w:color="auto"/>
                  </w:divBdr>
                </w:div>
                <w:div w:id="387534453">
                  <w:marLeft w:val="0"/>
                  <w:marRight w:val="0"/>
                  <w:marTop w:val="90"/>
                  <w:marBottom w:val="90"/>
                  <w:divBdr>
                    <w:top w:val="none" w:sz="0" w:space="0" w:color="auto"/>
                    <w:left w:val="none" w:sz="0" w:space="0" w:color="auto"/>
                    <w:bottom w:val="none" w:sz="0" w:space="0" w:color="auto"/>
                    <w:right w:val="none" w:sz="0" w:space="0" w:color="auto"/>
                  </w:divBdr>
                  <w:divsChild>
                    <w:div w:id="606884666">
                      <w:marLeft w:val="0"/>
                      <w:marRight w:val="0"/>
                      <w:marTop w:val="0"/>
                      <w:marBottom w:val="0"/>
                      <w:divBdr>
                        <w:top w:val="none" w:sz="0" w:space="0" w:color="auto"/>
                        <w:left w:val="none" w:sz="0" w:space="0" w:color="auto"/>
                        <w:bottom w:val="none" w:sz="0" w:space="0" w:color="auto"/>
                        <w:right w:val="none" w:sz="0" w:space="0" w:color="auto"/>
                      </w:divBdr>
                    </w:div>
                    <w:div w:id="1946225525">
                      <w:marLeft w:val="0"/>
                      <w:marRight w:val="0"/>
                      <w:marTop w:val="0"/>
                      <w:marBottom w:val="0"/>
                      <w:divBdr>
                        <w:top w:val="none" w:sz="0" w:space="0" w:color="auto"/>
                        <w:left w:val="none" w:sz="0" w:space="0" w:color="auto"/>
                        <w:bottom w:val="none" w:sz="0" w:space="0" w:color="auto"/>
                        <w:right w:val="none" w:sz="0" w:space="0" w:color="auto"/>
                      </w:divBdr>
                    </w:div>
                  </w:divsChild>
                </w:div>
                <w:div w:id="96369312">
                  <w:marLeft w:val="0"/>
                  <w:marRight w:val="0"/>
                  <w:marTop w:val="90"/>
                  <w:marBottom w:val="90"/>
                  <w:divBdr>
                    <w:top w:val="none" w:sz="0" w:space="0" w:color="auto"/>
                    <w:left w:val="none" w:sz="0" w:space="0" w:color="auto"/>
                    <w:bottom w:val="none" w:sz="0" w:space="0" w:color="auto"/>
                    <w:right w:val="none" w:sz="0" w:space="0" w:color="auto"/>
                  </w:divBdr>
                </w:div>
                <w:div w:id="1105075407">
                  <w:marLeft w:val="0"/>
                  <w:marRight w:val="0"/>
                  <w:marTop w:val="90"/>
                  <w:marBottom w:val="90"/>
                  <w:divBdr>
                    <w:top w:val="none" w:sz="0" w:space="0" w:color="auto"/>
                    <w:left w:val="none" w:sz="0" w:space="0" w:color="auto"/>
                    <w:bottom w:val="none" w:sz="0" w:space="0" w:color="auto"/>
                    <w:right w:val="none" w:sz="0" w:space="0" w:color="auto"/>
                  </w:divBdr>
                  <w:divsChild>
                    <w:div w:id="90516965">
                      <w:marLeft w:val="0"/>
                      <w:marRight w:val="0"/>
                      <w:marTop w:val="0"/>
                      <w:marBottom w:val="0"/>
                      <w:divBdr>
                        <w:top w:val="none" w:sz="0" w:space="0" w:color="auto"/>
                        <w:left w:val="none" w:sz="0" w:space="0" w:color="auto"/>
                        <w:bottom w:val="none" w:sz="0" w:space="0" w:color="auto"/>
                        <w:right w:val="none" w:sz="0" w:space="0" w:color="auto"/>
                      </w:divBdr>
                    </w:div>
                    <w:div w:id="1104888148">
                      <w:marLeft w:val="0"/>
                      <w:marRight w:val="0"/>
                      <w:marTop w:val="0"/>
                      <w:marBottom w:val="0"/>
                      <w:divBdr>
                        <w:top w:val="none" w:sz="0" w:space="0" w:color="auto"/>
                        <w:left w:val="none" w:sz="0" w:space="0" w:color="auto"/>
                        <w:bottom w:val="none" w:sz="0" w:space="0" w:color="auto"/>
                        <w:right w:val="none" w:sz="0" w:space="0" w:color="auto"/>
                      </w:divBdr>
                    </w:div>
                  </w:divsChild>
                </w:div>
                <w:div w:id="1591281109">
                  <w:marLeft w:val="0"/>
                  <w:marRight w:val="0"/>
                  <w:marTop w:val="90"/>
                  <w:marBottom w:val="90"/>
                  <w:divBdr>
                    <w:top w:val="none" w:sz="0" w:space="0" w:color="auto"/>
                    <w:left w:val="none" w:sz="0" w:space="0" w:color="auto"/>
                    <w:bottom w:val="none" w:sz="0" w:space="0" w:color="auto"/>
                    <w:right w:val="none" w:sz="0" w:space="0" w:color="auto"/>
                  </w:divBdr>
                </w:div>
                <w:div w:id="1267730872">
                  <w:marLeft w:val="0"/>
                  <w:marRight w:val="0"/>
                  <w:marTop w:val="90"/>
                  <w:marBottom w:val="90"/>
                  <w:divBdr>
                    <w:top w:val="none" w:sz="0" w:space="0" w:color="auto"/>
                    <w:left w:val="none" w:sz="0" w:space="0" w:color="auto"/>
                    <w:bottom w:val="none" w:sz="0" w:space="0" w:color="auto"/>
                    <w:right w:val="none" w:sz="0" w:space="0" w:color="auto"/>
                  </w:divBdr>
                  <w:divsChild>
                    <w:div w:id="1168986905">
                      <w:marLeft w:val="0"/>
                      <w:marRight w:val="0"/>
                      <w:marTop w:val="0"/>
                      <w:marBottom w:val="0"/>
                      <w:divBdr>
                        <w:top w:val="none" w:sz="0" w:space="0" w:color="auto"/>
                        <w:left w:val="none" w:sz="0" w:space="0" w:color="auto"/>
                        <w:bottom w:val="none" w:sz="0" w:space="0" w:color="auto"/>
                        <w:right w:val="none" w:sz="0" w:space="0" w:color="auto"/>
                      </w:divBdr>
                    </w:div>
                    <w:div w:id="111099603">
                      <w:marLeft w:val="0"/>
                      <w:marRight w:val="0"/>
                      <w:marTop w:val="0"/>
                      <w:marBottom w:val="0"/>
                      <w:divBdr>
                        <w:top w:val="none" w:sz="0" w:space="0" w:color="auto"/>
                        <w:left w:val="none" w:sz="0" w:space="0" w:color="auto"/>
                        <w:bottom w:val="none" w:sz="0" w:space="0" w:color="auto"/>
                        <w:right w:val="none" w:sz="0" w:space="0" w:color="auto"/>
                      </w:divBdr>
                    </w:div>
                  </w:divsChild>
                </w:div>
                <w:div w:id="1451588579">
                  <w:marLeft w:val="0"/>
                  <w:marRight w:val="0"/>
                  <w:marTop w:val="90"/>
                  <w:marBottom w:val="90"/>
                  <w:divBdr>
                    <w:top w:val="none" w:sz="0" w:space="0" w:color="auto"/>
                    <w:left w:val="none" w:sz="0" w:space="0" w:color="auto"/>
                    <w:bottom w:val="none" w:sz="0" w:space="0" w:color="auto"/>
                    <w:right w:val="none" w:sz="0" w:space="0" w:color="auto"/>
                  </w:divBdr>
                </w:div>
              </w:divsChild>
            </w:div>
            <w:div w:id="154886105">
              <w:marLeft w:val="0"/>
              <w:marRight w:val="0"/>
              <w:marTop w:val="0"/>
              <w:marBottom w:val="0"/>
              <w:divBdr>
                <w:top w:val="none" w:sz="0" w:space="0" w:color="auto"/>
                <w:left w:val="none" w:sz="0" w:space="0" w:color="auto"/>
                <w:bottom w:val="none" w:sz="0" w:space="0" w:color="auto"/>
                <w:right w:val="none" w:sz="0" w:space="0" w:color="auto"/>
              </w:divBdr>
            </w:div>
          </w:divsChild>
        </w:div>
        <w:div w:id="144589383">
          <w:marLeft w:val="0"/>
          <w:marRight w:val="0"/>
          <w:marTop w:val="0"/>
          <w:marBottom w:val="0"/>
          <w:divBdr>
            <w:top w:val="none" w:sz="0" w:space="0" w:color="auto"/>
            <w:left w:val="none" w:sz="0" w:space="0" w:color="auto"/>
            <w:bottom w:val="none" w:sz="0" w:space="0" w:color="auto"/>
            <w:right w:val="none" w:sz="0" w:space="0" w:color="auto"/>
          </w:divBdr>
          <w:divsChild>
            <w:div w:id="1331641228">
              <w:marLeft w:val="0"/>
              <w:marRight w:val="0"/>
              <w:marTop w:val="0"/>
              <w:marBottom w:val="0"/>
              <w:divBdr>
                <w:top w:val="none" w:sz="0" w:space="0" w:color="auto"/>
                <w:left w:val="none" w:sz="0" w:space="0" w:color="auto"/>
                <w:bottom w:val="none" w:sz="0" w:space="0" w:color="auto"/>
                <w:right w:val="none" w:sz="0" w:space="0" w:color="auto"/>
              </w:divBdr>
              <w:divsChild>
                <w:div w:id="88167543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70684823">
          <w:marLeft w:val="0"/>
          <w:marRight w:val="0"/>
          <w:marTop w:val="0"/>
          <w:marBottom w:val="0"/>
          <w:divBdr>
            <w:top w:val="none" w:sz="0" w:space="0" w:color="auto"/>
            <w:left w:val="none" w:sz="0" w:space="0" w:color="auto"/>
            <w:bottom w:val="none" w:sz="0" w:space="0" w:color="auto"/>
            <w:right w:val="none" w:sz="0" w:space="0" w:color="auto"/>
          </w:divBdr>
          <w:divsChild>
            <w:div w:id="1836725565">
              <w:marLeft w:val="0"/>
              <w:marRight w:val="0"/>
              <w:marTop w:val="0"/>
              <w:marBottom w:val="0"/>
              <w:divBdr>
                <w:top w:val="none" w:sz="0" w:space="0" w:color="auto"/>
                <w:left w:val="none" w:sz="0" w:space="0" w:color="auto"/>
                <w:bottom w:val="none" w:sz="0" w:space="0" w:color="auto"/>
                <w:right w:val="none" w:sz="0" w:space="0" w:color="auto"/>
              </w:divBdr>
              <w:divsChild>
                <w:div w:id="1253662991">
                  <w:marLeft w:val="0"/>
                  <w:marRight w:val="0"/>
                  <w:marTop w:val="90"/>
                  <w:marBottom w:val="90"/>
                  <w:divBdr>
                    <w:top w:val="none" w:sz="0" w:space="0" w:color="auto"/>
                    <w:left w:val="none" w:sz="0" w:space="0" w:color="auto"/>
                    <w:bottom w:val="none" w:sz="0" w:space="0" w:color="auto"/>
                    <w:right w:val="none" w:sz="0" w:space="0" w:color="auto"/>
                  </w:divBdr>
                </w:div>
                <w:div w:id="269626352">
                  <w:marLeft w:val="0"/>
                  <w:marRight w:val="0"/>
                  <w:marTop w:val="90"/>
                  <w:marBottom w:val="90"/>
                  <w:divBdr>
                    <w:top w:val="none" w:sz="0" w:space="0" w:color="auto"/>
                    <w:left w:val="none" w:sz="0" w:space="0" w:color="auto"/>
                    <w:bottom w:val="none" w:sz="0" w:space="0" w:color="auto"/>
                    <w:right w:val="none" w:sz="0" w:space="0" w:color="auto"/>
                  </w:divBdr>
                  <w:divsChild>
                    <w:div w:id="511147847">
                      <w:marLeft w:val="0"/>
                      <w:marRight w:val="0"/>
                      <w:marTop w:val="0"/>
                      <w:marBottom w:val="0"/>
                      <w:divBdr>
                        <w:top w:val="none" w:sz="0" w:space="0" w:color="auto"/>
                        <w:left w:val="none" w:sz="0" w:space="0" w:color="auto"/>
                        <w:bottom w:val="none" w:sz="0" w:space="0" w:color="auto"/>
                        <w:right w:val="none" w:sz="0" w:space="0" w:color="auto"/>
                      </w:divBdr>
                    </w:div>
                    <w:div w:id="1927037213">
                      <w:marLeft w:val="0"/>
                      <w:marRight w:val="0"/>
                      <w:marTop w:val="0"/>
                      <w:marBottom w:val="0"/>
                      <w:divBdr>
                        <w:top w:val="none" w:sz="0" w:space="0" w:color="auto"/>
                        <w:left w:val="none" w:sz="0" w:space="0" w:color="auto"/>
                        <w:bottom w:val="none" w:sz="0" w:space="0" w:color="auto"/>
                        <w:right w:val="none" w:sz="0" w:space="0" w:color="auto"/>
                      </w:divBdr>
                    </w:div>
                  </w:divsChild>
                </w:div>
                <w:div w:id="2039352450">
                  <w:marLeft w:val="0"/>
                  <w:marRight w:val="0"/>
                  <w:marTop w:val="90"/>
                  <w:marBottom w:val="90"/>
                  <w:divBdr>
                    <w:top w:val="none" w:sz="0" w:space="0" w:color="auto"/>
                    <w:left w:val="none" w:sz="0" w:space="0" w:color="auto"/>
                    <w:bottom w:val="none" w:sz="0" w:space="0" w:color="auto"/>
                    <w:right w:val="none" w:sz="0" w:space="0" w:color="auto"/>
                  </w:divBdr>
                </w:div>
              </w:divsChild>
            </w:div>
            <w:div w:id="20239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o/legal/generative-code" TargetMode="External"/><Relationship Id="rId3" Type="http://schemas.openxmlformats.org/officeDocument/2006/relationships/settings" Target="settings.xml"/><Relationship Id="rId7" Type="http://schemas.openxmlformats.org/officeDocument/2006/relationships/hyperlink" Target="https://g.co/legal/generative-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legal/generative-code" TargetMode="External"/><Relationship Id="rId11" Type="http://schemas.openxmlformats.org/officeDocument/2006/relationships/fontTable" Target="fontTable.xml"/><Relationship Id="rId5" Type="http://schemas.openxmlformats.org/officeDocument/2006/relationships/hyperlink" Target="https://g.co/legal/generative-code" TargetMode="External"/><Relationship Id="rId10" Type="http://schemas.openxmlformats.org/officeDocument/2006/relationships/hyperlink" Target="https://g.co/legal/generative-code" TargetMode="External"/><Relationship Id="rId4" Type="http://schemas.openxmlformats.org/officeDocument/2006/relationships/webSettings" Target="webSettings.xml"/><Relationship Id="rId9" Type="http://schemas.openxmlformats.org/officeDocument/2006/relationships/hyperlink" Target="https://g.co/legal/generativ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1024</Words>
  <Characters>7069</Characters>
  <Application>Microsoft Office Word</Application>
  <DocSecurity>0</DocSecurity>
  <Lines>58</Lines>
  <Paragraphs>16</Paragraphs>
  <ScaleCrop>false</ScaleCrop>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1</cp:revision>
  <dcterms:created xsi:type="dcterms:W3CDTF">2025-05-06T13:10:00Z</dcterms:created>
  <dcterms:modified xsi:type="dcterms:W3CDTF">2025-05-06T13:10:00Z</dcterms:modified>
</cp:coreProperties>
</file>