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ED1F9" w14:textId="77777777" w:rsidR="00303DB7" w:rsidRPr="00303DB7" w:rsidRDefault="00303DB7" w:rsidP="00E3275B">
      <w:pPr>
        <w:spacing w:line="360" w:lineRule="auto"/>
        <w:rPr>
          <w:b/>
          <w:bCs/>
        </w:rPr>
      </w:pPr>
      <w:r w:rsidRPr="00303DB7">
        <w:rPr>
          <w:b/>
          <w:bCs/>
        </w:rPr>
        <w:t>BÁO CÁO BÀI TẬP 2.2: LỰA CHỌN CÔNG NGHỆ PHÁT TRIỂN DỰ ÁN</w:t>
      </w:r>
    </w:p>
    <w:p w14:paraId="5B47A9EF" w14:textId="486C0E6B" w:rsidR="00303DB7" w:rsidRDefault="00303DB7" w:rsidP="00E3275B">
      <w:pPr>
        <w:spacing w:line="360" w:lineRule="auto"/>
      </w:pPr>
      <w:r w:rsidRPr="00303DB7">
        <w:rPr>
          <w:b/>
          <w:bCs/>
        </w:rPr>
        <w:t>Dự án:</w:t>
      </w:r>
      <w:r w:rsidRPr="00303DB7">
        <w:t> OmniGo – Hệ thống Siêu ứng dụng Đa dịch vụ (Đặt xe, Giao đồ ăn &amp; Thanh toán trực tuyến)</w:t>
      </w:r>
      <w:r w:rsidRPr="00303DB7">
        <w:br/>
      </w:r>
      <w:r w:rsidRPr="00303DB7">
        <w:rPr>
          <w:b/>
          <w:bCs/>
        </w:rPr>
        <w:t>Học phần:</w:t>
      </w:r>
      <w:r w:rsidRPr="00303DB7">
        <w:t> Đồ án Liên ngành</w:t>
      </w:r>
      <w:r w:rsidR="00E3275B">
        <w:t xml:space="preserve"> (</w:t>
      </w:r>
      <w:r w:rsidR="00E3275B" w:rsidRPr="00E3275B">
        <w:t>CSE703014-1-1-26(N02)</w:t>
      </w:r>
      <w:r w:rsidR="00E3275B">
        <w:t>)</w:t>
      </w:r>
      <w:r w:rsidRPr="00303DB7">
        <w:br/>
      </w:r>
      <w:r w:rsidRPr="00303DB7">
        <w:rPr>
          <w:b/>
          <w:bCs/>
        </w:rPr>
        <w:t>Nhóm sinh viên thực hiện:</w:t>
      </w:r>
      <w:r w:rsidRPr="00303DB7">
        <w:t> </w:t>
      </w:r>
      <w:r>
        <w:t>Nhóm 4: Vũ Minh Trung (23010361)</w:t>
      </w:r>
    </w:p>
    <w:p w14:paraId="5F041718" w14:textId="7E4A041A" w:rsidR="00303DB7" w:rsidRPr="00303DB7" w:rsidRDefault="00303DB7" w:rsidP="00E3275B">
      <w:pPr>
        <w:spacing w:line="360" w:lineRule="auto"/>
      </w:pPr>
      <w:r>
        <w:t xml:space="preserve">                                                              Bùi Anh Quốc (</w:t>
      </w:r>
      <w:r w:rsidRPr="00B87FF9">
        <w:rPr>
          <w:lang w:val="vi-VN"/>
        </w:rPr>
        <w:t>23010328</w:t>
      </w:r>
      <w:r>
        <w:t>)</w:t>
      </w:r>
    </w:p>
    <w:p w14:paraId="3B408A05" w14:textId="77777777" w:rsidR="00303DB7" w:rsidRPr="00303DB7" w:rsidRDefault="00303DB7" w:rsidP="00E3275B">
      <w:pPr>
        <w:spacing w:line="360" w:lineRule="auto"/>
      </w:pPr>
      <w:r w:rsidRPr="00303DB7">
        <w:pict w14:anchorId="74B34D4F">
          <v:rect id="_x0000_i1049" style="width:544.05pt;height:.75pt" o:hrpct="0" o:hralign="center" o:hrstd="t" o:hr="t" fillcolor="#a0a0a0" stroked="f"/>
        </w:pict>
      </w:r>
    </w:p>
    <w:p w14:paraId="35FBA34E" w14:textId="77777777" w:rsidR="00303DB7" w:rsidRPr="00303DB7" w:rsidRDefault="00303DB7" w:rsidP="00E3275B">
      <w:pPr>
        <w:spacing w:line="360" w:lineRule="auto"/>
        <w:rPr>
          <w:b/>
          <w:bCs/>
        </w:rPr>
      </w:pPr>
      <w:r w:rsidRPr="00303DB7">
        <w:rPr>
          <w:b/>
          <w:bCs/>
        </w:rPr>
        <w:t>I. LỰA CHỌN CÔNG NGHỆ ĐỂ CÀI ĐẶT DỰ ÁN</w:t>
      </w:r>
    </w:p>
    <w:p w14:paraId="11B4B7BD" w14:textId="77777777" w:rsidR="00303DB7" w:rsidRPr="00303DB7" w:rsidRDefault="00303DB7" w:rsidP="00E3275B">
      <w:pPr>
        <w:spacing w:line="360" w:lineRule="auto"/>
      </w:pPr>
      <w:r w:rsidRPr="00303DB7">
        <w:t>Để đáp ứng yêu cầu của một siêu ứng dụng đa dịch vụ có lưu lượng truy cập cao, xử lý dữ liệu thời gian thực và giao dịch tài chính phân tán, nhóm phát triển đã nghiên cứu và lựa chọn ngăn xếp công nghệ (Technology Stack) toàn diện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2"/>
        <w:gridCol w:w="2510"/>
        <w:gridCol w:w="1210"/>
        <w:gridCol w:w="3538"/>
      </w:tblGrid>
      <w:tr w:rsidR="00303DB7" w:rsidRPr="00303DB7" w14:paraId="16D0E975" w14:textId="77777777" w:rsidTr="00E3275B">
        <w:trPr>
          <w:tblHeader/>
        </w:trPr>
        <w:tc>
          <w:tcPr>
            <w:tcW w:w="0" w:type="auto"/>
            <w:vAlign w:val="center"/>
            <w:hideMark/>
          </w:tcPr>
          <w:p w14:paraId="5CF97D50" w14:textId="77777777" w:rsidR="00303DB7" w:rsidRPr="00303DB7" w:rsidRDefault="00303DB7" w:rsidP="00E3275B">
            <w:pPr>
              <w:spacing w:line="360" w:lineRule="auto"/>
            </w:pPr>
            <w:r w:rsidRPr="00303DB7">
              <w:t>Tầng kiến trúc (Layer)</w:t>
            </w:r>
          </w:p>
        </w:tc>
        <w:tc>
          <w:tcPr>
            <w:tcW w:w="0" w:type="auto"/>
            <w:vAlign w:val="center"/>
            <w:hideMark/>
          </w:tcPr>
          <w:p w14:paraId="6A4953FB" w14:textId="77777777" w:rsidR="00303DB7" w:rsidRPr="00303DB7" w:rsidRDefault="00303DB7" w:rsidP="00E3275B">
            <w:pPr>
              <w:spacing w:line="360" w:lineRule="auto"/>
            </w:pPr>
            <w:r w:rsidRPr="00303DB7">
              <w:t>Công nghệ / Nền tảng</w:t>
            </w:r>
          </w:p>
        </w:tc>
        <w:tc>
          <w:tcPr>
            <w:tcW w:w="0" w:type="auto"/>
            <w:vAlign w:val="center"/>
            <w:hideMark/>
          </w:tcPr>
          <w:p w14:paraId="1A27AFEF" w14:textId="77777777" w:rsidR="00303DB7" w:rsidRPr="00303DB7" w:rsidRDefault="00303DB7" w:rsidP="00E3275B">
            <w:pPr>
              <w:spacing w:line="360" w:lineRule="auto"/>
            </w:pPr>
            <w:r w:rsidRPr="00303DB7">
              <w:t>Phiên bản</w:t>
            </w:r>
          </w:p>
        </w:tc>
        <w:tc>
          <w:tcPr>
            <w:tcW w:w="0" w:type="auto"/>
            <w:vAlign w:val="center"/>
            <w:hideMark/>
          </w:tcPr>
          <w:p w14:paraId="7F951EF0" w14:textId="77777777" w:rsidR="00303DB7" w:rsidRPr="00303DB7" w:rsidRDefault="00303DB7" w:rsidP="00E3275B">
            <w:pPr>
              <w:spacing w:line="360" w:lineRule="auto"/>
            </w:pPr>
            <w:r w:rsidRPr="00303DB7">
              <w:t>Vai trò &amp; Mục đích sử dụng</w:t>
            </w:r>
          </w:p>
        </w:tc>
      </w:tr>
      <w:tr w:rsidR="00303DB7" w:rsidRPr="00303DB7" w14:paraId="45994E64" w14:textId="77777777" w:rsidTr="00E3275B">
        <w:tc>
          <w:tcPr>
            <w:tcW w:w="0" w:type="auto"/>
            <w:vAlign w:val="center"/>
            <w:hideMark/>
          </w:tcPr>
          <w:p w14:paraId="6798E22D" w14:textId="77777777" w:rsidR="00303DB7" w:rsidRPr="00303DB7" w:rsidRDefault="00303DB7" w:rsidP="00E3275B">
            <w:pPr>
              <w:spacing w:line="360" w:lineRule="auto"/>
            </w:pPr>
            <w:r w:rsidRPr="00303DB7">
              <w:rPr>
                <w:b/>
                <w:bCs/>
              </w:rPr>
              <w:t>Backend Core</w:t>
            </w:r>
          </w:p>
        </w:tc>
        <w:tc>
          <w:tcPr>
            <w:tcW w:w="0" w:type="auto"/>
            <w:vAlign w:val="center"/>
            <w:hideMark/>
          </w:tcPr>
          <w:p w14:paraId="6F29CCC9" w14:textId="77777777" w:rsidR="00303DB7" w:rsidRPr="00303DB7" w:rsidRDefault="00303DB7" w:rsidP="00E3275B">
            <w:pPr>
              <w:spacing w:line="360" w:lineRule="auto"/>
            </w:pPr>
            <w:r w:rsidRPr="00303DB7">
              <w:rPr>
                <w:b/>
                <w:bCs/>
              </w:rPr>
              <w:t>Java &amp; Spring Boot</w:t>
            </w:r>
          </w:p>
        </w:tc>
        <w:tc>
          <w:tcPr>
            <w:tcW w:w="0" w:type="auto"/>
            <w:vAlign w:val="center"/>
            <w:hideMark/>
          </w:tcPr>
          <w:p w14:paraId="31A21F33" w14:textId="77777777" w:rsidR="00303DB7" w:rsidRPr="00303DB7" w:rsidRDefault="00303DB7" w:rsidP="00E3275B">
            <w:pPr>
              <w:spacing w:line="360" w:lineRule="auto"/>
            </w:pPr>
            <w:r w:rsidRPr="00303DB7">
              <w:t>Java 17+, Spring Boot 3.x</w:t>
            </w:r>
          </w:p>
        </w:tc>
        <w:tc>
          <w:tcPr>
            <w:tcW w:w="0" w:type="auto"/>
            <w:vAlign w:val="center"/>
            <w:hideMark/>
          </w:tcPr>
          <w:p w14:paraId="3393BBD3" w14:textId="77777777" w:rsidR="00303DB7" w:rsidRPr="00303DB7" w:rsidRDefault="00303DB7" w:rsidP="00E3275B">
            <w:pPr>
              <w:spacing w:line="360" w:lineRule="auto"/>
            </w:pPr>
            <w:r w:rsidRPr="00303DB7">
              <w:t>Xây dựng các dịch vụ vi mô (Microservices) độc lập, hiệu năng cao, đa luồng mạnh mẽ.</w:t>
            </w:r>
          </w:p>
        </w:tc>
      </w:tr>
      <w:tr w:rsidR="00303DB7" w:rsidRPr="00303DB7" w14:paraId="0C33BF00" w14:textId="77777777" w:rsidTr="00E3275B">
        <w:tc>
          <w:tcPr>
            <w:tcW w:w="0" w:type="auto"/>
            <w:vAlign w:val="center"/>
            <w:hideMark/>
          </w:tcPr>
          <w:p w14:paraId="256129C5" w14:textId="77777777" w:rsidR="00303DB7" w:rsidRPr="00303DB7" w:rsidRDefault="00303DB7" w:rsidP="00E3275B">
            <w:pPr>
              <w:spacing w:line="360" w:lineRule="auto"/>
            </w:pPr>
            <w:r w:rsidRPr="00303DB7">
              <w:rPr>
                <w:b/>
                <w:bCs/>
              </w:rPr>
              <w:t>Service Mesh / Routing</w:t>
            </w:r>
          </w:p>
        </w:tc>
        <w:tc>
          <w:tcPr>
            <w:tcW w:w="0" w:type="auto"/>
            <w:vAlign w:val="center"/>
            <w:hideMark/>
          </w:tcPr>
          <w:p w14:paraId="1B8C436F" w14:textId="77777777" w:rsidR="00303DB7" w:rsidRPr="00303DB7" w:rsidRDefault="00303DB7" w:rsidP="00E3275B">
            <w:pPr>
              <w:spacing w:line="360" w:lineRule="auto"/>
            </w:pPr>
            <w:r w:rsidRPr="00303DB7">
              <w:rPr>
                <w:b/>
                <w:bCs/>
              </w:rPr>
              <w:t>Spring Cloud Gateway</w:t>
            </w:r>
            <w:r w:rsidRPr="00303DB7">
              <w:t> &amp; </w:t>
            </w:r>
            <w:r w:rsidRPr="00303DB7">
              <w:rPr>
                <w:b/>
                <w:bCs/>
              </w:rPr>
              <w:t>Netflix Eureka</w:t>
            </w:r>
          </w:p>
        </w:tc>
        <w:tc>
          <w:tcPr>
            <w:tcW w:w="0" w:type="auto"/>
            <w:vAlign w:val="center"/>
            <w:hideMark/>
          </w:tcPr>
          <w:p w14:paraId="6F03BD22" w14:textId="77777777" w:rsidR="00303DB7" w:rsidRPr="00303DB7" w:rsidRDefault="00303DB7" w:rsidP="00E3275B">
            <w:pPr>
              <w:spacing w:line="360" w:lineRule="auto"/>
            </w:pPr>
            <w:r w:rsidRPr="00303DB7">
              <w:t>Spring Cloud 2023.x</w:t>
            </w:r>
          </w:p>
        </w:tc>
        <w:tc>
          <w:tcPr>
            <w:tcW w:w="0" w:type="auto"/>
            <w:vAlign w:val="center"/>
            <w:hideMark/>
          </w:tcPr>
          <w:p w14:paraId="7D7BA9F3" w14:textId="77777777" w:rsidR="00303DB7" w:rsidRPr="00303DB7" w:rsidRDefault="00303DB7" w:rsidP="00E3275B">
            <w:pPr>
              <w:spacing w:line="360" w:lineRule="auto"/>
            </w:pPr>
            <w:r w:rsidRPr="00303DB7">
              <w:t>Cung cấp điểm đón request duy nhất (API Gateway), lọc JWT bảo mật, tự động định tuyến và quản lý Service Discovery.</w:t>
            </w:r>
          </w:p>
        </w:tc>
      </w:tr>
      <w:tr w:rsidR="00303DB7" w:rsidRPr="00303DB7" w14:paraId="450AB5D4" w14:textId="77777777" w:rsidTr="00E3275B">
        <w:tc>
          <w:tcPr>
            <w:tcW w:w="0" w:type="auto"/>
            <w:vAlign w:val="center"/>
            <w:hideMark/>
          </w:tcPr>
          <w:p w14:paraId="38330FE2" w14:textId="77777777" w:rsidR="00303DB7" w:rsidRPr="00303DB7" w:rsidRDefault="00303DB7" w:rsidP="00E3275B">
            <w:pPr>
              <w:spacing w:line="360" w:lineRule="auto"/>
            </w:pPr>
            <w:r w:rsidRPr="00303DB7">
              <w:rPr>
                <w:b/>
                <w:bCs/>
              </w:rPr>
              <w:t>Database</w:t>
            </w:r>
          </w:p>
        </w:tc>
        <w:tc>
          <w:tcPr>
            <w:tcW w:w="0" w:type="auto"/>
            <w:vAlign w:val="center"/>
            <w:hideMark/>
          </w:tcPr>
          <w:p w14:paraId="19F52360" w14:textId="77777777" w:rsidR="00303DB7" w:rsidRPr="00303DB7" w:rsidRDefault="00303DB7" w:rsidP="00E3275B">
            <w:pPr>
              <w:spacing w:line="360" w:lineRule="auto"/>
            </w:pPr>
            <w:r w:rsidRPr="00303DB7">
              <w:rPr>
                <w:b/>
                <w:bCs/>
              </w:rPr>
              <w:t>PostgreSQL</w:t>
            </w:r>
          </w:p>
        </w:tc>
        <w:tc>
          <w:tcPr>
            <w:tcW w:w="0" w:type="auto"/>
            <w:vAlign w:val="center"/>
            <w:hideMark/>
          </w:tcPr>
          <w:p w14:paraId="6C5ADE48" w14:textId="0389A1F3" w:rsidR="00303DB7" w:rsidRPr="00303DB7" w:rsidRDefault="00E3275B" w:rsidP="00E3275B">
            <w:pPr>
              <w:spacing w:line="360" w:lineRule="auto"/>
            </w:pPr>
            <w:r>
              <w:t xml:space="preserve">    </w:t>
            </w:r>
            <w:r w:rsidR="00303DB7" w:rsidRPr="00303DB7">
              <w:t>16.x</w:t>
            </w:r>
          </w:p>
        </w:tc>
        <w:tc>
          <w:tcPr>
            <w:tcW w:w="0" w:type="auto"/>
            <w:vAlign w:val="center"/>
            <w:hideMark/>
          </w:tcPr>
          <w:p w14:paraId="750E6A23" w14:textId="77777777" w:rsidR="00303DB7" w:rsidRPr="00303DB7" w:rsidRDefault="00303DB7" w:rsidP="00E3275B">
            <w:pPr>
              <w:spacing w:line="360" w:lineRule="auto"/>
            </w:pPr>
            <w:r w:rsidRPr="00303DB7">
              <w:t>Cơ sở dữ liệu quan hệ (RDBMS) tuân thủ mô hình </w:t>
            </w:r>
            <w:r w:rsidRPr="00303DB7">
              <w:rPr>
                <w:i/>
                <w:iCs/>
              </w:rPr>
              <w:t>Database-per-service</w:t>
            </w:r>
            <w:r w:rsidRPr="00303DB7">
              <w:t>, đảm bảo tính toàn vẹn dữ liệu (ACID).</w:t>
            </w:r>
          </w:p>
        </w:tc>
      </w:tr>
      <w:tr w:rsidR="00303DB7" w:rsidRPr="00303DB7" w14:paraId="24394BC8" w14:textId="77777777" w:rsidTr="00E3275B">
        <w:tc>
          <w:tcPr>
            <w:tcW w:w="0" w:type="auto"/>
            <w:vAlign w:val="center"/>
            <w:hideMark/>
          </w:tcPr>
          <w:p w14:paraId="46EE5C42" w14:textId="77777777" w:rsidR="00303DB7" w:rsidRPr="00303DB7" w:rsidRDefault="00303DB7" w:rsidP="00E3275B">
            <w:pPr>
              <w:spacing w:line="360" w:lineRule="auto"/>
            </w:pPr>
            <w:r w:rsidRPr="00303DB7">
              <w:rPr>
                <w:b/>
                <w:bCs/>
              </w:rPr>
              <w:lastRenderedPageBreak/>
              <w:t>Cache &amp; Distributed Lock</w:t>
            </w:r>
          </w:p>
        </w:tc>
        <w:tc>
          <w:tcPr>
            <w:tcW w:w="0" w:type="auto"/>
            <w:vAlign w:val="center"/>
            <w:hideMark/>
          </w:tcPr>
          <w:p w14:paraId="41562C70" w14:textId="77777777" w:rsidR="00303DB7" w:rsidRPr="00303DB7" w:rsidRDefault="00303DB7" w:rsidP="00E3275B">
            <w:pPr>
              <w:spacing w:line="360" w:lineRule="auto"/>
            </w:pPr>
            <w:r w:rsidRPr="00303DB7">
              <w:rPr>
                <w:b/>
                <w:bCs/>
              </w:rPr>
              <w:t>Redis</w:t>
            </w:r>
          </w:p>
        </w:tc>
        <w:tc>
          <w:tcPr>
            <w:tcW w:w="0" w:type="auto"/>
            <w:vAlign w:val="center"/>
            <w:hideMark/>
          </w:tcPr>
          <w:p w14:paraId="21F3A413" w14:textId="77777777" w:rsidR="00303DB7" w:rsidRPr="00303DB7" w:rsidRDefault="00303DB7" w:rsidP="00E3275B">
            <w:pPr>
              <w:spacing w:line="360" w:lineRule="auto"/>
            </w:pPr>
            <w:r w:rsidRPr="00303DB7">
              <w:t>7.x</w:t>
            </w:r>
          </w:p>
        </w:tc>
        <w:tc>
          <w:tcPr>
            <w:tcW w:w="0" w:type="auto"/>
            <w:vAlign w:val="center"/>
            <w:hideMark/>
          </w:tcPr>
          <w:p w14:paraId="1AEA2926" w14:textId="77777777" w:rsidR="00303DB7" w:rsidRPr="00303DB7" w:rsidRDefault="00303DB7" w:rsidP="00E3275B">
            <w:pPr>
              <w:spacing w:line="360" w:lineRule="auto"/>
            </w:pPr>
            <w:r w:rsidRPr="00303DB7">
              <w:t>Quản lý phiên, hạn chế spam request, dùng </w:t>
            </w:r>
            <w:r w:rsidRPr="00303DB7">
              <w:rPr>
                <w:b/>
                <w:bCs/>
              </w:rPr>
              <w:t>Redis Geo</w:t>
            </w:r>
            <w:r w:rsidRPr="00303DB7">
              <w:t> tính tọa độ và </w:t>
            </w:r>
            <w:r w:rsidRPr="00303DB7">
              <w:rPr>
                <w:b/>
                <w:bCs/>
              </w:rPr>
              <w:t>Redis Distributed Lock</w:t>
            </w:r>
            <w:r w:rsidRPr="00303DB7">
              <w:t> giữ chỗ tài xế (20s).</w:t>
            </w:r>
          </w:p>
        </w:tc>
      </w:tr>
      <w:tr w:rsidR="00303DB7" w:rsidRPr="00303DB7" w14:paraId="65DFD3CA" w14:textId="77777777" w:rsidTr="00E3275B">
        <w:tc>
          <w:tcPr>
            <w:tcW w:w="0" w:type="auto"/>
            <w:vAlign w:val="center"/>
            <w:hideMark/>
          </w:tcPr>
          <w:p w14:paraId="451CFB3E" w14:textId="77777777" w:rsidR="00303DB7" w:rsidRPr="00303DB7" w:rsidRDefault="00303DB7" w:rsidP="00E3275B">
            <w:pPr>
              <w:spacing w:line="360" w:lineRule="auto"/>
            </w:pPr>
            <w:r w:rsidRPr="00303DB7">
              <w:rPr>
                <w:b/>
                <w:bCs/>
              </w:rPr>
              <w:t>Message Broker</w:t>
            </w:r>
          </w:p>
        </w:tc>
        <w:tc>
          <w:tcPr>
            <w:tcW w:w="0" w:type="auto"/>
            <w:vAlign w:val="center"/>
            <w:hideMark/>
          </w:tcPr>
          <w:p w14:paraId="03DF4D39" w14:textId="77777777" w:rsidR="00303DB7" w:rsidRPr="00303DB7" w:rsidRDefault="00303DB7" w:rsidP="00E3275B">
            <w:pPr>
              <w:spacing w:line="360" w:lineRule="auto"/>
            </w:pPr>
            <w:r w:rsidRPr="00303DB7">
              <w:rPr>
                <w:b/>
                <w:bCs/>
              </w:rPr>
              <w:t>Apache Kafka</w:t>
            </w:r>
          </w:p>
        </w:tc>
        <w:tc>
          <w:tcPr>
            <w:tcW w:w="0" w:type="auto"/>
            <w:vAlign w:val="center"/>
            <w:hideMark/>
          </w:tcPr>
          <w:p w14:paraId="28A23310" w14:textId="77777777" w:rsidR="00303DB7" w:rsidRPr="00303DB7" w:rsidRDefault="00303DB7" w:rsidP="00E3275B">
            <w:pPr>
              <w:spacing w:line="360" w:lineRule="auto"/>
            </w:pPr>
            <w:r w:rsidRPr="00303DB7">
              <w:t>3.x</w:t>
            </w:r>
          </w:p>
        </w:tc>
        <w:tc>
          <w:tcPr>
            <w:tcW w:w="0" w:type="auto"/>
            <w:vAlign w:val="center"/>
            <w:hideMark/>
          </w:tcPr>
          <w:p w14:paraId="718DBEDB" w14:textId="77777777" w:rsidR="00303DB7" w:rsidRPr="00303DB7" w:rsidRDefault="00303DB7" w:rsidP="00E3275B">
            <w:pPr>
              <w:spacing w:line="360" w:lineRule="auto"/>
            </w:pPr>
            <w:r w:rsidRPr="00303DB7">
              <w:t>Xương sống truyền thông điệp bất đồng bộ (Event-driven), xử lý sự kiện cuốc xe, đơn hàng và thanh toán chịu tải cao.</w:t>
            </w:r>
          </w:p>
        </w:tc>
      </w:tr>
      <w:tr w:rsidR="00303DB7" w:rsidRPr="00303DB7" w14:paraId="49A9BD3A" w14:textId="77777777" w:rsidTr="00E3275B">
        <w:tc>
          <w:tcPr>
            <w:tcW w:w="0" w:type="auto"/>
            <w:vAlign w:val="center"/>
            <w:hideMark/>
          </w:tcPr>
          <w:p w14:paraId="56CCCC84" w14:textId="77777777" w:rsidR="00303DB7" w:rsidRPr="00303DB7" w:rsidRDefault="00303DB7" w:rsidP="00E3275B">
            <w:pPr>
              <w:spacing w:line="360" w:lineRule="auto"/>
            </w:pPr>
            <w:r w:rsidRPr="00303DB7">
              <w:rPr>
                <w:b/>
                <w:bCs/>
              </w:rPr>
              <w:t>Real-time Communication</w:t>
            </w:r>
          </w:p>
        </w:tc>
        <w:tc>
          <w:tcPr>
            <w:tcW w:w="0" w:type="auto"/>
            <w:vAlign w:val="center"/>
            <w:hideMark/>
          </w:tcPr>
          <w:p w14:paraId="09CEBF85" w14:textId="77777777" w:rsidR="00303DB7" w:rsidRPr="00303DB7" w:rsidRDefault="00303DB7" w:rsidP="00E3275B">
            <w:pPr>
              <w:spacing w:line="360" w:lineRule="auto"/>
            </w:pPr>
            <w:r w:rsidRPr="00303DB7">
              <w:rPr>
                <w:b/>
                <w:bCs/>
              </w:rPr>
              <w:t>WebSocket / STOMP</w:t>
            </w:r>
          </w:p>
        </w:tc>
        <w:tc>
          <w:tcPr>
            <w:tcW w:w="0" w:type="auto"/>
            <w:vAlign w:val="center"/>
            <w:hideMark/>
          </w:tcPr>
          <w:p w14:paraId="5B960371" w14:textId="77777777" w:rsidR="00303DB7" w:rsidRPr="00303DB7" w:rsidRDefault="00303DB7" w:rsidP="00E3275B">
            <w:pPr>
              <w:spacing w:line="360" w:lineRule="auto"/>
            </w:pPr>
            <w:r w:rsidRPr="00303DB7">
              <w:t>Chuẩn WSS</w:t>
            </w:r>
          </w:p>
        </w:tc>
        <w:tc>
          <w:tcPr>
            <w:tcW w:w="0" w:type="auto"/>
            <w:vAlign w:val="center"/>
            <w:hideMark/>
          </w:tcPr>
          <w:p w14:paraId="250EF3BF" w14:textId="77777777" w:rsidR="00303DB7" w:rsidRPr="00303DB7" w:rsidRDefault="00303DB7" w:rsidP="00E3275B">
            <w:pPr>
              <w:spacing w:line="360" w:lineRule="auto"/>
            </w:pPr>
            <w:r w:rsidRPr="00303DB7">
              <w:t>Cập nhật tọa độ GPS tài xế và trạng thái cuốc xe hai chiều theo thời gian thực về Client.</w:t>
            </w:r>
          </w:p>
        </w:tc>
      </w:tr>
      <w:tr w:rsidR="00303DB7" w:rsidRPr="00303DB7" w14:paraId="4A1F0E71" w14:textId="77777777" w:rsidTr="00E3275B">
        <w:tc>
          <w:tcPr>
            <w:tcW w:w="0" w:type="auto"/>
            <w:vAlign w:val="center"/>
            <w:hideMark/>
          </w:tcPr>
          <w:p w14:paraId="0FCD47EB" w14:textId="77777777" w:rsidR="00303DB7" w:rsidRPr="00303DB7" w:rsidRDefault="00303DB7" w:rsidP="00E3275B">
            <w:pPr>
              <w:spacing w:line="360" w:lineRule="auto"/>
            </w:pPr>
            <w:r w:rsidRPr="00303DB7">
              <w:rPr>
                <w:b/>
                <w:bCs/>
              </w:rPr>
              <w:t>Spatial Indexing</w:t>
            </w:r>
          </w:p>
        </w:tc>
        <w:tc>
          <w:tcPr>
            <w:tcW w:w="0" w:type="auto"/>
            <w:vAlign w:val="center"/>
            <w:hideMark/>
          </w:tcPr>
          <w:p w14:paraId="514CC0C9" w14:textId="77777777" w:rsidR="00303DB7" w:rsidRPr="00303DB7" w:rsidRDefault="00303DB7" w:rsidP="00E3275B">
            <w:pPr>
              <w:spacing w:line="360" w:lineRule="auto"/>
            </w:pPr>
            <w:r w:rsidRPr="00303DB7">
              <w:rPr>
                <w:b/>
                <w:bCs/>
              </w:rPr>
              <w:t>Uber H3 Grid</w:t>
            </w:r>
          </w:p>
        </w:tc>
        <w:tc>
          <w:tcPr>
            <w:tcW w:w="0" w:type="auto"/>
            <w:vAlign w:val="center"/>
            <w:hideMark/>
          </w:tcPr>
          <w:p w14:paraId="088CC4A0" w14:textId="77777777" w:rsidR="00303DB7" w:rsidRPr="00303DB7" w:rsidRDefault="00303DB7" w:rsidP="00E3275B">
            <w:pPr>
              <w:spacing w:line="360" w:lineRule="auto"/>
            </w:pPr>
            <w:r w:rsidRPr="00303DB7">
              <w:t>H3 v3.7+</w:t>
            </w:r>
          </w:p>
        </w:tc>
        <w:tc>
          <w:tcPr>
            <w:tcW w:w="0" w:type="auto"/>
            <w:vAlign w:val="center"/>
            <w:hideMark/>
          </w:tcPr>
          <w:p w14:paraId="1B5FED4B" w14:textId="77777777" w:rsidR="00303DB7" w:rsidRPr="00303DB7" w:rsidRDefault="00303DB7" w:rsidP="00E3275B">
            <w:pPr>
              <w:spacing w:line="360" w:lineRule="auto"/>
            </w:pPr>
            <w:r w:rsidRPr="00303DB7">
              <w:t>Phân chia bản đồ thành hệ thống ô lục giác để tính toán định giá động (Surge Pricing) theo khu vực vi mô.</w:t>
            </w:r>
          </w:p>
        </w:tc>
      </w:tr>
      <w:tr w:rsidR="00303DB7" w:rsidRPr="00303DB7" w14:paraId="2D272841" w14:textId="77777777" w:rsidTr="00E3275B">
        <w:tc>
          <w:tcPr>
            <w:tcW w:w="0" w:type="auto"/>
            <w:vAlign w:val="center"/>
            <w:hideMark/>
          </w:tcPr>
          <w:p w14:paraId="2479E7BC" w14:textId="77777777" w:rsidR="00303DB7" w:rsidRPr="00303DB7" w:rsidRDefault="00303DB7" w:rsidP="00E3275B">
            <w:pPr>
              <w:spacing w:line="360" w:lineRule="auto"/>
            </w:pPr>
            <w:r w:rsidRPr="00303DB7">
              <w:rPr>
                <w:b/>
                <w:bCs/>
              </w:rPr>
              <w:t>Web Frontend (Admin)</w:t>
            </w:r>
          </w:p>
        </w:tc>
        <w:tc>
          <w:tcPr>
            <w:tcW w:w="0" w:type="auto"/>
            <w:vAlign w:val="center"/>
            <w:hideMark/>
          </w:tcPr>
          <w:p w14:paraId="73BBD33D" w14:textId="77777777" w:rsidR="00303DB7" w:rsidRPr="00303DB7" w:rsidRDefault="00303DB7" w:rsidP="00E3275B">
            <w:pPr>
              <w:spacing w:line="360" w:lineRule="auto"/>
            </w:pPr>
            <w:r w:rsidRPr="00303DB7">
              <w:rPr>
                <w:b/>
                <w:bCs/>
              </w:rPr>
              <w:t>React.js + Vite</w:t>
            </w:r>
          </w:p>
        </w:tc>
        <w:tc>
          <w:tcPr>
            <w:tcW w:w="0" w:type="auto"/>
            <w:vAlign w:val="center"/>
            <w:hideMark/>
          </w:tcPr>
          <w:p w14:paraId="07A3B0FE" w14:textId="77777777" w:rsidR="00303DB7" w:rsidRPr="00303DB7" w:rsidRDefault="00303DB7" w:rsidP="00E3275B">
            <w:pPr>
              <w:spacing w:line="360" w:lineRule="auto"/>
            </w:pPr>
            <w:r w:rsidRPr="00303DB7">
              <w:t>React 18, Vite 5</w:t>
            </w:r>
          </w:p>
        </w:tc>
        <w:tc>
          <w:tcPr>
            <w:tcW w:w="0" w:type="auto"/>
            <w:vAlign w:val="center"/>
            <w:hideMark/>
          </w:tcPr>
          <w:p w14:paraId="2DC9AE0E" w14:textId="77777777" w:rsidR="00303DB7" w:rsidRPr="00303DB7" w:rsidRDefault="00303DB7" w:rsidP="00E3275B">
            <w:pPr>
              <w:spacing w:line="360" w:lineRule="auto"/>
            </w:pPr>
            <w:r w:rsidRPr="00303DB7">
              <w:t>Giao diện Web Dashboard quản trị điều hành, theo dõi doanh thu, trạng thái đơn hàng và tài xế.</w:t>
            </w:r>
          </w:p>
        </w:tc>
      </w:tr>
      <w:tr w:rsidR="00303DB7" w:rsidRPr="00303DB7" w14:paraId="5F2B6A20" w14:textId="77777777" w:rsidTr="00E3275B">
        <w:tc>
          <w:tcPr>
            <w:tcW w:w="0" w:type="auto"/>
            <w:vAlign w:val="center"/>
            <w:hideMark/>
          </w:tcPr>
          <w:p w14:paraId="523FFEEF" w14:textId="77777777" w:rsidR="00303DB7" w:rsidRPr="00303DB7" w:rsidRDefault="00303DB7" w:rsidP="00E3275B">
            <w:pPr>
              <w:spacing w:line="360" w:lineRule="auto"/>
            </w:pPr>
            <w:r w:rsidRPr="00303DB7">
              <w:rPr>
                <w:b/>
                <w:bCs/>
              </w:rPr>
              <w:t>Mobile App (End-user/Driver)</w:t>
            </w:r>
          </w:p>
        </w:tc>
        <w:tc>
          <w:tcPr>
            <w:tcW w:w="0" w:type="auto"/>
            <w:vAlign w:val="center"/>
            <w:hideMark/>
          </w:tcPr>
          <w:p w14:paraId="7C23EEF0" w14:textId="77777777" w:rsidR="00303DB7" w:rsidRPr="00303DB7" w:rsidRDefault="00303DB7" w:rsidP="00E3275B">
            <w:pPr>
              <w:spacing w:line="360" w:lineRule="auto"/>
            </w:pPr>
            <w:r w:rsidRPr="00303DB7">
              <w:rPr>
                <w:b/>
                <w:bCs/>
              </w:rPr>
              <w:t>Android Native (Kotlin)</w:t>
            </w:r>
          </w:p>
        </w:tc>
        <w:tc>
          <w:tcPr>
            <w:tcW w:w="0" w:type="auto"/>
            <w:vAlign w:val="center"/>
            <w:hideMark/>
          </w:tcPr>
          <w:p w14:paraId="09925E68" w14:textId="77777777" w:rsidR="00303DB7" w:rsidRPr="00303DB7" w:rsidRDefault="00303DB7" w:rsidP="00E3275B">
            <w:pPr>
              <w:spacing w:line="360" w:lineRule="auto"/>
            </w:pPr>
            <w:r w:rsidRPr="00303DB7">
              <w:t>Android SDK 34+</w:t>
            </w:r>
          </w:p>
        </w:tc>
        <w:tc>
          <w:tcPr>
            <w:tcW w:w="0" w:type="auto"/>
            <w:vAlign w:val="center"/>
            <w:hideMark/>
          </w:tcPr>
          <w:p w14:paraId="4F3C80F1" w14:textId="77777777" w:rsidR="00303DB7" w:rsidRPr="00303DB7" w:rsidRDefault="00303DB7" w:rsidP="00E3275B">
            <w:pPr>
              <w:spacing w:line="360" w:lineRule="auto"/>
            </w:pPr>
            <w:r w:rsidRPr="00303DB7">
              <w:t>Ứng dụng di động cho Khách hàng và Tài xế, tối ưu chạy định vị ngầm (Foreground Service GPS) và render bản đồ.</w:t>
            </w:r>
          </w:p>
        </w:tc>
      </w:tr>
      <w:tr w:rsidR="00303DB7" w:rsidRPr="00303DB7" w14:paraId="5F8D8A16" w14:textId="77777777" w:rsidTr="00E3275B">
        <w:tc>
          <w:tcPr>
            <w:tcW w:w="0" w:type="auto"/>
            <w:vAlign w:val="center"/>
            <w:hideMark/>
          </w:tcPr>
          <w:p w14:paraId="1F933FE5" w14:textId="77777777" w:rsidR="00303DB7" w:rsidRPr="00303DB7" w:rsidRDefault="00303DB7" w:rsidP="00E3275B">
            <w:pPr>
              <w:spacing w:line="360" w:lineRule="auto"/>
            </w:pPr>
            <w:r w:rsidRPr="00303DB7">
              <w:rPr>
                <w:b/>
                <w:bCs/>
              </w:rPr>
              <w:lastRenderedPageBreak/>
              <w:t>Payment Gateway</w:t>
            </w:r>
          </w:p>
        </w:tc>
        <w:tc>
          <w:tcPr>
            <w:tcW w:w="0" w:type="auto"/>
            <w:vAlign w:val="center"/>
            <w:hideMark/>
          </w:tcPr>
          <w:p w14:paraId="6F06E7BD" w14:textId="3342233B" w:rsidR="00303DB7" w:rsidRPr="00303DB7" w:rsidRDefault="00303DB7" w:rsidP="00E3275B">
            <w:pPr>
              <w:spacing w:line="360" w:lineRule="auto"/>
            </w:pPr>
            <w:r w:rsidRPr="00303DB7">
              <w:rPr>
                <w:b/>
                <w:bCs/>
              </w:rPr>
              <w:t>MoMo, VNPay</w:t>
            </w:r>
          </w:p>
        </w:tc>
        <w:tc>
          <w:tcPr>
            <w:tcW w:w="0" w:type="auto"/>
            <w:vAlign w:val="center"/>
            <w:hideMark/>
          </w:tcPr>
          <w:p w14:paraId="76F53CA9" w14:textId="77777777" w:rsidR="00303DB7" w:rsidRPr="00303DB7" w:rsidRDefault="00303DB7" w:rsidP="00E3275B">
            <w:pPr>
              <w:spacing w:line="360" w:lineRule="auto"/>
            </w:pPr>
            <w:r w:rsidRPr="00303DB7">
              <w:t>REST API / IPN</w:t>
            </w:r>
          </w:p>
        </w:tc>
        <w:tc>
          <w:tcPr>
            <w:tcW w:w="0" w:type="auto"/>
            <w:vAlign w:val="center"/>
            <w:hideMark/>
          </w:tcPr>
          <w:p w14:paraId="39251B1A" w14:textId="77777777" w:rsidR="00303DB7" w:rsidRPr="00303DB7" w:rsidRDefault="00303DB7" w:rsidP="00E3275B">
            <w:pPr>
              <w:spacing w:line="360" w:lineRule="auto"/>
            </w:pPr>
            <w:r w:rsidRPr="00303DB7">
              <w:t>Tích hợp cổng thanh toán trực tuyến không dùng tiền mặt kèm hỗ trợ tiền mặt (COD).</w:t>
            </w:r>
          </w:p>
        </w:tc>
      </w:tr>
      <w:tr w:rsidR="00303DB7" w:rsidRPr="00303DB7" w14:paraId="3025A7D4" w14:textId="77777777" w:rsidTr="00E3275B">
        <w:tc>
          <w:tcPr>
            <w:tcW w:w="0" w:type="auto"/>
            <w:vAlign w:val="center"/>
            <w:hideMark/>
          </w:tcPr>
          <w:p w14:paraId="53F75F6F" w14:textId="77777777" w:rsidR="00303DB7" w:rsidRPr="00303DB7" w:rsidRDefault="00303DB7" w:rsidP="00E3275B">
            <w:pPr>
              <w:spacing w:line="360" w:lineRule="auto"/>
            </w:pPr>
            <w:r w:rsidRPr="00303DB7">
              <w:rPr>
                <w:b/>
                <w:bCs/>
              </w:rPr>
              <w:t>Container &amp; CI/CD</w:t>
            </w:r>
          </w:p>
        </w:tc>
        <w:tc>
          <w:tcPr>
            <w:tcW w:w="0" w:type="auto"/>
            <w:vAlign w:val="center"/>
            <w:hideMark/>
          </w:tcPr>
          <w:p w14:paraId="5414FF50" w14:textId="77777777" w:rsidR="00303DB7" w:rsidRPr="00303DB7" w:rsidRDefault="00303DB7" w:rsidP="00E3275B">
            <w:pPr>
              <w:spacing w:line="360" w:lineRule="auto"/>
            </w:pPr>
            <w:r w:rsidRPr="00303DB7">
              <w:rPr>
                <w:b/>
                <w:bCs/>
              </w:rPr>
              <w:t>Docker, Docker Compose</w:t>
            </w:r>
          </w:p>
        </w:tc>
        <w:tc>
          <w:tcPr>
            <w:tcW w:w="0" w:type="auto"/>
            <w:vAlign w:val="center"/>
            <w:hideMark/>
          </w:tcPr>
          <w:p w14:paraId="44937FAC" w14:textId="77777777" w:rsidR="00303DB7" w:rsidRPr="00303DB7" w:rsidRDefault="00303DB7" w:rsidP="00E3275B">
            <w:pPr>
              <w:spacing w:line="360" w:lineRule="auto"/>
            </w:pPr>
            <w:r w:rsidRPr="00303DB7">
              <w:t>Docker 24+</w:t>
            </w:r>
          </w:p>
        </w:tc>
        <w:tc>
          <w:tcPr>
            <w:tcW w:w="0" w:type="auto"/>
            <w:vAlign w:val="center"/>
            <w:hideMark/>
          </w:tcPr>
          <w:p w14:paraId="6995BAA1" w14:textId="77777777" w:rsidR="00303DB7" w:rsidRPr="00303DB7" w:rsidRDefault="00303DB7" w:rsidP="00E3275B">
            <w:pPr>
              <w:spacing w:line="360" w:lineRule="auto"/>
            </w:pPr>
            <w:r w:rsidRPr="00303DB7">
              <w:t>Đóng gói môi trường đồng nhất giữa Dev và Production, tự động hóa với GitHub Actions.</w:t>
            </w:r>
          </w:p>
        </w:tc>
      </w:tr>
      <w:tr w:rsidR="00303DB7" w:rsidRPr="00303DB7" w14:paraId="02DE7997" w14:textId="77777777" w:rsidTr="00E3275B">
        <w:tc>
          <w:tcPr>
            <w:tcW w:w="0" w:type="auto"/>
            <w:vAlign w:val="center"/>
            <w:hideMark/>
          </w:tcPr>
          <w:p w14:paraId="2FA434BA" w14:textId="77777777" w:rsidR="00303DB7" w:rsidRPr="00303DB7" w:rsidRDefault="00303DB7" w:rsidP="00E3275B">
            <w:pPr>
              <w:spacing w:line="360" w:lineRule="auto"/>
            </w:pPr>
            <w:r w:rsidRPr="00303DB7">
              <w:rPr>
                <w:b/>
                <w:bCs/>
              </w:rPr>
              <w:t>Monitoring &amp; Log</w:t>
            </w:r>
          </w:p>
        </w:tc>
        <w:tc>
          <w:tcPr>
            <w:tcW w:w="0" w:type="auto"/>
            <w:vAlign w:val="center"/>
            <w:hideMark/>
          </w:tcPr>
          <w:p w14:paraId="49878CB3" w14:textId="77777777" w:rsidR="00303DB7" w:rsidRPr="00303DB7" w:rsidRDefault="00303DB7" w:rsidP="00E3275B">
            <w:pPr>
              <w:spacing w:line="360" w:lineRule="auto"/>
            </w:pPr>
            <w:r w:rsidRPr="00303DB7">
              <w:rPr>
                <w:b/>
                <w:bCs/>
              </w:rPr>
              <w:t>Prometheus, Grafana</w:t>
            </w:r>
          </w:p>
        </w:tc>
        <w:tc>
          <w:tcPr>
            <w:tcW w:w="0" w:type="auto"/>
            <w:vAlign w:val="center"/>
            <w:hideMark/>
          </w:tcPr>
          <w:p w14:paraId="702D93A7" w14:textId="77777777" w:rsidR="00303DB7" w:rsidRPr="00303DB7" w:rsidRDefault="00303DB7" w:rsidP="00E3275B">
            <w:pPr>
              <w:spacing w:line="360" w:lineRule="auto"/>
            </w:pPr>
            <w:r w:rsidRPr="00303DB7">
              <w:t>Mới nhất</w:t>
            </w:r>
          </w:p>
        </w:tc>
        <w:tc>
          <w:tcPr>
            <w:tcW w:w="0" w:type="auto"/>
            <w:vAlign w:val="center"/>
            <w:hideMark/>
          </w:tcPr>
          <w:p w14:paraId="1F866BB3" w14:textId="77777777" w:rsidR="00303DB7" w:rsidRPr="00303DB7" w:rsidRDefault="00303DB7" w:rsidP="00E3275B">
            <w:pPr>
              <w:spacing w:line="360" w:lineRule="auto"/>
            </w:pPr>
            <w:r w:rsidRPr="00303DB7">
              <w:t>Giám sát tài nguyên CPU/RAM, độ trễ API và trực quan hóa cảnh báo hệ thống.</w:t>
            </w:r>
          </w:p>
        </w:tc>
      </w:tr>
    </w:tbl>
    <w:p w14:paraId="2BEB34E1" w14:textId="03BD7F8D" w:rsidR="00303DB7" w:rsidRPr="00303DB7" w:rsidRDefault="00303DB7" w:rsidP="00E3275B">
      <w:pPr>
        <w:spacing w:line="360" w:lineRule="auto"/>
      </w:pPr>
    </w:p>
    <w:p w14:paraId="5D398C05" w14:textId="77777777" w:rsidR="00411E50" w:rsidRDefault="00411E50">
      <w:pPr>
        <w:rPr>
          <w:b/>
          <w:bCs/>
        </w:rPr>
      </w:pPr>
      <w:r>
        <w:rPr>
          <w:b/>
          <w:bCs/>
        </w:rPr>
        <w:br w:type="page"/>
      </w:r>
    </w:p>
    <w:p w14:paraId="795856DB" w14:textId="17D2EEA3" w:rsidR="00303DB7" w:rsidRPr="00303DB7" w:rsidRDefault="00303DB7" w:rsidP="00E3275B">
      <w:pPr>
        <w:spacing w:line="360" w:lineRule="auto"/>
        <w:rPr>
          <w:b/>
          <w:bCs/>
        </w:rPr>
      </w:pPr>
      <w:r w:rsidRPr="00303DB7">
        <w:rPr>
          <w:b/>
          <w:bCs/>
        </w:rPr>
        <w:lastRenderedPageBreak/>
        <w:t xml:space="preserve">II. BÁO CÁO NGẮN GỌN VỀ CÁC CÔNG NGHỆ ĐÃ LỰA CHỌN </w:t>
      </w:r>
    </w:p>
    <w:p w14:paraId="4D090C77" w14:textId="77777777" w:rsidR="00303DB7" w:rsidRPr="00303DB7" w:rsidRDefault="00303DB7" w:rsidP="00E3275B">
      <w:pPr>
        <w:spacing w:line="360" w:lineRule="auto"/>
      </w:pPr>
      <w:r w:rsidRPr="00303DB7">
        <w:t>1. Phân hệ Backend: Kiến trúc Microservices với Java Spring Boot 3.x</w:t>
      </w:r>
    </w:p>
    <w:p w14:paraId="6F300346" w14:textId="77777777" w:rsidR="00303DB7" w:rsidRPr="00303DB7" w:rsidRDefault="00303DB7" w:rsidP="00E3275B">
      <w:pPr>
        <w:numPr>
          <w:ilvl w:val="0"/>
          <w:numId w:val="1"/>
        </w:numPr>
        <w:spacing w:line="360" w:lineRule="auto"/>
      </w:pPr>
      <w:r w:rsidRPr="00303DB7">
        <w:rPr>
          <w:b/>
          <w:bCs/>
        </w:rPr>
        <w:t>Lý do lựa chọn:</w:t>
      </w:r>
    </w:p>
    <w:p w14:paraId="1FFA90AA" w14:textId="77777777" w:rsidR="00303DB7" w:rsidRPr="00303DB7" w:rsidRDefault="00303DB7" w:rsidP="00E3275B">
      <w:pPr>
        <w:numPr>
          <w:ilvl w:val="1"/>
          <w:numId w:val="1"/>
        </w:numPr>
        <w:spacing w:line="360" w:lineRule="auto"/>
      </w:pPr>
      <w:r w:rsidRPr="00303DB7">
        <w:t>Hệ thống siêu ứng dụng bao gồm nhiều domain nghiệp vụ có tính chất khác nhau: </w:t>
      </w:r>
      <w:r w:rsidRPr="00303DB7">
        <w:rPr>
          <w:i/>
          <w:iCs/>
        </w:rPr>
        <w:t>Booking</w:t>
      </w:r>
      <w:r w:rsidRPr="00303DB7">
        <w:t> (đặt cuốc), </w:t>
      </w:r>
      <w:r w:rsidRPr="00303DB7">
        <w:rPr>
          <w:i/>
          <w:iCs/>
        </w:rPr>
        <w:t>Food Delivery</w:t>
      </w:r>
      <w:r w:rsidRPr="00303DB7">
        <w:t> (ẩm thực), </w:t>
      </w:r>
      <w:r w:rsidRPr="00303DB7">
        <w:rPr>
          <w:i/>
          <w:iCs/>
        </w:rPr>
        <w:t>Payment</w:t>
      </w:r>
      <w:r w:rsidRPr="00303DB7">
        <w:t> (giao dịch tài chính) và </w:t>
      </w:r>
      <w:r w:rsidRPr="00303DB7">
        <w:rPr>
          <w:i/>
          <w:iCs/>
        </w:rPr>
        <w:t>Location</w:t>
      </w:r>
      <w:r w:rsidRPr="00303DB7">
        <w:t> (vị trí).</w:t>
      </w:r>
    </w:p>
    <w:p w14:paraId="6A8C8386" w14:textId="77777777" w:rsidR="00303DB7" w:rsidRPr="00303DB7" w:rsidRDefault="00303DB7" w:rsidP="00E3275B">
      <w:pPr>
        <w:numPr>
          <w:ilvl w:val="1"/>
          <w:numId w:val="1"/>
        </w:numPr>
        <w:spacing w:line="360" w:lineRule="auto"/>
      </w:pPr>
      <w:r w:rsidRPr="00303DB7">
        <w:t>Nếu dùng Monolith truyền thống, khi lưu lượng đặt xe tăng vọt vào giờ cao điểm, toàn bộ hệ thống (kể cả xem thực đơn hay đăng nhập) đều có nguy cơ sập. Microservices cho phép mở rộng độc lập (Horizontal Scaling) từng service theo nhu cầu tải.</w:t>
      </w:r>
    </w:p>
    <w:p w14:paraId="2B9EAD9B" w14:textId="77777777" w:rsidR="00303DB7" w:rsidRPr="00303DB7" w:rsidRDefault="00303DB7" w:rsidP="00E3275B">
      <w:pPr>
        <w:numPr>
          <w:ilvl w:val="1"/>
          <w:numId w:val="1"/>
        </w:numPr>
        <w:spacing w:line="360" w:lineRule="auto"/>
      </w:pPr>
      <w:r w:rsidRPr="00303DB7">
        <w:rPr>
          <w:b/>
          <w:bCs/>
        </w:rPr>
        <w:t>Java 17 + Spring Boot 3.x</w:t>
      </w:r>
      <w:r w:rsidRPr="00303DB7">
        <w:t> cung cấp hệ sinh thái doanh nghiệp hoàn thiện, tính tương thích cao, quản lý Transaction chặt chẽ và cơ chế Virtual Threads (Project Loom) giúp xử lý I/O non-blocking vượt trội.</w:t>
      </w:r>
    </w:p>
    <w:p w14:paraId="0176EBCE" w14:textId="77777777" w:rsidR="00303DB7" w:rsidRPr="00303DB7" w:rsidRDefault="00303DB7" w:rsidP="00E3275B">
      <w:pPr>
        <w:spacing w:line="360" w:lineRule="auto"/>
      </w:pPr>
      <w:r w:rsidRPr="00303DB7">
        <w:t>2. Quản lý dữ liệu: PostgreSQL (Database-per-service) kết hợp Redis</w:t>
      </w:r>
    </w:p>
    <w:p w14:paraId="4A40DECE" w14:textId="77777777" w:rsidR="00303DB7" w:rsidRPr="00303DB7" w:rsidRDefault="00303DB7" w:rsidP="00E3275B">
      <w:pPr>
        <w:numPr>
          <w:ilvl w:val="0"/>
          <w:numId w:val="2"/>
        </w:numPr>
        <w:spacing w:line="360" w:lineRule="auto"/>
      </w:pPr>
      <w:r w:rsidRPr="00303DB7">
        <w:rPr>
          <w:b/>
          <w:bCs/>
        </w:rPr>
        <w:t>PostgreSQL:</w:t>
      </w:r>
      <w:r w:rsidRPr="00303DB7">
        <w:t> Đảm bảo tính nhất quán (ACID) tuyệt đối cho các bảng dữ liệu nhạy cảm như số dư ví tài xế, lịch sử cuốc xe và hóa đơn thanh toán. Mỗi microservice sở hữu cơ sở dữ liệu riêng, ngăn ngừa phụ thuộc chéo ở tầng dữ liệu.</w:t>
      </w:r>
    </w:p>
    <w:p w14:paraId="35B05BAE" w14:textId="77777777" w:rsidR="00303DB7" w:rsidRPr="00303DB7" w:rsidRDefault="00303DB7" w:rsidP="00E3275B">
      <w:pPr>
        <w:numPr>
          <w:ilvl w:val="0"/>
          <w:numId w:val="2"/>
        </w:numPr>
        <w:spacing w:line="360" w:lineRule="auto"/>
      </w:pPr>
      <w:r w:rsidRPr="00303DB7">
        <w:rPr>
          <w:b/>
          <w:bCs/>
        </w:rPr>
        <w:t>Redis (Redis Geo &amp; Redis Lock):</w:t>
      </w:r>
    </w:p>
    <w:p w14:paraId="49B9F528" w14:textId="77777777" w:rsidR="00303DB7" w:rsidRPr="00303DB7" w:rsidRDefault="00303DB7" w:rsidP="00E3275B">
      <w:pPr>
        <w:numPr>
          <w:ilvl w:val="1"/>
          <w:numId w:val="2"/>
        </w:numPr>
        <w:spacing w:line="360" w:lineRule="auto"/>
      </w:pPr>
      <w:r w:rsidRPr="00303DB7">
        <w:rPr>
          <w:i/>
          <w:iCs/>
        </w:rPr>
        <w:t>Redis Geo:</w:t>
      </w:r>
      <w:r w:rsidRPr="00303DB7">
        <w:t> Cho phép lưu trữ hàng chục ngàn tọa độ tài xế trong RAM và thực thi truy vấn tìm tài xế gần nhất (GEORADIUS / GEOSEARCH) với độ trễ dưới 5ms.</w:t>
      </w:r>
    </w:p>
    <w:p w14:paraId="7DFEDC4A" w14:textId="77777777" w:rsidR="00303DB7" w:rsidRPr="00303DB7" w:rsidRDefault="00303DB7" w:rsidP="00E3275B">
      <w:pPr>
        <w:numPr>
          <w:ilvl w:val="1"/>
          <w:numId w:val="2"/>
        </w:numPr>
        <w:spacing w:line="360" w:lineRule="auto"/>
      </w:pPr>
      <w:r w:rsidRPr="00303DB7">
        <w:rPr>
          <w:i/>
          <w:iCs/>
        </w:rPr>
        <w:t>Distributed Lock:</w:t>
      </w:r>
      <w:r w:rsidRPr="00303DB7">
        <w:t> Giải quyết triệt để bài toán </w:t>
      </w:r>
      <w:r w:rsidRPr="00303DB7">
        <w:rPr>
          <w:b/>
          <w:bCs/>
        </w:rPr>
        <w:t>Race Condition</w:t>
      </w:r>
      <w:r w:rsidRPr="00303DB7">
        <w:t> (hai tài xế cùng bấm nhận 1 cuốc xe hoặc một tài xế bị gán trùng 2 cuốc xe) bằng cách giữ lock nguyên tử trong 20 giây.</w:t>
      </w:r>
    </w:p>
    <w:p w14:paraId="3555FE24" w14:textId="77777777" w:rsidR="00303DB7" w:rsidRPr="00303DB7" w:rsidRDefault="00303DB7" w:rsidP="00E3275B">
      <w:pPr>
        <w:spacing w:line="360" w:lineRule="auto"/>
      </w:pPr>
      <w:r w:rsidRPr="00303DB7">
        <w:t>3. Giao tiếp bất đồng bộ: Apache Kafka</w:t>
      </w:r>
    </w:p>
    <w:p w14:paraId="3F037D46" w14:textId="77777777" w:rsidR="00303DB7" w:rsidRPr="00303DB7" w:rsidRDefault="00303DB7" w:rsidP="00E3275B">
      <w:pPr>
        <w:numPr>
          <w:ilvl w:val="0"/>
          <w:numId w:val="3"/>
        </w:numPr>
        <w:spacing w:line="360" w:lineRule="auto"/>
      </w:pPr>
      <w:r w:rsidRPr="00303DB7">
        <w:rPr>
          <w:b/>
          <w:bCs/>
        </w:rPr>
        <w:lastRenderedPageBreak/>
        <w:t>Lý do lựa chọn:</w:t>
      </w:r>
      <w:r w:rsidRPr="00303DB7">
        <w:t> Khi một cuốc xe hoàn tất (booking-completed), hệ thống phải thực hiện hàng loạt tác vụ phụ: tính hoa hồng tài xế, xuất hóa đơn, tích điểm thưởng, gửi thông báo đẩy.</w:t>
      </w:r>
    </w:p>
    <w:p w14:paraId="03E9CA3D" w14:textId="77777777" w:rsidR="00303DB7" w:rsidRPr="00303DB7" w:rsidRDefault="00303DB7" w:rsidP="00E3275B">
      <w:pPr>
        <w:numPr>
          <w:ilvl w:val="0"/>
          <w:numId w:val="3"/>
        </w:numPr>
        <w:spacing w:line="360" w:lineRule="auto"/>
      </w:pPr>
      <w:r w:rsidRPr="00303DB7">
        <w:t>Thay vì gọi REST API đồng bộ làm tăng thời gian phản hồi (Latency) của cuốc xe, </w:t>
      </w:r>
      <w:r w:rsidRPr="00303DB7">
        <w:rPr>
          <w:b/>
          <w:bCs/>
        </w:rPr>
        <w:t>Apache Kafka</w:t>
      </w:r>
      <w:r w:rsidRPr="00303DB7">
        <w:t> cho phép </w:t>
      </w:r>
      <w:r w:rsidRPr="00303DB7">
        <w:rPr>
          <w:i/>
          <w:iCs/>
        </w:rPr>
        <w:t>Booking Service</w:t>
      </w:r>
      <w:r w:rsidRPr="00303DB7">
        <w:t> bắn một Event lên Topic; các service như </w:t>
      </w:r>
      <w:r w:rsidRPr="00303DB7">
        <w:rPr>
          <w:i/>
          <w:iCs/>
        </w:rPr>
        <w:t>Payment Service</w:t>
      </w:r>
      <w:r w:rsidRPr="00303DB7">
        <w:t>, </w:t>
      </w:r>
      <w:r w:rsidRPr="00303DB7">
        <w:rPr>
          <w:i/>
          <w:iCs/>
        </w:rPr>
        <w:t>Notification Service</w:t>
      </w:r>
      <w:r w:rsidRPr="00303DB7">
        <w:t> sẽ consume và xử lý ngầm, đảm bảo tính sẵn sàng cao và không bao giờ mất thông điệp.</w:t>
      </w:r>
    </w:p>
    <w:p w14:paraId="3B00378A" w14:textId="77777777" w:rsidR="00303DB7" w:rsidRPr="00303DB7" w:rsidRDefault="00303DB7" w:rsidP="00E3275B">
      <w:pPr>
        <w:spacing w:line="360" w:lineRule="auto"/>
      </w:pPr>
      <w:r w:rsidRPr="00303DB7">
        <w:t>4. Thuật toán phân vùng không gian: Uber H3 Hexagonal Grid</w:t>
      </w:r>
    </w:p>
    <w:p w14:paraId="125F7783" w14:textId="77777777" w:rsidR="00303DB7" w:rsidRPr="00303DB7" w:rsidRDefault="00303DB7" w:rsidP="00E3275B">
      <w:pPr>
        <w:numPr>
          <w:ilvl w:val="0"/>
          <w:numId w:val="4"/>
        </w:numPr>
        <w:spacing w:line="360" w:lineRule="auto"/>
      </w:pPr>
      <w:r w:rsidRPr="00303DB7">
        <w:t>Thay vì chia bản đồ theo ô vuông (Lat/Long Grid) vốn có nhược điểm khoảng cách từ tâm đến các đỉnh không đều nhau, hệ thống sử dụng </w:t>
      </w:r>
      <w:r w:rsidRPr="00303DB7">
        <w:rPr>
          <w:b/>
          <w:bCs/>
        </w:rPr>
        <w:t>lưới lục giác H3</w:t>
      </w:r>
      <w:r w:rsidRPr="00303DB7">
        <w:t>. Tất cả các điểm lân cận đều có khoảng cách bằng nhau, giúp thuật toán tính tỷ lệ Cung/Cầu (Surge Multiplier) tại từng khu vực vi mô chính xác và mượt mà hơn.</w:t>
      </w:r>
    </w:p>
    <w:p w14:paraId="73788FEA" w14:textId="77777777" w:rsidR="00303DB7" w:rsidRPr="00303DB7" w:rsidRDefault="00303DB7" w:rsidP="00E3275B">
      <w:pPr>
        <w:spacing w:line="360" w:lineRule="auto"/>
      </w:pPr>
      <w:r w:rsidRPr="00303DB7">
        <w:t>5. Phân hệ Client: Android Native (Kotlin) &amp; React Vite</w:t>
      </w:r>
    </w:p>
    <w:p w14:paraId="7335EE1A" w14:textId="77777777" w:rsidR="00303DB7" w:rsidRPr="00303DB7" w:rsidRDefault="00303DB7" w:rsidP="00E3275B">
      <w:pPr>
        <w:numPr>
          <w:ilvl w:val="0"/>
          <w:numId w:val="5"/>
        </w:numPr>
        <w:spacing w:line="360" w:lineRule="auto"/>
      </w:pPr>
      <w:r w:rsidRPr="00303DB7">
        <w:rPr>
          <w:b/>
          <w:bCs/>
        </w:rPr>
        <w:t>Android Native (Kotlin):</w:t>
      </w:r>
      <w:r w:rsidRPr="00303DB7">
        <w:t> Ứng dụng tài xế bắt buộc phải duy trì dịch vụ định vị chạy ngầm (Foreground Service) liên tục gửi tọa độ GPS về server. Android Native mang lại khả năng can thiệp phần cứng, tối ưu pin và hiệu năng render bản đồ Google Maps tốt hơn các framework đa nền tảng.</w:t>
      </w:r>
    </w:p>
    <w:p w14:paraId="76FC6370" w14:textId="77777777" w:rsidR="00303DB7" w:rsidRPr="00303DB7" w:rsidRDefault="00303DB7" w:rsidP="00E3275B">
      <w:pPr>
        <w:numPr>
          <w:ilvl w:val="0"/>
          <w:numId w:val="5"/>
        </w:numPr>
        <w:spacing w:line="360" w:lineRule="auto"/>
      </w:pPr>
      <w:r w:rsidRPr="00303DB7">
        <w:rPr>
          <w:b/>
          <w:bCs/>
        </w:rPr>
        <w:t>React 18 + Vite:</w:t>
      </w:r>
      <w:r w:rsidRPr="00303DB7">
        <w:t> Dành cho trang quản trị Admin. Vite cung cấp tốc độ build và Hot Module Replacement (HMR) tính bằng mili-giây, kết hợp thư viện UI hiện đại giúp quản trị viên theo dõi luồng dữ liệu thời gian thực mượt mà.</w:t>
      </w:r>
    </w:p>
    <w:p w14:paraId="4B7FB39A" w14:textId="12198F5A" w:rsidR="00303DB7" w:rsidRPr="00303DB7" w:rsidRDefault="00303DB7" w:rsidP="00E3275B">
      <w:pPr>
        <w:spacing w:line="360" w:lineRule="auto"/>
      </w:pPr>
    </w:p>
    <w:p w14:paraId="1C470190" w14:textId="77777777" w:rsidR="00411E50" w:rsidRDefault="00411E50">
      <w:pPr>
        <w:rPr>
          <w:b/>
          <w:bCs/>
        </w:rPr>
      </w:pPr>
      <w:r>
        <w:rPr>
          <w:b/>
          <w:bCs/>
        </w:rPr>
        <w:br w:type="page"/>
      </w:r>
    </w:p>
    <w:p w14:paraId="7D19F4C8" w14:textId="799D22A5" w:rsidR="00303DB7" w:rsidRPr="00303DB7" w:rsidRDefault="00303DB7" w:rsidP="00E3275B">
      <w:pPr>
        <w:spacing w:line="360" w:lineRule="auto"/>
        <w:rPr>
          <w:b/>
          <w:bCs/>
        </w:rPr>
      </w:pPr>
      <w:r w:rsidRPr="00303DB7">
        <w:rPr>
          <w:b/>
          <w:bCs/>
        </w:rPr>
        <w:lastRenderedPageBreak/>
        <w:t>III. THIẾT LẬP MÔI TRƯỜNG CÀI ĐẶT NHÓM CHỨC NĂNG ĐẦU TIÊN</w:t>
      </w:r>
    </w:p>
    <w:p w14:paraId="67D094B0" w14:textId="77777777" w:rsidR="00303DB7" w:rsidRPr="00303DB7" w:rsidRDefault="00303DB7" w:rsidP="00E3275B">
      <w:pPr>
        <w:spacing w:line="360" w:lineRule="auto"/>
      </w:pPr>
      <w:r w:rsidRPr="00303DB7">
        <w:t>1. Xác định nhóm chức năng đầu tiên (Sprint 1 / Milestone 1)</w:t>
      </w:r>
    </w:p>
    <w:p w14:paraId="47E523D7" w14:textId="77777777" w:rsidR="00303DB7" w:rsidRPr="00303DB7" w:rsidRDefault="00303DB7" w:rsidP="00E3275B">
      <w:pPr>
        <w:spacing w:line="360" w:lineRule="auto"/>
      </w:pPr>
      <w:r w:rsidRPr="00303DB7">
        <w:t>Nhóm chức năng ưu tiên hàng đầu cần thiết lập và kiểm thử bao gồm:</w:t>
      </w:r>
    </w:p>
    <w:p w14:paraId="3C9CCB45" w14:textId="77777777" w:rsidR="00303DB7" w:rsidRPr="00303DB7" w:rsidRDefault="00303DB7" w:rsidP="00E3275B">
      <w:pPr>
        <w:numPr>
          <w:ilvl w:val="0"/>
          <w:numId w:val="6"/>
        </w:numPr>
        <w:spacing w:line="360" w:lineRule="auto"/>
      </w:pPr>
      <w:r w:rsidRPr="00303DB7">
        <w:rPr>
          <w:b/>
          <w:bCs/>
        </w:rPr>
        <w:t>Hạ tầng lõi (Core Infrastructure):</w:t>
      </w:r>
      <w:r w:rsidRPr="00303DB7">
        <w:t> Cổng kết nối trung tâm, định tuyến, cân bằng tải và giám sát dịch vụ.</w:t>
      </w:r>
    </w:p>
    <w:p w14:paraId="662ED993" w14:textId="77777777" w:rsidR="00303DB7" w:rsidRPr="00303DB7" w:rsidRDefault="00303DB7" w:rsidP="00E3275B">
      <w:pPr>
        <w:numPr>
          <w:ilvl w:val="0"/>
          <w:numId w:val="6"/>
        </w:numPr>
        <w:spacing w:line="360" w:lineRule="auto"/>
      </w:pPr>
      <w:r w:rsidRPr="00303DB7">
        <w:rPr>
          <w:b/>
          <w:bCs/>
        </w:rPr>
        <w:t>Quản lý Định danh &amp; Người dùng (User-Driver Authentication &amp; Profile Service):</w:t>
      </w:r>
    </w:p>
    <w:p w14:paraId="2E5DCF7E" w14:textId="77777777" w:rsidR="00303DB7" w:rsidRPr="00303DB7" w:rsidRDefault="00303DB7" w:rsidP="00E3275B">
      <w:pPr>
        <w:numPr>
          <w:ilvl w:val="1"/>
          <w:numId w:val="6"/>
        </w:numPr>
        <w:spacing w:line="360" w:lineRule="auto"/>
      </w:pPr>
      <w:r w:rsidRPr="00303DB7">
        <w:t>Khởi tạo cơ sở dữ liệu và cấu hình phân tán.</w:t>
      </w:r>
    </w:p>
    <w:p w14:paraId="5FEDEE9C" w14:textId="77777777" w:rsidR="00303DB7" w:rsidRPr="00303DB7" w:rsidRDefault="00303DB7" w:rsidP="00E3275B">
      <w:pPr>
        <w:numPr>
          <w:ilvl w:val="1"/>
          <w:numId w:val="6"/>
        </w:numPr>
        <w:spacing w:line="360" w:lineRule="auto"/>
      </w:pPr>
      <w:r w:rsidRPr="00303DB7">
        <w:t>Đăng ký tài khoản (Khách hàng và Đối tác tài xế).</w:t>
      </w:r>
    </w:p>
    <w:p w14:paraId="45E7CEB5" w14:textId="77777777" w:rsidR="00303DB7" w:rsidRPr="00303DB7" w:rsidRDefault="00303DB7" w:rsidP="00E3275B">
      <w:pPr>
        <w:numPr>
          <w:ilvl w:val="1"/>
          <w:numId w:val="6"/>
        </w:numPr>
        <w:spacing w:line="360" w:lineRule="auto"/>
      </w:pPr>
      <w:r w:rsidRPr="00303DB7">
        <w:t>Đăng nhập và phát hành JWT Token qua API Gateway.</w:t>
      </w:r>
    </w:p>
    <w:p w14:paraId="68F1CF24" w14:textId="77777777" w:rsidR="00303DB7" w:rsidRPr="00303DB7" w:rsidRDefault="00303DB7" w:rsidP="00E3275B">
      <w:pPr>
        <w:numPr>
          <w:ilvl w:val="1"/>
          <w:numId w:val="6"/>
        </w:numPr>
        <w:spacing w:line="360" w:lineRule="auto"/>
      </w:pPr>
      <w:r w:rsidRPr="00303DB7">
        <w:t>Cập nhật hồ sơ và chuyển đổi trạng thái hoạt động của tài xế (ONLINE / OFFLINE).</w:t>
      </w:r>
    </w:p>
    <w:p w14:paraId="1FA48CAB" w14:textId="77777777" w:rsidR="00303DB7" w:rsidRPr="00303DB7" w:rsidRDefault="00303DB7" w:rsidP="00E3275B">
      <w:pPr>
        <w:spacing w:line="360" w:lineRule="auto"/>
      </w:pPr>
      <w:r w:rsidRPr="00303DB7">
        <w:t>2. Yêu cầu môi trường &amp; Công cụ cần thiết</w:t>
      </w:r>
    </w:p>
    <w:p w14:paraId="73932859" w14:textId="77777777" w:rsidR="00303DB7" w:rsidRPr="00303DB7" w:rsidRDefault="00303DB7" w:rsidP="00E3275B">
      <w:pPr>
        <w:numPr>
          <w:ilvl w:val="0"/>
          <w:numId w:val="7"/>
        </w:numPr>
        <w:spacing w:line="360" w:lineRule="auto"/>
      </w:pPr>
      <w:r w:rsidRPr="00303DB7">
        <w:rPr>
          <w:b/>
          <w:bCs/>
        </w:rPr>
        <w:t>Phần mềm bắt buộc cài đặt trên máy Host:</w:t>
      </w:r>
    </w:p>
    <w:p w14:paraId="6F7FE593" w14:textId="77777777" w:rsidR="00303DB7" w:rsidRPr="00303DB7" w:rsidRDefault="00303DB7" w:rsidP="00E3275B">
      <w:pPr>
        <w:numPr>
          <w:ilvl w:val="1"/>
          <w:numId w:val="7"/>
        </w:numPr>
        <w:spacing w:line="360" w:lineRule="auto"/>
      </w:pPr>
      <w:r w:rsidRPr="00303DB7">
        <w:t>Git (Quản lý mã nguồn)</w:t>
      </w:r>
    </w:p>
    <w:p w14:paraId="1897335D" w14:textId="77777777" w:rsidR="00303DB7" w:rsidRPr="00303DB7" w:rsidRDefault="00303DB7" w:rsidP="00E3275B">
      <w:pPr>
        <w:numPr>
          <w:ilvl w:val="1"/>
          <w:numId w:val="7"/>
        </w:numPr>
        <w:spacing w:line="360" w:lineRule="auto"/>
      </w:pPr>
      <w:r w:rsidRPr="00303DB7">
        <w:t>Java OpenJDK 17 trở lên</w:t>
      </w:r>
    </w:p>
    <w:p w14:paraId="7B9A2D1B" w14:textId="77777777" w:rsidR="00303DB7" w:rsidRPr="00303DB7" w:rsidRDefault="00303DB7" w:rsidP="00E3275B">
      <w:pPr>
        <w:numPr>
          <w:ilvl w:val="1"/>
          <w:numId w:val="7"/>
        </w:numPr>
        <w:spacing w:line="360" w:lineRule="auto"/>
      </w:pPr>
      <w:r w:rsidRPr="00303DB7">
        <w:t>Docker Desktop (v24.x+) &amp; Docker Compose</w:t>
      </w:r>
    </w:p>
    <w:p w14:paraId="64C15918" w14:textId="77777777" w:rsidR="00303DB7" w:rsidRPr="00303DB7" w:rsidRDefault="00303DB7" w:rsidP="00E3275B">
      <w:pPr>
        <w:numPr>
          <w:ilvl w:val="1"/>
          <w:numId w:val="7"/>
        </w:numPr>
        <w:spacing w:line="360" w:lineRule="auto"/>
      </w:pPr>
      <w:r w:rsidRPr="00303DB7">
        <w:t>Node.js (v18+) &amp; npm</w:t>
      </w:r>
    </w:p>
    <w:p w14:paraId="6883EA53" w14:textId="77777777" w:rsidR="00303DB7" w:rsidRPr="00303DB7" w:rsidRDefault="00303DB7" w:rsidP="00E3275B">
      <w:pPr>
        <w:numPr>
          <w:ilvl w:val="1"/>
          <w:numId w:val="7"/>
        </w:numPr>
        <w:spacing w:line="360" w:lineRule="auto"/>
      </w:pPr>
      <w:r w:rsidRPr="00303DB7">
        <w:t>Android Studio (Bản Iguana hoặc Jellyfish)</w:t>
      </w:r>
    </w:p>
    <w:p w14:paraId="27C14E9E" w14:textId="77777777" w:rsidR="00303DB7" w:rsidRPr="00303DB7" w:rsidRDefault="00303DB7" w:rsidP="00E3275B">
      <w:pPr>
        <w:numPr>
          <w:ilvl w:val="1"/>
          <w:numId w:val="7"/>
        </w:numPr>
        <w:spacing w:line="360" w:lineRule="auto"/>
      </w:pPr>
      <w:r w:rsidRPr="00303DB7">
        <w:t>DBeaver / Postman (Kiểm thử Database và API)</w:t>
      </w:r>
    </w:p>
    <w:p w14:paraId="76181069" w14:textId="77777777" w:rsidR="00411E50" w:rsidRDefault="00411E50" w:rsidP="00E3275B">
      <w:pPr>
        <w:spacing w:line="360" w:lineRule="auto"/>
      </w:pPr>
    </w:p>
    <w:p w14:paraId="238916B4" w14:textId="77777777" w:rsidR="00411E50" w:rsidRDefault="00411E50" w:rsidP="00E3275B">
      <w:pPr>
        <w:spacing w:line="360" w:lineRule="auto"/>
      </w:pPr>
    </w:p>
    <w:p w14:paraId="3DF1BC6B" w14:textId="143A818F" w:rsidR="00303DB7" w:rsidRPr="00303DB7" w:rsidRDefault="00303DB7" w:rsidP="00E3275B">
      <w:pPr>
        <w:spacing w:line="360" w:lineRule="auto"/>
      </w:pPr>
      <w:r w:rsidRPr="00303DB7">
        <w:lastRenderedPageBreak/>
        <w:t>3. Quy trình thiết lập môi trường chi tiết từng bước</w:t>
      </w:r>
    </w:p>
    <w:p w14:paraId="7DD63779" w14:textId="77777777" w:rsidR="00303DB7" w:rsidRPr="00303DB7" w:rsidRDefault="00303DB7" w:rsidP="00E3275B">
      <w:pPr>
        <w:spacing w:line="360" w:lineRule="auto"/>
      </w:pPr>
      <w:r w:rsidRPr="00303DB7">
        <w:t>Bước 1: Khởi động hệ sinh thái hạ tầng lưu trữ và thông điệp qua Docker</w:t>
      </w:r>
    </w:p>
    <w:p w14:paraId="1E1B1EA9" w14:textId="77777777" w:rsidR="00303DB7" w:rsidRPr="00303DB7" w:rsidRDefault="00303DB7" w:rsidP="00E3275B">
      <w:pPr>
        <w:spacing w:line="360" w:lineRule="auto"/>
      </w:pPr>
      <w:r w:rsidRPr="00303DB7">
        <w:t>Toàn bộ các dịch vụ nền tảng (PostgreSQL, Redis, Kafka, Zookeeper) được cấu hình tập trung trong file docker-compose.yml tại thư mục backend:</w:t>
      </w:r>
    </w:p>
    <w:p w14:paraId="40848359" w14:textId="77777777" w:rsidR="00303DB7" w:rsidRPr="00303DB7" w:rsidRDefault="00303DB7" w:rsidP="00E3275B">
      <w:pPr>
        <w:spacing w:line="360" w:lineRule="auto"/>
      </w:pPr>
      <w:r w:rsidRPr="00303DB7">
        <w:t>cd SRC/BE</w:t>
      </w:r>
    </w:p>
    <w:p w14:paraId="0F5C2176" w14:textId="77777777" w:rsidR="00303DB7" w:rsidRPr="00303DB7" w:rsidRDefault="00303DB7" w:rsidP="00E3275B">
      <w:pPr>
        <w:spacing w:line="360" w:lineRule="auto"/>
      </w:pPr>
      <w:r w:rsidRPr="00303DB7">
        <w:t>docker-compose up -d postgres redis zookeeper kafka</w:t>
      </w:r>
    </w:p>
    <w:p w14:paraId="5C7C773E" w14:textId="77777777" w:rsidR="00303DB7" w:rsidRPr="00303DB7" w:rsidRDefault="00303DB7" w:rsidP="00E3275B">
      <w:pPr>
        <w:numPr>
          <w:ilvl w:val="0"/>
          <w:numId w:val="8"/>
        </w:numPr>
        <w:spacing w:line="360" w:lineRule="auto"/>
      </w:pPr>
      <w:r w:rsidRPr="00303DB7">
        <w:rPr>
          <w:b/>
          <w:bCs/>
        </w:rPr>
        <w:t>Kiểm tra trạng thái:</w:t>
      </w:r>
      <w:r w:rsidRPr="00303DB7">
        <w:t> Chạy lệnh docker ps để đảm bảo:</w:t>
      </w:r>
    </w:p>
    <w:p w14:paraId="2DF77B63" w14:textId="77777777" w:rsidR="00303DB7" w:rsidRPr="00303DB7" w:rsidRDefault="00303DB7" w:rsidP="00E3275B">
      <w:pPr>
        <w:numPr>
          <w:ilvl w:val="1"/>
          <w:numId w:val="8"/>
        </w:numPr>
        <w:spacing w:line="360" w:lineRule="auto"/>
      </w:pPr>
      <w:r w:rsidRPr="00303DB7">
        <w:t>PostgreSQL hoạt động tại port 5432</w:t>
      </w:r>
    </w:p>
    <w:p w14:paraId="0A455418" w14:textId="77777777" w:rsidR="00303DB7" w:rsidRPr="00303DB7" w:rsidRDefault="00303DB7" w:rsidP="00E3275B">
      <w:pPr>
        <w:numPr>
          <w:ilvl w:val="1"/>
          <w:numId w:val="8"/>
        </w:numPr>
        <w:spacing w:line="360" w:lineRule="auto"/>
      </w:pPr>
      <w:r w:rsidRPr="00303DB7">
        <w:t>Redis hoạt động tại port 6379</w:t>
      </w:r>
    </w:p>
    <w:p w14:paraId="20B7C901" w14:textId="77777777" w:rsidR="00303DB7" w:rsidRPr="00303DB7" w:rsidRDefault="00303DB7" w:rsidP="00E3275B">
      <w:pPr>
        <w:numPr>
          <w:ilvl w:val="1"/>
          <w:numId w:val="8"/>
        </w:numPr>
        <w:spacing w:line="360" w:lineRule="auto"/>
      </w:pPr>
      <w:r w:rsidRPr="00303DB7">
        <w:t>Kafka hoạt động tại port 9092</w:t>
      </w:r>
    </w:p>
    <w:p w14:paraId="45A6EC40" w14:textId="77777777" w:rsidR="00303DB7" w:rsidRPr="00303DB7" w:rsidRDefault="00303DB7" w:rsidP="00E3275B">
      <w:pPr>
        <w:spacing w:line="360" w:lineRule="auto"/>
      </w:pPr>
      <w:r w:rsidRPr="00303DB7">
        <w:t>Bước 2: Khởi chạy Discovery Service (Netflix Eureka Server)</w:t>
      </w:r>
    </w:p>
    <w:p w14:paraId="2FC238A1" w14:textId="77777777" w:rsidR="00303DB7" w:rsidRPr="00303DB7" w:rsidRDefault="00303DB7" w:rsidP="00E3275B">
      <w:pPr>
        <w:spacing w:line="360" w:lineRule="auto"/>
      </w:pPr>
      <w:r w:rsidRPr="00303DB7">
        <w:t>Eureka đóng vai trò sổ đăng ký dịch vụ để các microservices tự nhận diện nhau.</w:t>
      </w:r>
    </w:p>
    <w:p w14:paraId="1E18A219" w14:textId="77777777" w:rsidR="00303DB7" w:rsidRPr="00303DB7" w:rsidRDefault="00303DB7" w:rsidP="00E3275B">
      <w:pPr>
        <w:spacing w:line="360" w:lineRule="auto"/>
      </w:pPr>
      <w:r w:rsidRPr="00303DB7">
        <w:t>cd SRC/BE/discovery-service</w:t>
      </w:r>
    </w:p>
    <w:p w14:paraId="320F5447" w14:textId="24B1501D" w:rsidR="00303DB7" w:rsidRPr="00303DB7" w:rsidRDefault="00303DB7" w:rsidP="00E3275B">
      <w:pPr>
        <w:spacing w:line="360" w:lineRule="auto"/>
      </w:pPr>
      <w:r w:rsidRPr="00303DB7">
        <w:t xml:space="preserve">./gradlew bootRun   </w:t>
      </w:r>
    </w:p>
    <w:p w14:paraId="1120EE4E" w14:textId="77777777" w:rsidR="00303DB7" w:rsidRPr="00303DB7" w:rsidRDefault="00303DB7" w:rsidP="00E3275B">
      <w:pPr>
        <w:numPr>
          <w:ilvl w:val="0"/>
          <w:numId w:val="9"/>
        </w:numPr>
        <w:spacing w:line="360" w:lineRule="auto"/>
      </w:pPr>
      <w:r w:rsidRPr="00303DB7">
        <w:rPr>
          <w:b/>
          <w:bCs/>
        </w:rPr>
        <w:t>Kiểm tra:</w:t>
      </w:r>
      <w:r w:rsidRPr="00303DB7">
        <w:t> Truy cập trình duyệt tại http://localhost:8761. Bảng điều khiển Eureka xuất hiện trạng thái sẵn sàng nhận kết nối.</w:t>
      </w:r>
    </w:p>
    <w:p w14:paraId="3762D6E4" w14:textId="77777777" w:rsidR="00303DB7" w:rsidRPr="00303DB7" w:rsidRDefault="00303DB7" w:rsidP="00E3275B">
      <w:pPr>
        <w:spacing w:line="360" w:lineRule="auto"/>
      </w:pPr>
      <w:r w:rsidRPr="00303DB7">
        <w:t>Bước 3: Khởi chạy API Gateway (Spring Cloud Gateway)</w:t>
      </w:r>
    </w:p>
    <w:p w14:paraId="12B5FF74" w14:textId="1972DB1A" w:rsidR="00411E50" w:rsidRDefault="00303DB7" w:rsidP="00E3275B">
      <w:pPr>
        <w:spacing w:line="360" w:lineRule="auto"/>
      </w:pPr>
      <w:r w:rsidRPr="00303DB7">
        <w:t>Gateway đóng vai trò là cửa ngõ duy nhất tiếp nhận request từ Client, kiểm tra xác thực JWT và chuyển tiếp:</w:t>
      </w:r>
    </w:p>
    <w:p w14:paraId="664C242C" w14:textId="77777777" w:rsidR="00411E50" w:rsidRDefault="00411E50">
      <w:r>
        <w:br w:type="page"/>
      </w:r>
    </w:p>
    <w:p w14:paraId="2261B53E" w14:textId="77777777" w:rsidR="00303DB7" w:rsidRPr="00303DB7" w:rsidRDefault="00303DB7" w:rsidP="00E3275B">
      <w:pPr>
        <w:spacing w:line="360" w:lineRule="auto"/>
      </w:pPr>
    </w:p>
    <w:p w14:paraId="327AAEBE" w14:textId="2776B913" w:rsidR="00411E50" w:rsidRPr="00303DB7" w:rsidRDefault="00303DB7" w:rsidP="00E3275B">
      <w:pPr>
        <w:spacing w:line="360" w:lineRule="auto"/>
      </w:pPr>
      <w:r w:rsidRPr="00303DB7">
        <w:t>cd SRC/BE/api-gatewa</w:t>
      </w:r>
      <w:r w:rsidR="00411E50">
        <w:t>y</w:t>
      </w:r>
    </w:p>
    <w:p w14:paraId="3D2A021F" w14:textId="77777777" w:rsidR="00303DB7" w:rsidRPr="00303DB7" w:rsidRDefault="00303DB7" w:rsidP="00E3275B">
      <w:pPr>
        <w:spacing w:line="360" w:lineRule="auto"/>
      </w:pPr>
      <w:r w:rsidRPr="00303DB7">
        <w:t>./gradlew bootRun</w:t>
      </w:r>
    </w:p>
    <w:p w14:paraId="0FA02938" w14:textId="77777777" w:rsidR="00303DB7" w:rsidRPr="00303DB7" w:rsidRDefault="00303DB7" w:rsidP="00E3275B">
      <w:pPr>
        <w:numPr>
          <w:ilvl w:val="0"/>
          <w:numId w:val="10"/>
        </w:numPr>
        <w:spacing w:line="360" w:lineRule="auto"/>
      </w:pPr>
      <w:r w:rsidRPr="00303DB7">
        <w:t>Gateway lắng nghe tại cổng http://localhost:8080.</w:t>
      </w:r>
    </w:p>
    <w:p w14:paraId="0E5A078A" w14:textId="77777777" w:rsidR="00303DB7" w:rsidRPr="00303DB7" w:rsidRDefault="00303DB7" w:rsidP="00E3275B">
      <w:pPr>
        <w:numPr>
          <w:ilvl w:val="0"/>
          <w:numId w:val="10"/>
        </w:numPr>
        <w:spacing w:line="360" w:lineRule="auto"/>
      </w:pPr>
      <w:r w:rsidRPr="00303DB7">
        <w:t>Gateway tự động đăng ký với Eureka và xuất hiện trên dashboard http://localhost:8761.</w:t>
      </w:r>
    </w:p>
    <w:p w14:paraId="2EDFE378" w14:textId="77777777" w:rsidR="00303DB7" w:rsidRPr="00303DB7" w:rsidRDefault="00303DB7" w:rsidP="00E3275B">
      <w:pPr>
        <w:spacing w:line="360" w:lineRule="auto"/>
      </w:pPr>
      <w:r w:rsidRPr="00303DB7">
        <w:t>Bước 4: Khởi chạy User-Driver Service (Nhóm chức năng đầu tiên)</w:t>
      </w:r>
    </w:p>
    <w:p w14:paraId="7C2A08B2" w14:textId="38861DF5" w:rsidR="00303DB7" w:rsidRPr="00303DB7" w:rsidRDefault="00303DB7" w:rsidP="00E3275B">
      <w:pPr>
        <w:spacing w:line="360" w:lineRule="auto"/>
      </w:pPr>
      <w:r w:rsidRPr="00303DB7">
        <w:t>Service xử lý nghiệp vụ quản lý tài khoản khách hàng và tài xế:</w:t>
      </w:r>
    </w:p>
    <w:p w14:paraId="739C81E8" w14:textId="77777777" w:rsidR="00303DB7" w:rsidRPr="00303DB7" w:rsidRDefault="00303DB7" w:rsidP="00E3275B">
      <w:pPr>
        <w:spacing w:line="360" w:lineRule="auto"/>
      </w:pPr>
      <w:r w:rsidRPr="00303DB7">
        <w:t>cd SRC/BE/user-driver-service</w:t>
      </w:r>
    </w:p>
    <w:p w14:paraId="56309B30" w14:textId="77777777" w:rsidR="00303DB7" w:rsidRPr="00303DB7" w:rsidRDefault="00303DB7" w:rsidP="00E3275B">
      <w:pPr>
        <w:spacing w:line="360" w:lineRule="auto"/>
      </w:pPr>
      <w:r w:rsidRPr="00303DB7">
        <w:t>./gradlew bootRun</w:t>
      </w:r>
    </w:p>
    <w:p w14:paraId="21BE6EA9" w14:textId="77777777" w:rsidR="00303DB7" w:rsidRPr="00303DB7" w:rsidRDefault="00303DB7" w:rsidP="00E3275B">
      <w:pPr>
        <w:numPr>
          <w:ilvl w:val="0"/>
          <w:numId w:val="11"/>
        </w:numPr>
        <w:spacing w:line="360" w:lineRule="auto"/>
      </w:pPr>
      <w:r w:rsidRPr="00303DB7">
        <w:t>Service chạy tại port nội bộ (ví dụ: 8081).</w:t>
      </w:r>
    </w:p>
    <w:p w14:paraId="21A8044A" w14:textId="77777777" w:rsidR="00303DB7" w:rsidRPr="00303DB7" w:rsidRDefault="00303DB7" w:rsidP="00E3275B">
      <w:pPr>
        <w:numPr>
          <w:ilvl w:val="0"/>
          <w:numId w:val="11"/>
        </w:numPr>
        <w:spacing w:line="360" w:lineRule="auto"/>
      </w:pPr>
      <w:r w:rsidRPr="00303DB7">
        <w:t>Sau khi khởi động, Eureka tự động cập nhật instance USER-DRIVER-SERVICE vào danh sách dịch vụ sẵn sàng.</w:t>
      </w:r>
    </w:p>
    <w:p w14:paraId="45B95BE1" w14:textId="77777777" w:rsidR="00303DB7" w:rsidRPr="00303DB7" w:rsidRDefault="00303DB7" w:rsidP="00E3275B">
      <w:pPr>
        <w:spacing w:line="360" w:lineRule="auto"/>
      </w:pPr>
      <w:r w:rsidRPr="00303DB7">
        <w:t>Bước 5: Kiểm thử và Nghiệm thu môi trường (Verification)</w:t>
      </w:r>
    </w:p>
    <w:p w14:paraId="7306AE23" w14:textId="53C5FA99" w:rsidR="00411E50" w:rsidRDefault="00303DB7" w:rsidP="00E3275B">
      <w:pPr>
        <w:spacing w:line="360" w:lineRule="auto"/>
      </w:pPr>
      <w:r w:rsidRPr="00303DB7">
        <w:t>Nhóm tiến hành nghiệm thu nhóm chức năng đầu tiên bằng Postman qua cổng API Gateway (port 8080):</w:t>
      </w:r>
    </w:p>
    <w:p w14:paraId="6D2B8F61" w14:textId="77777777" w:rsidR="00411E50" w:rsidRDefault="00411E50">
      <w:r>
        <w:br w:type="page"/>
      </w:r>
    </w:p>
    <w:p w14:paraId="5BDD4C53" w14:textId="77777777" w:rsidR="00303DB7" w:rsidRPr="00303DB7" w:rsidRDefault="00303DB7" w:rsidP="00E3275B">
      <w:pPr>
        <w:spacing w:line="360" w:lineRule="auto"/>
      </w:pPr>
    </w:p>
    <w:p w14:paraId="62536807" w14:textId="77777777" w:rsidR="00303DB7" w:rsidRPr="00303DB7" w:rsidRDefault="00303DB7" w:rsidP="00E3275B">
      <w:pPr>
        <w:numPr>
          <w:ilvl w:val="0"/>
          <w:numId w:val="12"/>
        </w:numPr>
        <w:spacing w:line="360" w:lineRule="auto"/>
      </w:pPr>
      <w:r w:rsidRPr="00303DB7">
        <w:rPr>
          <w:b/>
          <w:bCs/>
        </w:rPr>
        <w:t>Test 1: Đăng ký tài khoản Khách hàng / Tài xế</w:t>
      </w:r>
    </w:p>
    <w:p w14:paraId="34CAC35D" w14:textId="5BE1581C" w:rsidR="00303DB7" w:rsidRDefault="00303DB7" w:rsidP="00E3275B">
      <w:pPr>
        <w:numPr>
          <w:ilvl w:val="1"/>
          <w:numId w:val="12"/>
        </w:numPr>
        <w:spacing w:line="360" w:lineRule="auto"/>
      </w:pPr>
      <w:r w:rsidRPr="00303DB7">
        <w:rPr>
          <w:b/>
          <w:bCs/>
        </w:rPr>
        <w:t>Endpoint:</w:t>
      </w:r>
      <w:r w:rsidRPr="00303DB7">
        <w:t xml:space="preserve"> POST </w:t>
      </w:r>
      <w:r w:rsidR="00470D93" w:rsidRPr="00470D93">
        <w:t>http://localhost:8080/api/v1/users/register/customer</w:t>
      </w:r>
    </w:p>
    <w:p w14:paraId="3B63BA5D" w14:textId="38EA053E" w:rsidR="00470D93" w:rsidRDefault="00470D93" w:rsidP="00E3275B">
      <w:pPr>
        <w:numPr>
          <w:ilvl w:val="1"/>
          <w:numId w:val="12"/>
        </w:numPr>
        <w:spacing w:line="360" w:lineRule="auto"/>
      </w:pPr>
      <w:r>
        <w:rPr>
          <w:b/>
          <w:bCs/>
        </w:rPr>
        <w:t>Result:</w:t>
      </w:r>
    </w:p>
    <w:p w14:paraId="6912A34E" w14:textId="6F1E0BCB" w:rsidR="00470D93" w:rsidRPr="00303DB7" w:rsidRDefault="00470D93" w:rsidP="00470D93">
      <w:pPr>
        <w:spacing w:line="360" w:lineRule="auto"/>
        <w:ind w:left="1440" w:hanging="1582"/>
      </w:pPr>
      <w:r w:rsidRPr="00470D93">
        <w:drawing>
          <wp:inline distT="0" distB="0" distL="0" distR="0" wp14:anchorId="6EB74FE6" wp14:editId="4D2F4BA0">
            <wp:extent cx="6301740" cy="4802505"/>
            <wp:effectExtent l="0" t="0" r="3810" b="0"/>
            <wp:docPr id="40078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87789" name=""/>
                    <pic:cNvPicPr/>
                  </pic:nvPicPr>
                  <pic:blipFill>
                    <a:blip r:embed="rId5"/>
                    <a:stretch>
                      <a:fillRect/>
                    </a:stretch>
                  </pic:blipFill>
                  <pic:spPr>
                    <a:xfrm>
                      <a:off x="0" y="0"/>
                      <a:ext cx="6301740" cy="4802505"/>
                    </a:xfrm>
                    <a:prstGeom prst="rect">
                      <a:avLst/>
                    </a:prstGeom>
                  </pic:spPr>
                </pic:pic>
              </a:graphicData>
            </a:graphic>
          </wp:inline>
        </w:drawing>
      </w:r>
    </w:p>
    <w:p w14:paraId="5F5BA8D3" w14:textId="77777777" w:rsidR="00470D93" w:rsidRDefault="00470D93">
      <w:pPr>
        <w:rPr>
          <w:b/>
          <w:bCs/>
        </w:rPr>
      </w:pPr>
      <w:r>
        <w:rPr>
          <w:b/>
          <w:bCs/>
        </w:rPr>
        <w:br w:type="page"/>
      </w:r>
    </w:p>
    <w:p w14:paraId="5FA530C0" w14:textId="2E8C81C8" w:rsidR="00303DB7" w:rsidRPr="00303DB7" w:rsidRDefault="00303DB7" w:rsidP="00E3275B">
      <w:pPr>
        <w:numPr>
          <w:ilvl w:val="0"/>
          <w:numId w:val="12"/>
        </w:numPr>
        <w:spacing w:line="360" w:lineRule="auto"/>
      </w:pPr>
      <w:r w:rsidRPr="00303DB7">
        <w:rPr>
          <w:b/>
          <w:bCs/>
        </w:rPr>
        <w:lastRenderedPageBreak/>
        <w:t>Test 2: Đăng nhập và nhận Access Token</w:t>
      </w:r>
    </w:p>
    <w:p w14:paraId="5F4C1E59" w14:textId="4107E527" w:rsidR="00303DB7" w:rsidRDefault="00303DB7" w:rsidP="00E3275B">
      <w:pPr>
        <w:numPr>
          <w:ilvl w:val="1"/>
          <w:numId w:val="12"/>
        </w:numPr>
        <w:spacing w:line="360" w:lineRule="auto"/>
      </w:pPr>
      <w:r w:rsidRPr="00303DB7">
        <w:rPr>
          <w:b/>
          <w:bCs/>
        </w:rPr>
        <w:t>Endpoint:</w:t>
      </w:r>
      <w:r w:rsidRPr="00303DB7">
        <w:t xml:space="preserve"> POST </w:t>
      </w:r>
      <w:r w:rsidR="00470D93" w:rsidRPr="00470D93">
        <w:t>http://localhost:8080/api/v1/auth/login</w:t>
      </w:r>
    </w:p>
    <w:p w14:paraId="1F120892" w14:textId="19040192" w:rsidR="00470D93" w:rsidRDefault="00470D93" w:rsidP="00E3275B">
      <w:pPr>
        <w:numPr>
          <w:ilvl w:val="1"/>
          <w:numId w:val="12"/>
        </w:numPr>
        <w:spacing w:line="360" w:lineRule="auto"/>
      </w:pPr>
      <w:r>
        <w:rPr>
          <w:b/>
          <w:bCs/>
        </w:rPr>
        <w:t>Result:</w:t>
      </w:r>
    </w:p>
    <w:p w14:paraId="70A40575" w14:textId="2B155118" w:rsidR="00470D93" w:rsidRPr="00303DB7" w:rsidRDefault="00470D93" w:rsidP="00470D93">
      <w:pPr>
        <w:spacing w:line="360" w:lineRule="auto"/>
        <w:ind w:left="1440" w:hanging="1440"/>
      </w:pPr>
      <w:r w:rsidRPr="00470D93">
        <w:drawing>
          <wp:inline distT="0" distB="0" distL="0" distR="0" wp14:anchorId="6BD4DA03" wp14:editId="1D7894BA">
            <wp:extent cx="6294120" cy="3749040"/>
            <wp:effectExtent l="0" t="0" r="0" b="3810"/>
            <wp:docPr id="141029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92344" name=""/>
                    <pic:cNvPicPr/>
                  </pic:nvPicPr>
                  <pic:blipFill>
                    <a:blip r:embed="rId6"/>
                    <a:stretch>
                      <a:fillRect/>
                    </a:stretch>
                  </pic:blipFill>
                  <pic:spPr>
                    <a:xfrm>
                      <a:off x="0" y="0"/>
                      <a:ext cx="6294120" cy="3749040"/>
                    </a:xfrm>
                    <a:prstGeom prst="rect">
                      <a:avLst/>
                    </a:prstGeom>
                  </pic:spPr>
                </pic:pic>
              </a:graphicData>
            </a:graphic>
          </wp:inline>
        </w:drawing>
      </w:r>
    </w:p>
    <w:p w14:paraId="173A2EBF" w14:textId="77777777" w:rsidR="00470D93" w:rsidRDefault="00470D93">
      <w:pPr>
        <w:rPr>
          <w:b/>
          <w:bCs/>
        </w:rPr>
      </w:pPr>
      <w:r>
        <w:rPr>
          <w:b/>
          <w:bCs/>
        </w:rPr>
        <w:br w:type="page"/>
      </w:r>
    </w:p>
    <w:p w14:paraId="7E03D0A2" w14:textId="35EE6F8C" w:rsidR="00303DB7" w:rsidRPr="00303DB7" w:rsidRDefault="00303DB7" w:rsidP="00E3275B">
      <w:pPr>
        <w:numPr>
          <w:ilvl w:val="0"/>
          <w:numId w:val="12"/>
        </w:numPr>
        <w:spacing w:line="360" w:lineRule="auto"/>
      </w:pPr>
      <w:r w:rsidRPr="00303DB7">
        <w:rPr>
          <w:b/>
          <w:bCs/>
        </w:rPr>
        <w:lastRenderedPageBreak/>
        <w:t>Test 3: Kiểm tra Gateway Routing &amp; Auth Filter</w:t>
      </w:r>
    </w:p>
    <w:p w14:paraId="7367D2EE" w14:textId="77777777" w:rsidR="00303DB7" w:rsidRPr="00303DB7" w:rsidRDefault="00303DB7" w:rsidP="00E3275B">
      <w:pPr>
        <w:numPr>
          <w:ilvl w:val="1"/>
          <w:numId w:val="12"/>
        </w:numPr>
        <w:spacing w:line="360" w:lineRule="auto"/>
      </w:pPr>
      <w:r w:rsidRPr="00303DB7">
        <w:t>Sử dụng token vừa nhận được để gọi API bảo mật lấy thông tin hồ sơ: GET http://localhost:8080/api/v1/users/me kèm Header Authorization: Bearer &lt;token&gt;.</w:t>
      </w:r>
    </w:p>
    <w:p w14:paraId="7113ECDE" w14:textId="5C825929" w:rsidR="00303DB7" w:rsidRDefault="00271DD9" w:rsidP="00E3275B">
      <w:pPr>
        <w:numPr>
          <w:ilvl w:val="1"/>
          <w:numId w:val="12"/>
        </w:numPr>
        <w:spacing w:line="360" w:lineRule="auto"/>
      </w:pPr>
      <w:r>
        <w:rPr>
          <w:b/>
          <w:bCs/>
        </w:rPr>
        <w:t>Result</w:t>
      </w:r>
      <w:r w:rsidR="00303DB7" w:rsidRPr="00303DB7">
        <w:rPr>
          <w:b/>
          <w:bCs/>
        </w:rPr>
        <w:t>:</w:t>
      </w:r>
      <w:r w:rsidR="00303DB7" w:rsidRPr="00303DB7">
        <w:t> </w:t>
      </w:r>
    </w:p>
    <w:p w14:paraId="7F00C251" w14:textId="5ABFD02E" w:rsidR="00271DD9" w:rsidRPr="00303DB7" w:rsidRDefault="00271DD9" w:rsidP="00271DD9">
      <w:pPr>
        <w:spacing w:line="360" w:lineRule="auto"/>
        <w:ind w:left="1440" w:hanging="1440"/>
      </w:pPr>
      <w:r w:rsidRPr="00271DD9">
        <w:drawing>
          <wp:inline distT="0" distB="0" distL="0" distR="0" wp14:anchorId="0BA24B1B" wp14:editId="6E42AA9A">
            <wp:extent cx="6141720" cy="3703320"/>
            <wp:effectExtent l="0" t="0" r="0" b="0"/>
            <wp:docPr id="15528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2870" name=""/>
                    <pic:cNvPicPr/>
                  </pic:nvPicPr>
                  <pic:blipFill>
                    <a:blip r:embed="rId7"/>
                    <a:stretch>
                      <a:fillRect/>
                    </a:stretch>
                  </pic:blipFill>
                  <pic:spPr>
                    <a:xfrm>
                      <a:off x="0" y="0"/>
                      <a:ext cx="6141720" cy="3703320"/>
                    </a:xfrm>
                    <a:prstGeom prst="rect">
                      <a:avLst/>
                    </a:prstGeom>
                  </pic:spPr>
                </pic:pic>
              </a:graphicData>
            </a:graphic>
          </wp:inline>
        </w:drawing>
      </w:r>
    </w:p>
    <w:p w14:paraId="2472FCF5" w14:textId="0E97D51A" w:rsidR="00303DB7" w:rsidRPr="00303DB7" w:rsidRDefault="00303DB7" w:rsidP="00E3275B">
      <w:pPr>
        <w:spacing w:line="360" w:lineRule="auto"/>
      </w:pPr>
    </w:p>
    <w:p w14:paraId="60A8D41C" w14:textId="77777777" w:rsidR="00271DD9" w:rsidRDefault="00271DD9">
      <w:pPr>
        <w:rPr>
          <w:b/>
          <w:bCs/>
        </w:rPr>
      </w:pPr>
      <w:r>
        <w:rPr>
          <w:b/>
          <w:bCs/>
        </w:rPr>
        <w:br w:type="page"/>
      </w:r>
    </w:p>
    <w:p w14:paraId="6A5F03AA" w14:textId="71D7035C" w:rsidR="00303DB7" w:rsidRPr="00303DB7" w:rsidRDefault="00303DB7" w:rsidP="00E3275B">
      <w:pPr>
        <w:spacing w:line="360" w:lineRule="auto"/>
        <w:rPr>
          <w:b/>
          <w:bCs/>
        </w:rPr>
      </w:pPr>
      <w:r w:rsidRPr="00303DB7">
        <w:rPr>
          <w:b/>
          <w:bCs/>
        </w:rPr>
        <w:lastRenderedPageBreak/>
        <w:t>IV. KẾT LUẬN &amp; KẾ HOẠCH BƯỚC TIẾP THEO</w:t>
      </w:r>
    </w:p>
    <w:p w14:paraId="5A1C8798" w14:textId="77777777" w:rsidR="00303DB7" w:rsidRPr="00303DB7" w:rsidRDefault="00303DB7" w:rsidP="00E3275B">
      <w:pPr>
        <w:numPr>
          <w:ilvl w:val="0"/>
          <w:numId w:val="13"/>
        </w:numPr>
        <w:spacing w:line="360" w:lineRule="auto"/>
      </w:pPr>
      <w:r w:rsidRPr="00303DB7">
        <w:rPr>
          <w:b/>
          <w:bCs/>
        </w:rPr>
        <w:t>Kết quả đạt được của Bài tập 2.2:</w:t>
      </w:r>
    </w:p>
    <w:p w14:paraId="138AAF35" w14:textId="77777777" w:rsidR="00303DB7" w:rsidRPr="00303DB7" w:rsidRDefault="00303DB7" w:rsidP="00E3275B">
      <w:pPr>
        <w:numPr>
          <w:ilvl w:val="1"/>
          <w:numId w:val="13"/>
        </w:numPr>
        <w:spacing w:line="360" w:lineRule="auto"/>
      </w:pPr>
      <w:r w:rsidRPr="00303DB7">
        <w:t>Đã hoàn thành việc khảo sát, so sánh và lựa chọn hệ công nghệ tối ưu, đáp ứng tiêu chuẩn công nghiệp cho một siêu ứng dụng đa dịch vụ.</w:t>
      </w:r>
    </w:p>
    <w:p w14:paraId="4A7047B0" w14:textId="77777777" w:rsidR="00303DB7" w:rsidRPr="00303DB7" w:rsidRDefault="00303DB7" w:rsidP="00E3275B">
      <w:pPr>
        <w:numPr>
          <w:ilvl w:val="1"/>
          <w:numId w:val="13"/>
        </w:numPr>
        <w:spacing w:line="360" w:lineRule="auto"/>
      </w:pPr>
      <w:r w:rsidRPr="00303DB7">
        <w:t>Thiết lập thành công môi trường hạ tầng container hóa (Docker Compose) với đầy đủ Database, In-memory Cache và Message Broker.</w:t>
      </w:r>
    </w:p>
    <w:p w14:paraId="507B170F" w14:textId="77777777" w:rsidR="00303DB7" w:rsidRPr="00303DB7" w:rsidRDefault="00303DB7" w:rsidP="00E3275B">
      <w:pPr>
        <w:numPr>
          <w:ilvl w:val="1"/>
          <w:numId w:val="13"/>
        </w:numPr>
        <w:spacing w:line="360" w:lineRule="auto"/>
      </w:pPr>
      <w:r w:rsidRPr="00303DB7">
        <w:t>Xây dựng và kiểm thử thành công nhóm chức năng đầu tiên bao gồm Discovery Service, API Gateway và User-Driver Service với cơ chế xác thực JWT hoàn chỉnh.</w:t>
      </w:r>
    </w:p>
    <w:p w14:paraId="1D307869" w14:textId="77777777" w:rsidR="00303DB7" w:rsidRPr="00303DB7" w:rsidRDefault="00303DB7" w:rsidP="00E3275B">
      <w:pPr>
        <w:numPr>
          <w:ilvl w:val="0"/>
          <w:numId w:val="13"/>
        </w:numPr>
        <w:spacing w:line="360" w:lineRule="auto"/>
      </w:pPr>
      <w:r w:rsidRPr="00303DB7">
        <w:rPr>
          <w:b/>
          <w:bCs/>
        </w:rPr>
        <w:t>Kế hoạch giai đoạn kế tiếp (Sprint 2):</w:t>
      </w:r>
    </w:p>
    <w:p w14:paraId="67882571" w14:textId="77777777" w:rsidR="00303DB7" w:rsidRPr="00303DB7" w:rsidRDefault="00303DB7" w:rsidP="00E3275B">
      <w:pPr>
        <w:numPr>
          <w:ilvl w:val="1"/>
          <w:numId w:val="14"/>
        </w:numPr>
        <w:spacing w:line="360" w:lineRule="auto"/>
      </w:pPr>
      <w:r w:rsidRPr="00303DB7">
        <w:t>Triển khai location-service và tích hợp Redis Geo + WebSocket để nhận tọa độ GPS trực tiếp từ ứng dụng Android.</w:t>
      </w:r>
    </w:p>
    <w:p w14:paraId="6D113CF6" w14:textId="77777777" w:rsidR="00303DB7" w:rsidRPr="00303DB7" w:rsidRDefault="00303DB7" w:rsidP="00E3275B">
      <w:pPr>
        <w:numPr>
          <w:ilvl w:val="1"/>
          <w:numId w:val="14"/>
        </w:numPr>
        <w:spacing w:line="360" w:lineRule="auto"/>
      </w:pPr>
      <w:r w:rsidRPr="00303DB7">
        <w:t>Hiện thực hóa booking-service và cơ chế khóa phân tán Redis Lock để phục vụ bài toán tìm kiếm và ghép cuốc xe đầu tiên.</w:t>
      </w:r>
    </w:p>
    <w:p w14:paraId="46B4646C" w14:textId="77777777" w:rsidR="00B53A9F" w:rsidRDefault="00B53A9F" w:rsidP="00E3275B">
      <w:pPr>
        <w:spacing w:line="360" w:lineRule="auto"/>
      </w:pPr>
    </w:p>
    <w:sectPr w:rsidR="00B53A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F4D9C"/>
    <w:multiLevelType w:val="multilevel"/>
    <w:tmpl w:val="5352FE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BF80046"/>
    <w:multiLevelType w:val="multilevel"/>
    <w:tmpl w:val="363E73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CC7791"/>
    <w:multiLevelType w:val="multilevel"/>
    <w:tmpl w:val="8580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E94F21"/>
    <w:multiLevelType w:val="multilevel"/>
    <w:tmpl w:val="DEF0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F6750B"/>
    <w:multiLevelType w:val="multilevel"/>
    <w:tmpl w:val="F3B2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3D2246"/>
    <w:multiLevelType w:val="multilevel"/>
    <w:tmpl w:val="2800DE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97278A5"/>
    <w:multiLevelType w:val="multilevel"/>
    <w:tmpl w:val="3FE8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552DA6"/>
    <w:multiLevelType w:val="multilevel"/>
    <w:tmpl w:val="0414D1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3E96840"/>
    <w:multiLevelType w:val="multilevel"/>
    <w:tmpl w:val="7944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6D96108"/>
    <w:multiLevelType w:val="multilevel"/>
    <w:tmpl w:val="6BDE93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C5A7EAB"/>
    <w:multiLevelType w:val="multilevel"/>
    <w:tmpl w:val="5F78E7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892B3D"/>
    <w:multiLevelType w:val="multilevel"/>
    <w:tmpl w:val="FF5898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F9D036C"/>
    <w:multiLevelType w:val="multilevel"/>
    <w:tmpl w:val="DDC4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2662457">
    <w:abstractNumId w:val="0"/>
  </w:num>
  <w:num w:numId="2" w16cid:durableId="930242463">
    <w:abstractNumId w:val="11"/>
  </w:num>
  <w:num w:numId="3" w16cid:durableId="161815791">
    <w:abstractNumId w:val="3"/>
  </w:num>
  <w:num w:numId="4" w16cid:durableId="975793360">
    <w:abstractNumId w:val="2"/>
  </w:num>
  <w:num w:numId="5" w16cid:durableId="125389790">
    <w:abstractNumId w:val="6"/>
  </w:num>
  <w:num w:numId="6" w16cid:durableId="1316911114">
    <w:abstractNumId w:val="7"/>
  </w:num>
  <w:num w:numId="7" w16cid:durableId="1615401085">
    <w:abstractNumId w:val="9"/>
  </w:num>
  <w:num w:numId="8" w16cid:durableId="1508133744">
    <w:abstractNumId w:val="1"/>
  </w:num>
  <w:num w:numId="9" w16cid:durableId="754208003">
    <w:abstractNumId w:val="8"/>
  </w:num>
  <w:num w:numId="10" w16cid:durableId="1578395814">
    <w:abstractNumId w:val="4"/>
  </w:num>
  <w:num w:numId="11" w16cid:durableId="819272541">
    <w:abstractNumId w:val="12"/>
  </w:num>
  <w:num w:numId="12" w16cid:durableId="562834359">
    <w:abstractNumId w:val="10"/>
  </w:num>
  <w:num w:numId="13" w16cid:durableId="974145691">
    <w:abstractNumId w:val="5"/>
  </w:num>
  <w:num w:numId="14" w16cid:durableId="607734079">
    <w:abstractNumId w:val="5"/>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DB7"/>
    <w:rsid w:val="00150383"/>
    <w:rsid w:val="00214149"/>
    <w:rsid w:val="00271DD9"/>
    <w:rsid w:val="00303DB7"/>
    <w:rsid w:val="00411E50"/>
    <w:rsid w:val="00470D93"/>
    <w:rsid w:val="00B53A9F"/>
    <w:rsid w:val="00B80C15"/>
    <w:rsid w:val="00E32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FD34D"/>
  <w15:chartTrackingRefBased/>
  <w15:docId w15:val="{2A308A08-4B8D-4F6E-A0F3-44DCFCE33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D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D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3DB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DB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03DB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03DB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03DB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03DB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03DB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D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D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DB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DB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03DB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03DB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03DB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03DB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03DB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03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D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DB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DB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03DB7"/>
    <w:pPr>
      <w:spacing w:before="160"/>
      <w:jc w:val="center"/>
    </w:pPr>
    <w:rPr>
      <w:i/>
      <w:iCs/>
      <w:color w:val="404040" w:themeColor="text1" w:themeTint="BF"/>
    </w:rPr>
  </w:style>
  <w:style w:type="character" w:customStyle="1" w:styleId="QuoteChar">
    <w:name w:val="Quote Char"/>
    <w:basedOn w:val="DefaultParagraphFont"/>
    <w:link w:val="Quote"/>
    <w:uiPriority w:val="29"/>
    <w:rsid w:val="00303DB7"/>
    <w:rPr>
      <w:i/>
      <w:iCs/>
      <w:color w:val="404040" w:themeColor="text1" w:themeTint="BF"/>
    </w:rPr>
  </w:style>
  <w:style w:type="paragraph" w:styleId="ListParagraph">
    <w:name w:val="List Paragraph"/>
    <w:basedOn w:val="Normal"/>
    <w:uiPriority w:val="34"/>
    <w:qFormat/>
    <w:rsid w:val="00303DB7"/>
    <w:pPr>
      <w:ind w:left="720"/>
      <w:contextualSpacing/>
    </w:pPr>
  </w:style>
  <w:style w:type="character" w:styleId="IntenseEmphasis">
    <w:name w:val="Intense Emphasis"/>
    <w:basedOn w:val="DefaultParagraphFont"/>
    <w:uiPriority w:val="21"/>
    <w:qFormat/>
    <w:rsid w:val="00303DB7"/>
    <w:rPr>
      <w:i/>
      <w:iCs/>
      <w:color w:val="0F4761" w:themeColor="accent1" w:themeShade="BF"/>
    </w:rPr>
  </w:style>
  <w:style w:type="paragraph" w:styleId="IntenseQuote">
    <w:name w:val="Intense Quote"/>
    <w:basedOn w:val="Normal"/>
    <w:next w:val="Normal"/>
    <w:link w:val="IntenseQuoteChar"/>
    <w:uiPriority w:val="30"/>
    <w:qFormat/>
    <w:rsid w:val="00303D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DB7"/>
    <w:rPr>
      <w:i/>
      <w:iCs/>
      <w:color w:val="0F4761" w:themeColor="accent1" w:themeShade="BF"/>
    </w:rPr>
  </w:style>
  <w:style w:type="character" w:styleId="IntenseReference">
    <w:name w:val="Intense Reference"/>
    <w:basedOn w:val="DefaultParagraphFont"/>
    <w:uiPriority w:val="32"/>
    <w:qFormat/>
    <w:rsid w:val="00303DB7"/>
    <w:rPr>
      <w:b/>
      <w:bCs/>
      <w:smallCaps/>
      <w:color w:val="0F4761" w:themeColor="accent1" w:themeShade="BF"/>
      <w:spacing w:val="5"/>
    </w:rPr>
  </w:style>
  <w:style w:type="character" w:styleId="Hyperlink">
    <w:name w:val="Hyperlink"/>
    <w:basedOn w:val="DefaultParagraphFont"/>
    <w:uiPriority w:val="99"/>
    <w:unhideWhenUsed/>
    <w:rsid w:val="00470D93"/>
    <w:rPr>
      <w:color w:val="467886" w:themeColor="hyperlink"/>
      <w:u w:val="single"/>
    </w:rPr>
  </w:style>
  <w:style w:type="character" w:styleId="UnresolvedMention">
    <w:name w:val="Unresolved Mention"/>
    <w:basedOn w:val="DefaultParagraphFont"/>
    <w:uiPriority w:val="99"/>
    <w:semiHidden/>
    <w:unhideWhenUsed/>
    <w:rsid w:val="00470D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12</Pages>
  <Words>1350</Words>
  <Characters>7701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Vũ</dc:creator>
  <cp:keywords/>
  <dc:description/>
  <cp:lastModifiedBy>Trung Vũ</cp:lastModifiedBy>
  <cp:revision>4</cp:revision>
  <dcterms:created xsi:type="dcterms:W3CDTF">2026-09-12T01:58:00Z</dcterms:created>
  <dcterms:modified xsi:type="dcterms:W3CDTF">2026-09-12T02:34:00Z</dcterms:modified>
</cp:coreProperties>
</file>