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25FDD649" w:rsidR="00B6033A" w:rsidRPr="00B6033A" w:rsidRDefault="00B6033A" w:rsidP="00B6033A">
      <w:pPr>
        <w:spacing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ĐẠI HỌC PHENIKAA</w:t>
      </w:r>
    </w:p>
    <w:p w14:paraId="5BC5C7F7" w14:textId="47174C72"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 xml:space="preserve">KHOA </w:t>
      </w:r>
      <w:r w:rsidR="00A37252">
        <w:rPr>
          <w:rFonts w:ascii="Times New Roman" w:hAnsi="Times New Roman" w:cs="Times New Roman"/>
          <w:b/>
          <w:sz w:val="32"/>
          <w:szCs w:val="32"/>
        </w:rPr>
        <w:t>HỆ</w:t>
      </w:r>
      <w:r w:rsidR="00A37252">
        <w:rPr>
          <w:rFonts w:ascii="Times New Roman" w:hAnsi="Times New Roman" w:cs="Times New Roman"/>
          <w:b/>
          <w:sz w:val="32"/>
          <w:szCs w:val="32"/>
          <w:lang w:val="vi-VN"/>
        </w:rPr>
        <w:t xml:space="preserve"> THỐNG</w:t>
      </w:r>
      <w:r w:rsidRPr="00B6033A">
        <w:rPr>
          <w:rFonts w:ascii="Times New Roman" w:hAnsi="Times New Roman" w:cs="Times New Roman"/>
          <w:b/>
          <w:sz w:val="32"/>
          <w:szCs w:val="32"/>
        </w:rPr>
        <w:t xml:space="preserve">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581461A7" w:rsidR="00B6033A" w:rsidRPr="00B6033A" w:rsidRDefault="00FA6B71" w:rsidP="00B6033A">
      <w:pPr>
        <w:spacing w:after="200" w:line="259"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F327D9" wp14:editId="3F82DC1C">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Đề tài : Xây dựng</w:t>
      </w:r>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r w:rsidRPr="00B6033A">
        <w:rPr>
          <w:rFonts w:ascii="Times New Roman" w:hAnsi="Times New Roman" w:cs="Times New Roman"/>
          <w:b/>
          <w:sz w:val="32"/>
          <w:szCs w:val="32"/>
          <w:lang w:val="vi-VN"/>
        </w:rPr>
        <w:t>Heart Beat</w:t>
      </w:r>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Thành viên</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Giáo viên hướng dẫn</w:t>
      </w:r>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Lớp tín chỉ</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Default="006F558F" w:rsidP="006F558F">
      <w:pPr>
        <w:pStyle w:val="Heading1"/>
        <w:jc w:val="center"/>
        <w:rPr>
          <w:rFonts w:ascii="Times New Roman" w:hAnsi="Times New Roman" w:cs="Times New Roman"/>
          <w:b/>
          <w:bCs/>
          <w:lang w:val="vi-VN"/>
        </w:rPr>
      </w:pPr>
      <w:bookmarkStart w:id="0" w:name="_Toc210293099"/>
      <w:r w:rsidRPr="006F558F">
        <w:rPr>
          <w:rFonts w:ascii="Times New Roman" w:hAnsi="Times New Roman" w:cs="Times New Roman"/>
          <w:b/>
          <w:bCs/>
        </w:rPr>
        <w:lastRenderedPageBreak/>
        <w:t>Thông</w:t>
      </w:r>
      <w:r w:rsidRPr="006F558F">
        <w:rPr>
          <w:rFonts w:ascii="Times New Roman" w:hAnsi="Times New Roman" w:cs="Times New Roman"/>
          <w:b/>
          <w:bCs/>
          <w:lang w:val="vi-VN"/>
        </w:rPr>
        <w:t xml:space="preserve"> tin</w:t>
      </w:r>
      <w:bookmarkEnd w:id="0"/>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Mã</w:t>
            </w:r>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1" w:name="_Toc210293100"/>
      <w:r>
        <w:rPr>
          <w:sz w:val="34"/>
          <w:szCs w:val="34"/>
          <w:lang w:val="vi-VN"/>
        </w:rPr>
        <w:t xml:space="preserve">- </w:t>
      </w:r>
      <w:r w:rsidRPr="005F33DF">
        <w:rPr>
          <w:rFonts w:ascii="Times New Roman" w:hAnsi="Times New Roman" w:cs="Times New Roman"/>
          <w:b/>
          <w:bCs/>
          <w:color w:val="auto"/>
          <w:lang w:val="vi-VN"/>
        </w:rPr>
        <w:t>Công việc:</w:t>
      </w:r>
      <w:bookmarkEnd w:id="1"/>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p w14:paraId="03C69B53" w14:textId="2B3E459B" w:rsidR="005F33DF" w:rsidRPr="005F33DF" w:rsidRDefault="00F828F1" w:rsidP="00F45670">
      <w:pPr>
        <w:pStyle w:val="Heading2"/>
        <w:rPr>
          <w:rFonts w:ascii="Times New Roman" w:hAnsi="Times New Roman" w:cs="Times New Roman"/>
          <w:lang w:val="vi-VN"/>
        </w:rPr>
      </w:pPr>
      <w:bookmarkStart w:id="2" w:name="_Toc210293101"/>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2"/>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263C93" w:rsidRDefault="00B6033A" w:rsidP="00B6033A">
          <w:pPr>
            <w:pStyle w:val="TOCHeading"/>
            <w:jc w:val="center"/>
            <w:rPr>
              <w:rFonts w:ascii="Times New Roman" w:hAnsi="Times New Roman" w:cs="Times New Roman"/>
              <w:b/>
              <w:bCs/>
              <w:sz w:val="40"/>
              <w:szCs w:val="40"/>
              <w:lang w:val="vi-VN"/>
            </w:rPr>
          </w:pPr>
          <w:r w:rsidRPr="00263C93">
            <w:rPr>
              <w:rFonts w:ascii="Times New Roman" w:hAnsi="Times New Roman" w:cs="Times New Roman"/>
              <w:b/>
              <w:bCs/>
              <w:sz w:val="40"/>
              <w:szCs w:val="40"/>
            </w:rPr>
            <w:t>Mục</w:t>
          </w:r>
          <w:r w:rsidRPr="00263C93">
            <w:rPr>
              <w:rFonts w:ascii="Times New Roman" w:hAnsi="Times New Roman" w:cs="Times New Roman"/>
              <w:b/>
              <w:bCs/>
              <w:sz w:val="40"/>
              <w:szCs w:val="40"/>
              <w:lang w:val="vi-VN"/>
            </w:rPr>
            <w:t xml:space="preserve"> lục</w:t>
          </w:r>
        </w:p>
        <w:p w14:paraId="5803E54E" w14:textId="3D469429" w:rsidR="00263C93" w:rsidRPr="00263C93" w:rsidRDefault="00B6033A">
          <w:pPr>
            <w:pStyle w:val="TOC1"/>
            <w:tabs>
              <w:tab w:val="right" w:leader="dot" w:pos="9350"/>
            </w:tabs>
            <w:rPr>
              <w:rFonts w:ascii="Times New Roman" w:eastAsiaTheme="minorEastAsia" w:hAnsi="Times New Roman" w:cs="Times New Roman"/>
              <w:noProof/>
              <w:sz w:val="28"/>
              <w:szCs w:val="28"/>
            </w:rPr>
          </w:pPr>
          <w:r w:rsidRPr="00263C93">
            <w:rPr>
              <w:rFonts w:ascii="Times New Roman" w:hAnsi="Times New Roman" w:cs="Times New Roman"/>
              <w:sz w:val="28"/>
              <w:szCs w:val="28"/>
            </w:rPr>
            <w:fldChar w:fldCharType="begin"/>
          </w:r>
          <w:r w:rsidRPr="00263C93">
            <w:rPr>
              <w:rFonts w:ascii="Times New Roman" w:hAnsi="Times New Roman" w:cs="Times New Roman"/>
              <w:sz w:val="28"/>
              <w:szCs w:val="28"/>
            </w:rPr>
            <w:instrText xml:space="preserve"> TOC \o "1-3" \h \z \u </w:instrText>
          </w:r>
          <w:r w:rsidRPr="00263C93">
            <w:rPr>
              <w:rFonts w:ascii="Times New Roman" w:hAnsi="Times New Roman" w:cs="Times New Roman"/>
              <w:sz w:val="28"/>
              <w:szCs w:val="28"/>
            </w:rPr>
            <w:fldChar w:fldCharType="separate"/>
          </w:r>
          <w:hyperlink w:anchor="_Toc210293099" w:history="1">
            <w:r w:rsidR="00263C93" w:rsidRPr="00263C93">
              <w:rPr>
                <w:rStyle w:val="Hyperlink"/>
                <w:rFonts w:ascii="Times New Roman" w:hAnsi="Times New Roman" w:cs="Times New Roman"/>
                <w:b/>
                <w:bCs/>
                <w:noProof/>
                <w:sz w:val="28"/>
                <w:szCs w:val="28"/>
              </w:rPr>
              <w:t>Thông</w:t>
            </w:r>
            <w:r w:rsidR="00263C93" w:rsidRPr="00263C93">
              <w:rPr>
                <w:rStyle w:val="Hyperlink"/>
                <w:rFonts w:ascii="Times New Roman" w:hAnsi="Times New Roman" w:cs="Times New Roman"/>
                <w:b/>
                <w:bCs/>
                <w:noProof/>
                <w:sz w:val="28"/>
                <w:szCs w:val="28"/>
                <w:lang w:val="vi-VN"/>
              </w:rPr>
              <w:t xml:space="preserve"> tin</w:t>
            </w:r>
            <w:r w:rsidR="00263C93" w:rsidRPr="00263C93">
              <w:rPr>
                <w:rFonts w:ascii="Times New Roman" w:hAnsi="Times New Roman" w:cs="Times New Roman"/>
                <w:noProof/>
                <w:webHidden/>
                <w:sz w:val="28"/>
                <w:szCs w:val="28"/>
              </w:rPr>
              <w:tab/>
            </w:r>
            <w:r w:rsidR="00263C93" w:rsidRPr="00263C93">
              <w:rPr>
                <w:rFonts w:ascii="Times New Roman" w:hAnsi="Times New Roman" w:cs="Times New Roman"/>
                <w:noProof/>
                <w:webHidden/>
                <w:sz w:val="28"/>
                <w:szCs w:val="28"/>
              </w:rPr>
              <w:fldChar w:fldCharType="begin"/>
            </w:r>
            <w:r w:rsidR="00263C93" w:rsidRPr="00263C93">
              <w:rPr>
                <w:rFonts w:ascii="Times New Roman" w:hAnsi="Times New Roman" w:cs="Times New Roman"/>
                <w:noProof/>
                <w:webHidden/>
                <w:sz w:val="28"/>
                <w:szCs w:val="28"/>
              </w:rPr>
              <w:instrText xml:space="preserve"> PAGEREF _Toc210293099 \h </w:instrText>
            </w:r>
            <w:r w:rsidR="00263C93" w:rsidRPr="00263C93">
              <w:rPr>
                <w:rFonts w:ascii="Times New Roman" w:hAnsi="Times New Roman" w:cs="Times New Roman"/>
                <w:noProof/>
                <w:webHidden/>
                <w:sz w:val="28"/>
                <w:szCs w:val="28"/>
              </w:rPr>
            </w:r>
            <w:r w:rsidR="00263C93" w:rsidRPr="00263C93">
              <w:rPr>
                <w:rFonts w:ascii="Times New Roman" w:hAnsi="Times New Roman" w:cs="Times New Roman"/>
                <w:noProof/>
                <w:webHidden/>
                <w:sz w:val="28"/>
                <w:szCs w:val="28"/>
              </w:rPr>
              <w:fldChar w:fldCharType="separate"/>
            </w:r>
            <w:r w:rsidR="00263C93" w:rsidRPr="00263C93">
              <w:rPr>
                <w:rFonts w:ascii="Times New Roman" w:hAnsi="Times New Roman" w:cs="Times New Roman"/>
                <w:noProof/>
                <w:webHidden/>
                <w:sz w:val="28"/>
                <w:szCs w:val="28"/>
              </w:rPr>
              <w:t>1</w:t>
            </w:r>
            <w:r w:rsidR="00263C93" w:rsidRPr="00263C93">
              <w:rPr>
                <w:rFonts w:ascii="Times New Roman" w:hAnsi="Times New Roman" w:cs="Times New Roman"/>
                <w:noProof/>
                <w:webHidden/>
                <w:sz w:val="28"/>
                <w:szCs w:val="28"/>
              </w:rPr>
              <w:fldChar w:fldCharType="end"/>
            </w:r>
          </w:hyperlink>
        </w:p>
        <w:p w14:paraId="2880B974" w14:textId="638339B9"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0"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Công việc: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6D5761FE" w14:textId="08E0245B"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1"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Github:</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4C5738B8" w14:textId="28AE1679"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2" w:history="1">
            <w:r w:rsidRPr="00263C93">
              <w:rPr>
                <w:rStyle w:val="Hyperlink"/>
                <w:rFonts w:ascii="Times New Roman" w:hAnsi="Times New Roman" w:cs="Times New Roman"/>
                <w:b/>
                <w:bCs/>
                <w:noProof/>
                <w:sz w:val="28"/>
                <w:szCs w:val="28"/>
                <w:lang w:val="vi-VN"/>
              </w:rPr>
              <w:t>Phần 1: Giới thiệu &amp;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4927D6F7" w14:textId="6C62DDE5"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3"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Giới thiệu chung: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186E9FB1" w14:textId="7A0F928A"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4" w:history="1">
            <w:r w:rsidRPr="00263C93">
              <w:rPr>
                <w:rStyle w:val="Hyperlink"/>
                <w:rFonts w:ascii="Times New Roman" w:hAnsi="Times New Roman" w:cs="Times New Roman"/>
                <w:b/>
                <w:bCs/>
                <w:noProof/>
                <w:sz w:val="28"/>
                <w:szCs w:val="28"/>
              </w:rPr>
              <w:t>II.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66F11A99" w14:textId="3564D8A6"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5" w:history="1">
            <w:r w:rsidRPr="00263C93">
              <w:rPr>
                <w:rStyle w:val="Hyperlink"/>
                <w:rFonts w:ascii="Times New Roman" w:hAnsi="Times New Roman" w:cs="Times New Roman"/>
                <w:b/>
                <w:bCs/>
                <w:noProof/>
                <w:sz w:val="28"/>
                <w:szCs w:val="28"/>
                <w:lang w:val="vi-VN"/>
              </w:rPr>
              <w:t>Phần 2: Phân tích Yêu cầu:</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4A963C7E" w14:textId="167644BB"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6"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Actors (Vai trò):</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009B909C" w14:textId="36D13FC3"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7"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Tổng quan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5</w:t>
            </w:r>
            <w:r w:rsidRPr="00263C93">
              <w:rPr>
                <w:rFonts w:ascii="Times New Roman" w:hAnsi="Times New Roman" w:cs="Times New Roman"/>
                <w:noProof/>
                <w:webHidden/>
                <w:sz w:val="28"/>
                <w:szCs w:val="28"/>
              </w:rPr>
              <w:fldChar w:fldCharType="end"/>
            </w:r>
          </w:hyperlink>
        </w:p>
        <w:p w14:paraId="6B075430" w14:textId="3C4E03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8"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13359307" w14:textId="1E0648F6"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9"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phi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09562D9E" w14:textId="453D8CC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0"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Mô hình hóa UseCase &amp; Kịch bản: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4A20B11B" w14:textId="2CB9104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1" w:history="1">
            <w:r w:rsidRPr="00263C93">
              <w:rPr>
                <w:rStyle w:val="Hyperlink"/>
                <w:rFonts w:ascii="Times New Roman" w:hAnsi="Times New Roman" w:cs="Times New Roman"/>
                <w:b/>
                <w:bCs/>
                <w:noProof/>
                <w:sz w:val="28"/>
                <w:szCs w:val="28"/>
                <w:lang w:val="vi-VN"/>
              </w:rPr>
              <w:t>Phần 3: Thiết kế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6337472D" w14:textId="04C1ECC0"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2"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kiến trúc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5AB2788A" w14:textId="1DFF33B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3"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sơ đồ lớp &amp; Tạo cơ sở code:</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14</w:t>
            </w:r>
            <w:r w:rsidRPr="00263C93">
              <w:rPr>
                <w:rFonts w:ascii="Times New Roman" w:hAnsi="Times New Roman" w:cs="Times New Roman"/>
                <w:noProof/>
                <w:webHidden/>
                <w:sz w:val="28"/>
                <w:szCs w:val="28"/>
              </w:rPr>
              <w:fldChar w:fldCharType="end"/>
            </w:r>
          </w:hyperlink>
        </w:p>
        <w:p w14:paraId="0BC73541" w14:textId="68BC6EE0"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4"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tương tác: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18</w:t>
            </w:r>
            <w:r w:rsidRPr="00263C93">
              <w:rPr>
                <w:rFonts w:ascii="Times New Roman" w:hAnsi="Times New Roman" w:cs="Times New Roman"/>
                <w:noProof/>
                <w:webHidden/>
                <w:sz w:val="28"/>
                <w:szCs w:val="28"/>
              </w:rPr>
              <w:fldChar w:fldCharType="end"/>
            </w:r>
          </w:hyperlink>
        </w:p>
        <w:p w14:paraId="7452C066" w14:textId="4B6C3C19"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5"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hành vi và trạng thái:</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24</w:t>
            </w:r>
            <w:r w:rsidRPr="00263C93">
              <w:rPr>
                <w:rFonts w:ascii="Times New Roman" w:hAnsi="Times New Roman" w:cs="Times New Roman"/>
                <w:noProof/>
                <w:webHidden/>
                <w:sz w:val="28"/>
                <w:szCs w:val="28"/>
              </w:rPr>
              <w:fldChar w:fldCharType="end"/>
            </w:r>
          </w:hyperlink>
        </w:p>
        <w:p w14:paraId="25ABF554" w14:textId="4C6D33A1"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6"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Áp dụng mẫu thiết kế:</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50EF5D20" w14:textId="215BCCF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7" w:history="1">
            <w:r w:rsidRPr="00263C93">
              <w:rPr>
                <w:rStyle w:val="Hyperlink"/>
                <w:rFonts w:ascii="Times New Roman" w:hAnsi="Times New Roman" w:cs="Times New Roman"/>
                <w:b/>
                <w:bCs/>
                <w:noProof/>
                <w:sz w:val="28"/>
                <w:szCs w:val="28"/>
                <w:lang w:val="vi-VN"/>
              </w:rPr>
              <w:t>Phần 4: Triển khai &amp; Kiển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09D464A7" w14:textId="737C9612"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8"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Công</w:t>
            </w:r>
            <w:r w:rsidRPr="00263C93">
              <w:rPr>
                <w:rStyle w:val="Hyperlink"/>
                <w:rFonts w:ascii="Times New Roman" w:hAnsi="Times New Roman" w:cs="Times New Roman"/>
                <w:b/>
                <w:bCs/>
                <w:noProof/>
                <w:sz w:val="28"/>
                <w:szCs w:val="28"/>
                <w:lang w:val="vi-VN"/>
              </w:rPr>
              <w:t xml:space="preserve"> nghệ sử dụng: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34260DD8" w14:textId="56A7B17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9"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Kiểm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32EDF3A2" w14:textId="608797CD"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20" w:history="1">
            <w:r w:rsidRPr="00263C93">
              <w:rPr>
                <w:rStyle w:val="Hyperlink"/>
                <w:rFonts w:ascii="Times New Roman" w:hAnsi="Times New Roman" w:cs="Times New Roman"/>
                <w:b/>
                <w:bCs/>
                <w:noProof/>
                <w:sz w:val="28"/>
                <w:szCs w:val="28"/>
                <w:lang w:val="vi-VN"/>
              </w:rPr>
              <w:t>Phần 5: Tổng kết &amp; Hướng phát triển: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A8515C" w14:textId="7FBD2567"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21"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Đánh giá những điểm đã làm được và chưa làm được: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462982" w14:textId="381681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22"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Hướng phát triển tiếp theo của sản phẩm:</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2E506360" w14:textId="2B562F67" w:rsidR="00DF2B78" w:rsidRPr="00263C93" w:rsidRDefault="00B6033A" w:rsidP="00C6591B">
          <w:pPr>
            <w:pStyle w:val="Heading1"/>
            <w:rPr>
              <w:rFonts w:ascii="Times New Roman" w:hAnsi="Times New Roman" w:cs="Times New Roman"/>
              <w:b/>
              <w:bCs/>
              <w:noProof/>
              <w:sz w:val="18"/>
              <w:szCs w:val="18"/>
              <w:lang w:val="vi-VN"/>
            </w:rPr>
          </w:pPr>
          <w:r w:rsidRPr="00263C93">
            <w:rPr>
              <w:rFonts w:ascii="Times New Roman" w:hAnsi="Times New Roman" w:cs="Times New Roman"/>
              <w:b/>
              <w:bCs/>
              <w:noProof/>
              <w:sz w:val="28"/>
              <w:szCs w:val="28"/>
            </w:rPr>
            <w:lastRenderedPageBreak/>
            <w:fldChar w:fldCharType="end"/>
          </w:r>
        </w:p>
      </w:sdtContent>
    </w:sdt>
    <w:bookmarkStart w:id="3" w:name="_Hlk209800181" w:displacedByCustomXml="prev"/>
    <w:p w14:paraId="02EEA82D" w14:textId="1A7FA7AD" w:rsidR="001E4639" w:rsidRDefault="001E4639" w:rsidP="00C6591B">
      <w:pPr>
        <w:pStyle w:val="Heading1"/>
        <w:rPr>
          <w:rFonts w:ascii="Times New Roman" w:hAnsi="Times New Roman" w:cs="Times New Roman"/>
          <w:b/>
          <w:bCs/>
          <w:sz w:val="36"/>
          <w:szCs w:val="36"/>
          <w:lang w:val="vi-VN"/>
        </w:rPr>
      </w:pPr>
      <w:bookmarkStart w:id="4" w:name="_Toc210293102"/>
      <w:r w:rsidRPr="001E4639">
        <w:rPr>
          <w:rFonts w:ascii="Times New Roman" w:hAnsi="Times New Roman" w:cs="Times New Roman"/>
          <w:b/>
          <w:bCs/>
          <w:sz w:val="36"/>
          <w:szCs w:val="36"/>
          <w:lang w:val="vi-VN"/>
        </w:rPr>
        <w:t>Phần 1: Giới thiệu &amp; Lập kế hoạch:</w:t>
      </w:r>
      <w:bookmarkEnd w:id="4"/>
    </w:p>
    <w:p w14:paraId="21B94F04" w14:textId="07A8050E" w:rsidR="001E4639" w:rsidRPr="00FB0E91" w:rsidRDefault="001E4639" w:rsidP="00FF3C26">
      <w:pPr>
        <w:pStyle w:val="Heading2"/>
        <w:numPr>
          <w:ilvl w:val="0"/>
          <w:numId w:val="21"/>
        </w:numPr>
        <w:jc w:val="both"/>
        <w:rPr>
          <w:rFonts w:ascii="Times New Roman" w:hAnsi="Times New Roman" w:cs="Times New Roman"/>
          <w:b/>
          <w:bCs/>
        </w:rPr>
      </w:pPr>
      <w:bookmarkStart w:id="5" w:name="_Toc210293103"/>
      <w:bookmarkEnd w:id="3"/>
      <w:r w:rsidRPr="00FB0E91">
        <w:rPr>
          <w:rFonts w:ascii="Times New Roman" w:hAnsi="Times New Roman" w:cs="Times New Roman"/>
          <w:b/>
          <w:bCs/>
        </w:rPr>
        <w:t>Giới thiệu chung:</w:t>
      </w:r>
      <w:bookmarkEnd w:id="5"/>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6" w:name="_Toc210293104"/>
      <w:r w:rsidR="004A19D5" w:rsidRPr="00FB0E91">
        <w:rPr>
          <w:rFonts w:ascii="Times New Roman" w:hAnsi="Times New Roman" w:cs="Times New Roman"/>
          <w:b/>
          <w:bCs/>
        </w:rPr>
        <w:t>II.  Lập kế hoạch:</w:t>
      </w:r>
      <w:bookmarkEnd w:id="6"/>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Default="0049460B" w:rsidP="00C6591B">
      <w:pPr>
        <w:pStyle w:val="Heading1"/>
        <w:rPr>
          <w:rFonts w:ascii="Times New Roman" w:hAnsi="Times New Roman" w:cs="Times New Roman"/>
          <w:b/>
          <w:bCs/>
          <w:sz w:val="36"/>
          <w:szCs w:val="36"/>
          <w:lang w:val="vi-VN"/>
        </w:rPr>
      </w:pPr>
      <w:bookmarkStart w:id="7" w:name="_Toc210293105"/>
      <w:r w:rsidRPr="001E4639">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2</w:t>
      </w:r>
      <w:r w:rsidRPr="001E4639">
        <w:rPr>
          <w:rFonts w:ascii="Times New Roman" w:hAnsi="Times New Roman" w:cs="Times New Roman"/>
          <w:b/>
          <w:bCs/>
          <w:sz w:val="36"/>
          <w:szCs w:val="36"/>
          <w:lang w:val="vi-VN"/>
        </w:rPr>
        <w:t xml:space="preserve">: </w:t>
      </w:r>
      <w:r>
        <w:rPr>
          <w:rFonts w:ascii="Times New Roman" w:hAnsi="Times New Roman" w:cs="Times New Roman"/>
          <w:b/>
          <w:bCs/>
          <w:sz w:val="36"/>
          <w:szCs w:val="36"/>
          <w:lang w:val="vi-VN"/>
        </w:rPr>
        <w:t>Phân tích Yêu cầu</w:t>
      </w:r>
      <w:r w:rsidRPr="001E4639">
        <w:rPr>
          <w:rFonts w:ascii="Times New Roman" w:hAnsi="Times New Roman" w:cs="Times New Roman"/>
          <w:b/>
          <w:bCs/>
          <w:sz w:val="36"/>
          <w:szCs w:val="36"/>
          <w:lang w:val="vi-VN"/>
        </w:rPr>
        <w:t>:</w:t>
      </w:r>
      <w:bookmarkEnd w:id="7"/>
    </w:p>
    <w:p w14:paraId="14319B71" w14:textId="62314E09" w:rsidR="00C6591B" w:rsidRPr="00C6591B" w:rsidRDefault="00C6591B">
      <w:pPr>
        <w:pStyle w:val="Heading2"/>
        <w:numPr>
          <w:ilvl w:val="0"/>
          <w:numId w:val="9"/>
        </w:numPr>
        <w:rPr>
          <w:rFonts w:ascii="Times New Roman" w:hAnsi="Times New Roman" w:cs="Times New Roman"/>
          <w:b/>
          <w:bCs/>
          <w:lang w:val="vi-VN"/>
        </w:rPr>
      </w:pPr>
      <w:bookmarkStart w:id="8" w:name="_Toc210293106"/>
      <w:r w:rsidRPr="00C6591B">
        <w:rPr>
          <w:rFonts w:ascii="Times New Roman" w:hAnsi="Times New Roman" w:cs="Times New Roman"/>
          <w:b/>
          <w:bCs/>
          <w:lang w:val="vi-VN"/>
        </w:rPr>
        <w:t>Actors (Vai trò):</w:t>
      </w:r>
      <w:bookmarkEnd w:id="8"/>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C6591B" w:rsidRDefault="00C6591B">
      <w:pPr>
        <w:pStyle w:val="Heading2"/>
        <w:numPr>
          <w:ilvl w:val="0"/>
          <w:numId w:val="9"/>
        </w:numPr>
        <w:rPr>
          <w:b/>
          <w:bCs/>
          <w:lang w:val="vi-VN"/>
        </w:rPr>
      </w:pPr>
      <w:bookmarkStart w:id="9" w:name="_Toc210293107"/>
      <w:r w:rsidRPr="00C6591B">
        <w:rPr>
          <w:b/>
          <w:bCs/>
          <w:lang w:val="vi-VN"/>
        </w:rPr>
        <w:t>Tổng quan hệ thống:</w:t>
      </w:r>
      <w:bookmarkEnd w:id="9"/>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Default="00C6591B">
      <w:pPr>
        <w:pStyle w:val="Heading2"/>
        <w:numPr>
          <w:ilvl w:val="0"/>
          <w:numId w:val="9"/>
        </w:numPr>
        <w:rPr>
          <w:b/>
          <w:bCs/>
          <w:lang w:val="vi-VN"/>
        </w:rPr>
      </w:pPr>
      <w:bookmarkStart w:id="10" w:name="_Toc210293108"/>
      <w:r w:rsidRPr="00C6591B">
        <w:rPr>
          <w:b/>
          <w:bCs/>
          <w:lang w:val="vi-VN"/>
        </w:rPr>
        <w:lastRenderedPageBreak/>
        <w:t>Yêu cầu chức năng:</w:t>
      </w:r>
      <w:bookmarkEnd w:id="10"/>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8F6E39" w:rsidRDefault="00C6591B" w:rsidP="008F6E39">
      <w:pPr>
        <w:pStyle w:val="Heading2"/>
        <w:numPr>
          <w:ilvl w:val="0"/>
          <w:numId w:val="9"/>
        </w:numPr>
        <w:rPr>
          <w:b/>
          <w:bCs/>
          <w:lang w:val="vi-VN"/>
        </w:rPr>
      </w:pPr>
      <w:bookmarkStart w:id="11" w:name="_Toc210293109"/>
      <w:r w:rsidRPr="00C6591B">
        <w:rPr>
          <w:b/>
          <w:bCs/>
          <w:lang w:val="vi-VN"/>
        </w:rPr>
        <w:t>Yêu cầu phi chức năng:</w:t>
      </w:r>
      <w:bookmarkEnd w:id="11"/>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Sẵn sàng</w:t>
      </w:r>
      <w:r>
        <w:rPr>
          <w:rFonts w:ascii="Times New Roman" w:hAnsi="Times New Roman" w:cs="Times New Roman"/>
          <w:sz w:val="28"/>
          <w:szCs w:val="28"/>
        </w:rPr>
        <w:t>: Hệ thống hoạt động ổn định, có thể phục vụ ≥ 500 người dùng cùng lúc.</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Khả năng mở rộng</w:t>
      </w:r>
      <w:r>
        <w:rPr>
          <w:rFonts w:ascii="Times New Roman" w:hAnsi="Times New Roman" w:cs="Times New Roman"/>
          <w:sz w:val="28"/>
          <w:szCs w:val="28"/>
        </w:rPr>
        <w:t>: Có thể mở rộng số lượng sự kiện và địa điểm dễ dàng.</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Dễ dùng</w:t>
      </w:r>
      <w:r>
        <w:rPr>
          <w:rFonts w:ascii="Times New Roman" w:hAnsi="Times New Roman" w:cs="Times New Roman"/>
          <w:sz w:val="28"/>
          <w:szCs w:val="28"/>
        </w:rPr>
        <w:t>: Giao diện rõ ràng, hỗ trợ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Bảo toàn dữ liệu</w:t>
      </w:r>
      <w:r>
        <w:rPr>
          <w:rFonts w:ascii="Times New Roman" w:hAnsi="Times New Roman" w:cs="Times New Roman"/>
          <w:sz w:val="28"/>
          <w:szCs w:val="28"/>
        </w:rPr>
        <w:t>: Sao lưu định kỳ và khôi phục nhanh khi có sự cố.</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rPr>
        <w:t>Khả năng truy cập</w:t>
      </w:r>
      <w:r>
        <w:rPr>
          <w:rFonts w:ascii="Times New Roman" w:hAnsi="Times New Roman" w:cs="Times New Roman"/>
          <w:sz w:val="28"/>
          <w:szCs w:val="28"/>
        </w:rPr>
        <w:t>: Hỗ trợ đa ngôn ngữ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C6591B" w:rsidRDefault="00C6591B">
      <w:pPr>
        <w:pStyle w:val="Heading2"/>
        <w:numPr>
          <w:ilvl w:val="0"/>
          <w:numId w:val="9"/>
        </w:numPr>
        <w:rPr>
          <w:b/>
          <w:bCs/>
          <w:lang w:val="vi-VN"/>
        </w:rPr>
      </w:pPr>
      <w:bookmarkStart w:id="12" w:name="_Toc210293110"/>
      <w:r w:rsidRPr="00C6591B">
        <w:rPr>
          <w:b/>
          <w:bCs/>
          <w:lang w:val="vi-VN"/>
        </w:rPr>
        <w:t>Mô hình hóa UseCase &amp; Kịch bản:</w:t>
      </w:r>
      <w:bookmarkEnd w:id="12"/>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r>
        <w:rPr>
          <w:rFonts w:ascii="Times New Roman" w:hAnsi="Times New Roman" w:cs="Times New Roman"/>
          <w:sz w:val="28"/>
          <w:szCs w:val="28"/>
        </w:rPr>
        <w:t>Người hiến máu đã có tài khoản hoặc thực hiện đăng nhập.</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A6C6140"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b/>
          <w:bCs/>
          <w:i/>
          <w:iCs/>
          <w:sz w:val="28"/>
          <w:szCs w:val="28"/>
          <w:lang w:val="vi-VN"/>
        </w:rPr>
        <w:t xml:space="preserve">Đăng ký </w:t>
      </w:r>
      <w:r w:rsidR="0085307C">
        <w:rPr>
          <w:rFonts w:ascii="Times New Roman" w:hAnsi="Times New Roman" w:cs="Times New Roman"/>
          <w:b/>
          <w:bCs/>
          <w:i/>
          <w:iCs/>
          <w:sz w:val="28"/>
          <w:szCs w:val="28"/>
        </w:rPr>
        <w:tab/>
      </w:r>
      <w:r>
        <w:rPr>
          <w:rFonts w:ascii="Times New Roman" w:hAnsi="Times New Roman" w:cs="Times New Roman"/>
          <w:b/>
          <w:bCs/>
          <w:i/>
          <w:iCs/>
          <w:sz w:val="28"/>
          <w:szCs w:val="28"/>
          <w:lang w:val="vi-VN"/>
        </w:rPr>
        <w:t>hiến máu</w:t>
      </w:r>
      <w:r>
        <w:rPr>
          <w:rFonts w:ascii="Times New Roman" w:hAnsi="Times New Roman" w:cs="Times New Roman"/>
          <w:sz w:val="28"/>
          <w:szCs w:val="28"/>
          <w:lang w:val="vi-VN"/>
        </w:rPr>
        <w:t>.</w:t>
      </w:r>
    </w:p>
    <w:p w14:paraId="32E92260" w14:textId="7D96DE44"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ngày sinh, </w:t>
      </w:r>
      <w:r w:rsidR="0085307C">
        <w:rPr>
          <w:rFonts w:ascii="Times New Roman" w:hAnsi="Times New Roman" w:cs="Times New Roman"/>
          <w:sz w:val="28"/>
          <w:szCs w:val="28"/>
        </w:rPr>
        <w:tab/>
      </w:r>
      <w:r>
        <w:rPr>
          <w:rFonts w:ascii="Times New Roman" w:hAnsi="Times New Roman" w:cs="Times New Roman"/>
          <w:sz w:val="28"/>
          <w:szCs w:val="28"/>
          <w:lang w:val="vi-VN"/>
        </w:rPr>
        <w:t>số CMND/CCCD, nhóm máu, chọn địa điểm, thời gian,...).</w:t>
      </w:r>
    </w:p>
    <w:p w14:paraId="34D87B24" w14:textId="0C4B8BF2"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trạng </w:t>
      </w:r>
      <w:r w:rsidR="0085307C">
        <w:rPr>
          <w:rFonts w:ascii="Times New Roman" w:hAnsi="Times New Roman" w:cs="Times New Roman"/>
          <w:sz w:val="28"/>
          <w:szCs w:val="28"/>
        </w:rPr>
        <w:tab/>
      </w:r>
      <w:r>
        <w:rPr>
          <w:rFonts w:ascii="Times New Roman" w:hAnsi="Times New Roman" w:cs="Times New Roman"/>
          <w:sz w:val="28"/>
          <w:szCs w:val="28"/>
          <w:lang w:val="vi-VN"/>
        </w:rPr>
        <w:t>sức khỏe, khoảng cách lần hiến máu trước,...).</w:t>
      </w:r>
    </w:p>
    <w:p w14:paraId="6FF8EBBE"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85307C">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85307C">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85307C">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85307C">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85307C">
      <w:pPr>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Default="00E778AF" w:rsidP="00E778AF">
      <w:pPr>
        <w:pStyle w:val="Heading1"/>
        <w:rPr>
          <w:rFonts w:ascii="Times New Roman" w:hAnsi="Times New Roman" w:cs="Times New Roman"/>
          <w:b/>
          <w:bCs/>
          <w:sz w:val="36"/>
          <w:szCs w:val="36"/>
          <w:lang w:val="vi-VN"/>
        </w:rPr>
      </w:pPr>
      <w:bookmarkStart w:id="13" w:name="_Toc210293111"/>
      <w:r w:rsidRPr="00E778AF">
        <w:rPr>
          <w:rFonts w:ascii="Times New Roman" w:hAnsi="Times New Roman" w:cs="Times New Roman"/>
          <w:b/>
          <w:bCs/>
          <w:sz w:val="36"/>
          <w:szCs w:val="36"/>
          <w:lang w:val="vi-VN"/>
        </w:rPr>
        <w:t>Phần 3:</w:t>
      </w:r>
      <w:r>
        <w:rPr>
          <w:rFonts w:ascii="Times New Roman" w:hAnsi="Times New Roman" w:cs="Times New Roman"/>
          <w:b/>
          <w:bCs/>
          <w:sz w:val="36"/>
          <w:szCs w:val="36"/>
          <w:lang w:val="vi-VN"/>
        </w:rPr>
        <w:t xml:space="preserve"> Thiết kế Hệ thống:</w:t>
      </w:r>
      <w:bookmarkEnd w:id="13"/>
    </w:p>
    <w:p w14:paraId="0583BADE" w14:textId="2AD86BA5" w:rsidR="00FB0E91" w:rsidRDefault="00FB0E91">
      <w:pPr>
        <w:pStyle w:val="Heading2"/>
        <w:numPr>
          <w:ilvl w:val="0"/>
          <w:numId w:val="10"/>
        </w:numPr>
        <w:rPr>
          <w:rFonts w:ascii="Times New Roman" w:hAnsi="Times New Roman" w:cs="Times New Roman"/>
          <w:b/>
          <w:bCs/>
          <w:lang w:val="vi-VN"/>
        </w:rPr>
      </w:pPr>
      <w:bookmarkStart w:id="14" w:name="_Toc210293112"/>
      <w:r w:rsidRPr="00FB0E91">
        <w:rPr>
          <w:rFonts w:ascii="Times New Roman" w:hAnsi="Times New Roman" w:cs="Times New Roman"/>
          <w:b/>
          <w:bCs/>
          <w:lang w:val="vi-VN"/>
        </w:rPr>
        <w:t>Thiết kế kiến trúc hệ thống:</w:t>
      </w:r>
      <w:bookmarkEnd w:id="14"/>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UI nhận</w:t>
      </w:r>
      <w:r>
        <w:rPr>
          <w:rFonts w:ascii="Times New Roman" w:hAnsi="Times New Roman" w:cs="Times New Roman"/>
          <w:sz w:val="28"/>
          <w:szCs w:val="28"/>
          <w:lang w:val="vi-VN"/>
        </w:rPr>
        <w:t xml:space="preserve"> thao tác từ người dùng (click, nhập dữ liệu,..).</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UseCase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 xml:space="preserve">Repository </w:t>
      </w:r>
      <w:bookmarkStart w:id="15" w:name="_Hlk209644710"/>
      <w:r>
        <w:t>..|&gt;</w:t>
      </w:r>
      <w:bookmarkEnd w:id="15"/>
      <w:r>
        <w:t xml:space="preserve"> </w:t>
      </w:r>
      <w:r>
        <w:rPr>
          <w:rFonts w:ascii="Times New Roman" w:hAnsi="Times New Roman" w:cs="Times New Roman"/>
          <w:b/>
          <w:bCs/>
          <w:sz w:val="28"/>
          <w:szCs w:val="28"/>
        </w:rPr>
        <w:t>UseCase:</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lastRenderedPageBreak/>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Default="00FB0E91">
      <w:pPr>
        <w:pStyle w:val="Heading2"/>
        <w:numPr>
          <w:ilvl w:val="0"/>
          <w:numId w:val="10"/>
        </w:numPr>
        <w:rPr>
          <w:rFonts w:ascii="Times New Roman" w:hAnsi="Times New Roman" w:cs="Times New Roman"/>
          <w:b/>
          <w:bCs/>
          <w:lang w:val="vi-VN"/>
        </w:rPr>
      </w:pPr>
      <w:bookmarkStart w:id="16" w:name="_Toc210293113"/>
      <w:r w:rsidRPr="00FB0E91">
        <w:rPr>
          <w:rFonts w:ascii="Times New Roman" w:hAnsi="Times New Roman" w:cs="Times New Roman"/>
          <w:b/>
          <w:bCs/>
          <w:lang w:val="vi-VN"/>
        </w:rPr>
        <w:t>Thiết kế sơ đồ lớp &amp; Tạo cơ sở code:</w:t>
      </w:r>
      <w:bookmarkEnd w:id="16"/>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r>
        <w:rPr>
          <w:rFonts w:ascii="Times New Roman" w:hAnsi="Times New Roman" w:cs="Times New Roman"/>
          <w:sz w:val="28"/>
          <w:szCs w:val="28"/>
        </w:rPr>
        <w:t xml:space="preserve">geLocation(List&lt;Hospital&gt;), </w:t>
      </w:r>
      <w:r>
        <w:rPr>
          <w:rFonts w:ascii="Times New Roman" w:hAnsi="Times New Roman" w:cs="Times New Roman"/>
          <w:sz w:val="28"/>
          <w:szCs w:val="28"/>
          <w:lang w:val="vi-VN"/>
        </w:rPr>
        <w:tab/>
      </w:r>
      <w:r>
        <w:rPr>
          <w:rFonts w:ascii="Times New Roman" w:hAnsi="Times New Roman" w:cs="Times New Roman"/>
          <w:sz w:val="28"/>
          <w:szCs w:val="28"/>
        </w:rPr>
        <w:t xml:space="preserve">manageStaff(List&lt;Staff&gt;), </w:t>
      </w:r>
      <w:r>
        <w:rPr>
          <w:rFonts w:ascii="Times New Roman" w:hAnsi="Times New Roman" w:cs="Times New Roman"/>
          <w:sz w:val="28"/>
          <w:szCs w:val="28"/>
          <w:lang w:val="vi-VN"/>
        </w:rPr>
        <w:tab/>
      </w:r>
      <w:r>
        <w:rPr>
          <w:rFonts w:ascii="Times New Roman" w:hAnsi="Times New Roman" w:cs="Times New Roman"/>
          <w:sz w:val="28"/>
          <w:szCs w:val="28"/>
        </w:rPr>
        <w:t>viewDonationHistoryByEvent(eventId)</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rPr>
        <w:t>Chỉ</w:t>
      </w:r>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r>
        <w:rPr>
          <w:rFonts w:ascii="Times New Roman" w:hAnsi="Times New Roman" w:cs="Times New Roman"/>
          <w:sz w:val="28"/>
          <w:szCs w:val="28"/>
        </w:rPr>
        <w:t xml:space="preserve">nor,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Default="00FB0E91">
      <w:pPr>
        <w:pStyle w:val="Heading2"/>
        <w:numPr>
          <w:ilvl w:val="0"/>
          <w:numId w:val="10"/>
        </w:numPr>
        <w:rPr>
          <w:rFonts w:ascii="Times New Roman" w:hAnsi="Times New Roman" w:cs="Times New Roman"/>
          <w:b/>
          <w:bCs/>
          <w:lang w:val="vi-VN"/>
        </w:rPr>
      </w:pPr>
      <w:bookmarkStart w:id="17" w:name="_Toc210293114"/>
      <w:r w:rsidRPr="00FB0E91">
        <w:rPr>
          <w:rFonts w:ascii="Times New Roman" w:hAnsi="Times New Roman" w:cs="Times New Roman"/>
          <w:b/>
          <w:bCs/>
          <w:lang w:val="vi-VN"/>
        </w:rPr>
        <w:t>Thiết kế tương tác:</w:t>
      </w:r>
      <w:bookmarkEnd w:id="17"/>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lastRenderedPageBreak/>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lastRenderedPageBreak/>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Register/Cancel Donation Blood:</w:t>
      </w:r>
    </w:p>
    <w:p w14:paraId="39D9E877" w14:textId="507728EB" w:rsidR="003500FE" w:rsidRDefault="00152DA6" w:rsidP="00152DA6">
      <w:r>
        <w:rPr>
          <w:noProof/>
        </w:rPr>
        <w:lastRenderedPageBreak/>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manage event &amp; donor:</w:t>
      </w:r>
    </w:p>
    <w:p w14:paraId="59F4B2CE" w14:textId="7D19905B" w:rsidR="00152DA6" w:rsidRDefault="00152DA6" w:rsidP="00152DA6">
      <w:r>
        <w:rPr>
          <w:noProof/>
        </w:rPr>
        <w:lastRenderedPageBreak/>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System service:</w:t>
      </w:r>
    </w:p>
    <w:p w14:paraId="38A3DD0C" w14:textId="76F1E7C7" w:rsidR="00152DA6" w:rsidRPr="00587642" w:rsidRDefault="00152DA6" w:rsidP="00152DA6">
      <w:r>
        <w:rPr>
          <w:noProof/>
        </w:rPr>
        <w:lastRenderedPageBreak/>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8" w:name="_Hlk209909930"/>
      <w:r>
        <w:rPr>
          <w:rFonts w:ascii="Times New Roman" w:hAnsi="Times New Roman" w:cs="Times New Roman"/>
          <w:b/>
          <w:bCs/>
          <w:sz w:val="28"/>
          <w:szCs w:val="28"/>
        </w:rPr>
        <w:t>Link thiết</w:t>
      </w:r>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hyperlink r:id="rId25" w:history="1">
        <w:r>
          <w:rPr>
            <w:rStyle w:val="IntenseEmphasis"/>
            <w:rFonts w:ascii="Times New Roman" w:hAnsi="Times New Roman" w:cs="Times New Roman"/>
            <w:lang w:val="vi-VN"/>
          </w:rPr>
          <w:t>https://www.figma.com/design/nlb29AHZX4q6bgxKT03d6j/Heart-Beat-Figma?node-id=0-1&amp;m=dev&amp;t=zltqMDcrCJK8UzzN-1</w:t>
        </w:r>
      </w:hyperlink>
      <w:r>
        <w:rPr>
          <w:rStyle w:val="IntenseEmphasis"/>
          <w:rFonts w:ascii="Times New Roman" w:hAnsi="Times New Roman" w:cs="Times New Roman"/>
        </w:rPr>
        <w:t>.</w:t>
      </w:r>
    </w:p>
    <w:p w14:paraId="7493D05B" w14:textId="77777777" w:rsidR="00152DA6" w:rsidRDefault="00152DA6" w:rsidP="00152DA6">
      <w:pPr>
        <w:pStyle w:val="ListParagraph"/>
        <w:numPr>
          <w:ilvl w:val="0"/>
          <w:numId w:val="28"/>
        </w:numPr>
        <w:spacing w:line="276" w:lineRule="auto"/>
        <w:ind w:left="2160"/>
        <w:rPr>
          <w:b/>
          <w:bCs/>
        </w:rPr>
      </w:pPr>
      <w:r>
        <w:rPr>
          <w:rFonts w:ascii="Times New Roman" w:hAnsi="Times New Roman" w:cs="Times New Roman"/>
          <w:b/>
          <w:bCs/>
          <w:sz w:val="28"/>
          <w:szCs w:val="28"/>
        </w:rPr>
        <w:t>Có</w:t>
      </w:r>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6" w:history="1">
        <w:r>
          <w:rPr>
            <w:rStyle w:val="IntenseEmphasis"/>
            <w:rFonts w:ascii="Times New Roman" w:hAnsi="Times New Roman" w:cs="Times New Roman"/>
            <w:lang w:val="vi-VN"/>
          </w:rPr>
          <w:t>https://github.com/AnhQuocs/PTTKPM25-</w:t>
        </w:r>
      </w:hyperlink>
      <w:r>
        <w:rPr>
          <w:rStyle w:val="IntenseEmphasis"/>
          <w:rFonts w:ascii="Times New Roman" w:hAnsi="Times New Roman" w:cs="Times New Roman"/>
          <w:lang w:val="vi-VN"/>
        </w:rPr>
        <w:t>26_ClassN05_Nhom_9</w:t>
      </w:r>
    </w:p>
    <w:p w14:paraId="183860AF" w14:textId="43F3652A" w:rsidR="00FB0E91" w:rsidRDefault="00FB0E91">
      <w:pPr>
        <w:pStyle w:val="Heading2"/>
        <w:numPr>
          <w:ilvl w:val="0"/>
          <w:numId w:val="10"/>
        </w:numPr>
        <w:rPr>
          <w:rFonts w:ascii="Times New Roman" w:hAnsi="Times New Roman" w:cs="Times New Roman"/>
          <w:b/>
          <w:bCs/>
          <w:lang w:val="vi-VN"/>
        </w:rPr>
      </w:pPr>
      <w:bookmarkStart w:id="19" w:name="_Toc210293115"/>
      <w:bookmarkEnd w:id="18"/>
      <w:r w:rsidRPr="00FB0E91">
        <w:rPr>
          <w:rFonts w:ascii="Times New Roman" w:hAnsi="Times New Roman" w:cs="Times New Roman"/>
          <w:b/>
          <w:bCs/>
          <w:lang w:val="vi-VN"/>
        </w:rPr>
        <w:t>Thiết kế hành vi và trạng thái:</w:t>
      </w:r>
      <w:bookmarkEnd w:id="19"/>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1C44CA93" w14:textId="20FF5AFF" w:rsidR="0085307C" w:rsidRDefault="00FB0E91" w:rsidP="0085307C">
      <w:pPr>
        <w:pStyle w:val="Heading2"/>
        <w:numPr>
          <w:ilvl w:val="0"/>
          <w:numId w:val="10"/>
        </w:numPr>
        <w:rPr>
          <w:rFonts w:ascii="Times New Roman" w:hAnsi="Times New Roman" w:cs="Times New Roman"/>
          <w:b/>
          <w:bCs/>
        </w:rPr>
      </w:pPr>
      <w:bookmarkStart w:id="20" w:name="_Toc210293116"/>
      <w:r w:rsidRPr="00FB0E91">
        <w:rPr>
          <w:rFonts w:ascii="Times New Roman" w:hAnsi="Times New Roman" w:cs="Times New Roman"/>
          <w:b/>
          <w:bCs/>
          <w:lang w:val="vi-VN"/>
        </w:rPr>
        <w:t>Áp dụng mẫu thiết kế:</w:t>
      </w:r>
      <w:bookmarkEnd w:id="20"/>
    </w:p>
    <w:p w14:paraId="1F1677E4" w14:textId="514BEC3F" w:rsidR="0085307C" w:rsidRPr="00D41105" w:rsidRDefault="0085307C" w:rsidP="0085307C">
      <w:pPr>
        <w:ind w:left="1080"/>
        <w:rPr>
          <w:rFonts w:ascii="Times New Roman" w:hAnsi="Times New Roman" w:cs="Times New Roman"/>
          <w:sz w:val="28"/>
          <w:szCs w:val="28"/>
          <w:lang w:val="vi-VN"/>
        </w:rPr>
      </w:pPr>
      <w:r>
        <w:t xml:space="preserve">- </w:t>
      </w:r>
      <w:r w:rsidRPr="00D41105">
        <w:rPr>
          <w:rFonts w:ascii="Times New Roman" w:hAnsi="Times New Roman" w:cs="Times New Roman"/>
          <w:sz w:val="28"/>
          <w:szCs w:val="28"/>
        </w:rPr>
        <w:t>Trong dự</w:t>
      </w:r>
      <w:r w:rsidRPr="00D41105">
        <w:rPr>
          <w:rFonts w:ascii="Times New Roman" w:hAnsi="Times New Roman" w:cs="Times New Roman"/>
          <w:sz w:val="28"/>
          <w:szCs w:val="28"/>
          <w:lang w:val="vi-VN"/>
        </w:rPr>
        <w:t xml:space="preserve"> án Heart Beat, nhóm đã áp dụng nhiều mẫu Design Pattern khác nhau nhằm đảm bảo tính mở rộng, dễ bảo trì và tuân thủ nguyên tắc của </w:t>
      </w:r>
      <w:r w:rsidR="00D41105" w:rsidRPr="00D41105">
        <w:rPr>
          <w:rFonts w:ascii="Times New Roman" w:hAnsi="Times New Roman" w:cs="Times New Roman"/>
          <w:sz w:val="28"/>
          <w:szCs w:val="28"/>
          <w:lang w:val="vi-VN"/>
        </w:rPr>
        <w:t>mô hình Clean Architecture. Các mẫu thiết kế được áp dụng như sau:</w:t>
      </w:r>
    </w:p>
    <w:p w14:paraId="6067D595" w14:textId="205CFBEA" w:rsidR="0085307C" w:rsidRPr="00D41105" w:rsidRDefault="00D41105" w:rsidP="0085307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Observer</w:t>
      </w:r>
      <w:r>
        <w:rPr>
          <w:rFonts w:ascii="Times New Roman" w:hAnsi="Times New Roman" w:cs="Times New Roman"/>
          <w:sz w:val="28"/>
          <w:szCs w:val="28"/>
          <w:lang w:val="vi-VN"/>
        </w:rPr>
        <w:t xml:space="preserve"> Pattern</w:t>
      </w:r>
    </w:p>
    <w:p w14:paraId="69657C3E" w14:textId="326A7BF6" w:rsidR="00D41105" w:rsidRPr="00D41105" w:rsidRDefault="00D41105" w:rsidP="0085307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lang w:val="vi-VN"/>
        </w:rPr>
        <w:t>Singleton Pattern</w:t>
      </w:r>
    </w:p>
    <w:p w14:paraId="52566C58" w14:textId="4420E86F" w:rsidR="00D41105" w:rsidRPr="00D41105" w:rsidRDefault="00D41105" w:rsidP="0085307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lang w:val="vi-VN"/>
        </w:rPr>
        <w:t>Factory Pattern</w:t>
      </w:r>
    </w:p>
    <w:p w14:paraId="379FA1CD" w14:textId="5870A915" w:rsidR="00D41105" w:rsidRPr="00D41105" w:rsidRDefault="00D41105" w:rsidP="0085307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lang w:val="vi-VN"/>
        </w:rPr>
        <w:t>Repository Pattern</w:t>
      </w:r>
    </w:p>
    <w:p w14:paraId="05275414" w14:textId="03B9F886" w:rsidR="00D41105" w:rsidRPr="00D41105" w:rsidRDefault="00D41105" w:rsidP="0085307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lang w:val="vi-VN"/>
        </w:rPr>
        <w:t>Dependency Injection (DI) – Hilt</w:t>
      </w:r>
    </w:p>
    <w:p w14:paraId="0CD77F1B" w14:textId="0BF90EBD" w:rsidR="00E778AF" w:rsidRDefault="00E778AF" w:rsidP="00E778AF">
      <w:pPr>
        <w:pStyle w:val="Heading1"/>
        <w:rPr>
          <w:rFonts w:ascii="Times New Roman" w:hAnsi="Times New Roman" w:cs="Times New Roman"/>
          <w:b/>
          <w:bCs/>
          <w:sz w:val="36"/>
          <w:szCs w:val="36"/>
        </w:rPr>
      </w:pPr>
      <w:bookmarkStart w:id="21" w:name="_Toc210293117"/>
      <w:r w:rsidRPr="00E778AF">
        <w:rPr>
          <w:rFonts w:ascii="Times New Roman" w:hAnsi="Times New Roman" w:cs="Times New Roman"/>
          <w:b/>
          <w:bCs/>
          <w:sz w:val="36"/>
          <w:szCs w:val="36"/>
          <w:lang w:val="vi-VN"/>
        </w:rPr>
        <w:lastRenderedPageBreak/>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1"/>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2" w:name="_Toc210293118"/>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2"/>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Mục</w:t>
            </w:r>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Ngôn</w:t>
            </w:r>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Xây</w:t>
            </w:r>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Thiết</w:t>
            </w:r>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Tách</w:t>
            </w:r>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Mô</w:t>
            </w:r>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Backend-as-a-Service (Authentication, Firestore,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Xác thực tài khoản, lưu trữ dữ liệu sự kiện/đăng ký, gửi thông báo đẩy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Cloudinary</w:t>
            </w:r>
          </w:p>
        </w:tc>
        <w:tc>
          <w:tcPr>
            <w:tcW w:w="3827" w:type="dxa"/>
          </w:tcPr>
          <w:p w14:paraId="03ADA94D" w14:textId="51A1200D"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Nền tảng quản lý media (ảnh,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Lưu trữ và phân phối hình ảnh (avatar người dùng, hình ảnh bệnh viện/sự kiện).</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DataStore</w:t>
            </w:r>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Thư viện lưu trữ dữ liệu nhẹ, thay thế SharedPreferences.</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Lưu trữ dữ liệu cục bộ (token, thông tin đăng nhập, cấu hình cá nhân).</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Công cụ quản lý build và dependency bằng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Quản lý phụ thuộc, build pipeline của ứng dụng.</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Hệ thống quản lý phiên bản phân tán.</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Quản lý mã nguồn, hỗ trợ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3" w:name="_Toc210293119"/>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3"/>
    </w:p>
    <w:p w14:paraId="7DB6ABC4" w14:textId="16A267AD" w:rsidR="00C66A61" w:rsidRPr="0085307C" w:rsidRDefault="00C66A61"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Công nghệ kiểm thử sử dụng (Junit5):</w:t>
      </w:r>
    </w:p>
    <w:p w14:paraId="3A1E6D6D" w14:textId="4F0BBDB0" w:rsidR="00C66A61" w:rsidRPr="0085307C" w:rsidRDefault="00263C93"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4" w:name="_Toc210293120"/>
      <w:r w:rsidRPr="00E778AF">
        <w:rPr>
          <w:rFonts w:ascii="Times New Roman" w:hAnsi="Times New Roman" w:cs="Times New Roman"/>
          <w:b/>
          <w:bCs/>
          <w:sz w:val="36"/>
          <w:szCs w:val="36"/>
          <w:lang w:val="vi-VN"/>
        </w:rPr>
        <w:lastRenderedPageBreak/>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4"/>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5" w:name="_Toc210293121"/>
      <w:r w:rsidRPr="00263C93">
        <w:rPr>
          <w:rFonts w:ascii="Times New Roman" w:hAnsi="Times New Roman" w:cs="Times New Roman"/>
          <w:b/>
          <w:bCs/>
          <w:color w:val="auto"/>
          <w:lang w:val="vi-VN"/>
        </w:rPr>
        <w:t>Đánh giá những điểm đã làm được và chưa làm được:</w:t>
      </w:r>
      <w:bookmarkEnd w:id="25"/>
    </w:p>
    <w:p w14:paraId="5007ED73" w14:textId="0AEAEABE" w:rsidR="00A8411C" w:rsidRDefault="00A036A2" w:rsidP="00A8411C">
      <w:pPr>
        <w:pStyle w:val="Heading2"/>
        <w:numPr>
          <w:ilvl w:val="0"/>
          <w:numId w:val="35"/>
        </w:numPr>
        <w:rPr>
          <w:rFonts w:ascii="Times New Roman" w:hAnsi="Times New Roman" w:cs="Times New Roman"/>
          <w:b/>
          <w:bCs/>
          <w:color w:val="auto"/>
          <w:lang w:val="vi-VN"/>
        </w:rPr>
      </w:pPr>
      <w:bookmarkStart w:id="26" w:name="_Toc210293122"/>
      <w:r w:rsidRPr="00263C93">
        <w:rPr>
          <w:rFonts w:ascii="Times New Roman" w:hAnsi="Times New Roman" w:cs="Times New Roman"/>
          <w:b/>
          <w:bCs/>
          <w:color w:val="auto"/>
          <w:lang w:val="vi-VN"/>
        </w:rPr>
        <w:t>Hướng phát triển tiếp theo của sản phẩm:</w:t>
      </w:r>
      <w:bookmarkEnd w:id="26"/>
    </w:p>
    <w:p w14:paraId="2C779A2F" w14:textId="2D8F97EB" w:rsidR="00A8411C" w:rsidRPr="00A37252" w:rsidRDefault="00A8411C" w:rsidP="00A8411C">
      <w:pPr>
        <w:ind w:left="1080"/>
        <w:rPr>
          <w:rFonts w:ascii="Times New Roman" w:hAnsi="Times New Roman" w:cs="Times New Roman"/>
          <w:sz w:val="28"/>
          <w:szCs w:val="28"/>
        </w:rPr>
      </w:pPr>
      <w:r>
        <w:rPr>
          <w:lang w:val="vi-VN"/>
        </w:rPr>
        <w:t xml:space="preserve">- </w:t>
      </w:r>
      <w:r>
        <w:rPr>
          <w:rFonts w:ascii="Times New Roman" w:hAnsi="Times New Roman" w:cs="Times New Roman"/>
          <w:sz w:val="28"/>
          <w:szCs w:val="28"/>
          <w:lang w:val="vi-VN"/>
        </w:rPr>
        <w:t xml:space="preserve">Trong tương lai, nhóm mong muốn mở rộng ứng dụng </w:t>
      </w:r>
      <w:r w:rsidRPr="00845B57">
        <w:rPr>
          <w:rFonts w:ascii="Times New Roman" w:hAnsi="Times New Roman" w:cs="Times New Roman"/>
          <w:b/>
          <w:bCs/>
          <w:sz w:val="28"/>
          <w:szCs w:val="28"/>
          <w:lang w:val="vi-VN"/>
        </w:rPr>
        <w:t>Heart Beat</w:t>
      </w:r>
      <w:r>
        <w:rPr>
          <w:rFonts w:ascii="Times New Roman" w:hAnsi="Times New Roman" w:cs="Times New Roman"/>
          <w:sz w:val="28"/>
          <w:szCs w:val="28"/>
          <w:lang w:val="vi-VN"/>
        </w:rPr>
        <w:t xml:space="preserve"> không chỉ dừng lại ở việc quản lý và kết nối hiến máu, mà còn trở thành một nền tảng tổng thể về chăm sóc sức khỏe cộng đồng. Các hướng phát triển chính bao gồm:</w:t>
      </w:r>
    </w:p>
    <w:p w14:paraId="0F32B4B7" w14:textId="5DE4026A" w:rsidR="00A8411C" w:rsidRDefault="00A8411C"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1. Mở rộng chức năng quản lý sức khỏe tổng </w:t>
      </w:r>
      <w:r w:rsidR="00F35BD6">
        <w:rPr>
          <w:rFonts w:ascii="Times New Roman" w:hAnsi="Times New Roman" w:cs="Times New Roman"/>
          <w:sz w:val="28"/>
          <w:szCs w:val="28"/>
          <w:lang w:val="vi-VN"/>
        </w:rPr>
        <w:t>thể:</w:t>
      </w:r>
    </w:p>
    <w:p w14:paraId="03EC0A90" w14:textId="413AE5D7"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Tích hợp chức năng theo dõi chỉ số sức khỏe cơ bản (huyết áp, nhịp tim, BMI).</w:t>
      </w:r>
    </w:p>
    <w:p w14:paraId="5BB3727C" w14:textId="60C71DE0"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Gợi ý chế độ ăn uống và tập luyện phù hợp cho người hiến máu.</w:t>
      </w:r>
    </w:p>
    <w:p w14:paraId="62B5BF79" w14:textId="57D13145"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Đồng bộ dữ liệu với các thiết bị đeo thông minh (smartwatch, fitness tracker)</w:t>
      </w:r>
      <w:r w:rsidR="00F07FD5">
        <w:rPr>
          <w:rFonts w:ascii="Times New Roman" w:hAnsi="Times New Roman" w:cs="Times New Roman"/>
          <w:sz w:val="28"/>
          <w:szCs w:val="28"/>
          <w:lang w:val="vi-VN"/>
        </w:rPr>
        <w:t>.</w:t>
      </w:r>
    </w:p>
    <w:p w14:paraId="1E7360A7" w14:textId="7BB274E6" w:rsidR="00F35BD6" w:rsidRDefault="00F35BD6" w:rsidP="00F35BD6">
      <w:pPr>
        <w:ind w:left="1080"/>
        <w:rPr>
          <w:rFonts w:ascii="Times New Roman" w:hAnsi="Times New Roman" w:cs="Times New Roman"/>
          <w:sz w:val="28"/>
          <w:szCs w:val="28"/>
          <w:lang w:val="vi-VN"/>
        </w:rPr>
      </w:pPr>
      <w:r>
        <w:rPr>
          <w:rFonts w:ascii="Times New Roman" w:hAnsi="Times New Roman" w:cs="Times New Roman"/>
          <w:sz w:val="28"/>
          <w:szCs w:val="28"/>
          <w:lang w:val="vi-VN"/>
        </w:rPr>
        <w:t>2. Hệ thống gợi ý thông minh (AI):</w:t>
      </w:r>
    </w:p>
    <w:p w14:paraId="3B66E77D" w14:textId="0238E9A0" w:rsidR="00F35BD6" w:rsidRPr="00F35BD6" w:rsidRDefault="00F35BD6" w:rsidP="00F07FD5">
      <w:pPr>
        <w:pStyle w:val="ListParagraph"/>
        <w:numPr>
          <w:ilvl w:val="0"/>
          <w:numId w:val="38"/>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Dùng trí tuệ nhân tạo để gợi ý thời điểm hiến máu phù hợp.</w:t>
      </w:r>
    </w:p>
    <w:p w14:paraId="184BD943" w14:textId="75CB7CA6" w:rsidR="00F35BD6" w:rsidRPr="00F35BD6" w:rsidRDefault="00F35BD6" w:rsidP="00F07FD5">
      <w:pPr>
        <w:pStyle w:val="ListParagraph"/>
        <w:numPr>
          <w:ilvl w:val="0"/>
          <w:numId w:val="36"/>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Dự đoán nhu cầu máu theo khu vực, hỗ trợ cơ quan y tế lên kế hoạch sự kiện.</w:t>
      </w:r>
    </w:p>
    <w:p w14:paraId="6D1455E9" w14:textId="5BC51790" w:rsidR="00F35BD6"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3. Phát triển tính năng cộng đồng:</w:t>
      </w:r>
    </w:p>
    <w:p w14:paraId="220A3C05" w14:textId="5035C5B1"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Xây dựng diễn đàn/nhóm chia sẻ kinh nghiệm hiến máu.</w:t>
      </w:r>
    </w:p>
    <w:p w14:paraId="7F52B903" w14:textId="16A42876"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Tạo cơ chế “thành viên tích cực” để khuyến khích hiến máu thường xuyên.</w:t>
      </w:r>
    </w:p>
    <w:p w14:paraId="716BB7E0" w14:textId="23909DCE"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Gamification (tích điểm, huy hiệu, xếp hạng) để tăng động lực tham gia.</w:t>
      </w:r>
    </w:p>
    <w:p w14:paraId="4EF76C75" w14:textId="51B7EB51" w:rsidR="0053659D" w:rsidRDefault="00F35BD6" w:rsidP="0053659D">
      <w:pPr>
        <w:ind w:left="1080"/>
        <w:rPr>
          <w:rFonts w:ascii="Times New Roman" w:hAnsi="Times New Roman" w:cs="Times New Roman"/>
          <w:sz w:val="28"/>
          <w:szCs w:val="28"/>
          <w:lang w:val="vi-VN"/>
        </w:rPr>
      </w:pPr>
      <w:r>
        <w:rPr>
          <w:rFonts w:ascii="Times New Roman" w:hAnsi="Times New Roman" w:cs="Times New Roman"/>
          <w:sz w:val="28"/>
          <w:szCs w:val="28"/>
          <w:lang w:val="vi-VN"/>
        </w:rPr>
        <w:t>4. Hỗ trợ đa nền tảng và mở rộng quốc tế:</w:t>
      </w:r>
    </w:p>
    <w:p w14:paraId="2CECB956" w14:textId="241BF492"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Phát triển phiên bản Web App, iOS để tiếp cận nhiều đối tượng người dùng.</w:t>
      </w:r>
    </w:p>
    <w:p w14:paraId="701972C2" w14:textId="108EE6D8"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Mở rộng mô hình sang các quốc gia khác trong khu vực Đông Nam Á.</w:t>
      </w:r>
    </w:p>
    <w:p w14:paraId="32039F10" w14:textId="503786C4" w:rsidR="00F35BD6" w:rsidRPr="00A8411C"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lastRenderedPageBreak/>
        <w:t>5. Bảo mật và ổn định hệ thống:</w:t>
      </w:r>
    </w:p>
    <w:p w14:paraId="49EF43AA" w14:textId="3AA83EC6" w:rsidR="00845B57"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Ứng dụng các chuẩn bảo mật y tế quốc tế (HIPAA, HL7).</w:t>
      </w:r>
    </w:p>
    <w:p w14:paraId="39FBD2EC" w14:textId="7B03BC47" w:rsidR="00E778AF"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Nâng cao khả năng chịu tải, hỗ trợ hàng chục nghìn người dùng đồng thời.</w:t>
      </w:r>
    </w:p>
    <w:sectPr w:rsidR="00E778AF" w:rsidRPr="00845B57" w:rsidSect="007D5B3E">
      <w:footerReference w:type="defaul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D49FF" w14:textId="77777777" w:rsidR="009A6878" w:rsidRDefault="009A6878" w:rsidP="00B6033A">
      <w:pPr>
        <w:spacing w:after="0" w:line="240" w:lineRule="auto"/>
      </w:pPr>
      <w:r>
        <w:separator/>
      </w:r>
    </w:p>
  </w:endnote>
  <w:endnote w:type="continuationSeparator" w:id="0">
    <w:p w14:paraId="06074799" w14:textId="77777777" w:rsidR="009A6878" w:rsidRDefault="009A6878"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66C80" w14:textId="77777777" w:rsidR="009A6878" w:rsidRDefault="009A6878" w:rsidP="00B6033A">
      <w:pPr>
        <w:spacing w:after="0" w:line="240" w:lineRule="auto"/>
      </w:pPr>
      <w:r>
        <w:separator/>
      </w:r>
    </w:p>
  </w:footnote>
  <w:footnote w:type="continuationSeparator" w:id="0">
    <w:p w14:paraId="198C8C10" w14:textId="77777777" w:rsidR="009A6878" w:rsidRDefault="009A6878"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88"/>
    <w:multiLevelType w:val="hybridMultilevel"/>
    <w:tmpl w:val="A4D8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B462E25"/>
    <w:multiLevelType w:val="hybridMultilevel"/>
    <w:tmpl w:val="30908BD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F97851"/>
    <w:multiLevelType w:val="hybridMultilevel"/>
    <w:tmpl w:val="19868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B041C"/>
    <w:multiLevelType w:val="hybridMultilevel"/>
    <w:tmpl w:val="A6849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B13F7"/>
    <w:multiLevelType w:val="hybridMultilevel"/>
    <w:tmpl w:val="27A433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7A9089A"/>
    <w:multiLevelType w:val="hybridMultilevel"/>
    <w:tmpl w:val="5F54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3C3C7C49"/>
    <w:multiLevelType w:val="hybridMultilevel"/>
    <w:tmpl w:val="F0A69E16"/>
    <w:lvl w:ilvl="0" w:tplc="6688E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41F93C2F"/>
    <w:multiLevelType w:val="hybridMultilevel"/>
    <w:tmpl w:val="269449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B1F29D1"/>
    <w:multiLevelType w:val="hybridMultilevel"/>
    <w:tmpl w:val="C1C66528"/>
    <w:lvl w:ilvl="0" w:tplc="4756F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2A8459E"/>
    <w:multiLevelType w:val="hybridMultilevel"/>
    <w:tmpl w:val="BE16EF84"/>
    <w:lvl w:ilvl="0" w:tplc="D19872A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33"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6E5744"/>
    <w:multiLevelType w:val="hybridMultilevel"/>
    <w:tmpl w:val="4DC85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40"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38"/>
  </w:num>
  <w:num w:numId="2" w16cid:durableId="1663466774">
    <w:abstractNumId w:val="13"/>
  </w:num>
  <w:num w:numId="3" w16cid:durableId="78212643">
    <w:abstractNumId w:val="1"/>
  </w:num>
  <w:num w:numId="4" w16cid:durableId="1515529868">
    <w:abstractNumId w:val="8"/>
  </w:num>
  <w:num w:numId="5" w16cid:durableId="785657315">
    <w:abstractNumId w:val="3"/>
  </w:num>
  <w:num w:numId="6" w16cid:durableId="806364042">
    <w:abstractNumId w:val="19"/>
  </w:num>
  <w:num w:numId="7" w16cid:durableId="1755316280">
    <w:abstractNumId w:val="7"/>
  </w:num>
  <w:num w:numId="8" w16cid:durableId="918947786">
    <w:abstractNumId w:val="44"/>
  </w:num>
  <w:num w:numId="9" w16cid:durableId="1618296601">
    <w:abstractNumId w:val="40"/>
  </w:num>
  <w:num w:numId="10" w16cid:durableId="1152134855">
    <w:abstractNumId w:val="28"/>
  </w:num>
  <w:num w:numId="11" w16cid:durableId="126551817">
    <w:abstractNumId w:val="2"/>
  </w:num>
  <w:num w:numId="12" w16cid:durableId="1069351297">
    <w:abstractNumId w:val="30"/>
  </w:num>
  <w:num w:numId="13" w16cid:durableId="260987931">
    <w:abstractNumId w:val="31"/>
  </w:num>
  <w:num w:numId="14" w16cid:durableId="1566064457">
    <w:abstractNumId w:val="9"/>
  </w:num>
  <w:num w:numId="15" w16cid:durableId="2101754053">
    <w:abstractNumId w:val="6"/>
  </w:num>
  <w:num w:numId="16" w16cid:durableId="1690790546">
    <w:abstractNumId w:val="17"/>
  </w:num>
  <w:num w:numId="17" w16cid:durableId="365250926">
    <w:abstractNumId w:val="4"/>
  </w:num>
  <w:num w:numId="18" w16cid:durableId="256253759">
    <w:abstractNumId w:val="35"/>
  </w:num>
  <w:num w:numId="19" w16cid:durableId="1484346404">
    <w:abstractNumId w:val="42"/>
  </w:num>
  <w:num w:numId="20" w16cid:durableId="1789273501">
    <w:abstractNumId w:val="21"/>
  </w:num>
  <w:num w:numId="21" w16cid:durableId="1292637701">
    <w:abstractNumId w:val="43"/>
  </w:num>
  <w:num w:numId="22" w16cid:durableId="409431371">
    <w:abstractNumId w:val="11"/>
  </w:num>
  <w:num w:numId="23" w16cid:durableId="1862277676">
    <w:abstractNumId w:val="26"/>
  </w:num>
  <w:num w:numId="24" w16cid:durableId="147823076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5"/>
  </w:num>
  <w:num w:numId="27" w16cid:durableId="165657126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23"/>
  </w:num>
  <w:num w:numId="29" w16cid:durableId="126288827">
    <w:abstractNumId w:val="5"/>
  </w:num>
  <w:num w:numId="30" w16cid:durableId="536627065">
    <w:abstractNumId w:val="41"/>
  </w:num>
  <w:num w:numId="31" w16cid:durableId="477889161">
    <w:abstractNumId w:val="10"/>
  </w:num>
  <w:num w:numId="32" w16cid:durableId="1991254747">
    <w:abstractNumId w:val="33"/>
  </w:num>
  <w:num w:numId="33" w16cid:durableId="126046143">
    <w:abstractNumId w:val="18"/>
  </w:num>
  <w:num w:numId="34" w16cid:durableId="1019625664">
    <w:abstractNumId w:val="37"/>
  </w:num>
  <w:num w:numId="35" w16cid:durableId="389421719">
    <w:abstractNumId w:val="14"/>
  </w:num>
  <w:num w:numId="36" w16cid:durableId="175268361">
    <w:abstractNumId w:val="20"/>
  </w:num>
  <w:num w:numId="37" w16cid:durableId="1002705314">
    <w:abstractNumId w:val="12"/>
  </w:num>
  <w:num w:numId="38" w16cid:durableId="1404067208">
    <w:abstractNumId w:val="36"/>
  </w:num>
  <w:num w:numId="39" w16cid:durableId="651101490">
    <w:abstractNumId w:val="0"/>
  </w:num>
  <w:num w:numId="40" w16cid:durableId="1575433810">
    <w:abstractNumId w:val="16"/>
  </w:num>
  <w:num w:numId="41" w16cid:durableId="2037726694">
    <w:abstractNumId w:val="34"/>
  </w:num>
  <w:num w:numId="42" w16cid:durableId="860314868">
    <w:abstractNumId w:val="27"/>
  </w:num>
  <w:num w:numId="43" w16cid:durableId="190267960">
    <w:abstractNumId w:val="24"/>
  </w:num>
  <w:num w:numId="44" w16cid:durableId="1357852225">
    <w:abstractNumId w:val="15"/>
  </w:num>
  <w:num w:numId="45" w16cid:durableId="1901094639">
    <w:abstractNumId w:val="22"/>
  </w:num>
  <w:num w:numId="46" w16cid:durableId="1154837231">
    <w:abstractNumId w:val="25"/>
  </w:num>
  <w:num w:numId="47" w16cid:durableId="895160558">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11340"/>
    <w:rsid w:val="00023929"/>
    <w:rsid w:val="0006001E"/>
    <w:rsid w:val="000B01F3"/>
    <w:rsid w:val="000C1A50"/>
    <w:rsid w:val="000C3DAA"/>
    <w:rsid w:val="000E381D"/>
    <w:rsid w:val="00152DA6"/>
    <w:rsid w:val="001B399C"/>
    <w:rsid w:val="001C39FA"/>
    <w:rsid w:val="001D7B45"/>
    <w:rsid w:val="001E0469"/>
    <w:rsid w:val="001E4639"/>
    <w:rsid w:val="00263C93"/>
    <w:rsid w:val="002E1C0C"/>
    <w:rsid w:val="002E398E"/>
    <w:rsid w:val="002F09C0"/>
    <w:rsid w:val="00304175"/>
    <w:rsid w:val="00310BE0"/>
    <w:rsid w:val="003448AC"/>
    <w:rsid w:val="003500FE"/>
    <w:rsid w:val="00456EEA"/>
    <w:rsid w:val="0049460B"/>
    <w:rsid w:val="004A19D5"/>
    <w:rsid w:val="004C09FE"/>
    <w:rsid w:val="004E09F4"/>
    <w:rsid w:val="005356EC"/>
    <w:rsid w:val="00535828"/>
    <w:rsid w:val="0053659D"/>
    <w:rsid w:val="00540150"/>
    <w:rsid w:val="00581163"/>
    <w:rsid w:val="00587642"/>
    <w:rsid w:val="005F33DF"/>
    <w:rsid w:val="0060673C"/>
    <w:rsid w:val="00627DD9"/>
    <w:rsid w:val="006473B6"/>
    <w:rsid w:val="00651552"/>
    <w:rsid w:val="00665C6E"/>
    <w:rsid w:val="006F558F"/>
    <w:rsid w:val="0070106A"/>
    <w:rsid w:val="00702123"/>
    <w:rsid w:val="0070263A"/>
    <w:rsid w:val="00727358"/>
    <w:rsid w:val="007D5B3E"/>
    <w:rsid w:val="007E460C"/>
    <w:rsid w:val="00825DCA"/>
    <w:rsid w:val="00830C92"/>
    <w:rsid w:val="00832B64"/>
    <w:rsid w:val="008417C3"/>
    <w:rsid w:val="00845B57"/>
    <w:rsid w:val="0085307C"/>
    <w:rsid w:val="008F6E39"/>
    <w:rsid w:val="009A6878"/>
    <w:rsid w:val="009D64D3"/>
    <w:rsid w:val="00A036A2"/>
    <w:rsid w:val="00A07481"/>
    <w:rsid w:val="00A37252"/>
    <w:rsid w:val="00A76975"/>
    <w:rsid w:val="00A8411C"/>
    <w:rsid w:val="00A9433B"/>
    <w:rsid w:val="00B118F8"/>
    <w:rsid w:val="00B6033A"/>
    <w:rsid w:val="00B72E2D"/>
    <w:rsid w:val="00BB168B"/>
    <w:rsid w:val="00BF66BC"/>
    <w:rsid w:val="00C07EFD"/>
    <w:rsid w:val="00C146FC"/>
    <w:rsid w:val="00C24DE8"/>
    <w:rsid w:val="00C463BB"/>
    <w:rsid w:val="00C6591B"/>
    <w:rsid w:val="00C66A61"/>
    <w:rsid w:val="00C76160"/>
    <w:rsid w:val="00C80ED2"/>
    <w:rsid w:val="00CD3F80"/>
    <w:rsid w:val="00D41105"/>
    <w:rsid w:val="00D608BF"/>
    <w:rsid w:val="00DF2B78"/>
    <w:rsid w:val="00E334AE"/>
    <w:rsid w:val="00E36E1F"/>
    <w:rsid w:val="00E62705"/>
    <w:rsid w:val="00E778AF"/>
    <w:rsid w:val="00E972ED"/>
    <w:rsid w:val="00EF63DD"/>
    <w:rsid w:val="00F07FD5"/>
    <w:rsid w:val="00F35BD6"/>
    <w:rsid w:val="00F45670"/>
    <w:rsid w:val="00F828F1"/>
    <w:rsid w:val="00FA6B71"/>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nhQuocs/PTTKPM25-"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igma.com/design/nlb29AHZX4q6bgxKT03d6j/Heart-Beat-Figma?node-id=0-1&amp;m=dev&amp;t=zltqMDcrCJK8UzzN-1"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2.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3.xml><?xml version="1.0" encoding="utf-8"?>
<ds:datastoreItem xmlns:ds="http://schemas.openxmlformats.org/officeDocument/2006/customXml" ds:itemID="{631D1D55-B1AF-479F-920D-5E047877F53B}">
  <ds:schemaRefs>
    <ds:schemaRef ds:uri="http://schemas.microsoft.com/sharepoint/v3/contenttype/forms"/>
  </ds:schemaRefs>
</ds:datastoreItem>
</file>

<file path=customXml/itemProps4.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31</Pages>
  <Words>2878</Words>
  <Characters>16406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36</cp:revision>
  <dcterms:created xsi:type="dcterms:W3CDTF">2025-09-23T11:32:00Z</dcterms:created>
  <dcterms:modified xsi:type="dcterms:W3CDTF">2025-10-08T07:28:00Z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