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3d4251"/>
          <w:sz w:val="36"/>
          <w:szCs w:val="36"/>
        </w:rPr>
      </w:pPr>
      <w:r w:rsidDel="00000000" w:rsidR="00000000" w:rsidRPr="00000000">
        <w:rPr>
          <w:rFonts w:ascii="Times New Roman" w:cs="Times New Roman" w:eastAsia="Times New Roman" w:hAnsi="Times New Roman"/>
          <w:b w:val="1"/>
          <w:color w:val="3d4251"/>
          <w:sz w:val="36"/>
          <w:szCs w:val="36"/>
          <w:rtl w:val="0"/>
        </w:rPr>
        <w:t xml:space="preserve">Vietnam National University HCM</w:t>
      </w:r>
    </w:p>
    <w:p w:rsidR="00000000" w:rsidDel="00000000" w:rsidP="00000000" w:rsidRDefault="00000000" w:rsidRPr="00000000" w14:paraId="00000002">
      <w:pPr>
        <w:jc w:val="center"/>
        <w:rPr>
          <w:rFonts w:ascii="Times New Roman" w:cs="Times New Roman" w:eastAsia="Times New Roman" w:hAnsi="Times New Roman"/>
          <w:color w:val="3d4251"/>
          <w:sz w:val="36"/>
          <w:szCs w:val="36"/>
        </w:rPr>
      </w:pPr>
      <w:r w:rsidDel="00000000" w:rsidR="00000000" w:rsidRPr="00000000">
        <w:rPr>
          <w:rFonts w:ascii="Times New Roman" w:cs="Times New Roman" w:eastAsia="Times New Roman" w:hAnsi="Times New Roman"/>
          <w:b w:val="1"/>
          <w:color w:val="3d4251"/>
          <w:sz w:val="36"/>
          <w:szCs w:val="36"/>
          <w:rtl w:val="0"/>
        </w:rPr>
        <w:t xml:space="preserve">International University</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color w:val="3d4251"/>
          <w:sz w:val="36"/>
          <w:szCs w:val="36"/>
        </w:rPr>
      </w:pPr>
      <w:r w:rsidDel="00000000" w:rsidR="00000000" w:rsidRPr="00000000">
        <w:rPr>
          <w:rFonts w:ascii="Times New Roman" w:cs="Times New Roman" w:eastAsia="Times New Roman" w:hAnsi="Times New Roman"/>
          <w:b w:val="1"/>
          <w:color w:val="3d4251"/>
          <w:sz w:val="36"/>
          <w:szCs w:val="36"/>
          <w:rtl w:val="0"/>
        </w:rPr>
        <w:t xml:space="preserve">School of Computer Science and Engineering</w:t>
      </w:r>
    </w:p>
    <w:p w:rsidR="00000000" w:rsidDel="00000000" w:rsidP="00000000" w:rsidRDefault="00000000" w:rsidRPr="00000000" w14:paraId="00000004">
      <w:pPr>
        <w:jc w:val="center"/>
        <w:rPr>
          <w:rFonts w:ascii="Times New Roman" w:cs="Times New Roman" w:eastAsia="Times New Roman" w:hAnsi="Times New Roman"/>
          <w:color w:val="3d4251"/>
          <w:sz w:val="36"/>
          <w:szCs w:val="36"/>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1398750</wp:posOffset>
            </wp:positionH>
            <wp:positionV relativeFrom="paragraph">
              <wp:posOffset>152400</wp:posOffset>
            </wp:positionV>
            <wp:extent cx="2928938" cy="2928938"/>
            <wp:effectExtent b="0" l="0" r="0" t="0"/>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28938" cy="2928938"/>
                    </a:xfrm>
                    <a:prstGeom prst="rect"/>
                    <a:ln/>
                  </pic:spPr>
                </pic:pic>
              </a:graphicData>
            </a:graphic>
          </wp:anchor>
        </w:drawing>
      </w:r>
    </w:p>
    <w:p w:rsidR="00000000" w:rsidDel="00000000" w:rsidP="00000000" w:rsidRDefault="00000000" w:rsidRPr="00000000" w14:paraId="00000007">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8">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9">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A">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B">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C">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D">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240" w:before="240" w:lineRule="auto"/>
        <w:ind w:left="3600" w:firstLine="0"/>
        <w:jc w:val="left"/>
        <w:rPr>
          <w:rFonts w:ascii="Times New Roman" w:cs="Times New Roman" w:eastAsia="Times New Roman" w:hAnsi="Times New Roman"/>
          <w:b w:val="1"/>
          <w:color w:val="3d4251"/>
          <w:sz w:val="32"/>
          <w:szCs w:val="32"/>
        </w:rPr>
      </w:pPr>
      <w:r w:rsidDel="00000000" w:rsidR="00000000" w:rsidRPr="00000000">
        <w:rPr>
          <w:rFonts w:ascii="Times New Roman" w:cs="Times New Roman" w:eastAsia="Times New Roman" w:hAnsi="Times New Roman"/>
          <w:b w:val="1"/>
          <w:color w:val="3d4251"/>
          <w:sz w:val="32"/>
          <w:szCs w:val="32"/>
          <w:rtl w:val="0"/>
        </w:rPr>
        <w:t xml:space="preserve"> REPORT</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color w:val="3d4251"/>
          <w:sz w:val="32"/>
          <w:szCs w:val="32"/>
        </w:rPr>
      </w:pPr>
      <w:r w:rsidDel="00000000" w:rsidR="00000000" w:rsidRPr="00000000">
        <w:rPr>
          <w:rFonts w:ascii="Times New Roman" w:cs="Times New Roman" w:eastAsia="Times New Roman" w:hAnsi="Times New Roman"/>
          <w:b w:val="1"/>
          <w:color w:val="3d4251"/>
          <w:sz w:val="32"/>
          <w:szCs w:val="32"/>
          <w:rtl w:val="0"/>
        </w:rPr>
        <w:t xml:space="preserve">MINI PROJECT</w:t>
      </w:r>
    </w:p>
    <w:p w:rsidR="00000000" w:rsidDel="00000000" w:rsidP="00000000" w:rsidRDefault="00000000" w:rsidRPr="00000000" w14:paraId="00000011">
      <w:pPr>
        <w:spacing w:after="240" w:before="240" w:lineRule="auto"/>
        <w:ind w:left="1440" w:firstLine="0"/>
        <w:jc w:val="left"/>
        <w:rPr>
          <w:rFonts w:ascii="Times New Roman" w:cs="Times New Roman" w:eastAsia="Times New Roman" w:hAnsi="Times New Roman"/>
          <w:b w:val="1"/>
          <w:i w:val="1"/>
          <w:color w:val="3d4251"/>
          <w:sz w:val="32"/>
          <w:szCs w:val="32"/>
        </w:rPr>
      </w:pPr>
      <w:r w:rsidDel="00000000" w:rsidR="00000000" w:rsidRPr="00000000">
        <w:rPr>
          <w:rFonts w:ascii="Times New Roman" w:cs="Times New Roman" w:eastAsia="Times New Roman" w:hAnsi="Times New Roman"/>
          <w:b w:val="1"/>
          <w:i w:val="1"/>
          <w:color w:val="3d4251"/>
          <w:sz w:val="32"/>
          <w:szCs w:val="32"/>
          <w:rtl w:val="0"/>
        </w:rPr>
        <w:t xml:space="preserve">Subject:   Principle of Database Management</w:t>
      </w:r>
    </w:p>
    <w:p w:rsidR="00000000" w:rsidDel="00000000" w:rsidP="00000000" w:rsidRDefault="00000000" w:rsidRPr="00000000" w14:paraId="00000012">
      <w:pPr>
        <w:jc w:val="left"/>
        <w:rPr>
          <w:rFonts w:ascii="Times New Roman" w:cs="Times New Roman" w:eastAsia="Times New Roman" w:hAnsi="Times New Roman"/>
          <w:i w:val="1"/>
          <w:color w:val="3d4251"/>
          <w:sz w:val="28"/>
          <w:szCs w:val="28"/>
        </w:rPr>
      </w:pPr>
      <w:r w:rsidDel="00000000" w:rsidR="00000000" w:rsidRPr="00000000">
        <w:rPr>
          <w:rFonts w:ascii="Times New Roman" w:cs="Times New Roman" w:eastAsia="Times New Roman" w:hAnsi="Times New Roman"/>
          <w:i w:val="1"/>
          <w:color w:val="3d4251"/>
          <w:sz w:val="28"/>
          <w:szCs w:val="28"/>
          <w:rtl w:val="0"/>
        </w:rPr>
        <w:t xml:space="preserve">Lecturer: Assoc, Prof. Nguyen Thi Thuy Loan</w:t>
      </w:r>
    </w:p>
    <w:p w:rsidR="00000000" w:rsidDel="00000000" w:rsidP="00000000" w:rsidRDefault="00000000" w:rsidRPr="00000000" w14:paraId="00000013">
      <w:pPr>
        <w:jc w:val="right"/>
        <w:rPr>
          <w:rFonts w:ascii="Times New Roman" w:cs="Times New Roman" w:eastAsia="Times New Roman" w:hAnsi="Times New Roman"/>
          <w:color w:val="3d4251"/>
          <w:sz w:val="28"/>
          <w:szCs w:val="28"/>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Members:</w:t>
      </w:r>
    </w:p>
    <w:p w:rsidR="00000000" w:rsidDel="00000000" w:rsidP="00000000" w:rsidRDefault="00000000" w:rsidRPr="00000000" w14:paraId="00000015">
      <w:pPr>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Phan Nhật Tân- ITITIU19050</w:t>
      </w:r>
    </w:p>
    <w:p w:rsidR="00000000" w:rsidDel="00000000" w:rsidP="00000000" w:rsidRDefault="00000000" w:rsidRPr="00000000" w14:paraId="00000016">
      <w:pPr>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Nguyễn Phước Vĩnh Khang - </w:t>
      </w:r>
      <w:r w:rsidDel="00000000" w:rsidR="00000000" w:rsidRPr="00000000">
        <w:rPr>
          <w:rFonts w:ascii="Times New Roman" w:cs="Times New Roman" w:eastAsia="Times New Roman" w:hAnsi="Times New Roman"/>
          <w:color w:val="3d4251"/>
          <w:sz w:val="28"/>
          <w:szCs w:val="28"/>
          <w:rtl w:val="0"/>
        </w:rPr>
        <w:t xml:space="preserve">ITITIU190</w:t>
      </w:r>
      <w:r w:rsidDel="00000000" w:rsidR="00000000" w:rsidRPr="00000000">
        <w:rPr>
          <w:rFonts w:ascii="Times New Roman" w:cs="Times New Roman" w:eastAsia="Times New Roman" w:hAnsi="Times New Roman"/>
          <w:color w:val="3d4251"/>
          <w:sz w:val="28"/>
          <w:szCs w:val="28"/>
          <w:rtl w:val="0"/>
        </w:rPr>
        <w:t xml:space="preserve">17</w:t>
      </w:r>
    </w:p>
    <w:p w:rsidR="00000000" w:rsidDel="00000000" w:rsidP="00000000" w:rsidRDefault="00000000" w:rsidRPr="00000000" w14:paraId="00000017">
      <w:pPr>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Nguyễn Anh Tuấn - ITITIU19061</w:t>
      </w:r>
    </w:p>
    <w:p w:rsidR="00000000" w:rsidDel="00000000" w:rsidP="00000000" w:rsidRDefault="00000000" w:rsidRPr="00000000" w14:paraId="00000018">
      <w:pPr>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Trần Đức Ánh- ITITIU19079</w:t>
      </w:r>
    </w:p>
    <w:p w:rsidR="00000000" w:rsidDel="00000000" w:rsidP="00000000" w:rsidRDefault="00000000" w:rsidRPr="00000000" w14:paraId="00000019">
      <w:pPr>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Lê Quang Huy- ITITIU19015</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ind w:left="2160" w:firstLine="72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Semester 2, 2021 - 2022</w:t>
      </w:r>
    </w:p>
    <w:p w:rsidR="00000000" w:rsidDel="00000000" w:rsidP="00000000" w:rsidRDefault="00000000" w:rsidRPr="00000000" w14:paraId="0000001C">
      <w:pPr>
        <w:spacing w:line="360" w:lineRule="auto"/>
        <w:jc w:val="left"/>
        <w:rPr>
          <w:b w:val="1"/>
          <w:sz w:val="40"/>
          <w:szCs w:val="40"/>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1E">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This mini-project aims to provide solutions for the database of applications. By doing this mini-project, we can learn about creating a database, ERD model, Relational model, Normalization….This mini-project includes input/output data, update data, Connect database with java platform,......</w:t>
      </w: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w:t>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w:t>
        <w:tab/>
        <w:tab/>
        <w:tab/>
        <w:tab/>
        <w:tab/>
        <w:tab/>
        <w:tab/>
        <w:tab/>
        <w:tab/>
        <w:tab/>
        <w:t xml:space="preserve">Page</w:t>
      </w:r>
    </w:p>
    <w:p w:rsidR="00000000" w:rsidDel="00000000" w:rsidP="00000000" w:rsidRDefault="00000000" w:rsidRPr="00000000" w14:paraId="00000022">
      <w:pPr>
        <w:numPr>
          <w:ilvl w:val="0"/>
          <w:numId w:val="6"/>
        </w:numPr>
        <w:ind w:left="720" w:hanging="360"/>
        <w:rPr>
          <w:rFonts w:ascii="Times New Roman" w:cs="Times New Roman" w:eastAsia="Times New Roman" w:hAnsi="Times New Roman"/>
          <w:b w:val="1"/>
          <w:color w:val="3d4251"/>
          <w:sz w:val="28"/>
          <w:szCs w:val="28"/>
        </w:rPr>
      </w:pPr>
      <w:r w:rsidDel="00000000" w:rsidR="00000000" w:rsidRPr="00000000">
        <w:rPr>
          <w:rFonts w:ascii="Times New Roman" w:cs="Times New Roman" w:eastAsia="Times New Roman" w:hAnsi="Times New Roman"/>
          <w:b w:val="1"/>
          <w:color w:val="3d4251"/>
          <w:sz w:val="32"/>
          <w:szCs w:val="32"/>
          <w:rtl w:val="0"/>
        </w:rPr>
        <w:t xml:space="preserve">Introduction</w:t>
      </w:r>
      <w:r w:rsidDel="00000000" w:rsidR="00000000" w:rsidRPr="00000000">
        <w:rPr>
          <w:rFonts w:ascii="Times New Roman" w:cs="Times New Roman" w:eastAsia="Times New Roman" w:hAnsi="Times New Roman"/>
          <w:b w:val="1"/>
          <w:color w:val="3d4251"/>
          <w:sz w:val="28"/>
          <w:szCs w:val="28"/>
          <w:rtl w:val="0"/>
        </w:rPr>
        <w:tab/>
        <w:tab/>
        <w:tab/>
        <w:tab/>
        <w:tab/>
        <w:tab/>
        <w:tab/>
        <w:tab/>
        <w:t xml:space="preserve"> 3</w:t>
      </w:r>
    </w:p>
    <w:p w:rsidR="00000000" w:rsidDel="00000000" w:rsidP="00000000" w:rsidRDefault="00000000" w:rsidRPr="00000000" w14:paraId="00000023">
      <w:pPr>
        <w:numPr>
          <w:ilvl w:val="1"/>
          <w:numId w:val="6"/>
        </w:numPr>
        <w:ind w:left="1440" w:hanging="36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Overview</w:t>
        <w:tab/>
        <w:tab/>
        <w:tab/>
        <w:tab/>
        <w:tab/>
        <w:tab/>
        <w:tab/>
        <w:tab/>
      </w:r>
    </w:p>
    <w:p w:rsidR="00000000" w:rsidDel="00000000" w:rsidP="00000000" w:rsidRDefault="00000000" w:rsidRPr="00000000" w14:paraId="00000024">
      <w:pPr>
        <w:numPr>
          <w:ilvl w:val="1"/>
          <w:numId w:val="6"/>
        </w:numPr>
        <w:ind w:left="1440" w:hanging="36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General Requirement</w:t>
      </w:r>
    </w:p>
    <w:p w:rsidR="00000000" w:rsidDel="00000000" w:rsidP="00000000" w:rsidRDefault="00000000" w:rsidRPr="00000000" w14:paraId="00000025">
      <w:pPr>
        <w:numPr>
          <w:ilvl w:val="2"/>
          <w:numId w:val="6"/>
        </w:numPr>
        <w:ind w:left="2160" w:hanging="36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Project’s Information                                                 3</w:t>
      </w:r>
    </w:p>
    <w:p w:rsidR="00000000" w:rsidDel="00000000" w:rsidP="00000000" w:rsidRDefault="00000000" w:rsidRPr="00000000" w14:paraId="00000026">
      <w:pPr>
        <w:numPr>
          <w:ilvl w:val="2"/>
          <w:numId w:val="6"/>
        </w:numPr>
        <w:ind w:left="2160" w:hanging="36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Project’s Proposals                                                    4 </w:t>
      </w:r>
    </w:p>
    <w:p w:rsidR="00000000" w:rsidDel="00000000" w:rsidP="00000000" w:rsidRDefault="00000000" w:rsidRPr="00000000" w14:paraId="00000027">
      <w:pPr>
        <w:numPr>
          <w:ilvl w:val="1"/>
          <w:numId w:val="6"/>
        </w:numPr>
        <w:ind w:left="1440" w:hanging="36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Participation                                                                        4          </w:t>
      </w:r>
    </w:p>
    <w:p w:rsidR="00000000" w:rsidDel="00000000" w:rsidP="00000000" w:rsidRDefault="00000000" w:rsidRPr="00000000" w14:paraId="00000028">
      <w:pPr>
        <w:numPr>
          <w:ilvl w:val="0"/>
          <w:numId w:val="6"/>
        </w:numPr>
        <w:ind w:left="720" w:hanging="360"/>
        <w:rPr>
          <w:rFonts w:ascii="Times New Roman" w:cs="Times New Roman" w:eastAsia="Times New Roman" w:hAnsi="Times New Roman"/>
          <w:b w:val="1"/>
          <w:color w:val="3d4251"/>
          <w:sz w:val="28"/>
          <w:szCs w:val="28"/>
        </w:rPr>
      </w:pPr>
      <w:r w:rsidDel="00000000" w:rsidR="00000000" w:rsidRPr="00000000">
        <w:rPr>
          <w:rFonts w:ascii="Times New Roman" w:cs="Times New Roman" w:eastAsia="Times New Roman" w:hAnsi="Times New Roman"/>
          <w:b w:val="1"/>
          <w:color w:val="3d4251"/>
          <w:sz w:val="32"/>
          <w:szCs w:val="32"/>
          <w:rtl w:val="0"/>
        </w:rPr>
        <w:t xml:space="preserve">Database Diagrams </w:t>
      </w:r>
      <w:r w:rsidDel="00000000" w:rsidR="00000000" w:rsidRPr="00000000">
        <w:rPr>
          <w:rFonts w:ascii="Times New Roman" w:cs="Times New Roman" w:eastAsia="Times New Roman" w:hAnsi="Times New Roman"/>
          <w:b w:val="1"/>
          <w:color w:val="3d4251"/>
          <w:sz w:val="28"/>
          <w:szCs w:val="28"/>
          <w:rtl w:val="0"/>
        </w:rPr>
        <w:tab/>
        <w:tab/>
        <w:tab/>
        <w:tab/>
        <w:tab/>
        <w:tab/>
        <w:t xml:space="preserve">          6</w:t>
      </w:r>
    </w:p>
    <w:p w:rsidR="00000000" w:rsidDel="00000000" w:rsidP="00000000" w:rsidRDefault="00000000" w:rsidRPr="00000000" w14:paraId="00000029">
      <w:pPr>
        <w:numPr>
          <w:ilvl w:val="1"/>
          <w:numId w:val="6"/>
        </w:numPr>
        <w:ind w:left="1440" w:hanging="36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Basic Design              </w:t>
        <w:tab/>
        <w:tab/>
        <w:tab/>
        <w:tab/>
        <w:tab/>
        <w:t xml:space="preserve">          6</w:t>
      </w:r>
    </w:p>
    <w:p w:rsidR="00000000" w:rsidDel="00000000" w:rsidP="00000000" w:rsidRDefault="00000000" w:rsidRPr="00000000" w14:paraId="0000002A">
      <w:pPr>
        <w:numPr>
          <w:ilvl w:val="1"/>
          <w:numId w:val="6"/>
        </w:numPr>
        <w:ind w:left="1440" w:hanging="36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ER Diagrams                                                                       7  </w:t>
      </w:r>
    </w:p>
    <w:p w:rsidR="00000000" w:rsidDel="00000000" w:rsidP="00000000" w:rsidRDefault="00000000" w:rsidRPr="00000000" w14:paraId="0000002B">
      <w:pPr>
        <w:numPr>
          <w:ilvl w:val="1"/>
          <w:numId w:val="6"/>
        </w:numPr>
        <w:ind w:left="1440" w:hanging="36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Relational Models                                                               8</w:t>
      </w:r>
    </w:p>
    <w:p w:rsidR="00000000" w:rsidDel="00000000" w:rsidP="00000000" w:rsidRDefault="00000000" w:rsidRPr="00000000" w14:paraId="0000002C">
      <w:pPr>
        <w:numPr>
          <w:ilvl w:val="0"/>
          <w:numId w:val="6"/>
        </w:numPr>
        <w:ind w:left="720" w:hanging="360"/>
        <w:rPr>
          <w:rFonts w:ascii="Times New Roman" w:cs="Times New Roman" w:eastAsia="Times New Roman" w:hAnsi="Times New Roman"/>
          <w:b w:val="1"/>
          <w:color w:val="3d4251"/>
          <w:sz w:val="28"/>
          <w:szCs w:val="28"/>
        </w:rPr>
      </w:pPr>
      <w:r w:rsidDel="00000000" w:rsidR="00000000" w:rsidRPr="00000000">
        <w:rPr>
          <w:rFonts w:ascii="Times New Roman" w:cs="Times New Roman" w:eastAsia="Times New Roman" w:hAnsi="Times New Roman"/>
          <w:b w:val="1"/>
          <w:color w:val="3d4251"/>
          <w:sz w:val="32"/>
          <w:szCs w:val="32"/>
          <w:rtl w:val="0"/>
        </w:rPr>
        <w:t xml:space="preserve">Implementation</w:t>
      </w:r>
      <w:r w:rsidDel="00000000" w:rsidR="00000000" w:rsidRPr="00000000">
        <w:rPr>
          <w:rFonts w:ascii="Times New Roman" w:cs="Times New Roman" w:eastAsia="Times New Roman" w:hAnsi="Times New Roman"/>
          <w:b w:val="1"/>
          <w:color w:val="3d4251"/>
          <w:sz w:val="28"/>
          <w:szCs w:val="28"/>
          <w:rtl w:val="0"/>
        </w:rPr>
        <w:t xml:space="preserve">                                                                      11</w:t>
      </w:r>
    </w:p>
    <w:p w:rsidR="00000000" w:rsidDel="00000000" w:rsidP="00000000" w:rsidRDefault="00000000" w:rsidRPr="00000000" w14:paraId="0000002D">
      <w:pPr>
        <w:ind w:left="0" w:firstLine="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b w:val="1"/>
          <w:color w:val="3d4251"/>
          <w:sz w:val="28"/>
          <w:szCs w:val="28"/>
          <w:rtl w:val="0"/>
        </w:rPr>
        <w:t xml:space="preserve">       </w:t>
      </w:r>
      <w:r w:rsidDel="00000000" w:rsidR="00000000" w:rsidRPr="00000000">
        <w:rPr>
          <w:rFonts w:ascii="Times New Roman" w:cs="Times New Roman" w:eastAsia="Times New Roman" w:hAnsi="Times New Roman"/>
          <w:color w:val="3d4251"/>
          <w:sz w:val="28"/>
          <w:szCs w:val="28"/>
          <w:rtl w:val="0"/>
        </w:rPr>
        <w:t xml:space="preserve">  3.1.   SQL implementation                                                             11    </w:t>
      </w:r>
    </w:p>
    <w:p w:rsidR="00000000" w:rsidDel="00000000" w:rsidP="00000000" w:rsidRDefault="00000000" w:rsidRPr="00000000" w14:paraId="0000002E">
      <w:pPr>
        <w:ind w:left="0" w:firstLine="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         3.2.   Java implementation                                                             14</w:t>
      </w:r>
    </w:p>
    <w:p w:rsidR="00000000" w:rsidDel="00000000" w:rsidP="00000000" w:rsidRDefault="00000000" w:rsidRPr="00000000" w14:paraId="0000002F">
      <w:pPr>
        <w:ind w:left="0" w:firstLine="72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     3.2.1.   Connect Database using JDBC                                   14    </w:t>
      </w:r>
    </w:p>
    <w:p w:rsidR="00000000" w:rsidDel="00000000" w:rsidP="00000000" w:rsidRDefault="00000000" w:rsidRPr="00000000" w14:paraId="00000030">
      <w:pPr>
        <w:ind w:left="720" w:firstLine="0"/>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     3.2.2.   Java for GUI  </w:t>
      </w:r>
      <w:r w:rsidDel="00000000" w:rsidR="00000000" w:rsidRPr="00000000">
        <w:rPr>
          <w:rFonts w:ascii="Times New Roman" w:cs="Times New Roman" w:eastAsia="Times New Roman" w:hAnsi="Times New Roman"/>
          <w:b w:val="1"/>
          <w:color w:val="3d4251"/>
          <w:sz w:val="28"/>
          <w:szCs w:val="28"/>
          <w:rtl w:val="0"/>
        </w:rPr>
        <w:t xml:space="preserve">                                                              </w:t>
      </w:r>
      <w:r w:rsidDel="00000000" w:rsidR="00000000" w:rsidRPr="00000000">
        <w:rPr>
          <w:rFonts w:ascii="Times New Roman" w:cs="Times New Roman" w:eastAsia="Times New Roman" w:hAnsi="Times New Roman"/>
          <w:color w:val="3d4251"/>
          <w:sz w:val="28"/>
          <w:szCs w:val="28"/>
          <w:rtl w:val="0"/>
        </w:rPr>
        <w:t xml:space="preserve">15</w:t>
      </w:r>
      <w:r w:rsidDel="00000000" w:rsidR="00000000" w:rsidRPr="00000000">
        <w:rPr>
          <w:rFonts w:ascii="Times New Roman" w:cs="Times New Roman" w:eastAsia="Times New Roman" w:hAnsi="Times New Roman"/>
          <w:b w:val="1"/>
          <w:color w:val="3d4251"/>
          <w:sz w:val="28"/>
          <w:szCs w:val="28"/>
          <w:rtl w:val="0"/>
        </w:rPr>
        <w:t xml:space="preserve">    </w:t>
      </w:r>
      <w:r w:rsidDel="00000000" w:rsidR="00000000" w:rsidRPr="00000000">
        <w:rPr>
          <w:rtl w:val="0"/>
        </w:rPr>
      </w:r>
    </w:p>
    <w:p w:rsidR="00000000" w:rsidDel="00000000" w:rsidP="00000000" w:rsidRDefault="00000000" w:rsidRPr="00000000" w14:paraId="00000031">
      <w:pPr>
        <w:numPr>
          <w:ilvl w:val="0"/>
          <w:numId w:val="6"/>
        </w:numPr>
        <w:ind w:left="720" w:hanging="360"/>
        <w:rPr>
          <w:rFonts w:ascii="Times New Roman" w:cs="Times New Roman" w:eastAsia="Times New Roman" w:hAnsi="Times New Roman"/>
          <w:b w:val="1"/>
          <w:color w:val="3d4251"/>
          <w:sz w:val="32"/>
          <w:szCs w:val="32"/>
        </w:rPr>
      </w:pPr>
      <w:r w:rsidDel="00000000" w:rsidR="00000000" w:rsidRPr="00000000">
        <w:rPr>
          <w:rFonts w:ascii="Times New Roman" w:cs="Times New Roman" w:eastAsia="Times New Roman" w:hAnsi="Times New Roman"/>
          <w:b w:val="1"/>
          <w:color w:val="3d4251"/>
          <w:sz w:val="32"/>
          <w:szCs w:val="32"/>
          <w:rtl w:val="0"/>
        </w:rPr>
        <w:t xml:space="preserve">Conclusion                                                                      </w:t>
      </w:r>
      <w:r w:rsidDel="00000000" w:rsidR="00000000" w:rsidRPr="00000000">
        <w:rPr>
          <w:rFonts w:ascii="Times New Roman" w:cs="Times New Roman" w:eastAsia="Times New Roman" w:hAnsi="Times New Roman"/>
          <w:b w:val="1"/>
          <w:color w:val="3d4251"/>
          <w:sz w:val="28"/>
          <w:szCs w:val="28"/>
          <w:rtl w:val="0"/>
        </w:rPr>
        <w:t xml:space="preserve">22</w:t>
      </w:r>
      <w:r w:rsidDel="00000000" w:rsidR="00000000" w:rsidRPr="00000000">
        <w:rPr>
          <w:rtl w:val="0"/>
        </w:rPr>
      </w:r>
    </w:p>
    <w:p w:rsidR="00000000" w:rsidDel="00000000" w:rsidP="00000000" w:rsidRDefault="00000000" w:rsidRPr="00000000" w14:paraId="00000032">
      <w:pPr>
        <w:numPr>
          <w:ilvl w:val="0"/>
          <w:numId w:val="6"/>
        </w:numPr>
        <w:ind w:left="720" w:hanging="360"/>
        <w:rPr>
          <w:b w:val="1"/>
          <w:color w:val="3d4251"/>
          <w:sz w:val="28"/>
          <w:szCs w:val="28"/>
        </w:rPr>
      </w:pPr>
      <w:r w:rsidDel="00000000" w:rsidR="00000000" w:rsidRPr="00000000">
        <w:rPr>
          <w:rFonts w:ascii="Times New Roman" w:cs="Times New Roman" w:eastAsia="Times New Roman" w:hAnsi="Times New Roman"/>
          <w:b w:val="1"/>
          <w:color w:val="3d4251"/>
          <w:sz w:val="32"/>
          <w:szCs w:val="32"/>
          <w:rtl w:val="0"/>
        </w:rPr>
        <w:t xml:space="preserve">References </w:t>
      </w:r>
      <w:r w:rsidDel="00000000" w:rsidR="00000000" w:rsidRPr="00000000">
        <w:rPr>
          <w:rFonts w:ascii="Times New Roman" w:cs="Times New Roman" w:eastAsia="Times New Roman" w:hAnsi="Times New Roman"/>
          <w:b w:val="1"/>
          <w:color w:val="3d4251"/>
          <w:sz w:val="28"/>
          <w:szCs w:val="28"/>
          <w:rtl w:val="0"/>
        </w:rPr>
        <w:t xml:space="preserve">                                                         </w:t>
      </w:r>
      <w:r w:rsidDel="00000000" w:rsidR="00000000" w:rsidRPr="00000000">
        <w:rPr>
          <w:b w:val="1"/>
          <w:color w:val="3d4251"/>
          <w:sz w:val="28"/>
          <w:szCs w:val="28"/>
          <w:rtl w:val="0"/>
        </w:rPr>
        <w:t xml:space="preserve">                    </w:t>
      </w:r>
      <w:r w:rsidDel="00000000" w:rsidR="00000000" w:rsidRPr="00000000">
        <w:rPr>
          <w:rFonts w:ascii="Times New Roman" w:cs="Times New Roman" w:eastAsia="Times New Roman" w:hAnsi="Times New Roman"/>
          <w:color w:val="3d4251"/>
          <w:sz w:val="28"/>
          <w:szCs w:val="28"/>
          <w:rtl w:val="0"/>
        </w:rPr>
        <w:t xml:space="preserve">23</w:t>
      </w:r>
    </w:p>
    <w:p w:rsidR="00000000" w:rsidDel="00000000" w:rsidP="00000000" w:rsidRDefault="00000000" w:rsidRPr="00000000" w14:paraId="00000033">
      <w:pPr>
        <w:ind w:left="0" w:firstLine="0"/>
        <w:rPr>
          <w:b w:val="1"/>
          <w:sz w:val="28"/>
          <w:szCs w:val="28"/>
        </w:rPr>
      </w:pPr>
      <w:r w:rsidDel="00000000" w:rsidR="00000000" w:rsidRPr="00000000">
        <w:br w:type="page"/>
      </w:r>
      <w:r w:rsidDel="00000000" w:rsidR="00000000" w:rsidRPr="00000000">
        <w:rPr>
          <w:b w:val="1"/>
          <w:sz w:val="28"/>
          <w:szCs w:val="28"/>
          <w:rtl w:val="0"/>
        </w:rPr>
        <w:t xml:space="preserve">    </w:t>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 1</w:t>
      </w:r>
    </w:p>
    <w:p w:rsidR="00000000" w:rsidDel="00000000" w:rsidP="00000000" w:rsidRDefault="00000000" w:rsidRPr="00000000" w14:paraId="0000003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36">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32"/>
          <w:szCs w:val="32"/>
          <w:rtl w:val="0"/>
        </w:rPr>
        <w:t xml:space="preserve">1.1.  Overview</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color w:val="3d4251"/>
          <w:sz w:val="32"/>
          <w:szCs w:val="32"/>
        </w:rPr>
      </w:pPr>
      <w:r w:rsidDel="00000000" w:rsidR="00000000" w:rsidRPr="00000000">
        <w:rPr>
          <w:rFonts w:ascii="Times New Roman" w:cs="Times New Roman" w:eastAsia="Times New Roman" w:hAnsi="Times New Roman"/>
          <w:color w:val="3d4251"/>
          <w:sz w:val="28"/>
          <w:szCs w:val="28"/>
          <w:rtl w:val="0"/>
        </w:rPr>
        <w:t xml:space="preserve">Data is essential information for every company . A database is an organized  collection of structured information, data, or typically stored electronically in a computer system. </w:t>
      </w:r>
      <w:r w:rsidDel="00000000" w:rsidR="00000000" w:rsidRPr="00000000">
        <w:rPr>
          <w:rFonts w:ascii="Times New Roman" w:cs="Times New Roman" w:eastAsia="Times New Roman" w:hAnsi="Times New Roman"/>
          <w:color w:val="3d4251"/>
          <w:sz w:val="28"/>
          <w:szCs w:val="28"/>
          <w:highlight w:val="white"/>
          <w:rtl w:val="0"/>
        </w:rPr>
        <w:t xml:space="preserve">SQL is a programming language used by nearly all </w:t>
      </w:r>
      <w:hyperlink r:id="rId7">
        <w:r w:rsidDel="00000000" w:rsidR="00000000" w:rsidRPr="00000000">
          <w:rPr>
            <w:rFonts w:ascii="Times New Roman" w:cs="Times New Roman" w:eastAsia="Times New Roman" w:hAnsi="Times New Roman"/>
            <w:color w:val="3d4251"/>
            <w:sz w:val="28"/>
            <w:szCs w:val="28"/>
            <w:highlight w:val="white"/>
            <w:rtl w:val="0"/>
          </w:rPr>
          <w:t xml:space="preserve">relational databases</w:t>
        </w:r>
      </w:hyperlink>
      <w:r w:rsidDel="00000000" w:rsidR="00000000" w:rsidRPr="00000000">
        <w:rPr>
          <w:rFonts w:ascii="Times New Roman" w:cs="Times New Roman" w:eastAsia="Times New Roman" w:hAnsi="Times New Roman"/>
          <w:color w:val="3d4251"/>
          <w:sz w:val="28"/>
          <w:szCs w:val="28"/>
          <w:highlight w:val="white"/>
          <w:rtl w:val="0"/>
        </w:rPr>
        <w:t xml:space="preserve"> to query, manipulate, and define data, and to provide access control (1).</w:t>
      </w:r>
      <w:r w:rsidDel="00000000" w:rsidR="00000000" w:rsidRPr="00000000">
        <w:rPr>
          <w:rFonts w:ascii="Times New Roman" w:cs="Times New Roman" w:eastAsia="Times New Roman" w:hAnsi="Times New Roman"/>
          <w:color w:val="3d4251"/>
          <w:sz w:val="28"/>
          <w:szCs w:val="28"/>
          <w:rtl w:val="0"/>
        </w:rPr>
        <w:t xml:space="preserve">My Group chose the topic: Attendance Management System which applies to some software used for school, company,  …. In particularly, this database is designed for schools</w:t>
      </w: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w:t>
      </w:r>
      <w:r w:rsidDel="00000000" w:rsidR="00000000" w:rsidRPr="00000000">
        <w:rPr>
          <w:rFonts w:ascii="Times New Roman" w:cs="Times New Roman" w:eastAsia="Times New Roman" w:hAnsi="Times New Roman"/>
          <w:b w:val="1"/>
          <w:sz w:val="32"/>
          <w:szCs w:val="32"/>
          <w:rtl w:val="0"/>
        </w:rPr>
        <w:t xml:space="preserve">.  General Requirement</w:t>
      </w:r>
      <w:r w:rsidDel="00000000" w:rsidR="00000000" w:rsidRPr="00000000">
        <w:rPr>
          <w:rtl w:val="0"/>
        </w:rPr>
      </w:r>
    </w:p>
    <w:p w:rsidR="00000000" w:rsidDel="00000000" w:rsidP="00000000" w:rsidRDefault="00000000" w:rsidRPr="00000000" w14:paraId="00000039">
      <w:pPr>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 Introduction </w:t>
      </w:r>
    </w:p>
    <w:p w:rsidR="00000000" w:rsidDel="00000000" w:rsidP="00000000" w:rsidRDefault="00000000" w:rsidRPr="00000000" w14:paraId="0000003A">
      <w:pPr>
        <w:spacing w:line="360" w:lineRule="auto"/>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The absence of lectures in college students has been a big concern since some students pay little attention to their lecturers or professors have problems with their teaching techniques. Most professors prefer to call the roll during class time in order to maintain the attendance rate, and several student attendance systems have been devised to assist them in doing so.The administrators will get a table (an Excel file) containing all the students and courses’ information at the beginning of the term, and import it into database with the help of importing module. After that, if any teacher opens the program installed on the computer in the classroom, it will provide a table containing each student’s name, ID and a checkbox for marking the absence.</w:t>
      </w:r>
    </w:p>
    <w:p w:rsidR="00000000" w:rsidDel="00000000" w:rsidP="00000000" w:rsidRDefault="00000000" w:rsidRPr="00000000" w14:paraId="0000003B">
      <w:pPr>
        <w:spacing w:line="360" w:lineRule="auto"/>
        <w:rPr>
          <w:sz w:val="24"/>
          <w:szCs w:val="24"/>
        </w:rPr>
      </w:pPr>
      <w:r w:rsidDel="00000000" w:rsidR="00000000" w:rsidRPr="00000000">
        <w:rPr>
          <w:sz w:val="24"/>
          <w:szCs w:val="24"/>
          <w:rtl w:val="0"/>
        </w:rPr>
        <w:tab/>
        <w:t xml:space="preserve">                </w:t>
      </w:r>
    </w:p>
    <w:p w:rsidR="00000000" w:rsidDel="00000000" w:rsidP="00000000" w:rsidRDefault="00000000" w:rsidRPr="00000000" w14:paraId="0000003C">
      <w:pPr>
        <w:spacing w:line="360" w:lineRule="auto"/>
        <w:ind w:left="1440" w:firstLine="720"/>
        <w:rPr>
          <w:sz w:val="24"/>
          <w:szCs w:val="24"/>
        </w:rPr>
      </w:pPr>
      <w:r w:rsidDel="00000000" w:rsidR="00000000" w:rsidRPr="00000000">
        <w:rPr>
          <w:sz w:val="24"/>
          <w:szCs w:val="24"/>
        </w:rPr>
        <w:drawing>
          <wp:inline distB="114300" distT="114300" distL="114300" distR="114300">
            <wp:extent cx="3286125" cy="2733675"/>
            <wp:effectExtent b="0" l="0" r="0" t="0"/>
            <wp:docPr id="2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2861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Attendance System’s process (Source: Google.com)</w:t>
      </w:r>
    </w:p>
    <w:p w:rsidR="00000000" w:rsidDel="00000000" w:rsidP="00000000" w:rsidRDefault="00000000" w:rsidRPr="00000000" w14:paraId="0000003E">
      <w:pPr>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 Project proposals</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we list six proposals in following:</w:t>
      </w:r>
    </w:p>
    <w:p w:rsidR="00000000" w:rsidDel="00000000" w:rsidP="00000000" w:rsidRDefault="00000000" w:rsidRPr="00000000" w14:paraId="00000040">
      <w:pPr>
        <w:numPr>
          <w:ilvl w:val="0"/>
          <w:numId w:val="7"/>
        </w:numPr>
        <w:spacing w:line="36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Discuss about some realistic constraint (eg. No duplicate students in a class, a student can miss 3 lectures… ): primary key, foreign key, check constraint, and not null for the tables or attributes.</w:t>
      </w:r>
    </w:p>
    <w:p w:rsidR="00000000" w:rsidDel="00000000" w:rsidP="00000000" w:rsidRDefault="00000000" w:rsidRPr="00000000" w14:paraId="00000041">
      <w:pPr>
        <w:numPr>
          <w:ilvl w:val="0"/>
          <w:numId w:val="7"/>
        </w:numPr>
        <w:spacing w:line="36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Design the database following  an E/R approach, then  we also double check for the normalization process to modify the collections of tables that are in higher normal forms.</w:t>
      </w:r>
    </w:p>
    <w:p w:rsidR="00000000" w:rsidDel="00000000" w:rsidP="00000000" w:rsidRDefault="00000000" w:rsidRPr="00000000" w14:paraId="00000042">
      <w:pPr>
        <w:numPr>
          <w:ilvl w:val="0"/>
          <w:numId w:val="7"/>
        </w:numPr>
        <w:spacing w:line="36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Use MS SQL server to create the normalized tables.</w:t>
      </w:r>
    </w:p>
    <w:p w:rsidR="00000000" w:rsidDel="00000000" w:rsidP="00000000" w:rsidRDefault="00000000" w:rsidRPr="00000000" w14:paraId="00000043">
      <w:pPr>
        <w:numPr>
          <w:ilvl w:val="0"/>
          <w:numId w:val="7"/>
        </w:numPr>
        <w:spacing w:line="36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Populate the database by using SQL server statements.</w:t>
      </w:r>
    </w:p>
    <w:p w:rsidR="00000000" w:rsidDel="00000000" w:rsidP="00000000" w:rsidRDefault="00000000" w:rsidRPr="00000000" w14:paraId="00000044">
      <w:pPr>
        <w:numPr>
          <w:ilvl w:val="0"/>
          <w:numId w:val="7"/>
        </w:numPr>
        <w:spacing w:line="36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Using the JDBC library to connect the database with the java platform, then create the winform to demo the efficiencies of the database.</w:t>
      </w:r>
      <w:r w:rsidDel="00000000" w:rsidR="00000000" w:rsidRPr="00000000">
        <w:rPr>
          <w:rtl w:val="0"/>
        </w:rPr>
      </w:r>
    </w:p>
    <w:p w:rsidR="00000000" w:rsidDel="00000000" w:rsidP="00000000" w:rsidRDefault="00000000" w:rsidRPr="00000000" w14:paraId="00000045">
      <w:pPr>
        <w:spacing w:line="360" w:lineRule="auto"/>
        <w:ind w:left="0" w:firstLine="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1.3.  `Participation</w:t>
      </w:r>
    </w:p>
    <w:p w:rsidR="00000000" w:rsidDel="00000000" w:rsidP="00000000" w:rsidRDefault="00000000" w:rsidRPr="00000000" w14:paraId="00000046">
      <w:pPr>
        <w:spacing w:line="360" w:lineRule="auto"/>
        <w:ind w:left="0" w:firstLine="0"/>
        <w:rPr>
          <w:b w:val="1"/>
          <w:sz w:val="24"/>
          <w:szCs w:val="24"/>
          <w:highlight w:val="white"/>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140"/>
        <w:gridCol w:w="1275"/>
        <w:gridCol w:w="1290"/>
        <w:gridCol w:w="1350"/>
        <w:gridCol w:w="1320"/>
        <w:tblGridChange w:id="0">
          <w:tblGrid>
            <w:gridCol w:w="2625"/>
            <w:gridCol w:w="1140"/>
            <w:gridCol w:w="1275"/>
            <w:gridCol w:w="1290"/>
            <w:gridCol w:w="135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Tân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Khang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Basic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Relational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Modify the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Implement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Connect database and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rtl w:val="0"/>
              </w:rPr>
            </w:r>
          </w:p>
        </w:tc>
      </w:tr>
    </w:tbl>
    <w:p w:rsidR="00000000" w:rsidDel="00000000" w:rsidP="00000000" w:rsidRDefault="00000000" w:rsidRPr="00000000" w14:paraId="00000077">
      <w:pPr>
        <w:spacing w:line="36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78">
      <w:pPr>
        <w:spacing w:line="36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79">
      <w:pPr>
        <w:spacing w:line="36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7A">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7B">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 2</w:t>
      </w:r>
    </w:p>
    <w:p w:rsidR="00000000" w:rsidDel="00000000" w:rsidP="00000000" w:rsidRDefault="00000000" w:rsidRPr="00000000" w14:paraId="0000007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DIAGRAMS</w:t>
      </w:r>
    </w:p>
    <w:p w:rsidR="00000000" w:rsidDel="00000000" w:rsidP="00000000" w:rsidRDefault="00000000" w:rsidRPr="00000000" w14:paraId="0000007E">
      <w:pPr>
        <w:spacing w:line="360" w:lineRule="auto"/>
        <w:jc w:val="cente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numPr>
          <w:ilvl w:val="0"/>
          <w:numId w:val="4"/>
        </w:numPr>
        <w:spacing w:line="36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Basic Design</w:t>
      </w:r>
    </w:p>
    <w:p w:rsidR="00000000" w:rsidDel="00000000" w:rsidP="00000000" w:rsidRDefault="00000000" w:rsidRPr="00000000" w14:paraId="00000080">
      <w:pPr>
        <w:spacing w:line="360" w:lineRule="auto"/>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In General, There are three objects for this database: Student, Teacher, Course.</w:t>
      </w:r>
    </w:p>
    <w:p w:rsidR="00000000" w:rsidDel="00000000" w:rsidP="00000000" w:rsidRDefault="00000000" w:rsidRPr="00000000" w14:paraId="00000081">
      <w:pPr>
        <w:spacing w:line="360" w:lineRule="auto"/>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From these basic objects, we can develop a database with more than three tables which approach the higher normal form such as Boyce- Codd normal forms. In basic, we will list some tables and their attribute:</w:t>
      </w:r>
    </w:p>
    <w:p w:rsidR="00000000" w:rsidDel="00000000" w:rsidP="00000000" w:rsidRDefault="00000000" w:rsidRPr="00000000" w14:paraId="00000082">
      <w:pPr>
        <w:spacing w:line="360" w:lineRule="auto"/>
        <w:jc w:val="both"/>
        <w:rPr>
          <w:rFonts w:ascii="Times New Roman" w:cs="Times New Roman" w:eastAsia="Times New Roman" w:hAnsi="Times New Roman"/>
          <w:color w:val="3d4251"/>
          <w:sz w:val="28"/>
          <w:szCs w:val="28"/>
          <w:highlight w:val="white"/>
        </w:rPr>
      </w:pPr>
      <w:r w:rsidDel="00000000" w:rsidR="00000000" w:rsidRPr="00000000">
        <w:rPr>
          <w:rtl w:val="0"/>
        </w:rPr>
      </w:r>
    </w:p>
    <w:tbl>
      <w:tblPr>
        <w:tblStyle w:val="Table2"/>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600"/>
        <w:gridCol w:w="4020"/>
        <w:tblGridChange w:id="0">
          <w:tblGrid>
            <w:gridCol w:w="1920"/>
            <w:gridCol w:w="3600"/>
            <w:gridCol w:w="4020"/>
          </w:tblGrid>
        </w:tblGridChange>
      </w:tblGrid>
      <w:tr>
        <w:trPr>
          <w:cantSplit w:val="0"/>
          <w:tblHeader w:val="0"/>
        </w:trPr>
        <w:tc>
          <w:tcPr>
            <w:shd w:fill="9cdcfe"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color w:val="3d4251"/>
                <w:sz w:val="28"/>
                <w:szCs w:val="28"/>
                <w:shd w:fill="a5d6ff" w:val="clear"/>
              </w:rPr>
            </w:pPr>
            <w:r w:rsidDel="00000000" w:rsidR="00000000" w:rsidRPr="00000000">
              <w:rPr>
                <w:rFonts w:ascii="Times New Roman" w:cs="Times New Roman" w:eastAsia="Times New Roman" w:hAnsi="Times New Roman"/>
                <w:color w:val="3d4251"/>
                <w:sz w:val="28"/>
                <w:szCs w:val="28"/>
                <w:shd w:fill="a5d6ff" w:val="clear"/>
                <w:rtl w:val="0"/>
              </w:rPr>
              <w:t xml:space="preserve">Table </w:t>
            </w:r>
          </w:p>
        </w:tc>
        <w:tc>
          <w:tcPr>
            <w:shd w:fill="9cdcfe"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color w:val="3d4251"/>
                <w:sz w:val="28"/>
                <w:szCs w:val="28"/>
                <w:shd w:fill="a5d6ff" w:val="clear"/>
              </w:rPr>
            </w:pPr>
            <w:r w:rsidDel="00000000" w:rsidR="00000000" w:rsidRPr="00000000">
              <w:rPr>
                <w:rFonts w:ascii="Times New Roman" w:cs="Times New Roman" w:eastAsia="Times New Roman" w:hAnsi="Times New Roman"/>
                <w:color w:val="3d4251"/>
                <w:sz w:val="28"/>
                <w:szCs w:val="28"/>
                <w:shd w:fill="a5d6ff" w:val="clear"/>
                <w:rtl w:val="0"/>
              </w:rPr>
              <w:t xml:space="preserve">Columns </w:t>
            </w:r>
          </w:p>
        </w:tc>
        <w:tc>
          <w:tcPr>
            <w:shd w:fill="9cdcfe"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color w:val="3d4251"/>
                <w:sz w:val="28"/>
                <w:szCs w:val="28"/>
                <w:shd w:fill="a5d6ff" w:val="clear"/>
              </w:rPr>
            </w:pPr>
            <w:r w:rsidDel="00000000" w:rsidR="00000000" w:rsidRPr="00000000">
              <w:rPr>
                <w:rFonts w:ascii="Times New Roman" w:cs="Times New Roman" w:eastAsia="Times New Roman" w:hAnsi="Times New Roman"/>
                <w:color w:val="3d4251"/>
                <w:sz w:val="28"/>
                <w:szCs w:val="28"/>
                <w:shd w:fill="a5d6ff" w:val="clear"/>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StudentID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88">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StuName- nvarchar(50)</w:t>
            </w:r>
          </w:p>
          <w:p w:rsidR="00000000" w:rsidDel="00000000" w:rsidP="00000000" w:rsidRDefault="00000000" w:rsidRPr="00000000" w14:paraId="00000089">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Gender- nvarchar(10)</w:t>
            </w:r>
          </w:p>
          <w:p w:rsidR="00000000" w:rsidDel="00000000" w:rsidP="00000000" w:rsidRDefault="00000000" w:rsidRPr="00000000" w14:paraId="0000008A">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DoB- date</w:t>
            </w:r>
          </w:p>
          <w:p w:rsidR="00000000" w:rsidDel="00000000" w:rsidP="00000000" w:rsidRDefault="00000000" w:rsidRPr="00000000" w14:paraId="0000008B">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Email- nvarchar(50)</w:t>
            </w:r>
          </w:p>
          <w:p w:rsidR="00000000" w:rsidDel="00000000" w:rsidP="00000000" w:rsidRDefault="00000000" w:rsidRPr="00000000" w14:paraId="0000008C">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Department- nvarchar(50)</w:t>
            </w:r>
          </w:p>
          <w:p w:rsidR="00000000" w:rsidDel="00000000" w:rsidP="00000000" w:rsidRDefault="00000000" w:rsidRPr="00000000" w14:paraId="0000008D">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classID - nvarchar(11)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Storing the information of the students in the university.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TeacherID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91">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TeacherName- 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Storing the information of all the lectures.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classID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95">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className- nvarchar(50)</w:t>
            </w:r>
          </w:p>
          <w:p w:rsidR="00000000" w:rsidDel="00000000" w:rsidP="00000000" w:rsidRDefault="00000000" w:rsidRPr="00000000" w14:paraId="00000096">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TeacherID</w:t>
            </w:r>
            <w:r w:rsidDel="00000000" w:rsidR="00000000" w:rsidRPr="00000000">
              <w:rPr>
                <w:rFonts w:ascii="Times New Roman" w:cs="Times New Roman" w:eastAsia="Times New Roman" w:hAnsi="Times New Roman"/>
                <w:color w:val="3d4251"/>
                <w:sz w:val="28"/>
                <w:szCs w:val="28"/>
                <w:highlight w:val="white"/>
                <w:rtl w:val="0"/>
              </w:rPr>
              <w:t xml:space="preserve">-nvarchar(11)</w:t>
            </w:r>
          </w:p>
          <w:p w:rsidR="00000000" w:rsidDel="00000000" w:rsidP="00000000" w:rsidRDefault="00000000" w:rsidRPr="00000000" w14:paraId="00000097">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RoomID- nvarchar(15)</w:t>
            </w:r>
          </w:p>
          <w:p w:rsidR="00000000" w:rsidDel="00000000" w:rsidP="00000000" w:rsidRDefault="00000000" w:rsidRPr="00000000" w14:paraId="00000098">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StartWeek-  int </w:t>
            </w:r>
          </w:p>
          <w:p w:rsidR="00000000" w:rsidDel="00000000" w:rsidP="00000000" w:rsidRDefault="00000000" w:rsidRPr="00000000" w14:paraId="00000099">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 EndWeek- int </w:t>
            </w:r>
          </w:p>
          <w:p w:rsidR="00000000" w:rsidDel="00000000" w:rsidP="00000000" w:rsidRDefault="00000000" w:rsidRPr="00000000" w14:paraId="0000009A">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Class_Begin- int </w:t>
            </w:r>
          </w:p>
          <w:p w:rsidR="00000000" w:rsidDel="00000000" w:rsidP="00000000" w:rsidRDefault="00000000" w:rsidRPr="00000000" w14:paraId="0000009B">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Class_End- int -DayofWeek- nvarchar(20)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Storing detailed information of all the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Absence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classID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9F">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StudentID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A0">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AbsenceDate-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Storing student record of absence</w:t>
            </w:r>
          </w:p>
        </w:tc>
      </w:tr>
    </w:tbl>
    <w:p w:rsidR="00000000" w:rsidDel="00000000" w:rsidP="00000000" w:rsidRDefault="00000000" w:rsidRPr="00000000" w14:paraId="000000A2">
      <w:pPr>
        <w:spacing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Tables and their attributes in basic</w:t>
      </w:r>
    </w:p>
    <w:p w:rsidR="00000000" w:rsidDel="00000000" w:rsidP="00000000" w:rsidRDefault="00000000" w:rsidRPr="00000000" w14:paraId="000000A4">
      <w:pPr>
        <w:spacing w:line="360" w:lineRule="auto"/>
        <w:jc w:val="both"/>
        <w:rPr>
          <w:sz w:val="24"/>
          <w:szCs w:val="24"/>
        </w:rPr>
      </w:pPr>
      <w:r w:rsidDel="00000000" w:rsidR="00000000" w:rsidRPr="00000000">
        <w:rPr>
          <w:rFonts w:ascii="Times New Roman" w:cs="Times New Roman" w:eastAsia="Times New Roman" w:hAnsi="Times New Roman"/>
          <w:color w:val="3d4251"/>
          <w:sz w:val="28"/>
          <w:szCs w:val="28"/>
          <w:rtl w:val="0"/>
        </w:rPr>
        <w:t xml:space="preserve">In order to improve performance, some constraints were used to keep spread-out data consistent, any invalid insert or update operation would be rejected.</w:t>
      </w:r>
      <w:r w:rsidDel="00000000" w:rsidR="00000000" w:rsidRPr="00000000">
        <w:rPr>
          <w:rtl w:val="0"/>
        </w:rPr>
      </w:r>
    </w:p>
    <w:p w:rsidR="00000000" w:rsidDel="00000000" w:rsidP="00000000" w:rsidRDefault="00000000" w:rsidRPr="00000000" w14:paraId="000000A5">
      <w:pPr>
        <w:numPr>
          <w:ilvl w:val="0"/>
          <w:numId w:val="4"/>
        </w:numPr>
        <w:spacing w:line="36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ER diagram:</w:t>
      </w:r>
      <w:r w:rsidDel="00000000" w:rsidR="00000000" w:rsidRPr="00000000">
        <w:rPr>
          <w:rtl w:val="0"/>
        </w:rPr>
      </w:r>
    </w:p>
    <w:p w:rsidR="00000000" w:rsidDel="00000000" w:rsidP="00000000" w:rsidRDefault="00000000" w:rsidRPr="00000000" w14:paraId="000000A6">
      <w:pPr>
        <w:spacing w:line="360" w:lineRule="auto"/>
        <w:ind w:left="0" w:firstLine="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research(2).</w:t>
      </w:r>
      <w:r w:rsidDel="00000000" w:rsidR="00000000" w:rsidRPr="00000000">
        <w:rPr>
          <w:rFonts w:ascii="Times New Roman" w:cs="Times New Roman" w:eastAsia="Times New Roman" w:hAnsi="Times New Roman"/>
          <w:color w:val="3d4251"/>
          <w:rtl w:val="0"/>
        </w:rPr>
        <w:t xml:space="preserve"> </w:t>
      </w:r>
      <w:r w:rsidDel="00000000" w:rsidR="00000000" w:rsidRPr="00000000">
        <w:rPr>
          <w:rFonts w:ascii="Times New Roman" w:cs="Times New Roman" w:eastAsia="Times New Roman" w:hAnsi="Times New Roman"/>
          <w:color w:val="3d4251"/>
          <w:sz w:val="28"/>
          <w:szCs w:val="28"/>
          <w:rtl w:val="0"/>
        </w:rPr>
        <w:t xml:space="preserve">From the basic designs, an ER diagram was created.</w:t>
      </w:r>
    </w:p>
    <w:p w:rsidR="00000000" w:rsidDel="00000000" w:rsidP="00000000" w:rsidRDefault="00000000" w:rsidRPr="00000000" w14:paraId="000000A7">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3657600"/>
            <wp:effectExtent b="0" l="0" r="0" t="0"/>
            <wp:docPr id="3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left="0" w:firstLine="0"/>
        <w:jc w:val="center"/>
        <w:rPr>
          <w:rFonts w:ascii="Times New Roman" w:cs="Times New Roman" w:eastAsia="Times New Roman" w:hAnsi="Times New Roman"/>
          <w:color w:val="3d425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2. ER Diagram for attendance Management system</w:t>
      </w:r>
      <w:r w:rsidDel="00000000" w:rsidR="00000000" w:rsidRPr="00000000">
        <w:rPr>
          <w:rtl w:val="0"/>
        </w:rPr>
      </w:r>
    </w:p>
    <w:p w:rsidR="00000000" w:rsidDel="00000000" w:rsidP="00000000" w:rsidRDefault="00000000" w:rsidRPr="00000000" w14:paraId="000000AA">
      <w:pPr>
        <w:numPr>
          <w:ilvl w:val="0"/>
          <w:numId w:val="9"/>
        </w:numPr>
        <w:spacing w:line="360" w:lineRule="auto"/>
        <w:ind w:left="720" w:hanging="36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The ‘Absence’ relationship used to keep track the student who absences a class. The class can have many absent students and the student can miss many classes. Therefore, this is a many to many relationship.</w:t>
      </w:r>
    </w:p>
    <w:p w:rsidR="00000000" w:rsidDel="00000000" w:rsidP="00000000" w:rsidRDefault="00000000" w:rsidRPr="00000000" w14:paraId="000000AB">
      <w:pPr>
        <w:numPr>
          <w:ilvl w:val="0"/>
          <w:numId w:val="9"/>
        </w:numPr>
        <w:spacing w:line="360" w:lineRule="auto"/>
        <w:ind w:left="720" w:hanging="36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The ‘Teach’ relationship is the 1 to many. a teacher can teach many classes and one class has only one lecturer.</w:t>
      </w:r>
    </w:p>
    <w:p w:rsidR="00000000" w:rsidDel="00000000" w:rsidP="00000000" w:rsidRDefault="00000000" w:rsidRPr="00000000" w14:paraId="000000AC">
      <w:pPr>
        <w:numPr>
          <w:ilvl w:val="0"/>
          <w:numId w:val="9"/>
        </w:numPr>
        <w:spacing w:line="360" w:lineRule="auto"/>
        <w:ind w:left="720" w:hanging="36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The ‘Classes’ relationship can be used to return the list of students in a class. A teacher can have many students and a student has many teachers. Hence, This is a many to many relationship.</w:t>
      </w:r>
    </w:p>
    <w:p w:rsidR="00000000" w:rsidDel="00000000" w:rsidP="00000000" w:rsidRDefault="00000000" w:rsidRPr="00000000" w14:paraId="000000AD">
      <w:pPr>
        <w:numPr>
          <w:ilvl w:val="0"/>
          <w:numId w:val="4"/>
        </w:numPr>
        <w:spacing w:line="360" w:lineRule="auto"/>
        <w:ind w:left="720" w:hanging="360"/>
        <w:jc w:val="both"/>
        <w:rPr>
          <w:rFonts w:ascii="Times New Roman" w:cs="Times New Roman" w:eastAsia="Times New Roman" w:hAnsi="Times New Roman"/>
          <w:b w:val="1"/>
          <w:color w:val="3d4251"/>
          <w:sz w:val="32"/>
          <w:szCs w:val="32"/>
        </w:rPr>
      </w:pPr>
      <w:r w:rsidDel="00000000" w:rsidR="00000000" w:rsidRPr="00000000">
        <w:rPr>
          <w:rFonts w:ascii="Times New Roman" w:cs="Times New Roman" w:eastAsia="Times New Roman" w:hAnsi="Times New Roman"/>
          <w:b w:val="1"/>
          <w:color w:val="3d4251"/>
          <w:sz w:val="32"/>
          <w:szCs w:val="32"/>
          <w:rtl w:val="0"/>
        </w:rPr>
        <w:t xml:space="preserve">Relational Model</w:t>
      </w:r>
    </w:p>
    <w:p w:rsidR="00000000" w:rsidDel="00000000" w:rsidP="00000000" w:rsidRDefault="00000000" w:rsidRPr="00000000" w14:paraId="000000AE">
      <w:pPr>
        <w:spacing w:line="360" w:lineRule="auto"/>
        <w:ind w:left="0" w:firstLine="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The ER diagram provides us with basic entity-relationship. But, It isn't particularly thorough because it doesn't demonstrate how to establish a relationship between entity sets when building relations or tables (3). Before we implement our database in the SQL server, we create another model that represents all possible relations within the database. In particular, we must convert the ERD to a relational model.</w:t>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The primary keys of each individual entity of this database is as followed (table - Key):</w:t>
      </w:r>
    </w:p>
    <w:p w:rsidR="00000000" w:rsidDel="00000000" w:rsidP="00000000" w:rsidRDefault="00000000" w:rsidRPr="00000000" w14:paraId="000000B0">
      <w:pPr>
        <w:numPr>
          <w:ilvl w:val="0"/>
          <w:numId w:val="5"/>
        </w:numPr>
        <w:spacing w:line="360" w:lineRule="auto"/>
        <w:ind w:left="720" w:hanging="360"/>
        <w:jc w:val="both"/>
        <w:rPr>
          <w:rFonts w:ascii="Roboto" w:cs="Roboto" w:eastAsia="Roboto" w:hAnsi="Roboto"/>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Student -  studentID</w:t>
      </w:r>
    </w:p>
    <w:p w:rsidR="00000000" w:rsidDel="00000000" w:rsidP="00000000" w:rsidRDefault="00000000" w:rsidRPr="00000000" w14:paraId="000000B1">
      <w:pPr>
        <w:numPr>
          <w:ilvl w:val="0"/>
          <w:numId w:val="5"/>
        </w:numPr>
        <w:spacing w:line="360" w:lineRule="auto"/>
        <w:ind w:left="720" w:hanging="36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Teacher - TeacherID</w:t>
      </w:r>
    </w:p>
    <w:p w:rsidR="00000000" w:rsidDel="00000000" w:rsidP="00000000" w:rsidRDefault="00000000" w:rsidRPr="00000000" w14:paraId="000000B2">
      <w:pPr>
        <w:numPr>
          <w:ilvl w:val="0"/>
          <w:numId w:val="5"/>
        </w:numPr>
        <w:spacing w:line="360" w:lineRule="auto"/>
        <w:ind w:left="720" w:hanging="36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Class_Info - classID</w:t>
      </w:r>
    </w:p>
    <w:p w:rsidR="00000000" w:rsidDel="00000000" w:rsidP="00000000" w:rsidRDefault="00000000" w:rsidRPr="00000000" w14:paraId="000000B3">
      <w:pPr>
        <w:spacing w:line="360" w:lineRule="auto"/>
        <w:ind w:left="0" w:firstLine="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According the explanation in the previous part:</w:t>
      </w:r>
    </w:p>
    <w:p w:rsidR="00000000" w:rsidDel="00000000" w:rsidP="00000000" w:rsidRDefault="00000000" w:rsidRPr="00000000" w14:paraId="000000B4">
      <w:pPr>
        <w:numPr>
          <w:ilvl w:val="0"/>
          <w:numId w:val="3"/>
        </w:numPr>
        <w:spacing w:line="360" w:lineRule="auto"/>
        <w:ind w:left="720" w:hanging="36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The ‘Absence’ is a ‘many to many’ relationship. Therefore,  an Absence entity which takes primary keys of two tables Student and Class_Info and transfers them to foreign keys is created. In addition, This entity contains the student’s absence date. Because a student can be absent many times, we will set the primary key for absenceDate. Hence, The primary key of this entity is (classID, StudentID, absenceDate).</w:t>
      </w:r>
    </w:p>
    <w:p w:rsidR="00000000" w:rsidDel="00000000" w:rsidP="00000000" w:rsidRDefault="00000000" w:rsidRPr="00000000" w14:paraId="000000B5">
      <w:pPr>
        <w:numPr>
          <w:ilvl w:val="0"/>
          <w:numId w:val="3"/>
        </w:numPr>
        <w:spacing w:line="360" w:lineRule="auto"/>
        <w:ind w:left="720" w:hanging="36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The ‘Classes’ is a ‘many to many’ relationship. Hence, we establish a new ‘Class ’ schema  and add as a foreign key all of the primary key attributes of two tables Student and Teacher. In the ‘Class’ schema, we add the classID attribute. The primary key of this schema is a set of (classID, StuID,TeacherID). ( Primary key contains classID because a teacher instructs many classes and students can join two or many classes of one lecturer.)</w:t>
      </w:r>
    </w:p>
    <w:p w:rsidR="00000000" w:rsidDel="00000000" w:rsidP="00000000" w:rsidRDefault="00000000" w:rsidRPr="00000000" w14:paraId="000000B6">
      <w:pPr>
        <w:numPr>
          <w:ilvl w:val="0"/>
          <w:numId w:val="3"/>
        </w:numPr>
        <w:spacing w:line="360" w:lineRule="auto"/>
        <w:ind w:left="720" w:hanging="36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The ‘Teach’ is a ‘1 to many’ relationship. Therefore, we just establish a new schema (Teacher and Class_Info) containing the primary keys of the entities that formed it and its own attributes. </w:t>
      </w:r>
    </w:p>
    <w:p w:rsidR="00000000" w:rsidDel="00000000" w:rsidP="00000000" w:rsidRDefault="00000000" w:rsidRPr="00000000" w14:paraId="000000B7">
      <w:pPr>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Pr>
        <w:drawing>
          <wp:inline distB="114300" distT="114300" distL="114300" distR="114300">
            <wp:extent cx="5731200" cy="4241800"/>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tl w:val="0"/>
        </w:rPr>
      </w:r>
    </w:p>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3: Relational Model for attendance management System</w:t>
      </w:r>
    </w:p>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b w:val="1"/>
          <w:color w:val="3d4251"/>
          <w:sz w:val="28"/>
          <w:szCs w:val="28"/>
          <w:highlight w:val="white"/>
        </w:rPr>
      </w:pPr>
      <w:r w:rsidDel="00000000" w:rsidR="00000000" w:rsidRPr="00000000">
        <w:rPr>
          <w:rFonts w:ascii="Roboto" w:cs="Roboto" w:eastAsia="Roboto" w:hAnsi="Roboto"/>
          <w:b w:val="1"/>
          <w:sz w:val="24"/>
          <w:szCs w:val="24"/>
          <w:highlight w:val="white"/>
          <w:u w:val="single"/>
          <w:rtl w:val="0"/>
        </w:rPr>
        <w:t xml:space="preserve">Note: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rtl w:val="0"/>
        </w:rPr>
        <w:t xml:space="preserve">The attributes with an underline are the primary key for that table.</w:t>
      </w: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From the relational model for this database, our group will design tables and their attributes in detail.</w:t>
      </w:r>
    </w:p>
    <w:p w:rsidR="00000000" w:rsidDel="00000000" w:rsidP="00000000" w:rsidRDefault="00000000" w:rsidRPr="00000000" w14:paraId="000000BE">
      <w:pPr>
        <w:spacing w:line="360" w:lineRule="auto"/>
        <w:jc w:val="both"/>
        <w:rPr>
          <w:rFonts w:ascii="Times New Roman" w:cs="Times New Roman" w:eastAsia="Times New Roman" w:hAnsi="Times New Roman"/>
          <w:color w:val="3d4251"/>
          <w:sz w:val="28"/>
          <w:szCs w:val="28"/>
          <w:highlight w:val="white"/>
        </w:rPr>
      </w:pPr>
      <w:r w:rsidDel="00000000" w:rsidR="00000000" w:rsidRPr="00000000">
        <w:rPr>
          <w:rtl w:val="0"/>
        </w:rPr>
      </w:r>
    </w:p>
    <w:tbl>
      <w:tblPr>
        <w:tblStyle w:val="Table3"/>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660"/>
        <w:gridCol w:w="3645"/>
        <w:tblGridChange w:id="0">
          <w:tblGrid>
            <w:gridCol w:w="2235"/>
            <w:gridCol w:w="3660"/>
            <w:gridCol w:w="3645"/>
          </w:tblGrid>
        </w:tblGridChange>
      </w:tblGrid>
      <w:tr>
        <w:trPr>
          <w:cantSplit w:val="0"/>
          <w:tblHeader w:val="0"/>
        </w:trPr>
        <w:tc>
          <w:tcPr>
            <w:shd w:fill="9cdcfe"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color w:val="3d4251"/>
                <w:sz w:val="28"/>
                <w:szCs w:val="28"/>
                <w:shd w:fill="a5d6ff" w:val="clear"/>
              </w:rPr>
            </w:pPr>
            <w:r w:rsidDel="00000000" w:rsidR="00000000" w:rsidRPr="00000000">
              <w:rPr>
                <w:rFonts w:ascii="Times New Roman" w:cs="Times New Roman" w:eastAsia="Times New Roman" w:hAnsi="Times New Roman"/>
                <w:color w:val="3d4251"/>
                <w:sz w:val="28"/>
                <w:szCs w:val="28"/>
                <w:shd w:fill="a5d6ff" w:val="clear"/>
                <w:rtl w:val="0"/>
              </w:rPr>
              <w:t xml:space="preserve">Table </w:t>
            </w:r>
          </w:p>
        </w:tc>
        <w:tc>
          <w:tcPr>
            <w:shd w:fill="9cdcfe"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color w:val="3d4251"/>
                <w:sz w:val="28"/>
                <w:szCs w:val="28"/>
                <w:shd w:fill="a5d6ff" w:val="clear"/>
              </w:rPr>
            </w:pPr>
            <w:r w:rsidDel="00000000" w:rsidR="00000000" w:rsidRPr="00000000">
              <w:rPr>
                <w:rFonts w:ascii="Times New Roman" w:cs="Times New Roman" w:eastAsia="Times New Roman" w:hAnsi="Times New Roman"/>
                <w:color w:val="3d4251"/>
                <w:sz w:val="28"/>
                <w:szCs w:val="28"/>
                <w:shd w:fill="a5d6ff" w:val="clear"/>
                <w:rtl w:val="0"/>
              </w:rPr>
              <w:t xml:space="preserve">Columns </w:t>
            </w:r>
          </w:p>
        </w:tc>
        <w:tc>
          <w:tcPr>
            <w:shd w:fill="9cdcfe"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color w:val="3d4251"/>
                <w:sz w:val="28"/>
                <w:szCs w:val="28"/>
                <w:shd w:fill="a5d6ff" w:val="clear"/>
              </w:rPr>
            </w:pPr>
            <w:r w:rsidDel="00000000" w:rsidR="00000000" w:rsidRPr="00000000">
              <w:rPr>
                <w:rFonts w:ascii="Times New Roman" w:cs="Times New Roman" w:eastAsia="Times New Roman" w:hAnsi="Times New Roman"/>
                <w:color w:val="3d4251"/>
                <w:sz w:val="28"/>
                <w:szCs w:val="28"/>
                <w:shd w:fill="a5d6ff" w:val="clear"/>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StuID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C4">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StuName- nvarchar(50)</w:t>
            </w:r>
          </w:p>
          <w:p w:rsidR="00000000" w:rsidDel="00000000" w:rsidP="00000000" w:rsidRDefault="00000000" w:rsidRPr="00000000" w14:paraId="000000C5">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Email- nvarchar(50)</w:t>
            </w:r>
          </w:p>
          <w:p w:rsidR="00000000" w:rsidDel="00000000" w:rsidP="00000000" w:rsidRDefault="00000000" w:rsidRPr="00000000" w14:paraId="000000C6">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Gender- nvarchar(10)</w:t>
            </w:r>
          </w:p>
          <w:p w:rsidR="00000000" w:rsidDel="00000000" w:rsidP="00000000" w:rsidRDefault="00000000" w:rsidRPr="00000000" w14:paraId="000000C7">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DoB-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Storing the information of the students in the university.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TeacherID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CB">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TeacherName- 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Storing the information of all the lectures.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classID- nvarchar(11)</w:t>
            </w:r>
          </w:p>
          <w:p w:rsidR="00000000" w:rsidDel="00000000" w:rsidP="00000000" w:rsidRDefault="00000000" w:rsidRPr="00000000" w14:paraId="000000CF">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StuID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D0">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TeacherID</w:t>
            </w:r>
            <w:r w:rsidDel="00000000" w:rsidR="00000000" w:rsidRPr="00000000">
              <w:rPr>
                <w:rFonts w:ascii="Times New Roman" w:cs="Times New Roman" w:eastAsia="Times New Roman" w:hAnsi="Times New Roman"/>
                <w:color w:val="3d4251"/>
                <w:sz w:val="28"/>
                <w:szCs w:val="28"/>
                <w:highlight w:val="white"/>
                <w:rtl w:val="0"/>
              </w:rPr>
              <w:t xml:space="preserve">-nvarchar(11)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Storing  basic information of lecturers.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Class-Info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classID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D4">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className- nvarchar(50)</w:t>
            </w:r>
          </w:p>
          <w:p w:rsidR="00000000" w:rsidDel="00000000" w:rsidP="00000000" w:rsidRDefault="00000000" w:rsidRPr="00000000" w14:paraId="000000D5">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Room- nvarchar(15)</w:t>
            </w:r>
          </w:p>
          <w:p w:rsidR="00000000" w:rsidDel="00000000" w:rsidP="00000000" w:rsidRDefault="00000000" w:rsidRPr="00000000" w14:paraId="000000D6">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StartWeek-  int </w:t>
            </w:r>
          </w:p>
          <w:p w:rsidR="00000000" w:rsidDel="00000000" w:rsidP="00000000" w:rsidRDefault="00000000" w:rsidRPr="00000000" w14:paraId="000000D7">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 EndWeek- int  </w:t>
            </w:r>
          </w:p>
          <w:p w:rsidR="00000000" w:rsidDel="00000000" w:rsidP="00000000" w:rsidRDefault="00000000" w:rsidRPr="00000000" w14:paraId="000000D8">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DateofWeek - nvarchar(20)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Storing detailed information of a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Absence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classID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DC">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StudentID</w:t>
            </w:r>
            <w:r w:rsidDel="00000000" w:rsidR="00000000" w:rsidRPr="00000000">
              <w:rPr>
                <w:rFonts w:ascii="Times New Roman" w:cs="Times New Roman" w:eastAsia="Times New Roman" w:hAnsi="Times New Roman"/>
                <w:color w:val="3d4251"/>
                <w:sz w:val="28"/>
                <w:szCs w:val="28"/>
                <w:highlight w:val="white"/>
                <w:rtl w:val="0"/>
              </w:rPr>
              <w:t xml:space="preserve">- nvarchar(11)</w:t>
            </w:r>
          </w:p>
          <w:p w:rsidR="00000000" w:rsidDel="00000000" w:rsidP="00000000" w:rsidRDefault="00000000" w:rsidRPr="00000000" w14:paraId="000000DD">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 </w:t>
            </w:r>
            <w:r w:rsidDel="00000000" w:rsidR="00000000" w:rsidRPr="00000000">
              <w:rPr>
                <w:rFonts w:ascii="Times New Roman" w:cs="Times New Roman" w:eastAsia="Times New Roman" w:hAnsi="Times New Roman"/>
                <w:color w:val="3d4251"/>
                <w:sz w:val="28"/>
                <w:szCs w:val="28"/>
                <w:highlight w:val="white"/>
                <w:u w:val="single"/>
                <w:rtl w:val="0"/>
              </w:rPr>
              <w:t xml:space="preserve">AbsenceDate</w:t>
            </w:r>
            <w:r w:rsidDel="00000000" w:rsidR="00000000" w:rsidRPr="00000000">
              <w:rPr>
                <w:rFonts w:ascii="Times New Roman" w:cs="Times New Roman" w:eastAsia="Times New Roman" w:hAnsi="Times New Roman"/>
                <w:color w:val="3d4251"/>
                <w:sz w:val="28"/>
                <w:szCs w:val="28"/>
                <w:highlight w:val="white"/>
                <w:rtl w:val="0"/>
              </w:rPr>
              <w:t xml:space="preserv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Storing student record of absence</w:t>
            </w:r>
          </w:p>
        </w:tc>
      </w:tr>
    </w:tbl>
    <w:p w:rsidR="00000000" w:rsidDel="00000000" w:rsidP="00000000" w:rsidRDefault="00000000" w:rsidRPr="00000000" w14:paraId="000000DF">
      <w:pPr>
        <w:spacing w:line="360" w:lineRule="auto"/>
        <w:jc w:val="both"/>
        <w:rPr>
          <w:rFonts w:ascii="Times New Roman" w:cs="Times New Roman" w:eastAsia="Times New Roman" w:hAnsi="Times New Roman"/>
          <w:color w:val="3d4251"/>
          <w:sz w:val="28"/>
          <w:szCs w:val="28"/>
        </w:rPr>
      </w:pPr>
      <w:r w:rsidDel="00000000" w:rsidR="00000000" w:rsidRPr="00000000">
        <w:rPr>
          <w:rtl w:val="0"/>
        </w:rPr>
      </w:r>
    </w:p>
    <w:p w:rsidR="00000000" w:rsidDel="00000000" w:rsidP="00000000" w:rsidRDefault="00000000" w:rsidRPr="00000000" w14:paraId="000000E0">
      <w:pPr>
        <w:spacing w:line="360" w:lineRule="auto"/>
        <w:jc w:val="center"/>
        <w:rPr>
          <w:rFonts w:ascii="Times New Roman" w:cs="Times New Roman" w:eastAsia="Times New Roman" w:hAnsi="Times New Roman"/>
          <w:b w:val="1"/>
          <w:color w:val="3d4251"/>
          <w:sz w:val="24"/>
          <w:szCs w:val="24"/>
        </w:rPr>
      </w:pPr>
      <w:r w:rsidDel="00000000" w:rsidR="00000000" w:rsidRPr="00000000">
        <w:rPr>
          <w:rFonts w:ascii="Times New Roman" w:cs="Times New Roman" w:eastAsia="Times New Roman" w:hAnsi="Times New Roman"/>
          <w:b w:val="1"/>
          <w:color w:val="3d4251"/>
          <w:sz w:val="24"/>
          <w:szCs w:val="24"/>
          <w:rtl w:val="0"/>
        </w:rPr>
        <w:t xml:space="preserve">Table 2: Tables and their Attributes in detail.</w:t>
      </w:r>
    </w:p>
    <w:p w:rsidR="00000000" w:rsidDel="00000000" w:rsidP="00000000" w:rsidRDefault="00000000" w:rsidRPr="00000000" w14:paraId="000000E1">
      <w:pPr>
        <w:spacing w:line="360" w:lineRule="auto"/>
        <w:ind w:left="0" w:firstLine="0"/>
        <w:jc w:val="both"/>
        <w:rPr>
          <w:rFonts w:ascii="Roboto" w:cs="Roboto" w:eastAsia="Roboto" w:hAnsi="Roboto"/>
          <w:color w:val="3d4251"/>
          <w:sz w:val="24"/>
          <w:szCs w:val="24"/>
          <w:highlight w:val="white"/>
        </w:rPr>
      </w:pPr>
      <w:r w:rsidDel="00000000" w:rsidR="00000000" w:rsidRPr="00000000">
        <w:rPr>
          <w:rtl w:val="0"/>
        </w:rPr>
      </w:r>
    </w:p>
    <w:p w:rsidR="00000000" w:rsidDel="00000000" w:rsidP="00000000" w:rsidRDefault="00000000" w:rsidRPr="00000000" w14:paraId="000000E2">
      <w:pPr>
        <w:spacing w:line="36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3">
      <w:pPr>
        <w:spacing w:line="36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4">
      <w:pPr>
        <w:widowControl w:val="0"/>
        <w:spacing w:line="240" w:lineRule="auto"/>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5">
      <w:pPr>
        <w:spacing w:line="36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6">
      <w:pPr>
        <w:spacing w:line="36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E7">
      <w:pPr>
        <w:spacing w:line="36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8">
      <w:pPr>
        <w:spacing w:line="36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9">
      <w:pPr>
        <w:spacing w:line="36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A">
      <w:pPr>
        <w:spacing w:line="36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r>
    </w:p>
    <w:p w:rsidR="00000000" w:rsidDel="00000000" w:rsidP="00000000" w:rsidRDefault="00000000" w:rsidRPr="00000000" w14:paraId="000000EB">
      <w:pPr>
        <w:spacing w:line="36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C">
      <w:pPr>
        <w:spacing w:line="36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D">
      <w:pPr>
        <w:spacing w:line="36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1">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F3">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 3</w:t>
      </w:r>
    </w:p>
    <w:p w:rsidR="00000000" w:rsidDel="00000000" w:rsidP="00000000" w:rsidRDefault="00000000" w:rsidRPr="00000000" w14:paraId="000000F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w:t>
      </w:r>
    </w:p>
    <w:p w:rsidR="00000000" w:rsidDel="00000000" w:rsidP="00000000" w:rsidRDefault="00000000" w:rsidRPr="00000000" w14:paraId="000000F5">
      <w:pPr>
        <w:spacing w:line="360" w:lineRule="auto"/>
        <w:jc w:val="cente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numPr>
          <w:ilvl w:val="0"/>
          <w:numId w:val="10"/>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SQL Implementation</w:t>
      </w:r>
    </w:p>
    <w:p w:rsidR="00000000" w:rsidDel="00000000" w:rsidP="00000000" w:rsidRDefault="00000000" w:rsidRPr="00000000" w14:paraId="000000F7">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database for attendance management system has 5 tables:</w:t>
      </w:r>
    </w:p>
    <w:p w:rsidR="00000000" w:rsidDel="00000000" w:rsidP="00000000" w:rsidRDefault="00000000" w:rsidRPr="00000000" w14:paraId="000000F8">
      <w:pPr>
        <w:spacing w:line="36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Student:</w:t>
      </w:r>
    </w:p>
    <w:p w:rsidR="00000000" w:rsidDel="00000000" w:rsidP="00000000" w:rsidRDefault="00000000" w:rsidRPr="00000000" w14:paraId="000000F9">
      <w:pPr>
        <w:spacing w:line="360" w:lineRule="auto"/>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A">
      <w:pPr>
        <w:spacing w:line="36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743325" cy="1123950"/>
            <wp:effectExtent b="0" l="0" r="0" t="0"/>
            <wp:docPr id="31"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743325" cy="1123950"/>
                    </a:xfrm>
                    <a:prstGeom prst="rect"/>
                    <a:ln/>
                  </pic:spPr>
                </pic:pic>
              </a:graphicData>
            </a:graphic>
          </wp:inline>
        </w:drawing>
      </w:r>
      <w:r w:rsidDel="00000000" w:rsidR="00000000" w:rsidRPr="00000000">
        <w:rPr>
          <w:rFonts w:ascii="Times New Roman" w:cs="Times New Roman" w:eastAsia="Times New Roman" w:hAnsi="Times New Roman"/>
          <w:b w:val="1"/>
          <w:sz w:val="30"/>
          <w:szCs w:val="30"/>
        </w:rPr>
        <w:drawing>
          <wp:inline distB="114300" distT="114300" distL="114300" distR="114300">
            <wp:extent cx="4562475" cy="2486025"/>
            <wp:effectExtent b="0" l="0" r="0" t="0"/>
            <wp:docPr id="2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5624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4: SQL code of Student Table.</w:t>
      </w:r>
    </w:p>
    <w:p w:rsidR="00000000" w:rsidDel="00000000" w:rsidP="00000000" w:rsidRDefault="00000000" w:rsidRPr="00000000" w14:paraId="000000FC">
      <w:pPr>
        <w:widowControl w:val="0"/>
        <w:spacing w:line="240" w:lineRule="auto"/>
        <w:ind w:left="0" w:firstLine="0"/>
        <w:jc w:val="left"/>
        <w:rPr>
          <w:rFonts w:ascii="Times New Roman" w:cs="Times New Roman" w:eastAsia="Times New Roman" w:hAnsi="Times New Roman"/>
          <w:b w:val="1"/>
          <w:color w:val="3d4251"/>
          <w:sz w:val="30"/>
          <w:szCs w:val="30"/>
          <w:highlight w:val="white"/>
        </w:rPr>
      </w:pPr>
      <w:r w:rsidDel="00000000" w:rsidR="00000000" w:rsidRPr="00000000">
        <w:rPr>
          <w:rFonts w:ascii="Times New Roman" w:cs="Times New Roman" w:eastAsia="Times New Roman" w:hAnsi="Times New Roman"/>
          <w:b w:val="1"/>
          <w:color w:val="3d4251"/>
          <w:sz w:val="30"/>
          <w:szCs w:val="30"/>
          <w:highlight w:val="white"/>
          <w:rtl w:val="0"/>
        </w:rPr>
        <w:t xml:space="preserve">Teacher:</w:t>
      </w:r>
    </w:p>
    <w:p w:rsidR="00000000" w:rsidDel="00000000" w:rsidP="00000000" w:rsidRDefault="00000000" w:rsidRPr="00000000" w14:paraId="000000FD">
      <w:pPr>
        <w:widowControl w:val="0"/>
        <w:spacing w:line="240" w:lineRule="auto"/>
        <w:ind w:left="0" w:firstLine="0"/>
        <w:jc w:val="center"/>
        <w:rPr>
          <w:rFonts w:ascii="Times New Roman" w:cs="Times New Roman" w:eastAsia="Times New Roman" w:hAnsi="Times New Roman"/>
          <w:b w:val="1"/>
          <w:color w:val="3d4251"/>
          <w:sz w:val="30"/>
          <w:szCs w:val="30"/>
          <w:highlight w:val="white"/>
        </w:rPr>
      </w:pPr>
      <w:r w:rsidDel="00000000" w:rsidR="00000000" w:rsidRPr="00000000">
        <w:rPr>
          <w:rFonts w:ascii="Times New Roman" w:cs="Times New Roman" w:eastAsia="Times New Roman" w:hAnsi="Times New Roman"/>
          <w:b w:val="1"/>
          <w:color w:val="3d4251"/>
          <w:sz w:val="30"/>
          <w:szCs w:val="30"/>
          <w:highlight w:val="white"/>
        </w:rPr>
        <w:drawing>
          <wp:inline distB="114300" distT="114300" distL="114300" distR="114300">
            <wp:extent cx="3486150" cy="638175"/>
            <wp:effectExtent b="0" l="0" r="0" 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4861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line="240" w:lineRule="auto"/>
        <w:ind w:left="0" w:firstLine="0"/>
        <w:jc w:val="center"/>
        <w:rPr>
          <w:rFonts w:ascii="Times New Roman" w:cs="Times New Roman" w:eastAsia="Times New Roman" w:hAnsi="Times New Roman"/>
          <w:b w:val="1"/>
          <w:color w:val="3d4251"/>
          <w:sz w:val="30"/>
          <w:szCs w:val="30"/>
          <w:highlight w:val="white"/>
        </w:rPr>
      </w:pPr>
      <w:r w:rsidDel="00000000" w:rsidR="00000000" w:rsidRPr="00000000">
        <w:rPr>
          <w:rFonts w:ascii="Times New Roman" w:cs="Times New Roman" w:eastAsia="Times New Roman" w:hAnsi="Times New Roman"/>
          <w:b w:val="1"/>
          <w:color w:val="3d4251"/>
          <w:sz w:val="30"/>
          <w:szCs w:val="30"/>
          <w:highlight w:val="white"/>
        </w:rPr>
        <w:drawing>
          <wp:inline distB="114300" distT="114300" distL="114300" distR="114300">
            <wp:extent cx="2200275" cy="104775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2002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5: SQL code of Teacher Table.</w:t>
      </w:r>
    </w:p>
    <w:p w:rsidR="00000000" w:rsidDel="00000000" w:rsidP="00000000" w:rsidRDefault="00000000" w:rsidRPr="00000000" w14:paraId="00000100">
      <w:pPr>
        <w:widowControl w:val="0"/>
        <w:spacing w:line="240" w:lineRule="auto"/>
        <w:ind w:left="0" w:firstLine="0"/>
        <w:jc w:val="left"/>
        <w:rPr>
          <w:rFonts w:ascii="Times New Roman" w:cs="Times New Roman" w:eastAsia="Times New Roman" w:hAnsi="Times New Roman"/>
          <w:b w:val="1"/>
          <w:color w:val="3d4251"/>
          <w:sz w:val="28"/>
          <w:szCs w:val="28"/>
          <w:highlight w:val="white"/>
        </w:rPr>
      </w:pPr>
      <w:r w:rsidDel="00000000" w:rsidR="00000000" w:rsidRPr="00000000">
        <w:rPr>
          <w:rFonts w:ascii="Times New Roman" w:cs="Times New Roman" w:eastAsia="Times New Roman" w:hAnsi="Times New Roman"/>
          <w:b w:val="1"/>
          <w:color w:val="3d4251"/>
          <w:sz w:val="28"/>
          <w:szCs w:val="28"/>
          <w:highlight w:val="white"/>
          <w:rtl w:val="0"/>
        </w:rPr>
        <w:t xml:space="preserve">Class_Info:</w:t>
      </w:r>
    </w:p>
    <w:p w:rsidR="00000000" w:rsidDel="00000000" w:rsidP="00000000" w:rsidRDefault="00000000" w:rsidRPr="00000000" w14:paraId="00000101">
      <w:pPr>
        <w:widowControl w:val="0"/>
        <w:spacing w:line="240" w:lineRule="auto"/>
        <w:ind w:left="0" w:firstLine="0"/>
        <w:jc w:val="center"/>
        <w:rPr>
          <w:rFonts w:ascii="Times New Roman" w:cs="Times New Roman" w:eastAsia="Times New Roman" w:hAnsi="Times New Roman"/>
          <w:b w:val="1"/>
          <w:color w:val="3d4251"/>
          <w:sz w:val="28"/>
          <w:szCs w:val="28"/>
          <w:highlight w:val="white"/>
        </w:rPr>
      </w:pPr>
      <w:r w:rsidDel="00000000" w:rsidR="00000000" w:rsidRPr="00000000">
        <w:rPr>
          <w:rFonts w:ascii="Times New Roman" w:cs="Times New Roman" w:eastAsia="Times New Roman" w:hAnsi="Times New Roman"/>
          <w:b w:val="1"/>
          <w:color w:val="3d4251"/>
          <w:sz w:val="28"/>
          <w:szCs w:val="28"/>
          <w:highlight w:val="white"/>
        </w:rPr>
        <w:drawing>
          <wp:inline distB="114300" distT="114300" distL="114300" distR="114300">
            <wp:extent cx="3695700" cy="1209675"/>
            <wp:effectExtent b="0" l="0" r="0" 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6957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pacing w:line="240" w:lineRule="auto"/>
        <w:ind w:left="0" w:firstLine="0"/>
        <w:jc w:val="center"/>
        <w:rPr>
          <w:rFonts w:ascii="Times New Roman" w:cs="Times New Roman" w:eastAsia="Times New Roman" w:hAnsi="Times New Roman"/>
          <w:b w:val="1"/>
          <w:color w:val="3d4251"/>
          <w:sz w:val="28"/>
          <w:szCs w:val="28"/>
          <w:highlight w:val="white"/>
        </w:rPr>
      </w:pPr>
      <w:r w:rsidDel="00000000" w:rsidR="00000000" w:rsidRPr="00000000">
        <w:rPr>
          <w:rFonts w:ascii="Times New Roman" w:cs="Times New Roman" w:eastAsia="Times New Roman" w:hAnsi="Times New Roman"/>
          <w:b w:val="1"/>
          <w:color w:val="3d4251"/>
          <w:sz w:val="28"/>
          <w:szCs w:val="28"/>
          <w:highlight w:val="white"/>
        </w:rPr>
        <w:drawing>
          <wp:inline distB="114300" distT="114300" distL="114300" distR="114300">
            <wp:extent cx="4857750" cy="1390650"/>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8577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6: SQL code of Class_Info Table.</w:t>
      </w:r>
    </w:p>
    <w:p w:rsidR="00000000" w:rsidDel="00000000" w:rsidP="00000000" w:rsidRDefault="00000000" w:rsidRPr="00000000" w14:paraId="00000104">
      <w:pPr>
        <w:widowControl w:val="0"/>
        <w:spacing w:line="240" w:lineRule="auto"/>
        <w:ind w:firstLine="720"/>
        <w:jc w:val="left"/>
        <w:rPr>
          <w:rFonts w:ascii="Times New Roman" w:cs="Times New Roman" w:eastAsia="Times New Roman" w:hAnsi="Times New Roman"/>
          <w:b w:val="1"/>
          <w:color w:val="3d4251"/>
          <w:sz w:val="30"/>
          <w:szCs w:val="30"/>
          <w:highlight w:val="white"/>
        </w:rPr>
      </w:pPr>
      <w:r w:rsidDel="00000000" w:rsidR="00000000" w:rsidRPr="00000000">
        <w:rPr>
          <w:rFonts w:ascii="Times New Roman" w:cs="Times New Roman" w:eastAsia="Times New Roman" w:hAnsi="Times New Roman"/>
          <w:b w:val="1"/>
          <w:color w:val="3d4251"/>
          <w:sz w:val="30"/>
          <w:szCs w:val="30"/>
          <w:highlight w:val="white"/>
          <w:rtl w:val="0"/>
        </w:rPr>
        <w:t xml:space="preserve">Class:</w:t>
      </w:r>
    </w:p>
    <w:p w:rsidR="00000000" w:rsidDel="00000000" w:rsidP="00000000" w:rsidRDefault="00000000" w:rsidRPr="00000000" w14:paraId="00000105">
      <w:pPr>
        <w:widowControl w:val="0"/>
        <w:spacing w:line="240" w:lineRule="auto"/>
        <w:ind w:firstLine="720"/>
        <w:jc w:val="center"/>
        <w:rPr>
          <w:rFonts w:ascii="Times New Roman" w:cs="Times New Roman" w:eastAsia="Times New Roman" w:hAnsi="Times New Roman"/>
          <w:b w:val="1"/>
          <w:color w:val="3d4251"/>
          <w:sz w:val="30"/>
          <w:szCs w:val="30"/>
          <w:highlight w:val="white"/>
        </w:rPr>
      </w:pPr>
      <w:r w:rsidDel="00000000" w:rsidR="00000000" w:rsidRPr="00000000">
        <w:rPr>
          <w:rFonts w:ascii="Times New Roman" w:cs="Times New Roman" w:eastAsia="Times New Roman" w:hAnsi="Times New Roman"/>
          <w:b w:val="1"/>
          <w:color w:val="3d4251"/>
          <w:sz w:val="30"/>
          <w:szCs w:val="30"/>
          <w:highlight w:val="white"/>
        </w:rPr>
        <w:drawing>
          <wp:inline distB="114300" distT="114300" distL="114300" distR="114300">
            <wp:extent cx="5410200" cy="150495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102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240" w:lineRule="auto"/>
        <w:ind w:firstLine="720"/>
        <w:jc w:val="center"/>
        <w:rPr>
          <w:rFonts w:ascii="Times New Roman" w:cs="Times New Roman" w:eastAsia="Times New Roman" w:hAnsi="Times New Roman"/>
          <w:b w:val="1"/>
          <w:color w:val="3d4251"/>
          <w:sz w:val="30"/>
          <w:szCs w:val="30"/>
          <w:highlight w:val="white"/>
        </w:rPr>
      </w:pPr>
      <w:r w:rsidDel="00000000" w:rsidR="00000000" w:rsidRPr="00000000">
        <w:rPr>
          <w:rFonts w:ascii="Times New Roman" w:cs="Times New Roman" w:eastAsia="Times New Roman" w:hAnsi="Times New Roman"/>
          <w:b w:val="1"/>
          <w:color w:val="3d4251"/>
          <w:sz w:val="30"/>
          <w:szCs w:val="30"/>
          <w:highlight w:val="white"/>
        </w:rPr>
        <w:drawing>
          <wp:inline distB="114300" distT="114300" distL="114300" distR="114300">
            <wp:extent cx="2286000" cy="2914650"/>
            <wp:effectExtent b="0" l="0" r="0" t="0"/>
            <wp:docPr id="1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286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08">
      <w:pPr>
        <w:widowControl w:val="0"/>
        <w:spacing w:line="240" w:lineRule="auto"/>
        <w:ind w:firstLine="720"/>
        <w:jc w:val="center"/>
        <w:rPr>
          <w:rFonts w:ascii="Times New Roman" w:cs="Times New Roman" w:eastAsia="Times New Roman" w:hAnsi="Times New Roman"/>
          <w:b w:val="1"/>
          <w:color w:val="3d4251"/>
          <w:sz w:val="30"/>
          <w:szCs w:val="30"/>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7: SQL code of Class Table.</w:t>
      </w:r>
      <w:r w:rsidDel="00000000" w:rsidR="00000000" w:rsidRPr="00000000">
        <w:rPr>
          <w:rtl w:val="0"/>
        </w:rPr>
      </w:r>
    </w:p>
    <w:p w:rsidR="00000000" w:rsidDel="00000000" w:rsidP="00000000" w:rsidRDefault="00000000" w:rsidRPr="00000000" w14:paraId="00000109">
      <w:pPr>
        <w:spacing w:line="360" w:lineRule="auto"/>
        <w:ind w:left="72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Absence:</w:t>
      </w:r>
    </w:p>
    <w:p w:rsidR="00000000" w:rsidDel="00000000" w:rsidP="00000000" w:rsidRDefault="00000000" w:rsidRPr="00000000" w14:paraId="0000010A">
      <w:pPr>
        <w:spacing w:line="360" w:lineRule="auto"/>
        <w:ind w:left="72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334000" cy="1371600"/>
            <wp:effectExtent b="0" l="0" r="0" t="0"/>
            <wp:docPr id="25"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334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ind w:left="72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438400" cy="2924175"/>
            <wp:effectExtent b="0" l="0" r="0" t="0"/>
            <wp:docPr id="2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4384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8: SQL code of Class Table.</w:t>
      </w:r>
    </w:p>
    <w:p w:rsidR="00000000" w:rsidDel="00000000" w:rsidP="00000000" w:rsidRDefault="00000000" w:rsidRPr="00000000" w14:paraId="0000010D">
      <w:pPr>
        <w:widowControl w:val="0"/>
        <w:spacing w:line="240" w:lineRule="auto"/>
        <w:ind w:left="0" w:firstLine="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b w:val="1"/>
          <w:color w:val="3d4251"/>
          <w:sz w:val="28"/>
          <w:szCs w:val="28"/>
          <w:highlight w:val="white"/>
          <w:u w:val="single"/>
          <w:rtl w:val="0"/>
        </w:rPr>
        <w:t xml:space="preserve">Note: </w:t>
      </w:r>
      <w:r w:rsidDel="00000000" w:rsidR="00000000" w:rsidRPr="00000000">
        <w:rPr>
          <w:rFonts w:ascii="Times New Roman" w:cs="Times New Roman" w:eastAsia="Times New Roman" w:hAnsi="Times New Roman"/>
          <w:color w:val="3d4251"/>
          <w:sz w:val="28"/>
          <w:szCs w:val="28"/>
          <w:highlight w:val="white"/>
          <w:rtl w:val="0"/>
        </w:rPr>
        <w:t xml:space="preserve">‘ON DELETE CASCADE’ : When we create a foreign key using this option, it deletes the referencing rows in the child table when the referenced row is deleted in the parent table which has a primary key (“SQLshack”, Delete cascade and Update Cascade in SQL server foreign key).</w:t>
      </w:r>
    </w:p>
    <w:p w:rsidR="00000000" w:rsidDel="00000000" w:rsidP="00000000" w:rsidRDefault="00000000" w:rsidRPr="00000000" w14:paraId="0000010E">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Pr>
        <w:drawing>
          <wp:inline distB="114300" distT="114300" distL="114300" distR="114300">
            <wp:extent cx="5731200" cy="3340100"/>
            <wp:effectExtent b="0" l="0" r="0" t="0"/>
            <wp:docPr id="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9: Relational Model for attendance management System in SQL- server.</w:t>
      </w:r>
    </w:p>
    <w:p w:rsidR="00000000" w:rsidDel="00000000" w:rsidP="00000000" w:rsidRDefault="00000000" w:rsidRPr="00000000" w14:paraId="00000110">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11">
      <w:pPr>
        <w:numPr>
          <w:ilvl w:val="0"/>
          <w:numId w:val="10"/>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Java Implementation</w:t>
      </w:r>
    </w:p>
    <w:p w:rsidR="00000000" w:rsidDel="00000000" w:rsidP="00000000" w:rsidRDefault="00000000" w:rsidRPr="00000000" w14:paraId="00000112">
      <w:pPr>
        <w:spacing w:line="36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Connect the database to Java</w:t>
      </w:r>
    </w:p>
    <w:p w:rsidR="00000000" w:rsidDel="00000000" w:rsidP="00000000" w:rsidRDefault="00000000" w:rsidRPr="00000000" w14:paraId="00000113">
      <w:pPr>
        <w:spacing w:line="360" w:lineRule="auto"/>
        <w:ind w:left="0" w:firstLine="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We will use the Java programming language in Netbeans Platform for this project. The Version of Netbeans is 13. Depending on the version of Netbeans and type of application, we will connect by using the libraries folder or  the Dependencies. In our Netbeans IDE, we cannot figure out the libraries folder (because it is maven project type). Hence, we will use the ‘dependencies’ by modifying the ‘pom.xml’ in the ‘Project Files’ folder.</w:t>
      </w:r>
    </w:p>
    <w:p w:rsidR="00000000" w:rsidDel="00000000" w:rsidP="00000000" w:rsidRDefault="00000000" w:rsidRPr="00000000" w14:paraId="00000114">
      <w:pPr>
        <w:spacing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1300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10: Adding the dependencies to ‘pom.xml’ file.</w:t>
      </w:r>
    </w:p>
    <w:p w:rsidR="00000000" w:rsidDel="00000000" w:rsidP="00000000" w:rsidRDefault="00000000" w:rsidRPr="00000000" w14:paraId="00000116">
      <w:pPr>
        <w:widowControl w:val="0"/>
        <w:spacing w:line="240" w:lineRule="auto"/>
        <w:ind w:firstLine="72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After adding this ‘dependencies’, we will create a class for the connection between this database and our java application.</w:t>
      </w:r>
    </w:p>
    <w:p w:rsidR="00000000" w:rsidDel="00000000" w:rsidP="00000000" w:rsidRDefault="00000000" w:rsidRPr="00000000" w14:paraId="00000117">
      <w:pPr>
        <w:widowControl w:val="0"/>
        <w:spacing w:line="240" w:lineRule="auto"/>
        <w:ind w:firstLine="72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Pr>
        <w:drawing>
          <wp:inline distB="114300" distT="114300" distL="114300" distR="114300">
            <wp:extent cx="5731200" cy="2247900"/>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11:Java Class for the connection database.</w:t>
      </w:r>
    </w:p>
    <w:p w:rsidR="00000000" w:rsidDel="00000000" w:rsidP="00000000" w:rsidRDefault="00000000" w:rsidRPr="00000000" w14:paraId="00000119">
      <w:pPr>
        <w:widowControl w:val="0"/>
        <w:spacing w:line="240" w:lineRule="auto"/>
        <w:ind w:lef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After these steps, we finish the task of connecting the database to our java application.</w:t>
      </w:r>
    </w:p>
    <w:p w:rsidR="00000000" w:rsidDel="00000000" w:rsidP="00000000" w:rsidRDefault="00000000" w:rsidRPr="00000000" w14:paraId="0000011A">
      <w:pPr>
        <w:widowControl w:val="0"/>
        <w:spacing w:line="240" w:lineRule="auto"/>
        <w:ind w:left="0" w:firstLine="0"/>
        <w:jc w:val="left"/>
        <w:rPr>
          <w:rFonts w:ascii="Times New Roman" w:cs="Times New Roman" w:eastAsia="Times New Roman" w:hAnsi="Times New Roman"/>
          <w:b w:val="1"/>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ab/>
      </w:r>
      <w:r w:rsidDel="00000000" w:rsidR="00000000" w:rsidRPr="00000000">
        <w:rPr>
          <w:rFonts w:ascii="Times New Roman" w:cs="Times New Roman" w:eastAsia="Times New Roman" w:hAnsi="Times New Roman"/>
          <w:b w:val="1"/>
          <w:color w:val="3d4251"/>
          <w:sz w:val="28"/>
          <w:szCs w:val="28"/>
          <w:highlight w:val="white"/>
          <w:rtl w:val="0"/>
        </w:rPr>
        <w:t xml:space="preserve">3.2.2.  Java for GUI</w:t>
      </w:r>
    </w:p>
    <w:p w:rsidR="00000000" w:rsidDel="00000000" w:rsidP="00000000" w:rsidRDefault="00000000" w:rsidRPr="00000000" w14:paraId="0000011B">
      <w:pPr>
        <w:widowControl w:val="0"/>
        <w:spacing w:line="240" w:lineRule="auto"/>
        <w:ind w:lef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We use the drag-drop function of java.swing to create the form of this project. The Netbeans will generate GUI’s code automatically. We just define some functions for buttons and how the data to be loaded in our GUI.</w:t>
      </w:r>
    </w:p>
    <w:p w:rsidR="00000000" w:rsidDel="00000000" w:rsidP="00000000" w:rsidRDefault="00000000" w:rsidRPr="00000000" w14:paraId="0000011C">
      <w:pPr>
        <w:widowControl w:val="0"/>
        <w:spacing w:line="240" w:lineRule="auto"/>
        <w:ind w:lef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Pr>
        <w:drawing>
          <wp:inline distB="114300" distT="114300" distL="114300" distR="114300">
            <wp:extent cx="5731200" cy="3886200"/>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12: User Interface for Querying data.</w:t>
      </w:r>
    </w:p>
    <w:p w:rsidR="00000000" w:rsidDel="00000000" w:rsidP="00000000" w:rsidRDefault="00000000" w:rsidRPr="00000000" w14:paraId="0000011E">
      <w:pPr>
        <w:widowControl w:val="0"/>
        <w:spacing w:line="240" w:lineRule="auto"/>
        <w:ind w:lef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There are four function which help users query data easily:</w:t>
      </w:r>
    </w:p>
    <w:p w:rsidR="00000000" w:rsidDel="00000000" w:rsidP="00000000" w:rsidRDefault="00000000" w:rsidRPr="00000000" w14:paraId="0000011F">
      <w:pPr>
        <w:widowControl w:val="0"/>
        <w:numPr>
          <w:ilvl w:val="0"/>
          <w:numId w:val="1"/>
        </w:numPr>
        <w:spacing w:line="240" w:lineRule="auto"/>
        <w:ind w:left="720" w:hanging="360"/>
        <w:jc w:val="left"/>
        <w:rPr>
          <w:rFonts w:ascii="Times New Roman" w:cs="Times New Roman" w:eastAsia="Times New Roman" w:hAnsi="Times New Roman"/>
          <w:color w:val="3d4251"/>
          <w:sz w:val="28"/>
          <w:szCs w:val="28"/>
          <w:highlight w:val="white"/>
          <w:u w:val="none"/>
        </w:rPr>
      </w:pPr>
      <w:r w:rsidDel="00000000" w:rsidR="00000000" w:rsidRPr="00000000">
        <w:rPr>
          <w:rFonts w:ascii="Times New Roman" w:cs="Times New Roman" w:eastAsia="Times New Roman" w:hAnsi="Times New Roman"/>
          <w:color w:val="3d4251"/>
          <w:sz w:val="28"/>
          <w:szCs w:val="28"/>
          <w:highlight w:val="white"/>
          <w:u w:val="single"/>
          <w:rtl w:val="0"/>
        </w:rPr>
        <w:t xml:space="preserve">INSERT</w:t>
      </w:r>
      <w:r w:rsidDel="00000000" w:rsidR="00000000" w:rsidRPr="00000000">
        <w:rPr>
          <w:rFonts w:ascii="Times New Roman" w:cs="Times New Roman" w:eastAsia="Times New Roman" w:hAnsi="Times New Roman"/>
          <w:color w:val="3d4251"/>
          <w:sz w:val="28"/>
          <w:szCs w:val="28"/>
          <w:highlight w:val="white"/>
          <w:rtl w:val="0"/>
        </w:rPr>
        <w:t xml:space="preserve">: insert the absence student into the Absence Table. Users will enter the classID, StudentID, Absence date to add a record.</w:t>
      </w:r>
    </w:p>
    <w:p w:rsidR="00000000" w:rsidDel="00000000" w:rsidP="00000000" w:rsidRDefault="00000000" w:rsidRPr="00000000" w14:paraId="00000120">
      <w:pPr>
        <w:widowControl w:val="0"/>
        <w:spacing w:line="240" w:lineRule="auto"/>
        <w:ind w:left="72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Pr>
        <w:drawing>
          <wp:inline distB="114300" distT="114300" distL="114300" distR="114300">
            <wp:extent cx="5731200" cy="3911600"/>
            <wp:effectExtent b="0" l="0" r="0" t="0"/>
            <wp:docPr id="2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line="240" w:lineRule="auto"/>
        <w:ind w:firstLine="720"/>
        <w:jc w:val="center"/>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13: Insert Function.</w:t>
      </w:r>
      <w:r w:rsidDel="00000000" w:rsidR="00000000" w:rsidRPr="00000000">
        <w:rPr>
          <w:rtl w:val="0"/>
        </w:rPr>
      </w:r>
    </w:p>
    <w:p w:rsidR="00000000" w:rsidDel="00000000" w:rsidP="00000000" w:rsidRDefault="00000000" w:rsidRPr="00000000" w14:paraId="00000122">
      <w:pPr>
        <w:widowControl w:val="0"/>
        <w:numPr>
          <w:ilvl w:val="0"/>
          <w:numId w:val="1"/>
        </w:numPr>
        <w:spacing w:line="240" w:lineRule="auto"/>
        <w:ind w:left="720" w:hanging="36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u w:val="single"/>
          <w:rtl w:val="0"/>
        </w:rPr>
        <w:t xml:space="preserve">FIND: </w:t>
      </w:r>
      <w:r w:rsidDel="00000000" w:rsidR="00000000" w:rsidRPr="00000000">
        <w:rPr>
          <w:rFonts w:ascii="Times New Roman" w:cs="Times New Roman" w:eastAsia="Times New Roman" w:hAnsi="Times New Roman"/>
          <w:color w:val="3d4251"/>
          <w:sz w:val="28"/>
          <w:szCs w:val="28"/>
          <w:highlight w:val="white"/>
          <w:rtl w:val="0"/>
        </w:rPr>
        <w:t xml:space="preserve">to return the absence date of a student. Users will input the classID, studentID.</w:t>
      </w:r>
    </w:p>
    <w:p w:rsidR="00000000" w:rsidDel="00000000" w:rsidP="00000000" w:rsidRDefault="00000000" w:rsidRPr="00000000" w14:paraId="00000123">
      <w:pPr>
        <w:widowControl w:val="0"/>
        <w:spacing w:line="240" w:lineRule="auto"/>
        <w:ind w:left="72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Pr>
        <w:drawing>
          <wp:inline distB="114300" distT="114300" distL="114300" distR="114300">
            <wp:extent cx="5731200" cy="3873500"/>
            <wp:effectExtent b="0" l="0" r="0" t="0"/>
            <wp:docPr id="1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line="240" w:lineRule="auto"/>
        <w:ind w:firstLine="720"/>
        <w:jc w:val="center"/>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14: Search Function.</w:t>
      </w:r>
      <w:r w:rsidDel="00000000" w:rsidR="00000000" w:rsidRPr="00000000">
        <w:rPr>
          <w:rtl w:val="0"/>
        </w:rPr>
      </w:r>
    </w:p>
    <w:p w:rsidR="00000000" w:rsidDel="00000000" w:rsidP="00000000" w:rsidRDefault="00000000" w:rsidRPr="00000000" w14:paraId="00000125">
      <w:pPr>
        <w:widowControl w:val="0"/>
        <w:numPr>
          <w:ilvl w:val="0"/>
          <w:numId w:val="1"/>
        </w:numPr>
        <w:spacing w:line="240" w:lineRule="auto"/>
        <w:ind w:left="720" w:hanging="36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u w:val="single"/>
          <w:rtl w:val="0"/>
        </w:rPr>
        <w:t xml:space="preserve">Student List:</w:t>
      </w:r>
      <w:r w:rsidDel="00000000" w:rsidR="00000000" w:rsidRPr="00000000">
        <w:rPr>
          <w:rFonts w:ascii="Times New Roman" w:cs="Times New Roman" w:eastAsia="Times New Roman" w:hAnsi="Times New Roman"/>
          <w:color w:val="3d4251"/>
          <w:sz w:val="28"/>
          <w:szCs w:val="28"/>
          <w:highlight w:val="white"/>
          <w:rtl w:val="0"/>
        </w:rPr>
        <w:t xml:space="preserve"> return the student list of a class.</w:t>
      </w:r>
    </w:p>
    <w:p w:rsidR="00000000" w:rsidDel="00000000" w:rsidP="00000000" w:rsidRDefault="00000000" w:rsidRPr="00000000" w14:paraId="00000126">
      <w:pPr>
        <w:widowControl w:val="0"/>
        <w:spacing w:line="240" w:lineRule="auto"/>
        <w:ind w:left="72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Pr>
        <w:drawing>
          <wp:inline distB="114300" distT="114300" distL="114300" distR="114300">
            <wp:extent cx="5731200" cy="3860800"/>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240" w:lineRule="auto"/>
        <w:ind w:firstLine="720"/>
        <w:jc w:val="center"/>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15: Search Function.</w:t>
      </w:r>
      <w:r w:rsidDel="00000000" w:rsidR="00000000" w:rsidRPr="00000000">
        <w:rPr>
          <w:rtl w:val="0"/>
        </w:rPr>
      </w:r>
    </w:p>
    <w:p w:rsidR="00000000" w:rsidDel="00000000" w:rsidP="00000000" w:rsidRDefault="00000000" w:rsidRPr="00000000" w14:paraId="00000128">
      <w:pPr>
        <w:widowControl w:val="0"/>
        <w:numPr>
          <w:ilvl w:val="0"/>
          <w:numId w:val="1"/>
        </w:numPr>
        <w:spacing w:line="240" w:lineRule="auto"/>
        <w:ind w:left="720" w:hanging="36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u w:val="single"/>
          <w:rtl w:val="0"/>
        </w:rPr>
        <w:t xml:space="preserve">Query: </w:t>
      </w:r>
      <w:r w:rsidDel="00000000" w:rsidR="00000000" w:rsidRPr="00000000">
        <w:rPr>
          <w:rFonts w:ascii="Times New Roman" w:cs="Times New Roman" w:eastAsia="Times New Roman" w:hAnsi="Times New Roman"/>
          <w:color w:val="3d4251"/>
          <w:sz w:val="28"/>
          <w:szCs w:val="28"/>
          <w:highlight w:val="white"/>
          <w:rtl w:val="0"/>
        </w:rPr>
        <w:t xml:space="preserve"> In advance , users can input a SQL sentence to get data from the database.</w:t>
      </w:r>
    </w:p>
    <w:p w:rsidR="00000000" w:rsidDel="00000000" w:rsidP="00000000" w:rsidRDefault="00000000" w:rsidRPr="00000000" w14:paraId="00000129">
      <w:pPr>
        <w:widowControl w:val="0"/>
        <w:spacing w:line="240" w:lineRule="auto"/>
        <w:ind w:left="72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Pr>
        <w:drawing>
          <wp:inline distB="114300" distT="114300" distL="114300" distR="114300">
            <wp:extent cx="5731200" cy="3860800"/>
            <wp:effectExtent b="0" l="0" r="0" t="0"/>
            <wp:docPr id="2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16: Search Function.</w:t>
      </w:r>
    </w:p>
    <w:p w:rsidR="00000000" w:rsidDel="00000000" w:rsidP="00000000" w:rsidRDefault="00000000" w:rsidRPr="00000000" w14:paraId="0000012B">
      <w:pPr>
        <w:widowControl w:val="0"/>
        <w:spacing w:line="240" w:lineRule="auto"/>
        <w:ind w:lef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In this application, we have two main classes:</w:t>
      </w:r>
    </w:p>
    <w:p w:rsidR="00000000" w:rsidDel="00000000" w:rsidP="00000000" w:rsidRDefault="00000000" w:rsidRPr="00000000" w14:paraId="0000012C">
      <w:pPr>
        <w:widowControl w:val="0"/>
        <w:numPr>
          <w:ilvl w:val="0"/>
          <w:numId w:val="2"/>
        </w:numPr>
        <w:spacing w:line="240" w:lineRule="auto"/>
        <w:ind w:left="720" w:hanging="360"/>
        <w:jc w:val="left"/>
        <w:rPr>
          <w:rFonts w:ascii="Times New Roman" w:cs="Times New Roman" w:eastAsia="Times New Roman" w:hAnsi="Times New Roman"/>
          <w:color w:val="3d4251"/>
          <w:sz w:val="28"/>
          <w:szCs w:val="28"/>
          <w:highlight w:val="white"/>
          <w:u w:val="none"/>
        </w:rPr>
      </w:pPr>
      <w:r w:rsidDel="00000000" w:rsidR="00000000" w:rsidRPr="00000000">
        <w:rPr>
          <w:rFonts w:ascii="Times New Roman" w:cs="Times New Roman" w:eastAsia="Times New Roman" w:hAnsi="Times New Roman"/>
          <w:color w:val="3d4251"/>
          <w:sz w:val="28"/>
          <w:szCs w:val="28"/>
          <w:highlight w:val="white"/>
          <w:rtl w:val="0"/>
        </w:rPr>
        <w:t xml:space="preserve">DAO.java: containing some functions to get data from the database.</w:t>
      </w:r>
    </w:p>
    <w:p w:rsidR="00000000" w:rsidDel="00000000" w:rsidP="00000000" w:rsidRDefault="00000000" w:rsidRPr="00000000" w14:paraId="0000012D">
      <w:pPr>
        <w:widowControl w:val="0"/>
        <w:numPr>
          <w:ilvl w:val="0"/>
          <w:numId w:val="2"/>
        </w:numPr>
        <w:spacing w:line="240" w:lineRule="auto"/>
        <w:ind w:left="720" w:hanging="360"/>
        <w:jc w:val="left"/>
        <w:rPr>
          <w:rFonts w:ascii="Times New Roman" w:cs="Times New Roman" w:eastAsia="Times New Roman" w:hAnsi="Times New Roman"/>
          <w:color w:val="3d4251"/>
          <w:sz w:val="28"/>
          <w:szCs w:val="28"/>
          <w:highlight w:val="white"/>
          <w:u w:val="none"/>
        </w:rPr>
      </w:pPr>
      <w:r w:rsidDel="00000000" w:rsidR="00000000" w:rsidRPr="00000000">
        <w:rPr>
          <w:rFonts w:ascii="Times New Roman" w:cs="Times New Roman" w:eastAsia="Times New Roman" w:hAnsi="Times New Roman"/>
          <w:color w:val="3d4251"/>
          <w:sz w:val="28"/>
          <w:szCs w:val="28"/>
          <w:highlight w:val="white"/>
          <w:rtl w:val="0"/>
        </w:rPr>
        <w:t xml:space="preserve">View.java: containing code for GUI and functions to define the method for buttons.</w:t>
      </w:r>
    </w:p>
    <w:p w:rsidR="00000000" w:rsidDel="00000000" w:rsidP="00000000" w:rsidRDefault="00000000" w:rsidRPr="00000000" w14:paraId="0000012E">
      <w:pPr>
        <w:widowControl w:val="0"/>
        <w:spacing w:line="240" w:lineRule="auto"/>
        <w:ind w:lef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Here is some important code to define the button's function and populate data to the table.</w:t>
      </w:r>
    </w:p>
    <w:p w:rsidR="00000000" w:rsidDel="00000000" w:rsidP="00000000" w:rsidRDefault="00000000" w:rsidRPr="00000000" w14:paraId="0000012F">
      <w:pPr>
        <w:widowControl w:val="0"/>
        <w:spacing w:line="240" w:lineRule="auto"/>
        <w:ind w:lef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Pr>
        <w:drawing>
          <wp:inline distB="114300" distT="114300" distL="114300" distR="114300">
            <wp:extent cx="5731200" cy="2159000"/>
            <wp:effectExtent b="0" l="0" r="0" t="0"/>
            <wp:docPr id="1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line="240" w:lineRule="auto"/>
        <w:ind w:left="0" w:firstLine="0"/>
        <w:jc w:val="left"/>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Pr>
        <w:drawing>
          <wp:inline distB="114300" distT="114300" distL="114300" distR="114300">
            <wp:extent cx="5731200" cy="2095500"/>
            <wp:effectExtent b="0" l="0" r="0" t="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pacing w:line="240" w:lineRule="auto"/>
        <w:ind w:left="0" w:firstLine="0"/>
        <w:jc w:val="left"/>
        <w:rPr>
          <w:rFonts w:ascii="Times New Roman" w:cs="Times New Roman" w:eastAsia="Times New Roman" w:hAnsi="Times New Roman"/>
          <w:color w:val="3d4251"/>
          <w:sz w:val="28"/>
          <w:szCs w:val="28"/>
          <w:highlight w:val="white"/>
        </w:rPr>
      </w:pPr>
      <w:r w:rsidDel="00000000" w:rsidR="00000000" w:rsidRPr="00000000">
        <w:rPr>
          <w:rtl w:val="0"/>
        </w:rPr>
      </w:r>
    </w:p>
    <w:p w:rsidR="00000000" w:rsidDel="00000000" w:rsidP="00000000" w:rsidRDefault="00000000" w:rsidRPr="00000000" w14:paraId="00000132">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17: Code for Insert function in DAO.java class and View.java class.</w:t>
      </w:r>
    </w:p>
    <w:p w:rsidR="00000000" w:rsidDel="00000000" w:rsidP="00000000" w:rsidRDefault="00000000" w:rsidRPr="00000000" w14:paraId="00000133">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34">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35">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Pr>
        <w:drawing>
          <wp:inline distB="114300" distT="114300" distL="114300" distR="114300">
            <wp:extent cx="5731200" cy="2870200"/>
            <wp:effectExtent b="0" l="0" r="0" 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37">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Pr>
        <w:drawing>
          <wp:inline distB="114300" distT="114300" distL="114300" distR="114300">
            <wp:extent cx="5534025" cy="247650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5340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39">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18: Code for ‘Student List’ function in DAO.java class and View.java class.</w:t>
      </w:r>
    </w:p>
    <w:p w:rsidR="00000000" w:rsidDel="00000000" w:rsidP="00000000" w:rsidRDefault="00000000" w:rsidRPr="00000000" w14:paraId="0000013A">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Pr>
        <w:drawing>
          <wp:inline distB="114300" distT="114300" distL="114300" distR="114300">
            <wp:extent cx="5731200" cy="2590800"/>
            <wp:effectExtent b="0" l="0" r="0" t="0"/>
            <wp:docPr id="3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Pr>
        <w:drawing>
          <wp:inline distB="114300" distT="114300" distL="114300" distR="114300">
            <wp:extent cx="5731200" cy="2298700"/>
            <wp:effectExtent b="0" l="0" r="0" t="0"/>
            <wp:docPr id="29"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3D">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19: Code for ‘Find’ function in DAO.java class and View.java class.</w:t>
      </w:r>
    </w:p>
    <w:p w:rsidR="00000000" w:rsidDel="00000000" w:rsidP="00000000" w:rsidRDefault="00000000" w:rsidRPr="00000000" w14:paraId="0000013E">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3F">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40">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41">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42">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Pr>
        <w:drawing>
          <wp:inline distB="114300" distT="114300" distL="114300" distR="114300">
            <wp:extent cx="4953000" cy="1809750"/>
            <wp:effectExtent b="0" l="0" r="0" t="0"/>
            <wp:docPr id="2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9530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Pr>
        <w:drawing>
          <wp:inline distB="114300" distT="114300" distL="114300" distR="114300">
            <wp:extent cx="5731200" cy="1879600"/>
            <wp:effectExtent b="0" l="0" r="0" t="0"/>
            <wp:docPr id="1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45">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20: Code for ‘Find’ function in DAO.java class and View.java class.</w:t>
      </w:r>
    </w:p>
    <w:p w:rsidR="00000000" w:rsidDel="00000000" w:rsidP="00000000" w:rsidRDefault="00000000" w:rsidRPr="00000000" w14:paraId="00000146">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47">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Pr>
        <w:drawing>
          <wp:inline distB="114300" distT="114300" distL="114300" distR="114300">
            <wp:extent cx="5629275" cy="733425"/>
            <wp:effectExtent b="0" l="0" r="0" t="0"/>
            <wp:docPr id="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6292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Pr>
        <w:drawing>
          <wp:inline distB="114300" distT="114300" distL="114300" distR="114300">
            <wp:extent cx="5731200" cy="4368800"/>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4A">
      <w:pPr>
        <w:widowControl w:val="0"/>
        <w:spacing w:line="240" w:lineRule="auto"/>
        <w:ind w:firstLine="720"/>
        <w:jc w:val="center"/>
        <w:rPr>
          <w:rFonts w:ascii="Times New Roman" w:cs="Times New Roman" w:eastAsia="Times New Roman" w:hAnsi="Times New Roman"/>
          <w:b w:val="1"/>
          <w:color w:val="3d4251"/>
          <w:sz w:val="24"/>
          <w:szCs w:val="24"/>
          <w:highlight w:val="white"/>
        </w:rPr>
      </w:pPr>
      <w:r w:rsidDel="00000000" w:rsidR="00000000" w:rsidRPr="00000000">
        <w:rPr>
          <w:rFonts w:ascii="Times New Roman" w:cs="Times New Roman" w:eastAsia="Times New Roman" w:hAnsi="Times New Roman"/>
          <w:b w:val="1"/>
          <w:color w:val="3d4251"/>
          <w:sz w:val="24"/>
          <w:szCs w:val="24"/>
          <w:highlight w:val="white"/>
          <w:rtl w:val="0"/>
        </w:rPr>
        <w:t xml:space="preserve">fig 21: Two functions converting util.date to sql.date and populate data from result set to table .</w:t>
      </w:r>
    </w:p>
    <w:p w:rsidR="00000000" w:rsidDel="00000000" w:rsidP="00000000" w:rsidRDefault="00000000" w:rsidRPr="00000000" w14:paraId="0000014B">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4C">
      <w:pPr>
        <w:widowControl w:val="0"/>
        <w:spacing w:line="240" w:lineRule="auto"/>
        <w:ind w:left="0" w:firstLine="0"/>
        <w:jc w:val="left"/>
        <w:rPr>
          <w:rFonts w:ascii="Times New Roman" w:cs="Times New Roman" w:eastAsia="Times New Roman" w:hAnsi="Times New Roman"/>
          <w:b w:val="1"/>
          <w:color w:val="3d4251"/>
          <w:sz w:val="24"/>
          <w:szCs w:val="24"/>
          <w:highlight w:val="white"/>
        </w:rPr>
      </w:pPr>
      <w:r w:rsidDel="00000000" w:rsidR="00000000" w:rsidRPr="00000000">
        <w:rPr>
          <w:rtl w:val="0"/>
        </w:rPr>
      </w:r>
    </w:p>
    <w:p w:rsidR="00000000" w:rsidDel="00000000" w:rsidP="00000000" w:rsidRDefault="00000000" w:rsidRPr="00000000" w14:paraId="0000014D">
      <w:pPr>
        <w:spacing w:line="360" w:lineRule="auto"/>
        <w:rPr>
          <w:b w:val="1"/>
          <w:sz w:val="30"/>
          <w:szCs w:val="30"/>
        </w:rPr>
      </w:pPr>
      <w:r w:rsidDel="00000000" w:rsidR="00000000" w:rsidRPr="00000000">
        <w:rPr>
          <w:rtl w:val="0"/>
        </w:rPr>
      </w:r>
    </w:p>
    <w:p w:rsidR="00000000" w:rsidDel="00000000" w:rsidP="00000000" w:rsidRDefault="00000000" w:rsidRPr="00000000" w14:paraId="0000014E">
      <w:pPr>
        <w:spacing w:line="360" w:lineRule="auto"/>
        <w:ind w:left="3600" w:firstLine="0"/>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14F">
      <w:pPr>
        <w:spacing w:line="360" w:lineRule="auto"/>
        <w:ind w:left="3600" w:firstLine="0"/>
        <w:jc w:val="left"/>
        <w:rPr>
          <w:b w:val="1"/>
          <w:sz w:val="30"/>
          <w:szCs w:val="30"/>
        </w:rPr>
      </w:pPr>
      <w:r w:rsidDel="00000000" w:rsidR="00000000" w:rsidRPr="00000000">
        <w:rPr>
          <w:rtl w:val="0"/>
        </w:rPr>
      </w:r>
    </w:p>
    <w:p w:rsidR="00000000" w:rsidDel="00000000" w:rsidP="00000000" w:rsidRDefault="00000000" w:rsidRPr="00000000" w14:paraId="00000150">
      <w:pPr>
        <w:spacing w:line="360" w:lineRule="auto"/>
        <w:ind w:left="3600" w:firstLine="0"/>
        <w:jc w:val="left"/>
        <w:rPr>
          <w:b w:val="1"/>
          <w:sz w:val="30"/>
          <w:szCs w:val="30"/>
        </w:rPr>
      </w:pPr>
      <w:r w:rsidDel="00000000" w:rsidR="00000000" w:rsidRPr="00000000">
        <w:rPr>
          <w:rtl w:val="0"/>
        </w:rPr>
      </w:r>
    </w:p>
    <w:p w:rsidR="00000000" w:rsidDel="00000000" w:rsidP="00000000" w:rsidRDefault="00000000" w:rsidRPr="00000000" w14:paraId="00000151">
      <w:pPr>
        <w:spacing w:line="360" w:lineRule="auto"/>
        <w:ind w:left="3600" w:firstLine="0"/>
        <w:jc w:val="left"/>
        <w:rPr>
          <w:b w:val="1"/>
          <w:sz w:val="30"/>
          <w:szCs w:val="30"/>
        </w:rPr>
      </w:pPr>
      <w:r w:rsidDel="00000000" w:rsidR="00000000" w:rsidRPr="00000000">
        <w:rPr>
          <w:rtl w:val="0"/>
        </w:rPr>
      </w:r>
    </w:p>
    <w:p w:rsidR="00000000" w:rsidDel="00000000" w:rsidP="00000000" w:rsidRDefault="00000000" w:rsidRPr="00000000" w14:paraId="00000152">
      <w:pPr>
        <w:spacing w:line="360" w:lineRule="auto"/>
        <w:ind w:left="3600" w:firstLine="0"/>
        <w:jc w:val="left"/>
        <w:rPr>
          <w:b w:val="1"/>
          <w:sz w:val="30"/>
          <w:szCs w:val="30"/>
        </w:rPr>
      </w:pPr>
      <w:r w:rsidDel="00000000" w:rsidR="00000000" w:rsidRPr="00000000">
        <w:rPr>
          <w:rtl w:val="0"/>
        </w:rPr>
      </w:r>
    </w:p>
    <w:p w:rsidR="00000000" w:rsidDel="00000000" w:rsidP="00000000" w:rsidRDefault="00000000" w:rsidRPr="00000000" w14:paraId="00000153">
      <w:pPr>
        <w:spacing w:line="360" w:lineRule="auto"/>
        <w:ind w:left="3600" w:firstLine="0"/>
        <w:jc w:val="left"/>
        <w:rPr>
          <w:b w:val="1"/>
          <w:sz w:val="30"/>
          <w:szCs w:val="30"/>
        </w:rPr>
      </w:pPr>
      <w:r w:rsidDel="00000000" w:rsidR="00000000" w:rsidRPr="00000000">
        <w:rPr>
          <w:rtl w:val="0"/>
        </w:rPr>
      </w:r>
    </w:p>
    <w:p w:rsidR="00000000" w:rsidDel="00000000" w:rsidP="00000000" w:rsidRDefault="00000000" w:rsidRPr="00000000" w14:paraId="00000154">
      <w:pPr>
        <w:spacing w:line="360" w:lineRule="auto"/>
        <w:ind w:left="3600" w:firstLine="0"/>
        <w:jc w:val="left"/>
        <w:rPr>
          <w:b w:val="1"/>
          <w:sz w:val="30"/>
          <w:szCs w:val="30"/>
        </w:rPr>
      </w:pPr>
      <w:r w:rsidDel="00000000" w:rsidR="00000000" w:rsidRPr="00000000">
        <w:rPr>
          <w:rtl w:val="0"/>
        </w:rPr>
      </w:r>
    </w:p>
    <w:p w:rsidR="00000000" w:rsidDel="00000000" w:rsidP="00000000" w:rsidRDefault="00000000" w:rsidRPr="00000000" w14:paraId="00000155">
      <w:pPr>
        <w:spacing w:line="360" w:lineRule="auto"/>
        <w:ind w:left="3600" w:firstLine="0"/>
        <w:jc w:val="left"/>
        <w:rPr>
          <w:b w:val="1"/>
          <w:sz w:val="30"/>
          <w:szCs w:val="30"/>
        </w:rPr>
      </w:pPr>
      <w:r w:rsidDel="00000000" w:rsidR="00000000" w:rsidRPr="00000000">
        <w:rPr>
          <w:rtl w:val="0"/>
        </w:rPr>
      </w:r>
    </w:p>
    <w:p w:rsidR="00000000" w:rsidDel="00000000" w:rsidP="00000000" w:rsidRDefault="00000000" w:rsidRPr="00000000" w14:paraId="00000156">
      <w:pPr>
        <w:spacing w:line="360" w:lineRule="auto"/>
        <w:ind w:left="3600" w:firstLine="0"/>
        <w:jc w:val="left"/>
        <w:rPr>
          <w:b w:val="1"/>
          <w:sz w:val="30"/>
          <w:szCs w:val="30"/>
        </w:rPr>
      </w:pPr>
      <w:r w:rsidDel="00000000" w:rsidR="00000000" w:rsidRPr="00000000">
        <w:rPr>
          <w:rtl w:val="0"/>
        </w:rPr>
      </w:r>
    </w:p>
    <w:p w:rsidR="00000000" w:rsidDel="00000000" w:rsidP="00000000" w:rsidRDefault="00000000" w:rsidRPr="00000000" w14:paraId="00000157">
      <w:pPr>
        <w:spacing w:line="360" w:lineRule="auto"/>
        <w:ind w:left="3600" w:firstLine="0"/>
        <w:jc w:val="left"/>
        <w:rPr>
          <w:b w:val="1"/>
          <w:sz w:val="30"/>
          <w:szCs w:val="30"/>
        </w:rPr>
      </w:pPr>
      <w:r w:rsidDel="00000000" w:rsidR="00000000" w:rsidRPr="00000000">
        <w:rPr>
          <w:rtl w:val="0"/>
        </w:rPr>
      </w:r>
    </w:p>
    <w:p w:rsidR="00000000" w:rsidDel="00000000" w:rsidP="00000000" w:rsidRDefault="00000000" w:rsidRPr="00000000" w14:paraId="00000158">
      <w:pPr>
        <w:spacing w:line="360" w:lineRule="auto"/>
        <w:ind w:left="3600" w:firstLine="0"/>
        <w:jc w:val="left"/>
        <w:rPr>
          <w:b w:val="1"/>
          <w:sz w:val="30"/>
          <w:szCs w:val="30"/>
        </w:rPr>
      </w:pPr>
      <w:r w:rsidDel="00000000" w:rsidR="00000000" w:rsidRPr="00000000">
        <w:rPr>
          <w:b w:val="1"/>
          <w:sz w:val="30"/>
          <w:szCs w:val="30"/>
          <w:rtl w:val="0"/>
        </w:rPr>
        <w:t xml:space="preserve">   </w:t>
      </w:r>
      <w:r w:rsidDel="00000000" w:rsidR="00000000" w:rsidRPr="00000000">
        <w:rPr>
          <w:b w:val="1"/>
          <w:sz w:val="30"/>
          <w:szCs w:val="30"/>
          <w:rtl w:val="0"/>
        </w:rPr>
        <w:t xml:space="preserve">Part 4</w:t>
      </w:r>
    </w:p>
    <w:p w:rsidR="00000000" w:rsidDel="00000000" w:rsidP="00000000" w:rsidRDefault="00000000" w:rsidRPr="00000000" w14:paraId="00000159">
      <w:pPr>
        <w:spacing w:line="360" w:lineRule="auto"/>
        <w:jc w:val="center"/>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15A">
      <w:pPr>
        <w:spacing w:line="360" w:lineRule="auto"/>
        <w:jc w:val="cente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In conclusion, our group designed and developed a simple database for attendance management. From this database, we can connect to the java platform and implement some function to populate data from database to GUI. Therefore, we can understand SQL knowledge, converting ERD to Relational Model, normalization of database, or how data to be stored in an application. </w:t>
      </w:r>
    </w:p>
    <w:p w:rsidR="00000000" w:rsidDel="00000000" w:rsidP="00000000" w:rsidRDefault="00000000" w:rsidRPr="00000000" w14:paraId="0000015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Contribution:</w:t>
      </w:r>
    </w:p>
    <w:p w:rsidR="00000000" w:rsidDel="00000000" w:rsidP="00000000" w:rsidRDefault="00000000" w:rsidRPr="00000000" w14:paraId="0000015E">
      <w:pPr>
        <w:spacing w:line="360" w:lineRule="auto"/>
        <w:jc w:val="both"/>
        <w:rPr>
          <w:rFonts w:ascii="Times New Roman" w:cs="Times New Roman" w:eastAsia="Times New Roman" w:hAnsi="Times New Roman"/>
          <w:b w:val="1"/>
          <w:sz w:val="32"/>
          <w:szCs w:val="32"/>
        </w:rPr>
      </w:pPr>
      <w:r w:rsidDel="00000000" w:rsidR="00000000" w:rsidRPr="00000000">
        <w:rPr>
          <w:rtl w:val="0"/>
        </w:rPr>
      </w:r>
    </w:p>
    <w:tbl>
      <w:tblPr>
        <w:tblStyle w:val="Table4"/>
        <w:tblW w:w="895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500"/>
        <w:tblGridChange w:id="0">
          <w:tblGrid>
            <w:gridCol w:w="445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bl>
    <w:p w:rsidR="00000000" w:rsidDel="00000000" w:rsidP="00000000" w:rsidRDefault="00000000" w:rsidRPr="00000000" w14:paraId="0000016B">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spacing w:line="360" w:lineRule="auto"/>
        <w:ind w:left="0" w:firstLine="0"/>
        <w:jc w:val="left"/>
        <w:rPr>
          <w:b w:val="1"/>
          <w:sz w:val="36"/>
          <w:szCs w:val="36"/>
        </w:rPr>
      </w:pPr>
      <w:r w:rsidDel="00000000" w:rsidR="00000000" w:rsidRPr="00000000">
        <w:rPr>
          <w:rtl w:val="0"/>
        </w:rPr>
      </w:r>
    </w:p>
    <w:p w:rsidR="00000000" w:rsidDel="00000000" w:rsidP="00000000" w:rsidRDefault="00000000" w:rsidRPr="00000000" w14:paraId="0000016E">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6F">
      <w:pPr>
        <w:spacing w:line="360" w:lineRule="auto"/>
        <w:ind w:left="2880" w:firstLine="720"/>
        <w:jc w:val="left"/>
        <w:rPr>
          <w:b w:val="1"/>
          <w:sz w:val="30"/>
          <w:szCs w:val="30"/>
        </w:rPr>
      </w:pPr>
      <w:r w:rsidDel="00000000" w:rsidR="00000000" w:rsidRPr="00000000">
        <w:rPr>
          <w:rtl w:val="0"/>
        </w:rPr>
      </w:r>
    </w:p>
    <w:p w:rsidR="00000000" w:rsidDel="00000000" w:rsidP="00000000" w:rsidRDefault="00000000" w:rsidRPr="00000000" w14:paraId="00000170">
      <w:pPr>
        <w:spacing w:line="360" w:lineRule="auto"/>
        <w:ind w:left="2880" w:firstLine="720"/>
        <w:jc w:val="left"/>
        <w:rPr>
          <w:b w:val="1"/>
          <w:sz w:val="30"/>
          <w:szCs w:val="30"/>
        </w:rPr>
      </w:pPr>
      <w:r w:rsidDel="00000000" w:rsidR="00000000" w:rsidRPr="00000000">
        <w:rPr>
          <w:rtl w:val="0"/>
        </w:rPr>
      </w:r>
    </w:p>
    <w:p w:rsidR="00000000" w:rsidDel="00000000" w:rsidP="00000000" w:rsidRDefault="00000000" w:rsidRPr="00000000" w14:paraId="00000171">
      <w:pPr>
        <w:spacing w:line="360" w:lineRule="auto"/>
        <w:ind w:left="2880" w:firstLine="720"/>
        <w:jc w:val="left"/>
        <w:rPr>
          <w:b w:val="1"/>
          <w:sz w:val="30"/>
          <w:szCs w:val="30"/>
        </w:rPr>
      </w:pPr>
      <w:r w:rsidDel="00000000" w:rsidR="00000000" w:rsidRPr="00000000">
        <w:rPr>
          <w:rtl w:val="0"/>
        </w:rPr>
      </w:r>
    </w:p>
    <w:p w:rsidR="00000000" w:rsidDel="00000000" w:rsidP="00000000" w:rsidRDefault="00000000" w:rsidRPr="00000000" w14:paraId="00000172">
      <w:pPr>
        <w:spacing w:line="360" w:lineRule="auto"/>
        <w:ind w:left="2880" w:firstLine="720"/>
        <w:jc w:val="left"/>
        <w:rPr>
          <w:b w:val="1"/>
          <w:sz w:val="30"/>
          <w:szCs w:val="30"/>
        </w:rPr>
      </w:pPr>
      <w:r w:rsidDel="00000000" w:rsidR="00000000" w:rsidRPr="00000000">
        <w:rPr>
          <w:rtl w:val="0"/>
        </w:rPr>
      </w:r>
    </w:p>
    <w:p w:rsidR="00000000" w:rsidDel="00000000" w:rsidP="00000000" w:rsidRDefault="00000000" w:rsidRPr="00000000" w14:paraId="00000173">
      <w:pPr>
        <w:spacing w:line="360" w:lineRule="auto"/>
        <w:ind w:left="2880" w:firstLine="720"/>
        <w:jc w:val="left"/>
        <w:rPr>
          <w:b w:val="1"/>
          <w:sz w:val="30"/>
          <w:szCs w:val="30"/>
        </w:rPr>
      </w:pPr>
      <w:r w:rsidDel="00000000" w:rsidR="00000000" w:rsidRPr="00000000">
        <w:rPr>
          <w:rtl w:val="0"/>
        </w:rPr>
      </w:r>
    </w:p>
    <w:p w:rsidR="00000000" w:rsidDel="00000000" w:rsidP="00000000" w:rsidRDefault="00000000" w:rsidRPr="00000000" w14:paraId="00000174">
      <w:pPr>
        <w:spacing w:line="360" w:lineRule="auto"/>
        <w:ind w:left="2880" w:firstLine="720"/>
        <w:jc w:val="left"/>
        <w:rPr>
          <w:b w:val="1"/>
          <w:sz w:val="30"/>
          <w:szCs w:val="30"/>
        </w:rPr>
      </w:pPr>
      <w:r w:rsidDel="00000000" w:rsidR="00000000" w:rsidRPr="00000000">
        <w:rPr>
          <w:rtl w:val="0"/>
        </w:rPr>
      </w:r>
    </w:p>
    <w:p w:rsidR="00000000" w:rsidDel="00000000" w:rsidP="00000000" w:rsidRDefault="00000000" w:rsidRPr="00000000" w14:paraId="00000175">
      <w:pPr>
        <w:spacing w:line="360" w:lineRule="auto"/>
        <w:ind w:left="2880" w:firstLine="720"/>
        <w:jc w:val="left"/>
        <w:rPr>
          <w:b w:val="1"/>
          <w:sz w:val="30"/>
          <w:szCs w:val="30"/>
        </w:rPr>
      </w:pPr>
      <w:r w:rsidDel="00000000" w:rsidR="00000000" w:rsidRPr="00000000">
        <w:rPr>
          <w:b w:val="1"/>
          <w:sz w:val="30"/>
          <w:szCs w:val="30"/>
          <w:rtl w:val="0"/>
        </w:rPr>
        <w:t xml:space="preserve">    Part 5</w:t>
      </w:r>
    </w:p>
    <w:p w:rsidR="00000000" w:rsidDel="00000000" w:rsidP="00000000" w:rsidRDefault="00000000" w:rsidRPr="00000000" w14:paraId="00000176">
      <w:pPr>
        <w:spacing w:line="360" w:lineRule="auto"/>
        <w:jc w:val="center"/>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177">
      <w:pPr>
        <w:spacing w:line="360" w:lineRule="auto"/>
        <w:jc w:val="cente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numPr>
          <w:ilvl w:val="0"/>
          <w:numId w:val="8"/>
        </w:numPr>
        <w:spacing w:line="36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What is a database, Oracle, from :</w:t>
      </w:r>
    </w:p>
    <w:p w:rsidR="00000000" w:rsidDel="00000000" w:rsidP="00000000" w:rsidRDefault="00000000" w:rsidRPr="00000000" w14:paraId="00000179">
      <w:pPr>
        <w:spacing w:line="360" w:lineRule="auto"/>
        <w:ind w:left="720" w:firstLine="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https://www.oracle.com/database/what-is-database/</w:t>
      </w:r>
    </w:p>
    <w:p w:rsidR="00000000" w:rsidDel="00000000" w:rsidP="00000000" w:rsidRDefault="00000000" w:rsidRPr="00000000" w14:paraId="0000017A">
      <w:pPr>
        <w:numPr>
          <w:ilvl w:val="0"/>
          <w:numId w:val="8"/>
        </w:numPr>
        <w:spacing w:line="36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attendance management, part 2 from:</w:t>
      </w:r>
    </w:p>
    <w:p w:rsidR="00000000" w:rsidDel="00000000" w:rsidP="00000000" w:rsidRDefault="00000000" w:rsidRPr="00000000" w14:paraId="0000017B">
      <w:pPr>
        <w:spacing w:line="360" w:lineRule="auto"/>
        <w:ind w:left="720" w:firstLine="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https://notesformsc.org/attendance-management-part-2/</w:t>
      </w:r>
    </w:p>
    <w:p w:rsidR="00000000" w:rsidDel="00000000" w:rsidP="00000000" w:rsidRDefault="00000000" w:rsidRPr="00000000" w14:paraId="0000017C">
      <w:pPr>
        <w:numPr>
          <w:ilvl w:val="0"/>
          <w:numId w:val="8"/>
        </w:numPr>
        <w:spacing w:line="36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“What is an ER Diagram”, LucidChart, from:</w:t>
      </w:r>
    </w:p>
    <w:p w:rsidR="00000000" w:rsidDel="00000000" w:rsidP="00000000" w:rsidRDefault="00000000" w:rsidRPr="00000000" w14:paraId="0000017D">
      <w:pPr>
        <w:spacing w:line="360" w:lineRule="auto"/>
        <w:ind w:left="720" w:firstLine="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https://www.lucidchart.com/pages/er-diagrams#section_5</w:t>
      </w:r>
    </w:p>
    <w:p w:rsidR="00000000" w:rsidDel="00000000" w:rsidP="00000000" w:rsidRDefault="00000000" w:rsidRPr="00000000" w14:paraId="0000017E">
      <w:pPr>
        <w:numPr>
          <w:ilvl w:val="0"/>
          <w:numId w:val="8"/>
        </w:numPr>
        <w:spacing w:line="36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How to convert ER Diagram to relational Database ,Learn Database, from:</w:t>
      </w:r>
    </w:p>
    <w:p w:rsidR="00000000" w:rsidDel="00000000" w:rsidP="00000000" w:rsidRDefault="00000000" w:rsidRPr="00000000" w14:paraId="0000017F">
      <w:pPr>
        <w:spacing w:line="360" w:lineRule="auto"/>
        <w:ind w:left="720" w:firstLine="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rtl w:val="0"/>
        </w:rPr>
        <w:t xml:space="preserve">https://www.learndb.com/databases/how-to-convert-er-diagram-to-relational-database</w:t>
      </w:r>
    </w:p>
    <w:p w:rsidR="00000000" w:rsidDel="00000000" w:rsidP="00000000" w:rsidRDefault="00000000" w:rsidRPr="00000000" w14:paraId="00000180">
      <w:pPr>
        <w:widowControl w:val="0"/>
        <w:numPr>
          <w:ilvl w:val="0"/>
          <w:numId w:val="8"/>
        </w:numPr>
        <w:spacing w:line="240" w:lineRule="auto"/>
        <w:ind w:left="720" w:hanging="360"/>
        <w:jc w:val="both"/>
        <w:rPr>
          <w:rFonts w:ascii="Times New Roman" w:cs="Times New Roman" w:eastAsia="Times New Roman" w:hAnsi="Times New Roman"/>
          <w:color w:val="3d4251"/>
          <w:sz w:val="28"/>
          <w:szCs w:val="28"/>
        </w:rPr>
      </w:pPr>
      <w:r w:rsidDel="00000000" w:rsidR="00000000" w:rsidRPr="00000000">
        <w:rPr>
          <w:rFonts w:ascii="Times New Roman" w:cs="Times New Roman" w:eastAsia="Times New Roman" w:hAnsi="Times New Roman"/>
          <w:color w:val="3d4251"/>
          <w:sz w:val="28"/>
          <w:szCs w:val="28"/>
          <w:highlight w:val="white"/>
          <w:rtl w:val="0"/>
        </w:rPr>
        <w:t xml:space="preserve">Delete cascade and Update Cascade in SQL server foreign key, SQLshack, from:</w:t>
      </w:r>
    </w:p>
    <w:p w:rsidR="00000000" w:rsidDel="00000000" w:rsidP="00000000" w:rsidRDefault="00000000" w:rsidRPr="00000000" w14:paraId="00000181">
      <w:pPr>
        <w:widowControl w:val="0"/>
        <w:spacing w:line="240" w:lineRule="auto"/>
        <w:ind w:left="720" w:firstLine="0"/>
        <w:jc w:val="both"/>
        <w:rPr>
          <w:rFonts w:ascii="Times New Roman" w:cs="Times New Roman" w:eastAsia="Times New Roman" w:hAnsi="Times New Roman"/>
          <w:color w:val="3d4251"/>
          <w:sz w:val="28"/>
          <w:szCs w:val="28"/>
          <w:highlight w:val="white"/>
        </w:rPr>
      </w:pPr>
      <w:r w:rsidDel="00000000" w:rsidR="00000000" w:rsidRPr="00000000">
        <w:rPr>
          <w:rFonts w:ascii="Times New Roman" w:cs="Times New Roman" w:eastAsia="Times New Roman" w:hAnsi="Times New Roman"/>
          <w:color w:val="3d4251"/>
          <w:sz w:val="28"/>
          <w:szCs w:val="28"/>
          <w:highlight w:val="white"/>
          <w:rtl w:val="0"/>
        </w:rPr>
        <w:t xml:space="preserve">https://www.sqlshack.com/delete-cascade-and-update-cascade-in-sql-server-foreign-key/</w:t>
      </w:r>
    </w:p>
    <w:p w:rsidR="00000000" w:rsidDel="00000000" w:rsidP="00000000" w:rsidRDefault="00000000" w:rsidRPr="00000000" w14:paraId="00000182">
      <w:pPr>
        <w:spacing w:line="360" w:lineRule="auto"/>
        <w:jc w:val="left"/>
        <w:rPr>
          <w:color w:val="202124"/>
          <w:sz w:val="24"/>
          <w:szCs w:val="24"/>
        </w:rPr>
      </w:pPr>
      <w:r w:rsidDel="00000000" w:rsidR="00000000" w:rsidRPr="00000000">
        <w:rPr>
          <w:rtl w:val="0"/>
        </w:rPr>
      </w:r>
    </w:p>
    <w:p w:rsidR="00000000" w:rsidDel="00000000" w:rsidP="00000000" w:rsidRDefault="00000000" w:rsidRPr="00000000" w14:paraId="00000183">
      <w:pPr>
        <w:spacing w:line="360" w:lineRule="auto"/>
        <w:jc w:val="left"/>
        <w:rPr>
          <w:color w:val="202124"/>
          <w:sz w:val="24"/>
          <w:szCs w:val="24"/>
        </w:rPr>
      </w:pPr>
      <w:r w:rsidDel="00000000" w:rsidR="00000000" w:rsidRPr="00000000">
        <w:rPr>
          <w:rtl w:val="0"/>
        </w:rPr>
      </w:r>
    </w:p>
    <w:p w:rsidR="00000000" w:rsidDel="00000000" w:rsidP="00000000" w:rsidRDefault="00000000" w:rsidRPr="00000000" w14:paraId="00000184">
      <w:pPr>
        <w:spacing w:line="360" w:lineRule="auto"/>
        <w:jc w:val="left"/>
        <w:rPr>
          <w:color w:val="202124"/>
          <w:sz w:val="24"/>
          <w:szCs w:val="24"/>
        </w:rPr>
      </w:pPr>
      <w:r w:rsidDel="00000000" w:rsidR="00000000" w:rsidRPr="00000000">
        <w:rPr>
          <w:rtl w:val="0"/>
        </w:rPr>
      </w:r>
    </w:p>
    <w:p w:rsidR="00000000" w:rsidDel="00000000" w:rsidP="00000000" w:rsidRDefault="00000000" w:rsidRPr="00000000" w14:paraId="00000185">
      <w:pPr>
        <w:spacing w:line="360" w:lineRule="auto"/>
        <w:jc w:val="left"/>
        <w:rPr>
          <w:color w:val="202124"/>
          <w:sz w:val="24"/>
          <w:szCs w:val="24"/>
        </w:rPr>
      </w:pPr>
      <w:r w:rsidDel="00000000" w:rsidR="00000000" w:rsidRPr="00000000">
        <w:rPr>
          <w:rtl w:val="0"/>
        </w:rPr>
      </w:r>
    </w:p>
    <w:p w:rsidR="00000000" w:rsidDel="00000000" w:rsidP="00000000" w:rsidRDefault="00000000" w:rsidRPr="00000000" w14:paraId="00000186">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7">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188">
      <w:pPr>
        <w:spacing w:line="360" w:lineRule="auto"/>
        <w:jc w:val="left"/>
        <w:rPr>
          <w:sz w:val="24"/>
          <w:szCs w:val="24"/>
        </w:rPr>
      </w:pPr>
      <w:r w:rsidDel="00000000" w:rsidR="00000000" w:rsidRPr="00000000">
        <w:rPr>
          <w:rtl w:val="0"/>
        </w:rPr>
      </w:r>
    </w:p>
    <w:p w:rsidR="00000000" w:rsidDel="00000000" w:rsidP="00000000" w:rsidRDefault="00000000" w:rsidRPr="00000000" w14:paraId="00000189">
      <w:pPr>
        <w:spacing w:line="360" w:lineRule="auto"/>
        <w:jc w:val="left"/>
        <w:rPr>
          <w:sz w:val="24"/>
          <w:szCs w:val="24"/>
        </w:rPr>
      </w:pPr>
      <w:r w:rsidDel="00000000" w:rsidR="00000000" w:rsidRPr="00000000">
        <w:rPr>
          <w:rtl w:val="0"/>
        </w:rPr>
      </w:r>
    </w:p>
    <w:p w:rsidR="00000000" w:rsidDel="00000000" w:rsidP="00000000" w:rsidRDefault="00000000" w:rsidRPr="00000000" w14:paraId="0000018A">
      <w:pPr>
        <w:spacing w:line="360" w:lineRule="auto"/>
        <w:jc w:val="left"/>
        <w:rPr>
          <w:sz w:val="24"/>
          <w:szCs w:val="24"/>
        </w:rPr>
      </w:pPr>
      <w:r w:rsidDel="00000000" w:rsidR="00000000" w:rsidRPr="00000000">
        <w:rPr>
          <w:rtl w:val="0"/>
        </w:rPr>
      </w:r>
    </w:p>
    <w:p w:rsidR="00000000" w:rsidDel="00000000" w:rsidP="00000000" w:rsidRDefault="00000000" w:rsidRPr="00000000" w14:paraId="0000018B">
      <w:pPr>
        <w:spacing w:line="360" w:lineRule="auto"/>
        <w:jc w:val="left"/>
        <w:rPr>
          <w:sz w:val="24"/>
          <w:szCs w:val="24"/>
        </w:rPr>
      </w:pPr>
      <w:r w:rsidDel="00000000" w:rsidR="00000000" w:rsidRPr="00000000">
        <w:rPr>
          <w:rtl w:val="0"/>
        </w:rPr>
      </w:r>
    </w:p>
    <w:p w:rsidR="00000000" w:rsidDel="00000000" w:rsidP="00000000" w:rsidRDefault="00000000" w:rsidRPr="00000000" w14:paraId="0000018C">
      <w:pPr>
        <w:spacing w:line="360" w:lineRule="auto"/>
        <w:jc w:val="left"/>
        <w:rPr>
          <w:sz w:val="24"/>
          <w:szCs w:val="24"/>
        </w:rPr>
      </w:pPr>
      <w:r w:rsidDel="00000000" w:rsidR="00000000" w:rsidRPr="00000000">
        <w:rPr>
          <w:rtl w:val="0"/>
        </w:rPr>
      </w:r>
    </w:p>
    <w:p w:rsidR="00000000" w:rsidDel="00000000" w:rsidP="00000000" w:rsidRDefault="00000000" w:rsidRPr="00000000" w14:paraId="0000018D">
      <w:pPr>
        <w:spacing w:line="360" w:lineRule="auto"/>
        <w:jc w:val="left"/>
        <w:rPr>
          <w:sz w:val="24"/>
          <w:szCs w:val="24"/>
        </w:rPr>
      </w:pPr>
      <w:r w:rsidDel="00000000" w:rsidR="00000000" w:rsidRPr="00000000">
        <w:rPr>
          <w:rtl w:val="0"/>
        </w:rPr>
      </w:r>
    </w:p>
    <w:p w:rsidR="00000000" w:rsidDel="00000000" w:rsidP="00000000" w:rsidRDefault="00000000" w:rsidRPr="00000000" w14:paraId="0000018E">
      <w:pPr>
        <w:spacing w:line="360" w:lineRule="auto"/>
        <w:jc w:val="left"/>
        <w:rPr>
          <w:sz w:val="24"/>
          <w:szCs w:val="24"/>
        </w:rPr>
      </w:pPr>
      <w:r w:rsidDel="00000000" w:rsidR="00000000" w:rsidRPr="00000000">
        <w:rPr>
          <w:rtl w:val="0"/>
        </w:rPr>
      </w:r>
    </w:p>
    <w:p w:rsidR="00000000" w:rsidDel="00000000" w:rsidP="00000000" w:rsidRDefault="00000000" w:rsidRPr="00000000" w14:paraId="0000018F">
      <w:pPr>
        <w:spacing w:line="360" w:lineRule="auto"/>
        <w:jc w:val="left"/>
        <w:rPr>
          <w:sz w:val="24"/>
          <w:szCs w:val="24"/>
        </w:rPr>
      </w:pPr>
      <w:r w:rsidDel="00000000" w:rsidR="00000000" w:rsidRPr="00000000">
        <w:rPr>
          <w:rtl w:val="0"/>
        </w:rPr>
      </w:r>
    </w:p>
    <w:p w:rsidR="00000000" w:rsidDel="00000000" w:rsidP="00000000" w:rsidRDefault="00000000" w:rsidRPr="00000000" w14:paraId="00000190">
      <w:pPr>
        <w:spacing w:line="360" w:lineRule="auto"/>
        <w:jc w:val="left"/>
        <w:rPr>
          <w:sz w:val="24"/>
          <w:szCs w:val="24"/>
        </w:rPr>
      </w:pPr>
      <w:r w:rsidDel="00000000" w:rsidR="00000000" w:rsidRPr="00000000">
        <w:rPr>
          <w:rtl w:val="0"/>
        </w:rPr>
      </w:r>
    </w:p>
    <w:p w:rsidR="00000000" w:rsidDel="00000000" w:rsidP="00000000" w:rsidRDefault="00000000" w:rsidRPr="00000000" w14:paraId="00000191">
      <w:pPr>
        <w:spacing w:line="360" w:lineRule="auto"/>
        <w:jc w:val="left"/>
        <w:rPr>
          <w:sz w:val="24"/>
          <w:szCs w:val="24"/>
        </w:rPr>
      </w:pPr>
      <w:r w:rsidDel="00000000" w:rsidR="00000000" w:rsidRPr="00000000">
        <w:rPr>
          <w:rtl w:val="0"/>
        </w:rPr>
      </w:r>
    </w:p>
    <w:p w:rsidR="00000000" w:rsidDel="00000000" w:rsidP="00000000" w:rsidRDefault="00000000" w:rsidRPr="00000000" w14:paraId="00000192">
      <w:pPr>
        <w:spacing w:line="360" w:lineRule="auto"/>
        <w:jc w:val="left"/>
        <w:rPr>
          <w:b w:val="1"/>
          <w:sz w:val="26"/>
          <w:szCs w:val="26"/>
        </w:rPr>
      </w:pPr>
      <w:r w:rsidDel="00000000" w:rsidR="00000000" w:rsidRPr="00000000">
        <w:rPr>
          <w:rtl w:val="0"/>
        </w:rPr>
      </w:r>
    </w:p>
    <w:p w:rsidR="00000000" w:rsidDel="00000000" w:rsidP="00000000" w:rsidRDefault="00000000" w:rsidRPr="00000000" w14:paraId="00000193">
      <w:pPr>
        <w:spacing w:line="360" w:lineRule="auto"/>
        <w:jc w:val="left"/>
        <w:rPr>
          <w:sz w:val="24"/>
          <w:szCs w:val="24"/>
        </w:rPr>
      </w:pPr>
      <w:r w:rsidDel="00000000" w:rsidR="00000000" w:rsidRPr="00000000">
        <w:rPr>
          <w:rtl w:val="0"/>
        </w:rPr>
      </w:r>
    </w:p>
    <w:p w:rsidR="00000000" w:rsidDel="00000000" w:rsidP="00000000" w:rsidRDefault="00000000" w:rsidRPr="00000000" w14:paraId="00000194">
      <w:pPr>
        <w:spacing w:line="360" w:lineRule="auto"/>
        <w:jc w:val="left"/>
        <w:rPr>
          <w:sz w:val="24"/>
          <w:szCs w:val="24"/>
        </w:rPr>
      </w:pPr>
      <w:r w:rsidDel="00000000" w:rsidR="00000000" w:rsidRPr="00000000">
        <w:rPr>
          <w:rtl w:val="0"/>
        </w:rPr>
      </w:r>
    </w:p>
    <w:p w:rsidR="00000000" w:rsidDel="00000000" w:rsidP="00000000" w:rsidRDefault="00000000" w:rsidRPr="00000000" w14:paraId="00000195">
      <w:pPr>
        <w:spacing w:line="360" w:lineRule="auto"/>
        <w:ind w:left="0" w:firstLine="0"/>
        <w:rPr>
          <w:sz w:val="26"/>
          <w:szCs w:val="26"/>
        </w:rPr>
      </w:pPr>
      <w:r w:rsidDel="00000000" w:rsidR="00000000" w:rsidRPr="00000000">
        <w:rPr>
          <w:rtl w:val="0"/>
        </w:rPr>
      </w:r>
    </w:p>
    <w:p w:rsidR="00000000" w:rsidDel="00000000" w:rsidP="00000000" w:rsidRDefault="00000000" w:rsidRPr="00000000" w14:paraId="00000196">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97">
      <w:pPr>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98">
      <w:pPr>
        <w:ind w:left="0" w:firstLine="0"/>
        <w:rPr>
          <w:sz w:val="24"/>
          <w:szCs w:val="24"/>
        </w:rPr>
      </w:pPr>
      <w:r w:rsidDel="00000000" w:rsidR="00000000" w:rsidRPr="00000000">
        <w:rPr>
          <w:rtl w:val="0"/>
        </w:rPr>
      </w:r>
    </w:p>
    <w:p w:rsidR="00000000" w:rsidDel="00000000" w:rsidP="00000000" w:rsidRDefault="00000000" w:rsidRPr="00000000" w14:paraId="00000199">
      <w:pPr>
        <w:ind w:left="0" w:firstLine="0"/>
        <w:rPr>
          <w:b w:val="1"/>
          <w:sz w:val="24"/>
          <w:szCs w:val="24"/>
        </w:rPr>
      </w:pPr>
      <w:r w:rsidDel="00000000" w:rsidR="00000000" w:rsidRPr="00000000">
        <w:rPr>
          <w:rtl w:val="0"/>
        </w:rPr>
      </w:r>
    </w:p>
    <w:p w:rsidR="00000000" w:rsidDel="00000000" w:rsidP="00000000" w:rsidRDefault="00000000" w:rsidRPr="00000000" w14:paraId="0000019A">
      <w:pPr>
        <w:ind w:left="0" w:firstLine="0"/>
        <w:rPr>
          <w:sz w:val="24"/>
          <w:szCs w:val="24"/>
        </w:rPr>
      </w:pPr>
      <w:r w:rsidDel="00000000" w:rsidR="00000000" w:rsidRPr="00000000">
        <w:rPr>
          <w:rtl w:val="0"/>
        </w:rPr>
      </w:r>
    </w:p>
    <w:p w:rsidR="00000000" w:rsidDel="00000000" w:rsidP="00000000" w:rsidRDefault="00000000" w:rsidRPr="00000000" w14:paraId="0000019B">
      <w:pPr>
        <w:ind w:left="0" w:firstLine="0"/>
        <w:rPr>
          <w:sz w:val="28"/>
          <w:szCs w:val="28"/>
        </w:rPr>
      </w:pPr>
      <w:r w:rsidDel="00000000" w:rsidR="00000000" w:rsidRPr="00000000">
        <w:rPr>
          <w:rtl w:val="0"/>
        </w:rPr>
      </w:r>
    </w:p>
    <w:p w:rsidR="00000000" w:rsidDel="00000000" w:rsidP="00000000" w:rsidRDefault="00000000" w:rsidRPr="00000000" w14:paraId="0000019C">
      <w:pPr>
        <w:jc w:val="left"/>
        <w:rPr/>
      </w:pPr>
      <w:r w:rsidDel="00000000" w:rsidR="00000000" w:rsidRPr="00000000">
        <w:rPr>
          <w:rtl w:val="0"/>
        </w:rPr>
      </w:r>
    </w:p>
    <w:sectPr>
      <w:footerReference r:id="rId39" w:type="default"/>
      <w:footerReference r:id="rId4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png"/><Relationship Id="rId25" Type="http://schemas.openxmlformats.org/officeDocument/2006/relationships/image" Target="media/image23.png"/><Relationship Id="rId28" Type="http://schemas.openxmlformats.org/officeDocument/2006/relationships/image" Target="media/image2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png"/><Relationship Id="rId7" Type="http://schemas.openxmlformats.org/officeDocument/2006/relationships/hyperlink" Target="https://www.oracle.com/database/what-is-database/#relational" TargetMode="External"/><Relationship Id="rId8" Type="http://schemas.openxmlformats.org/officeDocument/2006/relationships/image" Target="media/image20.png"/><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image" Target="media/image32.png"/><Relationship Id="rId33" Type="http://schemas.openxmlformats.org/officeDocument/2006/relationships/image" Target="media/image21.png"/><Relationship Id="rId10" Type="http://schemas.openxmlformats.org/officeDocument/2006/relationships/image" Target="media/image6.png"/><Relationship Id="rId32" Type="http://schemas.openxmlformats.org/officeDocument/2006/relationships/image" Target="media/image13.png"/><Relationship Id="rId13" Type="http://schemas.openxmlformats.org/officeDocument/2006/relationships/image" Target="media/image19.png"/><Relationship Id="rId35" Type="http://schemas.openxmlformats.org/officeDocument/2006/relationships/image" Target="media/image25.png"/><Relationship Id="rId12" Type="http://schemas.openxmlformats.org/officeDocument/2006/relationships/image" Target="media/image31.png"/><Relationship Id="rId34" Type="http://schemas.openxmlformats.org/officeDocument/2006/relationships/image" Target="media/image24.png"/><Relationship Id="rId15" Type="http://schemas.openxmlformats.org/officeDocument/2006/relationships/image" Target="media/image26.png"/><Relationship Id="rId37" Type="http://schemas.openxmlformats.org/officeDocument/2006/relationships/image" Target="media/image7.png"/><Relationship Id="rId14" Type="http://schemas.openxmlformats.org/officeDocument/2006/relationships/image" Target="media/image5.png"/><Relationship Id="rId36" Type="http://schemas.openxmlformats.org/officeDocument/2006/relationships/image" Target="media/image8.png"/><Relationship Id="rId17" Type="http://schemas.openxmlformats.org/officeDocument/2006/relationships/image" Target="media/image15.png"/><Relationship Id="rId39" Type="http://schemas.openxmlformats.org/officeDocument/2006/relationships/footer" Target="footer2.xml"/><Relationship Id="rId16" Type="http://schemas.openxmlformats.org/officeDocument/2006/relationships/image" Target="media/image27.png"/><Relationship Id="rId38" Type="http://schemas.openxmlformats.org/officeDocument/2006/relationships/image" Target="media/image4.png"/><Relationship Id="rId19" Type="http://schemas.openxmlformats.org/officeDocument/2006/relationships/image" Target="media/image2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