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694C" w14:textId="598EB18D" w:rsidR="00456CF5" w:rsidRDefault="00456CF5" w:rsidP="003021E4">
      <w:pPr>
        <w:spacing w:before="120" w:after="120" w:line="288" w:lineRule="auto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THI GIỮ</w:t>
      </w:r>
      <w:r w:rsidR="00ED4572">
        <w:rPr>
          <w:rFonts w:ascii="Times New Roman" w:hAnsi="Times New Roman" w:cs="Times New Roman"/>
          <w:b/>
          <w:bCs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bCs/>
          <w:sz w:val="26"/>
          <w:szCs w:val="26"/>
        </w:rPr>
        <w:t>HỌC PHẦN</w:t>
      </w:r>
      <w:r w:rsidR="00ED4572">
        <w:rPr>
          <w:rFonts w:ascii="Times New Roman" w:hAnsi="Times New Roman" w:cs="Times New Roman"/>
          <w:b/>
          <w:bCs/>
          <w:sz w:val="26"/>
          <w:szCs w:val="26"/>
        </w:rPr>
        <w:t xml:space="preserve"> – Đề số </w:t>
      </w:r>
      <w:r w:rsidR="002F023B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6172DB98" w14:textId="7900C8D0" w:rsidR="00CD2429" w:rsidRDefault="008B06F1" w:rsidP="003021E4">
      <w:pPr>
        <w:spacing w:before="120" w:after="120" w:line="288" w:lineRule="auto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D7760">
        <w:rPr>
          <w:rFonts w:ascii="Times New Roman" w:hAnsi="Times New Roman" w:cs="Times New Roman"/>
          <w:b/>
          <w:bCs/>
          <w:sz w:val="26"/>
          <w:szCs w:val="26"/>
        </w:rPr>
        <w:t>Môn:</w:t>
      </w:r>
      <w:r w:rsidR="00CD2429">
        <w:rPr>
          <w:rFonts w:ascii="Times New Roman" w:hAnsi="Times New Roman" w:cs="Times New Roman"/>
          <w:b/>
          <w:bCs/>
          <w:sz w:val="26"/>
          <w:szCs w:val="26"/>
        </w:rPr>
        <w:t xml:space="preserve"> Chương trình dịch</w:t>
      </w:r>
      <w:r w:rsidRPr="003D77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E24D4F7" w14:textId="250B0D15" w:rsidR="002342F5" w:rsidRDefault="00C81A04" w:rsidP="003D7E1F">
      <w:pPr>
        <w:spacing w:before="120" w:after="120" w:line="288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486F">
        <w:rPr>
          <w:rFonts w:ascii="Times New Roman" w:hAnsi="Times New Roman" w:cs="Times New Roman"/>
          <w:b/>
          <w:bCs/>
          <w:sz w:val="28"/>
          <w:szCs w:val="28"/>
        </w:rPr>
        <w:t>Câu 1:</w:t>
      </w:r>
      <w:r w:rsidR="00B57BB1" w:rsidRPr="00D34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BB1" w:rsidRPr="00D3486F">
        <w:rPr>
          <w:rFonts w:ascii="Times New Roman" w:hAnsi="Times New Roman" w:cs="Times New Roman"/>
          <w:bCs/>
          <w:sz w:val="28"/>
          <w:szCs w:val="28"/>
        </w:rPr>
        <w:t>Cho văn phạ</w:t>
      </w:r>
      <w:r w:rsidR="00653CEC" w:rsidRPr="00D3486F">
        <w:rPr>
          <w:rFonts w:ascii="Times New Roman" w:hAnsi="Times New Roman" w:cs="Times New Roman"/>
          <w:bCs/>
          <w:sz w:val="28"/>
          <w:szCs w:val="28"/>
        </w:rPr>
        <w:t xml:space="preserve">m sau, biết câu bắt đầu từ </w:t>
      </w:r>
      <w:r w:rsidR="00655C86">
        <w:rPr>
          <w:rFonts w:ascii="Times New Roman" w:hAnsi="Times New Roman" w:cs="Times New Roman"/>
          <w:bCs/>
          <w:sz w:val="28"/>
          <w:szCs w:val="28"/>
        </w:rPr>
        <w:t>E</w:t>
      </w:r>
      <w:r w:rsidR="00653CEC" w:rsidRPr="00D3486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318AA62" w14:textId="412B6337" w:rsidR="0011677A" w:rsidRPr="005E7316" w:rsidRDefault="00655C86" w:rsidP="0011677A">
      <w:pPr>
        <w:spacing w:before="120" w:after="120" w:line="288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="0011677A" w:rsidRPr="005E7316">
        <w:sym w:font="Wingdings" w:char="F0E0"/>
      </w:r>
      <w:r w:rsidR="00DF5F2A">
        <w:rPr>
          <w:rFonts w:ascii="Times New Roman" w:hAnsi="Times New Roman" w:cs="Times New Roman"/>
          <w:bCs/>
          <w:sz w:val="28"/>
          <w:szCs w:val="28"/>
        </w:rPr>
        <w:t>A: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F5F2A">
        <w:rPr>
          <w:rFonts w:ascii="Times New Roman" w:hAnsi="Times New Roman" w:cs="Times New Roman"/>
          <w:bCs/>
          <w:sz w:val="28"/>
          <w:szCs w:val="28"/>
        </w:rPr>
        <w:t>B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 | </w:t>
      </w:r>
      <w:r w:rsidR="00DF5F2A">
        <w:rPr>
          <w:rFonts w:ascii="Times New Roman" w:hAnsi="Times New Roman" w:cs="Times New Roman"/>
          <w:bCs/>
          <w:sz w:val="28"/>
          <w:szCs w:val="28"/>
        </w:rPr>
        <w:t>B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;  </w:t>
      </w:r>
      <w:r w:rsidR="00DF5F2A">
        <w:rPr>
          <w:rFonts w:ascii="Times New Roman" w:hAnsi="Times New Roman" w:cs="Times New Roman"/>
          <w:bCs/>
          <w:sz w:val="28"/>
          <w:szCs w:val="28"/>
        </w:rPr>
        <w:t>A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677A" w:rsidRPr="005E7316">
        <w:sym w:font="Wingdings" w:char="F0E0"/>
      </w:r>
      <w:r w:rsidR="005E40FE">
        <w:rPr>
          <w:rFonts w:ascii="Times New Roman" w:hAnsi="Times New Roman" w:cs="Times New Roman"/>
          <w:bCs/>
          <w:sz w:val="28"/>
          <w:szCs w:val="28"/>
        </w:rPr>
        <w:t>+B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| </w:t>
      </w:r>
      <w:r w:rsidR="005E40FE">
        <w:rPr>
          <w:rFonts w:ascii="Times New Roman" w:hAnsi="Times New Roman" w:cs="Times New Roman"/>
          <w:bCs/>
          <w:sz w:val="28"/>
          <w:szCs w:val="28"/>
        </w:rPr>
        <w:t>id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5E40FE">
        <w:rPr>
          <w:rFonts w:ascii="Times New Roman" w:hAnsi="Times New Roman" w:cs="Times New Roman"/>
          <w:bCs/>
          <w:sz w:val="28"/>
          <w:szCs w:val="28"/>
        </w:rPr>
        <w:t>B</w:t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677A" w:rsidRPr="005E7316">
        <w:sym w:font="Wingdings" w:char="F0E0"/>
      </w:r>
      <w:r w:rsidR="0011677A" w:rsidRPr="005E73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40FE">
        <w:rPr>
          <w:rFonts w:ascii="Times New Roman" w:hAnsi="Times New Roman" w:cs="Times New Roman"/>
          <w:bCs/>
          <w:sz w:val="28"/>
          <w:szCs w:val="28"/>
        </w:rPr>
        <w:t>A</w:t>
      </w:r>
    </w:p>
    <w:p w14:paraId="481769B2" w14:textId="40DBD7C4" w:rsidR="00B42F1C" w:rsidRPr="00BB6203" w:rsidRDefault="003D2684" w:rsidP="003D2684">
      <w:pPr>
        <w:pStyle w:val="ListParagraph"/>
        <w:numPr>
          <w:ilvl w:val="0"/>
          <w:numId w:val="4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203">
        <w:rPr>
          <w:rFonts w:ascii="Times New Roman" w:hAnsi="Times New Roman" w:cs="Times New Roman"/>
          <w:bCs/>
          <w:sz w:val="28"/>
          <w:szCs w:val="28"/>
        </w:rPr>
        <w:t>Tính các closure của các item trong văn phạm</w:t>
      </w:r>
    </w:p>
    <w:p w14:paraId="550F23C3" w14:textId="1EA7B9F9" w:rsidR="003D2684" w:rsidRPr="00BB6203" w:rsidRDefault="003571DF" w:rsidP="003D2684">
      <w:pPr>
        <w:pStyle w:val="ListParagraph"/>
        <w:numPr>
          <w:ilvl w:val="0"/>
          <w:numId w:val="4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203">
        <w:rPr>
          <w:rFonts w:ascii="Times New Roman" w:hAnsi="Times New Roman" w:cs="Times New Roman"/>
          <w:bCs/>
          <w:sz w:val="28"/>
          <w:szCs w:val="28"/>
        </w:rPr>
        <w:t>Vẽ đồ thị DFA của Văn phạm</w:t>
      </w:r>
    </w:p>
    <w:p w14:paraId="23963E08" w14:textId="0D9E97B7" w:rsidR="003571DF" w:rsidRPr="00BB6203" w:rsidRDefault="00D85EF9" w:rsidP="003D2684">
      <w:pPr>
        <w:pStyle w:val="ListParagraph"/>
        <w:numPr>
          <w:ilvl w:val="0"/>
          <w:numId w:val="4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203">
        <w:rPr>
          <w:rFonts w:ascii="Times New Roman" w:hAnsi="Times New Roman" w:cs="Times New Roman"/>
          <w:bCs/>
          <w:sz w:val="28"/>
          <w:szCs w:val="28"/>
        </w:rPr>
        <w:t>Dựng bản phân tích cú pháp LR của văn phạm</w:t>
      </w:r>
    </w:p>
    <w:p w14:paraId="182EFF9B" w14:textId="4567793B" w:rsidR="00D85EF9" w:rsidRPr="00BB6203" w:rsidRDefault="009131BB" w:rsidP="003D2684">
      <w:pPr>
        <w:pStyle w:val="ListParagraph"/>
        <w:numPr>
          <w:ilvl w:val="0"/>
          <w:numId w:val="45"/>
        </w:num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203">
        <w:rPr>
          <w:rFonts w:ascii="Times New Roman" w:hAnsi="Times New Roman" w:cs="Times New Roman"/>
          <w:bCs/>
          <w:sz w:val="28"/>
          <w:szCs w:val="28"/>
        </w:rPr>
        <w:t>Văn phạm trên có phải LR(0) hay không? Giải thích?</w:t>
      </w:r>
    </w:p>
    <w:p w14:paraId="3D0E5D2E" w14:textId="663DD6A4" w:rsidR="003A7C5E" w:rsidRPr="00BB6203" w:rsidRDefault="00282A83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6203">
        <w:rPr>
          <w:rFonts w:ascii="Times New Roman" w:hAnsi="Times New Roman" w:cs="Times New Roman"/>
          <w:b/>
          <w:bCs/>
          <w:sz w:val="28"/>
          <w:szCs w:val="28"/>
        </w:rPr>
        <w:t>Câu 2</w:t>
      </w:r>
      <w:r w:rsidRPr="00BB620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3A7C5E" w:rsidRPr="00BB6203">
        <w:rPr>
          <w:rFonts w:ascii="Times New Roman" w:hAnsi="Times New Roman" w:cs="Times New Roman"/>
          <w:bCs/>
          <w:sz w:val="28"/>
          <w:szCs w:val="28"/>
        </w:rPr>
        <w:t>Cho file Grammar.txt mô tả văn phạm</w:t>
      </w:r>
      <w:r w:rsidR="00CD5F5E" w:rsidRPr="00BB6203">
        <w:rPr>
          <w:rFonts w:ascii="Times New Roman" w:hAnsi="Times New Roman" w:cs="Times New Roman"/>
          <w:bCs/>
          <w:sz w:val="28"/>
          <w:szCs w:val="28"/>
        </w:rPr>
        <w:t xml:space="preserve"> và file Strparse.cpp mô phỏng bảng phân tích SLR của văn phạm trên trong đó hàm re</w:t>
      </w:r>
      <w:r w:rsidR="008D5C83">
        <w:rPr>
          <w:rFonts w:ascii="Times New Roman" w:hAnsi="Times New Roman" w:cs="Times New Roman"/>
          <w:bCs/>
          <w:sz w:val="28"/>
          <w:szCs w:val="28"/>
        </w:rPr>
        <w:t>duc</w:t>
      </w:r>
      <w:r w:rsidR="00CD5F5E" w:rsidRPr="00BB6203">
        <w:rPr>
          <w:rFonts w:ascii="Times New Roman" w:hAnsi="Times New Roman" w:cs="Times New Roman"/>
          <w:bCs/>
          <w:sz w:val="28"/>
          <w:szCs w:val="28"/>
        </w:rPr>
        <w:t xml:space="preserve">e() đang chưa hoàn thiện. </w:t>
      </w:r>
      <w:r w:rsidR="003A7C5E" w:rsidRPr="00BB6203">
        <w:rPr>
          <w:rFonts w:ascii="Times New Roman" w:hAnsi="Times New Roman" w:cs="Times New Roman"/>
          <w:bCs/>
          <w:sz w:val="28"/>
          <w:szCs w:val="28"/>
        </w:rPr>
        <w:t>Hãy viết tiếp code hàm reduce() :</w:t>
      </w:r>
    </w:p>
    <w:p w14:paraId="71CB653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>// Reduce - Can hoan thien</w:t>
      </w:r>
    </w:p>
    <w:p w14:paraId="22F7BA64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>void reduce(int p)</w:t>
      </w:r>
    </w:p>
    <w:p w14:paraId="14B65118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>{</w:t>
      </w:r>
    </w:p>
    <w:p w14:paraId="3151B320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int k,ad;</w:t>
      </w:r>
    </w:p>
    <w:p w14:paraId="2651AF50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char src,*dest;</w:t>
      </w:r>
    </w:p>
    <w:p w14:paraId="26BF5DF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switch(p)</w:t>
      </w:r>
    </w:p>
    <w:p w14:paraId="16858928" w14:textId="77777777" w:rsidR="003A7C5E" w:rsidRPr="005E7316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5E7316">
        <w:rPr>
          <w:rFonts w:ascii="Courier New" w:hAnsi="Courier New" w:cs="Courier New"/>
          <w:bCs/>
          <w:sz w:val="20"/>
          <w:szCs w:val="20"/>
        </w:rPr>
        <w:t>{</w:t>
      </w:r>
    </w:p>
    <w:p w14:paraId="1BEB79A2" w14:textId="77777777" w:rsidR="003A7C5E" w:rsidRPr="005E7316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E7316">
        <w:rPr>
          <w:rFonts w:ascii="Courier New" w:hAnsi="Courier New" w:cs="Courier New"/>
          <w:bCs/>
          <w:sz w:val="20"/>
          <w:szCs w:val="20"/>
        </w:rPr>
        <w:tab/>
        <w:t>case 1:dest="E+T";</w:t>
      </w:r>
    </w:p>
    <w:p w14:paraId="33A5F4E0" w14:textId="77777777" w:rsidR="003A7C5E" w:rsidRPr="005E7316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E7316">
        <w:rPr>
          <w:rFonts w:ascii="Courier New" w:hAnsi="Courier New" w:cs="Courier New"/>
          <w:bCs/>
          <w:sz w:val="20"/>
          <w:szCs w:val="20"/>
        </w:rPr>
        <w:tab/>
      </w:r>
      <w:r w:rsidRPr="005E7316">
        <w:rPr>
          <w:rFonts w:ascii="Courier New" w:hAnsi="Courier New" w:cs="Courier New"/>
          <w:bCs/>
          <w:sz w:val="20"/>
          <w:szCs w:val="20"/>
        </w:rPr>
        <w:tab/>
      </w:r>
      <w:r w:rsidRPr="005E7316">
        <w:rPr>
          <w:rFonts w:ascii="Courier New" w:hAnsi="Courier New" w:cs="Courier New"/>
          <w:bCs/>
          <w:sz w:val="20"/>
          <w:szCs w:val="20"/>
        </w:rPr>
        <w:tab/>
        <w:t xml:space="preserve"> src='E';</w:t>
      </w:r>
    </w:p>
    <w:p w14:paraId="00AFF19F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E7316">
        <w:rPr>
          <w:rFonts w:ascii="Courier New" w:hAnsi="Courier New" w:cs="Courier New"/>
          <w:bCs/>
          <w:sz w:val="20"/>
          <w:szCs w:val="20"/>
        </w:rPr>
        <w:tab/>
      </w:r>
      <w:r w:rsidRPr="005E7316">
        <w:rPr>
          <w:rFonts w:ascii="Courier New" w:hAnsi="Courier New" w:cs="Courier New"/>
          <w:bCs/>
          <w:sz w:val="20"/>
          <w:szCs w:val="20"/>
        </w:rPr>
        <w:tab/>
      </w:r>
      <w:r w:rsidRPr="005E7316">
        <w:rPr>
          <w:rFonts w:ascii="Courier New" w:hAnsi="Courier New" w:cs="Courier New"/>
          <w:bCs/>
          <w:sz w:val="20"/>
          <w:szCs w:val="20"/>
        </w:rPr>
        <w:tab/>
        <w:t xml:space="preserve"> </w:t>
      </w:r>
      <w:r w:rsidRPr="00EE21A4">
        <w:rPr>
          <w:rFonts w:ascii="Courier New" w:hAnsi="Courier New" w:cs="Courier New"/>
          <w:bCs/>
          <w:sz w:val="20"/>
          <w:szCs w:val="20"/>
        </w:rPr>
        <w:t>break;</w:t>
      </w:r>
    </w:p>
    <w:p w14:paraId="21AFB740" w14:textId="3882F83A" w:rsidR="003A7C5E" w:rsidRPr="00EE21A4" w:rsidRDefault="003A7C5E" w:rsidP="00D83EF6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2:</w:t>
      </w:r>
    </w:p>
    <w:p w14:paraId="6D15CB1E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3A7AE631" w14:textId="137990DB" w:rsidR="003A7C5E" w:rsidRPr="00EE21A4" w:rsidRDefault="003A7C5E" w:rsidP="00D83EF6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3:</w:t>
      </w:r>
    </w:p>
    <w:p w14:paraId="17DDB6A7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47C675C2" w14:textId="39B6D57C" w:rsidR="003A7C5E" w:rsidRPr="00EE21A4" w:rsidRDefault="003A7C5E" w:rsidP="00D83EF6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4:</w:t>
      </w:r>
    </w:p>
    <w:p w14:paraId="23A08179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43EB730F" w14:textId="3628CB2B" w:rsidR="003A7C5E" w:rsidRPr="00EE21A4" w:rsidRDefault="003A7C5E" w:rsidP="00D83EF6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5:</w:t>
      </w:r>
    </w:p>
    <w:p w14:paraId="3AA9ECBA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23EB7317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6:dest="i";</w:t>
      </w:r>
    </w:p>
    <w:p w14:paraId="1AAAF2D4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src='F';</w:t>
      </w:r>
    </w:p>
    <w:p w14:paraId="2B326EB5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48CDD85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default:dest="\0";</w:t>
      </w:r>
    </w:p>
    <w:p w14:paraId="1BF253FC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>src='\0';</w:t>
      </w:r>
    </w:p>
    <w:p w14:paraId="3A8CA91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>break;</w:t>
      </w:r>
    </w:p>
    <w:p w14:paraId="41408AB6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lastRenderedPageBreak/>
        <w:tab/>
        <w:t>}</w:t>
      </w:r>
    </w:p>
    <w:p w14:paraId="64164567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for(k=0;k&lt;strlen(dest);k++)</w:t>
      </w:r>
    </w:p>
    <w:p w14:paraId="45715FBA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29723E36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 pop();</w:t>
      </w:r>
    </w:p>
    <w:p w14:paraId="1EC956B7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 popb();</w:t>
      </w:r>
    </w:p>
    <w:p w14:paraId="2D106DB1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6A4CF684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pushb(src);</w:t>
      </w:r>
    </w:p>
    <w:p w14:paraId="259A1047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switch(src)</w:t>
      </w:r>
    </w:p>
    <w:p w14:paraId="226F43F8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{</w:t>
      </w:r>
    </w:p>
    <w:p w14:paraId="218F4235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'E':ad=0;</w:t>
      </w:r>
    </w:p>
    <w:p w14:paraId="0FEBBF2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6211E59B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'T':ad=1;</w:t>
      </w:r>
    </w:p>
    <w:p w14:paraId="63A2575A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65FE150C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case 'F':ad=2;</w:t>
      </w:r>
    </w:p>
    <w:p w14:paraId="5F7A6924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7620669D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default: ad=-1;</w:t>
      </w:r>
    </w:p>
    <w:p w14:paraId="540D7B63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</w:r>
      <w:r w:rsidRPr="00EE21A4">
        <w:rPr>
          <w:rFonts w:ascii="Courier New" w:hAnsi="Courier New" w:cs="Courier New"/>
          <w:bCs/>
          <w:sz w:val="20"/>
          <w:szCs w:val="20"/>
        </w:rPr>
        <w:tab/>
        <w:t xml:space="preserve"> break;</w:t>
      </w:r>
    </w:p>
    <w:p w14:paraId="2443639A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ab/>
        <w:t>}</w:t>
      </w:r>
    </w:p>
    <w:p w14:paraId="4850CE3B" w14:textId="77777777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 xml:space="preserve">  push(gotot[TOS()][ad]);</w:t>
      </w:r>
    </w:p>
    <w:p w14:paraId="78C0589F" w14:textId="5F048B9E" w:rsidR="003A7C5E" w:rsidRPr="00EE21A4" w:rsidRDefault="003A7C5E" w:rsidP="005371B3">
      <w:pPr>
        <w:spacing w:after="12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EE21A4">
        <w:rPr>
          <w:rFonts w:ascii="Courier New" w:hAnsi="Courier New" w:cs="Courier New"/>
          <w:bCs/>
          <w:sz w:val="20"/>
          <w:szCs w:val="20"/>
        </w:rPr>
        <w:t>}</w:t>
      </w:r>
    </w:p>
    <w:p w14:paraId="0D7F8083" w14:textId="1A0F1C3A" w:rsidR="003A7C5E" w:rsidRPr="00BB6203" w:rsidRDefault="00D955A3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Xâu </w:t>
      </w:r>
      <w:r w:rsidR="00B241B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="00B241B1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>b</w:t>
      </w:r>
      <w:r w:rsidR="00B241B1">
        <w:rPr>
          <w:rFonts w:ascii="Times New Roman" w:hAnsi="Times New Roman" w:cs="Times New Roman"/>
          <w:bCs/>
          <w:sz w:val="28"/>
          <w:szCs w:val="28"/>
        </w:rPr>
        <w:t>)*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020D08" w:rsidRPr="00BB6203">
        <w:rPr>
          <w:rFonts w:ascii="Times New Roman" w:hAnsi="Times New Roman" w:cs="Times New Roman"/>
          <w:bCs/>
          <w:sz w:val="28"/>
          <w:szCs w:val="28"/>
        </w:rPr>
        <w:t xml:space="preserve"> có được đoán nhận bởi văn phạm trên hay không?</w:t>
      </w:r>
    </w:p>
    <w:p w14:paraId="74107BBA" w14:textId="345D5A8A" w:rsidR="00D67F91" w:rsidRDefault="000325AF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32"/>
          <w:szCs w:val="26"/>
        </w:rPr>
      </w:pPr>
      <w:r w:rsidRPr="00261DBA">
        <w:rPr>
          <w:rFonts w:ascii="Times New Roman" w:hAnsi="Times New Roman" w:cs="Times New Roman"/>
          <w:b/>
          <w:bCs/>
          <w:sz w:val="32"/>
          <w:szCs w:val="26"/>
        </w:rPr>
        <w:t>Câu 3</w:t>
      </w:r>
      <w:r>
        <w:rPr>
          <w:rFonts w:ascii="Times New Roman" w:hAnsi="Times New Roman" w:cs="Times New Roman"/>
          <w:bCs/>
          <w:sz w:val="32"/>
          <w:szCs w:val="26"/>
        </w:rPr>
        <w:t>:</w:t>
      </w:r>
      <w:r w:rsidR="004D7D40">
        <w:rPr>
          <w:rFonts w:ascii="Times New Roman" w:hAnsi="Times New Roman" w:cs="Times New Roman"/>
          <w:bCs/>
          <w:sz w:val="32"/>
          <w:szCs w:val="26"/>
        </w:rPr>
        <w:t xml:space="preserve"> </w:t>
      </w:r>
      <w:r w:rsidR="00D67F91">
        <w:rPr>
          <w:rFonts w:ascii="Times New Roman" w:hAnsi="Times New Roman" w:cs="Times New Roman"/>
          <w:bCs/>
          <w:sz w:val="32"/>
          <w:szCs w:val="26"/>
        </w:rPr>
        <w:t>Hãy:</w:t>
      </w:r>
      <w:r w:rsidR="00D0175E">
        <w:rPr>
          <w:rFonts w:ascii="Times New Roman" w:hAnsi="Times New Roman" w:cs="Times New Roman"/>
          <w:bCs/>
          <w:sz w:val="32"/>
          <w:szCs w:val="26"/>
        </w:rPr>
        <w:t xml:space="preserve">   </w:t>
      </w:r>
    </w:p>
    <w:p w14:paraId="0D3E9731" w14:textId="77777777" w:rsidR="00D67F91" w:rsidRDefault="00D67F91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32"/>
          <w:szCs w:val="26"/>
        </w:rPr>
      </w:pPr>
      <w:r>
        <w:rPr>
          <w:rFonts w:ascii="Times New Roman" w:hAnsi="Times New Roman" w:cs="Times New Roman"/>
          <w:bCs/>
          <w:sz w:val="32"/>
          <w:szCs w:val="26"/>
        </w:rPr>
        <w:t>- Vẽ cây cú pháp của xâu phân tích ở câu 2</w:t>
      </w:r>
    </w:p>
    <w:p w14:paraId="1B2D36B0" w14:textId="77777777" w:rsidR="002F465B" w:rsidRDefault="00D67F91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32"/>
          <w:szCs w:val="26"/>
        </w:rPr>
      </w:pPr>
      <w:r>
        <w:rPr>
          <w:rFonts w:ascii="Times New Roman" w:hAnsi="Times New Roman" w:cs="Times New Roman"/>
          <w:bCs/>
          <w:sz w:val="32"/>
          <w:szCs w:val="26"/>
        </w:rPr>
        <w:t>- Đưa xâu về dạng hậu tố</w:t>
      </w:r>
    </w:p>
    <w:p w14:paraId="17C8608A" w14:textId="746124D2" w:rsidR="009131BB" w:rsidRPr="00282A83" w:rsidRDefault="003D16C6" w:rsidP="00282A83">
      <w:pPr>
        <w:spacing w:before="120" w:after="120" w:line="288" w:lineRule="auto"/>
        <w:jc w:val="both"/>
        <w:rPr>
          <w:rFonts w:ascii="Times New Roman" w:hAnsi="Times New Roman" w:cs="Times New Roman"/>
          <w:bCs/>
          <w:sz w:val="32"/>
          <w:szCs w:val="26"/>
        </w:rPr>
      </w:pPr>
      <w:r>
        <w:rPr>
          <w:rFonts w:ascii="Times New Roman" w:hAnsi="Times New Roman" w:cs="Times New Roman"/>
          <w:bCs/>
          <w:sz w:val="32"/>
          <w:szCs w:val="26"/>
        </w:rPr>
        <w:t xml:space="preserve">- Tính FIRST và FOLLOW của các kí hiệu của văn phạm này. </w:t>
      </w:r>
    </w:p>
    <w:sectPr w:rsidR="009131BB" w:rsidRPr="0028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593"/>
    <w:multiLevelType w:val="hybridMultilevel"/>
    <w:tmpl w:val="F3BAE2DA"/>
    <w:lvl w:ilvl="0" w:tplc="C9A6882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948"/>
    <w:multiLevelType w:val="hybridMultilevel"/>
    <w:tmpl w:val="D22EC4C4"/>
    <w:lvl w:ilvl="0" w:tplc="CC10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77AD7"/>
    <w:multiLevelType w:val="hybridMultilevel"/>
    <w:tmpl w:val="C7721EEA"/>
    <w:lvl w:ilvl="0" w:tplc="4C083F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C6D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EE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4AD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85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93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09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86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76343"/>
    <w:multiLevelType w:val="hybridMultilevel"/>
    <w:tmpl w:val="97B43822"/>
    <w:lvl w:ilvl="0" w:tplc="B91854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857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0D5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8DD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8EE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28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A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A8D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045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0919"/>
    <w:multiLevelType w:val="multilevel"/>
    <w:tmpl w:val="4506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A3841"/>
    <w:multiLevelType w:val="hybridMultilevel"/>
    <w:tmpl w:val="2E9ED516"/>
    <w:lvl w:ilvl="0" w:tplc="0B308B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1E1CFC"/>
    <w:multiLevelType w:val="hybridMultilevel"/>
    <w:tmpl w:val="2F1EF438"/>
    <w:lvl w:ilvl="0" w:tplc="CF7A21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8BD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6C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EA2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A5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FF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C1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E5F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605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61BC5"/>
    <w:multiLevelType w:val="hybridMultilevel"/>
    <w:tmpl w:val="3A6CA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F4535B"/>
    <w:multiLevelType w:val="hybridMultilevel"/>
    <w:tmpl w:val="0EF08DC2"/>
    <w:lvl w:ilvl="0" w:tplc="61B271D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CE14E76"/>
    <w:multiLevelType w:val="hybridMultilevel"/>
    <w:tmpl w:val="B6845B32"/>
    <w:lvl w:ilvl="0" w:tplc="E7844D0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7E6ED12C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3C8659CA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F024034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6B200C0A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529EC922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94AACE0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74D2FF98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21FC1A1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0" w15:restartNumberingAfterBreak="0">
    <w:nsid w:val="0D941A8F"/>
    <w:multiLevelType w:val="hybridMultilevel"/>
    <w:tmpl w:val="BA62CF1E"/>
    <w:lvl w:ilvl="0" w:tplc="46C41B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812AED"/>
    <w:multiLevelType w:val="hybridMultilevel"/>
    <w:tmpl w:val="F168DEEE"/>
    <w:lvl w:ilvl="0" w:tplc="F760AF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8B0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D44B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284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FCA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08D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C9D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AFC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2A39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024AB"/>
    <w:multiLevelType w:val="hybridMultilevel"/>
    <w:tmpl w:val="CDAE017C"/>
    <w:lvl w:ilvl="0" w:tplc="45C400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A841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D4D2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E28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A416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BD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E64E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C619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21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279CA"/>
    <w:multiLevelType w:val="hybridMultilevel"/>
    <w:tmpl w:val="6CFA1E22"/>
    <w:lvl w:ilvl="0" w:tplc="51DE24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E60C47"/>
    <w:multiLevelType w:val="hybridMultilevel"/>
    <w:tmpl w:val="05CEE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22263"/>
    <w:multiLevelType w:val="hybridMultilevel"/>
    <w:tmpl w:val="4B963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F150A"/>
    <w:multiLevelType w:val="hybridMultilevel"/>
    <w:tmpl w:val="33443D06"/>
    <w:lvl w:ilvl="0" w:tplc="184ECBA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1D353077"/>
    <w:multiLevelType w:val="hybridMultilevel"/>
    <w:tmpl w:val="19C4E4A8"/>
    <w:lvl w:ilvl="0" w:tplc="AB045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DE3B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63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4F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67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22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4B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044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0A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0A231F"/>
    <w:multiLevelType w:val="hybridMultilevel"/>
    <w:tmpl w:val="DF7E6588"/>
    <w:lvl w:ilvl="0" w:tplc="8E28125E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1A717A"/>
    <w:multiLevelType w:val="hybridMultilevel"/>
    <w:tmpl w:val="6D2A3B6E"/>
    <w:lvl w:ilvl="0" w:tplc="7D6E5F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5EB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B000D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647D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22856C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AA614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0F4DB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F479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382C2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C109BA"/>
    <w:multiLevelType w:val="hybridMultilevel"/>
    <w:tmpl w:val="2BE8F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222061"/>
    <w:multiLevelType w:val="hybridMultilevel"/>
    <w:tmpl w:val="691818B2"/>
    <w:lvl w:ilvl="0" w:tplc="D76CFE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27E640B"/>
    <w:multiLevelType w:val="hybridMultilevel"/>
    <w:tmpl w:val="7E589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BB4016"/>
    <w:multiLevelType w:val="hybridMultilevel"/>
    <w:tmpl w:val="BFA826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6DC6511"/>
    <w:multiLevelType w:val="hybridMultilevel"/>
    <w:tmpl w:val="04B85750"/>
    <w:lvl w:ilvl="0" w:tplc="C9A6882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946511"/>
    <w:multiLevelType w:val="hybridMultilevel"/>
    <w:tmpl w:val="5AB8D1E8"/>
    <w:lvl w:ilvl="0" w:tplc="503803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92DCF"/>
    <w:multiLevelType w:val="multilevel"/>
    <w:tmpl w:val="4CEE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15E14"/>
    <w:multiLevelType w:val="hybridMultilevel"/>
    <w:tmpl w:val="9342CA02"/>
    <w:lvl w:ilvl="0" w:tplc="5426BDC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5664D"/>
    <w:multiLevelType w:val="hybridMultilevel"/>
    <w:tmpl w:val="6F32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D58FE"/>
    <w:multiLevelType w:val="hybridMultilevel"/>
    <w:tmpl w:val="8FF2C362"/>
    <w:lvl w:ilvl="0" w:tplc="005C19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0C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0A0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284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0BE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7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9C57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EBE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EF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E564B"/>
    <w:multiLevelType w:val="hybridMultilevel"/>
    <w:tmpl w:val="91563D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154F04"/>
    <w:multiLevelType w:val="hybridMultilevel"/>
    <w:tmpl w:val="23249904"/>
    <w:lvl w:ilvl="0" w:tplc="967A40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00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A51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4C9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05D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822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E4B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182C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894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676F9"/>
    <w:multiLevelType w:val="hybridMultilevel"/>
    <w:tmpl w:val="0EE232C8"/>
    <w:lvl w:ilvl="0" w:tplc="60A86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F060D2"/>
    <w:multiLevelType w:val="hybridMultilevel"/>
    <w:tmpl w:val="7C9CC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82ED3"/>
    <w:multiLevelType w:val="hybridMultilevel"/>
    <w:tmpl w:val="1F36A266"/>
    <w:lvl w:ilvl="0" w:tplc="A6BC28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275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2DB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8A01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E26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A4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066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7AB4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623B9"/>
    <w:multiLevelType w:val="hybridMultilevel"/>
    <w:tmpl w:val="EE6C5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74F80"/>
    <w:multiLevelType w:val="hybridMultilevel"/>
    <w:tmpl w:val="3550C904"/>
    <w:lvl w:ilvl="0" w:tplc="27A664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45C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02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2B5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C4C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07B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240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CB2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408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C258E"/>
    <w:multiLevelType w:val="hybridMultilevel"/>
    <w:tmpl w:val="6C28B802"/>
    <w:lvl w:ilvl="0" w:tplc="C9A6882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61422"/>
    <w:multiLevelType w:val="hybridMultilevel"/>
    <w:tmpl w:val="077EB060"/>
    <w:lvl w:ilvl="0" w:tplc="E242B7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4E41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04CB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A4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043C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D4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4B9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C78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62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B56D5"/>
    <w:multiLevelType w:val="hybridMultilevel"/>
    <w:tmpl w:val="E222AF8A"/>
    <w:lvl w:ilvl="0" w:tplc="AD481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8577A"/>
    <w:multiLevelType w:val="hybridMultilevel"/>
    <w:tmpl w:val="65502754"/>
    <w:lvl w:ilvl="0" w:tplc="C9A6882E">
      <w:start w:val="1"/>
      <w:numFmt w:val="decimal"/>
      <w:lvlText w:val="%1 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14E1CAB"/>
    <w:multiLevelType w:val="hybridMultilevel"/>
    <w:tmpl w:val="F91A170A"/>
    <w:lvl w:ilvl="0" w:tplc="213A2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43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2A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03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049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2D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23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E0CD7"/>
    <w:multiLevelType w:val="hybridMultilevel"/>
    <w:tmpl w:val="F820A5CC"/>
    <w:lvl w:ilvl="0" w:tplc="503803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F1344"/>
    <w:multiLevelType w:val="hybridMultilevel"/>
    <w:tmpl w:val="41409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A7D14"/>
    <w:multiLevelType w:val="hybridMultilevel"/>
    <w:tmpl w:val="B76C2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2"/>
  </w:num>
  <w:num w:numId="3">
    <w:abstractNumId w:val="22"/>
  </w:num>
  <w:num w:numId="4">
    <w:abstractNumId w:val="11"/>
  </w:num>
  <w:num w:numId="5">
    <w:abstractNumId w:val="30"/>
  </w:num>
  <w:num w:numId="6">
    <w:abstractNumId w:val="38"/>
  </w:num>
  <w:num w:numId="7">
    <w:abstractNumId w:val="23"/>
  </w:num>
  <w:num w:numId="8">
    <w:abstractNumId w:val="14"/>
  </w:num>
  <w:num w:numId="9">
    <w:abstractNumId w:val="7"/>
  </w:num>
  <w:num w:numId="10">
    <w:abstractNumId w:val="26"/>
  </w:num>
  <w:num w:numId="11">
    <w:abstractNumId w:val="31"/>
  </w:num>
  <w:num w:numId="12">
    <w:abstractNumId w:val="35"/>
  </w:num>
  <w:num w:numId="13">
    <w:abstractNumId w:val="3"/>
  </w:num>
  <w:num w:numId="14">
    <w:abstractNumId w:val="13"/>
  </w:num>
  <w:num w:numId="15">
    <w:abstractNumId w:val="28"/>
  </w:num>
  <w:num w:numId="16">
    <w:abstractNumId w:val="17"/>
  </w:num>
  <w:num w:numId="17">
    <w:abstractNumId w:val="9"/>
  </w:num>
  <w:num w:numId="18">
    <w:abstractNumId w:val="19"/>
  </w:num>
  <w:num w:numId="19">
    <w:abstractNumId w:val="4"/>
  </w:num>
  <w:num w:numId="20">
    <w:abstractNumId w:val="41"/>
  </w:num>
  <w:num w:numId="21">
    <w:abstractNumId w:val="43"/>
  </w:num>
  <w:num w:numId="22">
    <w:abstractNumId w:val="42"/>
  </w:num>
  <w:num w:numId="23">
    <w:abstractNumId w:val="40"/>
  </w:num>
  <w:num w:numId="24">
    <w:abstractNumId w:val="24"/>
  </w:num>
  <w:num w:numId="25">
    <w:abstractNumId w:val="18"/>
  </w:num>
  <w:num w:numId="26">
    <w:abstractNumId w:val="0"/>
  </w:num>
  <w:num w:numId="27">
    <w:abstractNumId w:val="37"/>
  </w:num>
  <w:num w:numId="28">
    <w:abstractNumId w:val="20"/>
  </w:num>
  <w:num w:numId="29">
    <w:abstractNumId w:val="5"/>
  </w:num>
  <w:num w:numId="30">
    <w:abstractNumId w:val="10"/>
  </w:num>
  <w:num w:numId="31">
    <w:abstractNumId w:val="27"/>
  </w:num>
  <w:num w:numId="32">
    <w:abstractNumId w:val="15"/>
  </w:num>
  <w:num w:numId="33">
    <w:abstractNumId w:val="1"/>
  </w:num>
  <w:num w:numId="34">
    <w:abstractNumId w:val="32"/>
  </w:num>
  <w:num w:numId="35">
    <w:abstractNumId w:val="16"/>
  </w:num>
  <w:num w:numId="36">
    <w:abstractNumId w:val="8"/>
  </w:num>
  <w:num w:numId="37">
    <w:abstractNumId w:val="21"/>
  </w:num>
  <w:num w:numId="38">
    <w:abstractNumId w:val="25"/>
  </w:num>
  <w:num w:numId="39">
    <w:abstractNumId w:val="36"/>
  </w:num>
  <w:num w:numId="40">
    <w:abstractNumId w:val="34"/>
  </w:num>
  <w:num w:numId="41">
    <w:abstractNumId w:val="29"/>
  </w:num>
  <w:num w:numId="42">
    <w:abstractNumId w:val="6"/>
  </w:num>
  <w:num w:numId="43">
    <w:abstractNumId w:val="2"/>
  </w:num>
  <w:num w:numId="44">
    <w:abstractNumId w:val="4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cumentProtection w:edit="readOnly"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B1A"/>
    <w:rsid w:val="0000523A"/>
    <w:rsid w:val="00006EED"/>
    <w:rsid w:val="00010013"/>
    <w:rsid w:val="00017AF0"/>
    <w:rsid w:val="00020D08"/>
    <w:rsid w:val="00025A6D"/>
    <w:rsid w:val="000325AF"/>
    <w:rsid w:val="00037F63"/>
    <w:rsid w:val="0004350E"/>
    <w:rsid w:val="0005226C"/>
    <w:rsid w:val="00077FF5"/>
    <w:rsid w:val="000846A1"/>
    <w:rsid w:val="00085DA4"/>
    <w:rsid w:val="000A1931"/>
    <w:rsid w:val="000A6A9E"/>
    <w:rsid w:val="000C41CB"/>
    <w:rsid w:val="000F566E"/>
    <w:rsid w:val="001012FA"/>
    <w:rsid w:val="00114A2C"/>
    <w:rsid w:val="00116771"/>
    <w:rsid w:val="0011677A"/>
    <w:rsid w:val="0011746E"/>
    <w:rsid w:val="00123D5D"/>
    <w:rsid w:val="00125399"/>
    <w:rsid w:val="001450BB"/>
    <w:rsid w:val="00147103"/>
    <w:rsid w:val="00160BB0"/>
    <w:rsid w:val="001634F7"/>
    <w:rsid w:val="001635C4"/>
    <w:rsid w:val="00171E39"/>
    <w:rsid w:val="0019226D"/>
    <w:rsid w:val="00192CD4"/>
    <w:rsid w:val="00195F30"/>
    <w:rsid w:val="001A0195"/>
    <w:rsid w:val="001B0257"/>
    <w:rsid w:val="001B66C5"/>
    <w:rsid w:val="001B73E0"/>
    <w:rsid w:val="001B75DC"/>
    <w:rsid w:val="001C7648"/>
    <w:rsid w:val="001D6AEE"/>
    <w:rsid w:val="001E788E"/>
    <w:rsid w:val="001F382E"/>
    <w:rsid w:val="00205467"/>
    <w:rsid w:val="00206A9D"/>
    <w:rsid w:val="00206F5A"/>
    <w:rsid w:val="00207E11"/>
    <w:rsid w:val="002126F6"/>
    <w:rsid w:val="002305CE"/>
    <w:rsid w:val="0023259D"/>
    <w:rsid w:val="00232C53"/>
    <w:rsid w:val="002342F5"/>
    <w:rsid w:val="0023483B"/>
    <w:rsid w:val="00247287"/>
    <w:rsid w:val="00261DBA"/>
    <w:rsid w:val="002738D9"/>
    <w:rsid w:val="00282A83"/>
    <w:rsid w:val="002913BA"/>
    <w:rsid w:val="002A0895"/>
    <w:rsid w:val="002B1728"/>
    <w:rsid w:val="002C0ABF"/>
    <w:rsid w:val="002D3CF2"/>
    <w:rsid w:val="002E28E6"/>
    <w:rsid w:val="002F023B"/>
    <w:rsid w:val="002F1709"/>
    <w:rsid w:val="002F465B"/>
    <w:rsid w:val="002F60BC"/>
    <w:rsid w:val="003021E4"/>
    <w:rsid w:val="003063B7"/>
    <w:rsid w:val="003157F9"/>
    <w:rsid w:val="00316907"/>
    <w:rsid w:val="0032062D"/>
    <w:rsid w:val="00335482"/>
    <w:rsid w:val="00336F8A"/>
    <w:rsid w:val="00340A6D"/>
    <w:rsid w:val="003430BC"/>
    <w:rsid w:val="0035512C"/>
    <w:rsid w:val="003571DF"/>
    <w:rsid w:val="00361FB6"/>
    <w:rsid w:val="0036668C"/>
    <w:rsid w:val="003836B9"/>
    <w:rsid w:val="00387A0D"/>
    <w:rsid w:val="003A4D89"/>
    <w:rsid w:val="003A75BA"/>
    <w:rsid w:val="003A7C5E"/>
    <w:rsid w:val="003B5CEA"/>
    <w:rsid w:val="003B7A92"/>
    <w:rsid w:val="003D16C6"/>
    <w:rsid w:val="003D1789"/>
    <w:rsid w:val="003D2684"/>
    <w:rsid w:val="003D64F1"/>
    <w:rsid w:val="003D7760"/>
    <w:rsid w:val="003D7E1F"/>
    <w:rsid w:val="003F6192"/>
    <w:rsid w:val="004132FD"/>
    <w:rsid w:val="004179E7"/>
    <w:rsid w:val="00422593"/>
    <w:rsid w:val="00456CF5"/>
    <w:rsid w:val="00461F10"/>
    <w:rsid w:val="004638D3"/>
    <w:rsid w:val="004710C8"/>
    <w:rsid w:val="004A5C93"/>
    <w:rsid w:val="004B07A6"/>
    <w:rsid w:val="004B3C49"/>
    <w:rsid w:val="004C3425"/>
    <w:rsid w:val="004D7D40"/>
    <w:rsid w:val="004E12A5"/>
    <w:rsid w:val="004E4EEE"/>
    <w:rsid w:val="004E607D"/>
    <w:rsid w:val="004E718C"/>
    <w:rsid w:val="005045F3"/>
    <w:rsid w:val="00513B34"/>
    <w:rsid w:val="00526D58"/>
    <w:rsid w:val="005371B3"/>
    <w:rsid w:val="00541DBD"/>
    <w:rsid w:val="00554FE0"/>
    <w:rsid w:val="005604B0"/>
    <w:rsid w:val="0057624C"/>
    <w:rsid w:val="0059401D"/>
    <w:rsid w:val="005A4D96"/>
    <w:rsid w:val="005C23C1"/>
    <w:rsid w:val="005D4076"/>
    <w:rsid w:val="005D4C07"/>
    <w:rsid w:val="005D6FED"/>
    <w:rsid w:val="005D7224"/>
    <w:rsid w:val="005E259A"/>
    <w:rsid w:val="005E40FE"/>
    <w:rsid w:val="005E7316"/>
    <w:rsid w:val="005F20C6"/>
    <w:rsid w:val="005F2C7F"/>
    <w:rsid w:val="005F3D65"/>
    <w:rsid w:val="005F72AF"/>
    <w:rsid w:val="00611CBA"/>
    <w:rsid w:val="00613C9A"/>
    <w:rsid w:val="0061483F"/>
    <w:rsid w:val="006276CD"/>
    <w:rsid w:val="0064296D"/>
    <w:rsid w:val="00644003"/>
    <w:rsid w:val="0064468E"/>
    <w:rsid w:val="00644DB7"/>
    <w:rsid w:val="00653CEC"/>
    <w:rsid w:val="00655C86"/>
    <w:rsid w:val="006620EF"/>
    <w:rsid w:val="00665B38"/>
    <w:rsid w:val="00677792"/>
    <w:rsid w:val="0068161D"/>
    <w:rsid w:val="006B14D1"/>
    <w:rsid w:val="006B17AE"/>
    <w:rsid w:val="006B5E54"/>
    <w:rsid w:val="006B7423"/>
    <w:rsid w:val="006F50AE"/>
    <w:rsid w:val="00705937"/>
    <w:rsid w:val="00713959"/>
    <w:rsid w:val="00714610"/>
    <w:rsid w:val="00716A61"/>
    <w:rsid w:val="00721E96"/>
    <w:rsid w:val="007326BB"/>
    <w:rsid w:val="00733A25"/>
    <w:rsid w:val="00734435"/>
    <w:rsid w:val="00736EF9"/>
    <w:rsid w:val="00745091"/>
    <w:rsid w:val="00745745"/>
    <w:rsid w:val="007655CE"/>
    <w:rsid w:val="00772014"/>
    <w:rsid w:val="00780241"/>
    <w:rsid w:val="007828E6"/>
    <w:rsid w:val="0078446D"/>
    <w:rsid w:val="00794A5E"/>
    <w:rsid w:val="007A4408"/>
    <w:rsid w:val="007B0720"/>
    <w:rsid w:val="007C272E"/>
    <w:rsid w:val="007C7DFB"/>
    <w:rsid w:val="007E6FA6"/>
    <w:rsid w:val="00814A38"/>
    <w:rsid w:val="008169A3"/>
    <w:rsid w:val="00842C63"/>
    <w:rsid w:val="008513B0"/>
    <w:rsid w:val="00852295"/>
    <w:rsid w:val="00853955"/>
    <w:rsid w:val="00855266"/>
    <w:rsid w:val="0086533B"/>
    <w:rsid w:val="00870C27"/>
    <w:rsid w:val="00885F74"/>
    <w:rsid w:val="00890B6A"/>
    <w:rsid w:val="008A38B7"/>
    <w:rsid w:val="008B06F1"/>
    <w:rsid w:val="008B3AEF"/>
    <w:rsid w:val="008C4F3B"/>
    <w:rsid w:val="008D1D6F"/>
    <w:rsid w:val="008D5C83"/>
    <w:rsid w:val="008E6175"/>
    <w:rsid w:val="008E78FC"/>
    <w:rsid w:val="008F439E"/>
    <w:rsid w:val="008F4E37"/>
    <w:rsid w:val="008F6729"/>
    <w:rsid w:val="008F69BA"/>
    <w:rsid w:val="00904B09"/>
    <w:rsid w:val="009065B7"/>
    <w:rsid w:val="009101C3"/>
    <w:rsid w:val="009131BB"/>
    <w:rsid w:val="009175B4"/>
    <w:rsid w:val="009221DB"/>
    <w:rsid w:val="00922FAD"/>
    <w:rsid w:val="00923029"/>
    <w:rsid w:val="00924DBE"/>
    <w:rsid w:val="009276B4"/>
    <w:rsid w:val="0093252D"/>
    <w:rsid w:val="009427EC"/>
    <w:rsid w:val="009457A9"/>
    <w:rsid w:val="00950E89"/>
    <w:rsid w:val="00956ED4"/>
    <w:rsid w:val="00970138"/>
    <w:rsid w:val="0097025E"/>
    <w:rsid w:val="00972942"/>
    <w:rsid w:val="00975947"/>
    <w:rsid w:val="00977AA5"/>
    <w:rsid w:val="00981CEB"/>
    <w:rsid w:val="0099496E"/>
    <w:rsid w:val="009A6193"/>
    <w:rsid w:val="009B3B1E"/>
    <w:rsid w:val="009B4640"/>
    <w:rsid w:val="009B5302"/>
    <w:rsid w:val="009C280D"/>
    <w:rsid w:val="009C3F7A"/>
    <w:rsid w:val="009C4094"/>
    <w:rsid w:val="009D1511"/>
    <w:rsid w:val="009D3CF8"/>
    <w:rsid w:val="009E36B6"/>
    <w:rsid w:val="009F056C"/>
    <w:rsid w:val="00A0058D"/>
    <w:rsid w:val="00A00CD4"/>
    <w:rsid w:val="00A23069"/>
    <w:rsid w:val="00A37F35"/>
    <w:rsid w:val="00A4489A"/>
    <w:rsid w:val="00A46A72"/>
    <w:rsid w:val="00A47BDF"/>
    <w:rsid w:val="00A47E62"/>
    <w:rsid w:val="00A53032"/>
    <w:rsid w:val="00A62974"/>
    <w:rsid w:val="00A727CE"/>
    <w:rsid w:val="00A750EA"/>
    <w:rsid w:val="00A77132"/>
    <w:rsid w:val="00AB6FF2"/>
    <w:rsid w:val="00AC74D8"/>
    <w:rsid w:val="00AD376B"/>
    <w:rsid w:val="00AE11AE"/>
    <w:rsid w:val="00AE6C1B"/>
    <w:rsid w:val="00AF6CC4"/>
    <w:rsid w:val="00B00A0E"/>
    <w:rsid w:val="00B03170"/>
    <w:rsid w:val="00B10C78"/>
    <w:rsid w:val="00B14E3B"/>
    <w:rsid w:val="00B16FDF"/>
    <w:rsid w:val="00B23234"/>
    <w:rsid w:val="00B241B1"/>
    <w:rsid w:val="00B33652"/>
    <w:rsid w:val="00B42F1C"/>
    <w:rsid w:val="00B504A9"/>
    <w:rsid w:val="00B54459"/>
    <w:rsid w:val="00B5599E"/>
    <w:rsid w:val="00B57BB1"/>
    <w:rsid w:val="00B631BB"/>
    <w:rsid w:val="00B72BCF"/>
    <w:rsid w:val="00B76A96"/>
    <w:rsid w:val="00B830CB"/>
    <w:rsid w:val="00B84B7A"/>
    <w:rsid w:val="00B90E2E"/>
    <w:rsid w:val="00B92027"/>
    <w:rsid w:val="00B97BDA"/>
    <w:rsid w:val="00BA0DB8"/>
    <w:rsid w:val="00BA137A"/>
    <w:rsid w:val="00BA2274"/>
    <w:rsid w:val="00BA5B0C"/>
    <w:rsid w:val="00BA6298"/>
    <w:rsid w:val="00BB4522"/>
    <w:rsid w:val="00BB6203"/>
    <w:rsid w:val="00BC0BA5"/>
    <w:rsid w:val="00BC536C"/>
    <w:rsid w:val="00BE0CC0"/>
    <w:rsid w:val="00BF2F85"/>
    <w:rsid w:val="00C22FC1"/>
    <w:rsid w:val="00C252AD"/>
    <w:rsid w:val="00C36D4B"/>
    <w:rsid w:val="00C37F80"/>
    <w:rsid w:val="00C579D0"/>
    <w:rsid w:val="00C641BC"/>
    <w:rsid w:val="00C6791E"/>
    <w:rsid w:val="00C70F53"/>
    <w:rsid w:val="00C81A04"/>
    <w:rsid w:val="00CB5DE9"/>
    <w:rsid w:val="00CD0CC8"/>
    <w:rsid w:val="00CD2429"/>
    <w:rsid w:val="00CD5F5E"/>
    <w:rsid w:val="00CE0723"/>
    <w:rsid w:val="00D00D18"/>
    <w:rsid w:val="00D0175E"/>
    <w:rsid w:val="00D1291D"/>
    <w:rsid w:val="00D3270E"/>
    <w:rsid w:val="00D3486F"/>
    <w:rsid w:val="00D44C5D"/>
    <w:rsid w:val="00D45ABC"/>
    <w:rsid w:val="00D52F18"/>
    <w:rsid w:val="00D67F91"/>
    <w:rsid w:val="00D82011"/>
    <w:rsid w:val="00D83EF6"/>
    <w:rsid w:val="00D85EF9"/>
    <w:rsid w:val="00D955A3"/>
    <w:rsid w:val="00D96642"/>
    <w:rsid w:val="00DC3D19"/>
    <w:rsid w:val="00DE7785"/>
    <w:rsid w:val="00DF5F2A"/>
    <w:rsid w:val="00E00EF9"/>
    <w:rsid w:val="00E11B1A"/>
    <w:rsid w:val="00E15BFE"/>
    <w:rsid w:val="00E20C40"/>
    <w:rsid w:val="00E30C2F"/>
    <w:rsid w:val="00E3711B"/>
    <w:rsid w:val="00E37EE3"/>
    <w:rsid w:val="00E40BB6"/>
    <w:rsid w:val="00E429C7"/>
    <w:rsid w:val="00E47FE5"/>
    <w:rsid w:val="00E56023"/>
    <w:rsid w:val="00E56BBF"/>
    <w:rsid w:val="00E93CBA"/>
    <w:rsid w:val="00E97973"/>
    <w:rsid w:val="00EA12BF"/>
    <w:rsid w:val="00EA458D"/>
    <w:rsid w:val="00EC0414"/>
    <w:rsid w:val="00ED4572"/>
    <w:rsid w:val="00ED4C13"/>
    <w:rsid w:val="00EE21A4"/>
    <w:rsid w:val="00EE6791"/>
    <w:rsid w:val="00F13B7C"/>
    <w:rsid w:val="00F21DA1"/>
    <w:rsid w:val="00F253D0"/>
    <w:rsid w:val="00F25493"/>
    <w:rsid w:val="00F4120D"/>
    <w:rsid w:val="00F469C7"/>
    <w:rsid w:val="00F564A7"/>
    <w:rsid w:val="00F70748"/>
    <w:rsid w:val="00F771AE"/>
    <w:rsid w:val="00F94CFA"/>
    <w:rsid w:val="00F96E86"/>
    <w:rsid w:val="00FA13D5"/>
    <w:rsid w:val="00FA37B3"/>
    <w:rsid w:val="00FC15AD"/>
    <w:rsid w:val="00FE0F1D"/>
    <w:rsid w:val="00FE3CCB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53377"/>
  <w15:docId w15:val="{70354C51-57F8-441F-8151-D8908485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A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7A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4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6A61"/>
    <w:rPr>
      <w:color w:val="808080"/>
    </w:rPr>
  </w:style>
  <w:style w:type="character" w:customStyle="1" w:styleId="fontstyle01">
    <w:name w:val="fontstyle01"/>
    <w:basedOn w:val="DefaultParagraphFont"/>
    <w:rsid w:val="00FE0F1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E0F1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6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9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7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5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4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081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816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1467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190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62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19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6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3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39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8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8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22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3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1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9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6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2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5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50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58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01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73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22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36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69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63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7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7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7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7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1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8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4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0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243</Words>
  <Characters>967</Characters>
  <Application>Microsoft Office Word</Application>
  <DocSecurity>0</DocSecurity>
  <Lines>64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Canh</dc:creator>
  <cp:keywords/>
  <dc:description/>
  <cp:lastModifiedBy>Bella Ha</cp:lastModifiedBy>
  <cp:revision>5</cp:revision>
  <cp:lastPrinted>2023-03-27T02:41:00Z</cp:lastPrinted>
  <dcterms:created xsi:type="dcterms:W3CDTF">2023-04-16T02:25:00Z</dcterms:created>
  <dcterms:modified xsi:type="dcterms:W3CDTF">2024-01-15T08:23:00Z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f1fc9f580d4a0deaae545684dfec46702c31ab54150107967c053646b0ccaac4</vt:lpwstr>
  </property>
</Properties>
</file>