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9E48F" w14:textId="6181A9C9" w:rsidR="003B42B5" w:rsidRDefault="003B42B5" w:rsidP="003B42B5">
      <w:pPr>
        <w:jc w:val="center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1</w:t>
      </w:r>
    </w:p>
    <w:p w14:paraId="06E6B6A8" w14:textId="77777777" w:rsidR="0092141C" w:rsidRDefault="00F06430" w:rsidP="003B42B5">
      <w:pPr>
        <w:jc w:val="center"/>
      </w:pPr>
      <w:proofErr w:type="spellStart"/>
      <w:r>
        <w:t>Đinh</w:t>
      </w:r>
      <w:proofErr w:type="spellEnd"/>
      <w:r>
        <w:t xml:space="preserve"> Minh </w:t>
      </w:r>
      <w:proofErr w:type="spellStart"/>
      <w:r>
        <w:t>Phương</w:t>
      </w:r>
      <w:proofErr w:type="spellEnd"/>
      <w:r w:rsidR="0092141C">
        <w:t xml:space="preserve"> 21010604</w:t>
      </w:r>
      <w:r>
        <w:t xml:space="preserve"> – </w:t>
      </w:r>
      <w:proofErr w:type="spellStart"/>
      <w:r>
        <w:t>Phạm</w:t>
      </w:r>
      <w:proofErr w:type="spellEnd"/>
      <w:r>
        <w:t xml:space="preserve"> Anh </w:t>
      </w:r>
      <w:proofErr w:type="spellStart"/>
      <w:r>
        <w:t>Tuấn</w:t>
      </w:r>
      <w:proofErr w:type="spellEnd"/>
      <w:r w:rsidR="0092141C">
        <w:t xml:space="preserve"> 21011117</w:t>
      </w:r>
      <w:r>
        <w:t xml:space="preserve"> </w:t>
      </w:r>
    </w:p>
    <w:p w14:paraId="465B7037" w14:textId="679EE6FF" w:rsidR="00F06430" w:rsidRDefault="00F06430" w:rsidP="0092141C">
      <w:pPr>
        <w:jc w:val="center"/>
      </w:pPr>
      <w:r>
        <w:t>-</w:t>
      </w:r>
      <w:r w:rsidR="0092141C">
        <w:t xml:space="preserve"> </w:t>
      </w:r>
      <w:r>
        <w:t xml:space="preserve">Vi Đăng Quang </w:t>
      </w:r>
      <w:r w:rsidR="0092141C">
        <w:t>21010583 -</w:t>
      </w:r>
      <w:r>
        <w:t xml:space="preserve"> </w:t>
      </w:r>
      <w:proofErr w:type="spellStart"/>
      <w:r>
        <w:t>Nguyễn</w:t>
      </w:r>
      <w:proofErr w:type="spellEnd"/>
      <w:r>
        <w:t xml:space="preserve"> Quang Linh</w:t>
      </w:r>
      <w:r w:rsidR="0092141C">
        <w:t xml:space="preserve"> 21010581</w:t>
      </w:r>
    </w:p>
    <w:p w14:paraId="5610A6F1" w14:textId="277D74F2" w:rsidR="009A0BE1" w:rsidRDefault="009A0BE1" w:rsidP="0092141C">
      <w:pPr>
        <w:jc w:val="center"/>
      </w:pPr>
      <w:r>
        <w:t xml:space="preserve">-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21011583</w:t>
      </w:r>
    </w:p>
    <w:p w14:paraId="43CD3469" w14:textId="4E4BDBC8" w:rsidR="00BA5EE6" w:rsidRDefault="003B42B5" w:rsidP="003B42B5">
      <w:pPr>
        <w:ind w:firstLine="0"/>
      </w:pPr>
      <w:proofErr w:type="spellStart"/>
      <w:r>
        <w:t>Bài</w:t>
      </w:r>
      <w:proofErr w:type="spellEnd"/>
      <w:r>
        <w:t xml:space="preserve"> 10: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3B42B5" w14:paraId="573B4BE7" w14:textId="3B3B1749" w:rsidTr="003B42B5">
        <w:tc>
          <w:tcPr>
            <w:tcW w:w="535" w:type="dxa"/>
          </w:tcPr>
          <w:p w14:paraId="655B8B3E" w14:textId="77777777" w:rsidR="003B42B5" w:rsidRDefault="003B42B5" w:rsidP="003B42B5">
            <w:pPr>
              <w:ind w:firstLine="0"/>
            </w:pPr>
          </w:p>
        </w:tc>
        <w:tc>
          <w:tcPr>
            <w:tcW w:w="8815" w:type="dxa"/>
          </w:tcPr>
          <w:p w14:paraId="64F9261B" w14:textId="5D84632F" w:rsidR="003B42B5" w:rsidRDefault="003B42B5" w:rsidP="003B42B5">
            <w:pPr>
              <w:ind w:firstLine="0"/>
            </w:pP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</w:p>
        </w:tc>
      </w:tr>
      <w:tr w:rsidR="003B42B5" w14:paraId="7633F170" w14:textId="4537CACD" w:rsidTr="003B42B5">
        <w:tc>
          <w:tcPr>
            <w:tcW w:w="535" w:type="dxa"/>
          </w:tcPr>
          <w:p w14:paraId="1CE2C29A" w14:textId="2D9EFC26" w:rsidR="003B42B5" w:rsidRDefault="003B42B5" w:rsidP="003B42B5">
            <w:pPr>
              <w:ind w:firstLine="0"/>
            </w:pPr>
            <w:r>
              <w:t>a.</w:t>
            </w:r>
          </w:p>
        </w:tc>
        <w:tc>
          <w:tcPr>
            <w:tcW w:w="8815" w:type="dxa"/>
          </w:tcPr>
          <w:p w14:paraId="7D7F74EB" w14:textId="319D6D13" w:rsidR="006172A6" w:rsidRDefault="006172A6" w:rsidP="003B42B5">
            <w:pPr>
              <w:ind w:firstLine="0"/>
            </w:pPr>
            <w:proofErr w:type="spellStart"/>
            <w:r w:rsidRPr="006172A6">
              <w:t>Tất</w:t>
            </w:r>
            <w:proofErr w:type="spellEnd"/>
            <w:r w:rsidRPr="006172A6">
              <w:t xml:space="preserve"> </w:t>
            </w:r>
            <w:proofErr w:type="spellStart"/>
            <w:r w:rsidRPr="006172A6">
              <w:t>cả</w:t>
            </w:r>
            <w:proofErr w:type="spellEnd"/>
            <w:r w:rsidRPr="006172A6">
              <w:t xml:space="preserve"> </w:t>
            </w:r>
            <w:proofErr w:type="spellStart"/>
            <w:r w:rsidRPr="006172A6">
              <w:t>các</w:t>
            </w:r>
            <w:proofErr w:type="spellEnd"/>
            <w:r w:rsidRPr="006172A6">
              <w:t xml:space="preserve"> </w:t>
            </w:r>
            <w:proofErr w:type="spellStart"/>
            <w:r w:rsidRPr="006172A6">
              <w:t>chuỗi</w:t>
            </w:r>
            <w:proofErr w:type="spellEnd"/>
            <w:r w:rsidRPr="006172A6">
              <w:t xml:space="preserve"> </w:t>
            </w:r>
            <w:proofErr w:type="spellStart"/>
            <w:r w:rsidRPr="006172A6">
              <w:t>chữ</w:t>
            </w:r>
            <w:proofErr w:type="spellEnd"/>
            <w:r w:rsidRPr="006172A6">
              <w:t xml:space="preserve"> </w:t>
            </w:r>
            <w:proofErr w:type="spellStart"/>
            <w:r w:rsidRPr="006172A6">
              <w:t>thường</w:t>
            </w:r>
            <w:proofErr w:type="spellEnd"/>
            <w:r w:rsidRPr="006172A6">
              <w:t xml:space="preserve"> </w:t>
            </w:r>
            <w:proofErr w:type="spellStart"/>
            <w:r w:rsidRPr="006172A6">
              <w:t>chứa</w:t>
            </w:r>
            <w:proofErr w:type="spellEnd"/>
            <w:r w:rsidRPr="006172A6">
              <w:t xml:space="preserve"> </w:t>
            </w:r>
            <w:proofErr w:type="spellStart"/>
            <w:r w:rsidRPr="006172A6">
              <w:t>năm</w:t>
            </w:r>
            <w:proofErr w:type="spellEnd"/>
            <w:r w:rsidRPr="006172A6">
              <w:t xml:space="preserve"> </w:t>
            </w:r>
            <w:proofErr w:type="spellStart"/>
            <w:r w:rsidRPr="006172A6">
              <w:t>nguyên</w:t>
            </w:r>
            <w:proofErr w:type="spellEnd"/>
            <w:r w:rsidRPr="006172A6">
              <w:t xml:space="preserve"> </w:t>
            </w:r>
            <w:proofErr w:type="spellStart"/>
            <w:r w:rsidRPr="006172A6">
              <w:t>âm</w:t>
            </w:r>
            <w:proofErr w:type="spellEnd"/>
            <w:r w:rsidRPr="006172A6">
              <w:t xml:space="preserve"> </w:t>
            </w:r>
            <w:proofErr w:type="spellStart"/>
            <w:r w:rsidRPr="006172A6">
              <w:t>theo</w:t>
            </w:r>
            <w:proofErr w:type="spellEnd"/>
            <w:r w:rsidRPr="006172A6">
              <w:t xml:space="preserve"> </w:t>
            </w:r>
            <w:proofErr w:type="spellStart"/>
            <w:r w:rsidRPr="006172A6">
              <w:t>thứ</w:t>
            </w:r>
            <w:proofErr w:type="spellEnd"/>
            <w:r w:rsidRPr="006172A6">
              <w:t xml:space="preserve"> </w:t>
            </w:r>
            <w:proofErr w:type="spellStart"/>
            <w:r w:rsidRPr="006172A6">
              <w:t>tự</w:t>
            </w:r>
            <w:proofErr w:type="spellEnd"/>
            <w:r>
              <w:t xml:space="preserve">: </w:t>
            </w:r>
            <w:r w:rsidR="003B42B5">
              <w:t xml:space="preserve"> </w:t>
            </w:r>
          </w:p>
          <w:p w14:paraId="086BF105" w14:textId="08B75D35" w:rsidR="003B42B5" w:rsidRDefault="006172A6" w:rsidP="003B42B5">
            <w:pPr>
              <w:ind w:firstLine="0"/>
            </w:pPr>
            <w:r w:rsidRPr="006172A6">
              <w:t>^[^</w:t>
            </w:r>
            <w:proofErr w:type="spellStart"/>
            <w:proofErr w:type="gramStart"/>
            <w:r w:rsidRPr="006172A6">
              <w:t>aeiou</w:t>
            </w:r>
            <w:proofErr w:type="spellEnd"/>
            <w:r w:rsidRPr="006172A6">
              <w:t>]*</w:t>
            </w:r>
            <w:proofErr w:type="gramEnd"/>
            <w:r w:rsidRPr="006172A6">
              <w:t>a[^</w:t>
            </w:r>
            <w:proofErr w:type="spellStart"/>
            <w:r w:rsidRPr="006172A6">
              <w:t>aeiou</w:t>
            </w:r>
            <w:proofErr w:type="spellEnd"/>
            <w:r w:rsidRPr="006172A6">
              <w:t>]*e[^</w:t>
            </w:r>
            <w:proofErr w:type="spellStart"/>
            <w:r w:rsidRPr="006172A6">
              <w:t>aeiou</w:t>
            </w:r>
            <w:proofErr w:type="spellEnd"/>
            <w:r w:rsidRPr="006172A6">
              <w:t>]*</w:t>
            </w:r>
            <w:proofErr w:type="spellStart"/>
            <w:r w:rsidRPr="006172A6">
              <w:t>i</w:t>
            </w:r>
            <w:proofErr w:type="spellEnd"/>
            <w:r w:rsidRPr="006172A6">
              <w:t>[^</w:t>
            </w:r>
            <w:proofErr w:type="spellStart"/>
            <w:r w:rsidRPr="006172A6">
              <w:t>aeiou</w:t>
            </w:r>
            <w:proofErr w:type="spellEnd"/>
            <w:r w:rsidRPr="006172A6">
              <w:t>]*o[^</w:t>
            </w:r>
            <w:proofErr w:type="spellStart"/>
            <w:r w:rsidRPr="006172A6">
              <w:t>aeiou</w:t>
            </w:r>
            <w:proofErr w:type="spellEnd"/>
            <w:r w:rsidRPr="006172A6">
              <w:t>]*u[^</w:t>
            </w:r>
            <w:proofErr w:type="spellStart"/>
            <w:r w:rsidRPr="006172A6">
              <w:t>aeiou</w:t>
            </w:r>
            <w:proofErr w:type="spellEnd"/>
            <w:r w:rsidRPr="006172A6">
              <w:t>]*$</w:t>
            </w:r>
          </w:p>
        </w:tc>
      </w:tr>
      <w:tr w:rsidR="003B42B5" w14:paraId="405B31E6" w14:textId="77777777" w:rsidTr="003B42B5">
        <w:tc>
          <w:tcPr>
            <w:tcW w:w="535" w:type="dxa"/>
          </w:tcPr>
          <w:p w14:paraId="7BB839D2" w14:textId="69B18A87" w:rsidR="003B42B5" w:rsidRDefault="003B42B5" w:rsidP="003B42B5">
            <w:pPr>
              <w:ind w:firstLine="0"/>
            </w:pPr>
            <w:r>
              <w:t>b.</w:t>
            </w:r>
          </w:p>
        </w:tc>
        <w:tc>
          <w:tcPr>
            <w:tcW w:w="8815" w:type="dxa"/>
          </w:tcPr>
          <w:p w14:paraId="6BE9F05F" w14:textId="182DB35A" w:rsidR="006172A6" w:rsidRDefault="009A7241" w:rsidP="006172A6">
            <w:pPr>
              <w:ind w:firstLine="0"/>
            </w:pPr>
            <w:r>
              <w:t xml:space="preserve"> </w:t>
            </w:r>
            <w:proofErr w:type="spellStart"/>
            <w:r w:rsidR="006172A6">
              <w:t>Tất</w:t>
            </w:r>
            <w:proofErr w:type="spellEnd"/>
            <w:r w:rsidR="006172A6">
              <w:t xml:space="preserve"> </w:t>
            </w:r>
            <w:proofErr w:type="spellStart"/>
            <w:r w:rsidR="006172A6">
              <w:t>cả</w:t>
            </w:r>
            <w:proofErr w:type="spellEnd"/>
            <w:r w:rsidR="006172A6">
              <w:t xml:space="preserve"> </w:t>
            </w:r>
            <w:proofErr w:type="spellStart"/>
            <w:r w:rsidR="006172A6">
              <w:t>các</w:t>
            </w:r>
            <w:proofErr w:type="spellEnd"/>
            <w:r w:rsidR="006172A6">
              <w:t xml:space="preserve"> </w:t>
            </w:r>
            <w:proofErr w:type="spellStart"/>
            <w:r w:rsidR="006172A6">
              <w:t>chuỗi</w:t>
            </w:r>
            <w:proofErr w:type="spellEnd"/>
            <w:r w:rsidR="006172A6">
              <w:t xml:space="preserve"> </w:t>
            </w:r>
            <w:proofErr w:type="spellStart"/>
            <w:r w:rsidR="006172A6">
              <w:t>chữ</w:t>
            </w:r>
            <w:proofErr w:type="spellEnd"/>
            <w:r w:rsidR="006172A6">
              <w:t xml:space="preserve"> </w:t>
            </w:r>
            <w:proofErr w:type="spellStart"/>
            <w:r w:rsidR="006172A6">
              <w:t>thường</w:t>
            </w:r>
            <w:proofErr w:type="spellEnd"/>
            <w:r w:rsidR="006172A6">
              <w:t xml:space="preserve"> </w:t>
            </w:r>
            <w:proofErr w:type="spellStart"/>
            <w:r w:rsidR="006172A6">
              <w:t>trong</w:t>
            </w:r>
            <w:proofErr w:type="spellEnd"/>
            <w:r w:rsidR="006172A6">
              <w:t xml:space="preserve"> </w:t>
            </w:r>
            <w:proofErr w:type="spellStart"/>
            <w:r w:rsidR="006172A6">
              <w:t>đó</w:t>
            </w:r>
            <w:proofErr w:type="spellEnd"/>
            <w:r w:rsidR="006172A6">
              <w:t xml:space="preserve"> </w:t>
            </w:r>
            <w:proofErr w:type="spellStart"/>
            <w:r w:rsidR="006172A6">
              <w:t>các</w:t>
            </w:r>
            <w:proofErr w:type="spellEnd"/>
            <w:r w:rsidR="006172A6">
              <w:t xml:space="preserve"> </w:t>
            </w:r>
            <w:proofErr w:type="spellStart"/>
            <w:r w:rsidR="006172A6">
              <w:t>chữ</w:t>
            </w:r>
            <w:proofErr w:type="spellEnd"/>
            <w:r w:rsidR="006172A6">
              <w:t xml:space="preserve"> </w:t>
            </w:r>
            <w:proofErr w:type="spellStart"/>
            <w:r w:rsidR="006172A6">
              <w:t>cái</w:t>
            </w:r>
            <w:proofErr w:type="spellEnd"/>
            <w:r w:rsidR="006172A6">
              <w:t xml:space="preserve"> </w:t>
            </w:r>
            <w:proofErr w:type="spellStart"/>
            <w:r w:rsidR="006172A6">
              <w:t>được</w:t>
            </w:r>
            <w:proofErr w:type="spellEnd"/>
            <w:r w:rsidR="006172A6">
              <w:t xml:space="preserve"> </w:t>
            </w:r>
            <w:proofErr w:type="spellStart"/>
            <w:r w:rsidR="006172A6">
              <w:t>sắp</w:t>
            </w:r>
            <w:proofErr w:type="spellEnd"/>
            <w:r w:rsidR="006172A6">
              <w:t xml:space="preserve"> </w:t>
            </w:r>
            <w:proofErr w:type="spellStart"/>
            <w:r w:rsidR="006172A6">
              <w:t>xếp</w:t>
            </w:r>
            <w:proofErr w:type="spellEnd"/>
            <w:r w:rsidR="006172A6">
              <w:t xml:space="preserve"> </w:t>
            </w:r>
            <w:proofErr w:type="spellStart"/>
            <w:r w:rsidR="006172A6">
              <w:t>theo</w:t>
            </w:r>
            <w:proofErr w:type="spellEnd"/>
            <w:r w:rsidR="006172A6">
              <w:t xml:space="preserve"> </w:t>
            </w:r>
            <w:proofErr w:type="spellStart"/>
            <w:r w:rsidR="006172A6">
              <w:t>thứ</w:t>
            </w:r>
            <w:proofErr w:type="spellEnd"/>
            <w:r w:rsidR="006172A6">
              <w:t xml:space="preserve"> </w:t>
            </w:r>
            <w:proofErr w:type="spellStart"/>
            <w:r w:rsidR="006172A6">
              <w:t>tự</w:t>
            </w:r>
            <w:proofErr w:type="spellEnd"/>
            <w:r w:rsidR="006172A6">
              <w:t xml:space="preserve"> </w:t>
            </w:r>
            <w:proofErr w:type="spellStart"/>
            <w:r w:rsidR="006172A6">
              <w:t>từ</w:t>
            </w:r>
            <w:proofErr w:type="spellEnd"/>
            <w:r w:rsidR="006172A6">
              <w:t xml:space="preserve"> </w:t>
            </w:r>
            <w:proofErr w:type="spellStart"/>
            <w:r w:rsidR="006172A6">
              <w:t>điển</w:t>
            </w:r>
            <w:proofErr w:type="spellEnd"/>
            <w:r w:rsidR="006172A6">
              <w:t xml:space="preserve"> tang </w:t>
            </w:r>
            <w:proofErr w:type="spellStart"/>
            <w:r w:rsidR="006172A6">
              <w:t>dần</w:t>
            </w:r>
            <w:proofErr w:type="spellEnd"/>
            <w:r w:rsidR="006172A6">
              <w:t>:</w:t>
            </w:r>
          </w:p>
          <w:p w14:paraId="658F2A6B" w14:textId="03659AA2" w:rsidR="003B42B5" w:rsidRDefault="006172A6" w:rsidP="003B42B5">
            <w:pPr>
              <w:ind w:firstLine="0"/>
            </w:pPr>
            <w:r w:rsidRPr="006172A6">
              <w:t>/^(?</w:t>
            </w:r>
            <w:proofErr w:type="gramStart"/>
            <w:r w:rsidRPr="006172A6">
              <w:t>!.*</w:t>
            </w:r>
            <w:proofErr w:type="gramEnd"/>
            <w:r w:rsidRPr="006172A6">
              <w:t>(.).*\1)[a-z]+$/</w:t>
            </w:r>
          </w:p>
        </w:tc>
      </w:tr>
      <w:tr w:rsidR="003B42B5" w14:paraId="746FAA51" w14:textId="77777777" w:rsidTr="003B42B5">
        <w:tc>
          <w:tcPr>
            <w:tcW w:w="535" w:type="dxa"/>
          </w:tcPr>
          <w:p w14:paraId="110A62B1" w14:textId="66D6923A" w:rsidR="003B42B5" w:rsidRDefault="003B42B5" w:rsidP="003B42B5">
            <w:pPr>
              <w:ind w:firstLine="0"/>
            </w:pPr>
            <w:r>
              <w:t>c.</w:t>
            </w:r>
          </w:p>
        </w:tc>
        <w:tc>
          <w:tcPr>
            <w:tcW w:w="8815" w:type="dxa"/>
          </w:tcPr>
          <w:p w14:paraId="1E54B26C" w14:textId="25A9D7FA" w:rsidR="006172A6" w:rsidRDefault="006172A6" w:rsidP="006172A6">
            <w:pPr>
              <w:ind w:firstLine="0"/>
            </w:pP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, bao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bao </w:t>
            </w:r>
            <w:proofErr w:type="spellStart"/>
            <w:r>
              <w:t>quanh</w:t>
            </w:r>
            <w:proofErr w:type="spellEnd"/>
            <w:r>
              <w:t xml:space="preserve"> </w:t>
            </w:r>
            <w:proofErr w:type="spellStart"/>
            <w:r>
              <w:t>bởi</w:t>
            </w:r>
            <w:proofErr w:type="spellEnd"/>
            <w:r>
              <w:t xml:space="preserve"> / </w:t>
            </w:r>
            <w:proofErr w:type="spellStart"/>
            <w:r>
              <w:t>và</w:t>
            </w:r>
            <w:proofErr w:type="spellEnd"/>
            <w:r>
              <w:t xml:space="preserve"> /,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*/ ở </w:t>
            </w:r>
            <w:proofErr w:type="spellStart"/>
            <w:r>
              <w:t>giữa</w:t>
            </w:r>
            <w:proofErr w:type="spellEnd"/>
            <w:r>
              <w:t xml:space="preserve">, </w:t>
            </w:r>
            <w:proofErr w:type="spellStart"/>
            <w:r>
              <w:t>trừ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nó</w:t>
            </w:r>
            <w:proofErr w:type="spellEnd"/>
            <w:r>
              <w:t xml:space="preserve"> </w:t>
            </w:r>
            <w:proofErr w:type="spellStart"/>
            <w:r>
              <w:t>nằm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dấu</w:t>
            </w:r>
            <w:proofErr w:type="spellEnd"/>
            <w:r>
              <w:t xml:space="preserve"> </w:t>
            </w:r>
            <w:proofErr w:type="spellStart"/>
            <w:r>
              <w:t>ngoặc</w:t>
            </w:r>
            <w:proofErr w:type="spellEnd"/>
            <w:r>
              <w:t xml:space="preserve"> </w:t>
            </w:r>
            <w:proofErr w:type="spellStart"/>
            <w:r>
              <w:t>kép</w:t>
            </w:r>
            <w:proofErr w:type="spellEnd"/>
            <w:r>
              <w:t xml:space="preserve"> ("):</w:t>
            </w:r>
          </w:p>
          <w:p w14:paraId="5678D426" w14:textId="2C4641BD" w:rsidR="003B42B5" w:rsidRPr="009A7241" w:rsidRDefault="009A7241" w:rsidP="003B42B5">
            <w:pPr>
              <w:ind w:firstLine="0"/>
              <w:rPr>
                <w:vertAlign w:val="superscript"/>
              </w:rPr>
            </w:pPr>
            <w:proofErr w:type="gramStart"/>
            <w:r>
              <w:t>/(</w:t>
            </w:r>
            <w:proofErr w:type="gramEnd"/>
            <w:r>
              <w:t>S| “ */</w:t>
            </w:r>
            <w:r>
              <w:rPr>
                <w:vertAlign w:val="superscript"/>
              </w:rPr>
              <w:t xml:space="preserve">+ </w:t>
            </w:r>
            <w:r>
              <w:t>”)</w:t>
            </w:r>
            <w:r w:rsidRPr="009A7241">
              <w:rPr>
                <w:vertAlign w:val="superscript"/>
              </w:rPr>
              <w:t>*</w:t>
            </w:r>
            <w:r>
              <w:t>/</w:t>
            </w:r>
          </w:p>
        </w:tc>
      </w:tr>
      <w:tr w:rsidR="003B42B5" w14:paraId="3A21EF4D" w14:textId="77777777" w:rsidTr="003B42B5">
        <w:tc>
          <w:tcPr>
            <w:tcW w:w="535" w:type="dxa"/>
          </w:tcPr>
          <w:p w14:paraId="4A1A56E3" w14:textId="3B5F9934" w:rsidR="003B42B5" w:rsidRDefault="003B42B5" w:rsidP="003B42B5">
            <w:pPr>
              <w:ind w:firstLine="0"/>
            </w:pPr>
            <w:r>
              <w:t>d.</w:t>
            </w:r>
          </w:p>
        </w:tc>
        <w:tc>
          <w:tcPr>
            <w:tcW w:w="8815" w:type="dxa"/>
          </w:tcPr>
          <w:p w14:paraId="502BE90E" w14:textId="1BE26E66" w:rsidR="006172A6" w:rsidRDefault="006172A6" w:rsidP="006172A6">
            <w:pPr>
              <w:ind w:firstLine="0"/>
            </w:pPr>
            <w:r>
              <w:t xml:space="preserve">!!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lặp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. </w:t>
            </w:r>
            <w:proofErr w:type="spellStart"/>
            <w:r>
              <w:t>Gợi</w:t>
            </w:r>
            <w:proofErr w:type="spellEnd"/>
            <w:r>
              <w:t xml:space="preserve"> ý: </w:t>
            </w:r>
            <w:proofErr w:type="spellStart"/>
            <w:r>
              <w:t>Hãy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vài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, </w:t>
            </w:r>
            <w:proofErr w:type="spellStart"/>
            <w:r>
              <w:t>chẳng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{O, 1, 2}:</w:t>
            </w:r>
          </w:p>
          <w:p w14:paraId="6F841B8D" w14:textId="7FCF563A" w:rsidR="003B42B5" w:rsidRDefault="009A7241" w:rsidP="003B42B5">
            <w:pPr>
              <w:ind w:firstLine="0"/>
            </w:pPr>
            <w:r w:rsidRPr="009A7241">
              <w:t>^(?</w:t>
            </w:r>
            <w:proofErr w:type="gramStart"/>
            <w:r w:rsidRPr="009A7241">
              <w:t>!.*</w:t>
            </w:r>
            <w:proofErr w:type="gramEnd"/>
            <w:r w:rsidRPr="009A7241">
              <w:t>(\d).*\1)\d+$</w:t>
            </w:r>
          </w:p>
        </w:tc>
      </w:tr>
      <w:tr w:rsidR="003B42B5" w14:paraId="18F079FE" w14:textId="77777777" w:rsidTr="003B42B5">
        <w:tc>
          <w:tcPr>
            <w:tcW w:w="535" w:type="dxa"/>
          </w:tcPr>
          <w:p w14:paraId="5DAC207A" w14:textId="39F1D6FE" w:rsidR="003B42B5" w:rsidRDefault="003B42B5" w:rsidP="003B42B5">
            <w:pPr>
              <w:ind w:firstLine="0"/>
            </w:pPr>
            <w:r>
              <w:t>e.</w:t>
            </w:r>
          </w:p>
        </w:tc>
        <w:tc>
          <w:tcPr>
            <w:tcW w:w="8815" w:type="dxa"/>
          </w:tcPr>
          <w:p w14:paraId="6F062116" w14:textId="77777777" w:rsidR="003B42B5" w:rsidRDefault="00556E97" w:rsidP="003B42B5">
            <w:pPr>
              <w:ind w:firstLine="0"/>
            </w:pPr>
            <w:proofErr w:type="spellStart"/>
            <w:r w:rsidRPr="00556E97">
              <w:t>Tất</w:t>
            </w:r>
            <w:proofErr w:type="spellEnd"/>
            <w:r w:rsidRPr="00556E97">
              <w:t xml:space="preserve"> </w:t>
            </w:r>
            <w:proofErr w:type="spellStart"/>
            <w:r w:rsidRPr="00556E97">
              <w:t>cả</w:t>
            </w:r>
            <w:proofErr w:type="spellEnd"/>
            <w:r w:rsidRPr="00556E97">
              <w:t xml:space="preserve"> </w:t>
            </w:r>
            <w:proofErr w:type="spellStart"/>
            <w:r w:rsidRPr="00556E97">
              <w:t>các</w:t>
            </w:r>
            <w:proofErr w:type="spellEnd"/>
            <w:r w:rsidRPr="00556E97">
              <w:t xml:space="preserve"> </w:t>
            </w:r>
            <w:proofErr w:type="spellStart"/>
            <w:r w:rsidRPr="00556E97">
              <w:t>chuỗi</w:t>
            </w:r>
            <w:proofErr w:type="spellEnd"/>
            <w:r w:rsidRPr="00556E97">
              <w:t xml:space="preserve"> </w:t>
            </w:r>
            <w:proofErr w:type="spellStart"/>
            <w:r w:rsidRPr="00556E97">
              <w:t>chữ</w:t>
            </w:r>
            <w:proofErr w:type="spellEnd"/>
            <w:r w:rsidRPr="00556E97">
              <w:t xml:space="preserve"> </w:t>
            </w:r>
            <w:proofErr w:type="spellStart"/>
            <w:r w:rsidRPr="00556E97">
              <w:t>số</w:t>
            </w:r>
            <w:proofErr w:type="spellEnd"/>
            <w:r w:rsidRPr="00556E97">
              <w:t xml:space="preserve"> </w:t>
            </w:r>
            <w:proofErr w:type="spellStart"/>
            <w:r w:rsidRPr="00556E97">
              <w:t>có</w:t>
            </w:r>
            <w:proofErr w:type="spellEnd"/>
            <w:r w:rsidRPr="00556E97">
              <w:t xml:space="preserve"> </w:t>
            </w:r>
            <w:proofErr w:type="spellStart"/>
            <w:r w:rsidRPr="00556E97">
              <w:t>nhiều</w:t>
            </w:r>
            <w:proofErr w:type="spellEnd"/>
            <w:r w:rsidRPr="00556E97">
              <w:t xml:space="preserve"> </w:t>
            </w:r>
            <w:proofErr w:type="spellStart"/>
            <w:r w:rsidRPr="00556E97">
              <w:t>nhất</w:t>
            </w:r>
            <w:proofErr w:type="spellEnd"/>
            <w:r w:rsidRPr="00556E97">
              <w:t xml:space="preserve"> </w:t>
            </w:r>
            <w:proofErr w:type="spellStart"/>
            <w:r w:rsidRPr="00556E97">
              <w:t>một</w:t>
            </w:r>
            <w:proofErr w:type="spellEnd"/>
            <w:r w:rsidRPr="00556E97">
              <w:t xml:space="preserve"> </w:t>
            </w:r>
            <w:proofErr w:type="spellStart"/>
            <w:r w:rsidRPr="00556E97">
              <w:t>chữ</w:t>
            </w:r>
            <w:proofErr w:type="spellEnd"/>
            <w:r w:rsidRPr="00556E97">
              <w:t xml:space="preserve"> </w:t>
            </w:r>
            <w:proofErr w:type="spellStart"/>
            <w:r w:rsidRPr="00556E97">
              <w:t>số</w:t>
            </w:r>
            <w:proofErr w:type="spellEnd"/>
            <w:r w:rsidRPr="00556E97">
              <w:t xml:space="preserve"> </w:t>
            </w:r>
            <w:proofErr w:type="spellStart"/>
            <w:r w:rsidRPr="00556E97">
              <w:t>lặp</w:t>
            </w:r>
            <w:proofErr w:type="spellEnd"/>
            <w:r w:rsidRPr="00556E97">
              <w:t xml:space="preserve"> </w:t>
            </w:r>
            <w:proofErr w:type="spellStart"/>
            <w:r w:rsidRPr="00556E97">
              <w:t>lại</w:t>
            </w:r>
            <w:proofErr w:type="spellEnd"/>
            <w:r>
              <w:t>:</w:t>
            </w:r>
          </w:p>
          <w:p w14:paraId="2F66E1C8" w14:textId="24C9AEB7" w:rsidR="00556E97" w:rsidRDefault="00556E97" w:rsidP="003B42B5">
            <w:pPr>
              <w:ind w:firstLine="0"/>
            </w:pPr>
            <w:r w:rsidRPr="00556E97">
              <w:t>^</w:t>
            </w:r>
            <w:proofErr w:type="gramStart"/>
            <w:r w:rsidRPr="00556E97">
              <w:t>(?:(</w:t>
            </w:r>
            <w:proofErr w:type="gramEnd"/>
            <w:r w:rsidRPr="00556E97">
              <w:t>\d)(?![\s\S]*\1))*\d*$</w:t>
            </w:r>
          </w:p>
        </w:tc>
      </w:tr>
      <w:tr w:rsidR="003B42B5" w14:paraId="583501F5" w14:textId="77777777" w:rsidTr="003B42B5">
        <w:tc>
          <w:tcPr>
            <w:tcW w:w="535" w:type="dxa"/>
          </w:tcPr>
          <w:p w14:paraId="6AFC9FD8" w14:textId="4ADB170F" w:rsidR="003B42B5" w:rsidRDefault="003B42B5" w:rsidP="003B42B5">
            <w:pPr>
              <w:ind w:firstLine="0"/>
            </w:pPr>
            <w:r>
              <w:t>f.</w:t>
            </w:r>
          </w:p>
        </w:tc>
        <w:tc>
          <w:tcPr>
            <w:tcW w:w="8815" w:type="dxa"/>
          </w:tcPr>
          <w:p w14:paraId="59662B45" w14:textId="77777777" w:rsidR="003B42B5" w:rsidRDefault="00556E97" w:rsidP="003B42B5">
            <w:pPr>
              <w:ind w:firstLine="0"/>
            </w:pPr>
            <w:proofErr w:type="spellStart"/>
            <w:r w:rsidRPr="00556E97">
              <w:t>Tất</w:t>
            </w:r>
            <w:proofErr w:type="spellEnd"/>
            <w:r w:rsidRPr="00556E97">
              <w:t xml:space="preserve"> </w:t>
            </w:r>
            <w:proofErr w:type="spellStart"/>
            <w:r w:rsidRPr="00556E97">
              <w:t>cả</w:t>
            </w:r>
            <w:proofErr w:type="spellEnd"/>
            <w:r w:rsidRPr="00556E97">
              <w:t xml:space="preserve"> </w:t>
            </w:r>
            <w:proofErr w:type="spellStart"/>
            <w:r w:rsidRPr="00556E97">
              <w:t>các</w:t>
            </w:r>
            <w:proofErr w:type="spellEnd"/>
            <w:r w:rsidRPr="00556E97">
              <w:t xml:space="preserve"> </w:t>
            </w:r>
            <w:proofErr w:type="spellStart"/>
            <w:r w:rsidRPr="00556E97">
              <w:t>chuỗi</w:t>
            </w:r>
            <w:proofErr w:type="spellEnd"/>
            <w:r w:rsidRPr="00556E97">
              <w:t xml:space="preserve"> a </w:t>
            </w:r>
            <w:proofErr w:type="spellStart"/>
            <w:r w:rsidRPr="00556E97">
              <w:t>và</w:t>
            </w:r>
            <w:proofErr w:type="spellEnd"/>
            <w:r w:rsidRPr="00556E97">
              <w:t xml:space="preserve"> b </w:t>
            </w:r>
            <w:proofErr w:type="spellStart"/>
            <w:r w:rsidRPr="00556E97">
              <w:t>với</w:t>
            </w:r>
            <w:proofErr w:type="spellEnd"/>
            <w:r w:rsidRPr="00556E97">
              <w:t xml:space="preserve"> </w:t>
            </w:r>
            <w:proofErr w:type="spellStart"/>
            <w:r w:rsidRPr="00556E97">
              <w:t>số</w:t>
            </w:r>
            <w:proofErr w:type="spellEnd"/>
            <w:r w:rsidRPr="00556E97">
              <w:t xml:space="preserve"> a </w:t>
            </w:r>
            <w:proofErr w:type="spellStart"/>
            <w:r w:rsidRPr="00556E97">
              <w:t>chẵn</w:t>
            </w:r>
            <w:proofErr w:type="spellEnd"/>
            <w:r w:rsidRPr="00556E97">
              <w:t xml:space="preserve"> </w:t>
            </w:r>
            <w:proofErr w:type="spellStart"/>
            <w:r w:rsidRPr="00556E97">
              <w:t>và</w:t>
            </w:r>
            <w:proofErr w:type="spellEnd"/>
            <w:r w:rsidRPr="00556E97">
              <w:t xml:space="preserve"> </w:t>
            </w:r>
            <w:proofErr w:type="spellStart"/>
            <w:r w:rsidRPr="00556E97">
              <w:t>số</w:t>
            </w:r>
            <w:proofErr w:type="spellEnd"/>
            <w:r w:rsidRPr="00556E97">
              <w:t xml:space="preserve"> b </w:t>
            </w:r>
            <w:proofErr w:type="spellStart"/>
            <w:r w:rsidRPr="00556E97">
              <w:t>lẻ</w:t>
            </w:r>
            <w:proofErr w:type="spellEnd"/>
            <w:r>
              <w:t>:</w:t>
            </w:r>
          </w:p>
          <w:p w14:paraId="788D1A40" w14:textId="2C7E4314" w:rsidR="00556E97" w:rsidRDefault="00556E97" w:rsidP="003B42B5">
            <w:pPr>
              <w:ind w:firstLine="0"/>
            </w:pPr>
            <w:proofErr w:type="gramStart"/>
            <w:r w:rsidRPr="00556E97">
              <w:t>^(</w:t>
            </w:r>
            <w:proofErr w:type="gramEnd"/>
            <w:r w:rsidRPr="00556E97">
              <w:t>[02468]+[13579]+|[13579]+[02468]+)$</w:t>
            </w:r>
          </w:p>
        </w:tc>
      </w:tr>
      <w:tr w:rsidR="00556E97" w14:paraId="4DE973AB" w14:textId="77777777" w:rsidTr="003B42B5">
        <w:tc>
          <w:tcPr>
            <w:tcW w:w="535" w:type="dxa"/>
          </w:tcPr>
          <w:p w14:paraId="04F9B456" w14:textId="100758F1" w:rsidR="00556E97" w:rsidRDefault="00556E97" w:rsidP="003B42B5">
            <w:pPr>
              <w:ind w:firstLine="0"/>
            </w:pPr>
            <w:r>
              <w:lastRenderedPageBreak/>
              <w:t>g</w:t>
            </w:r>
          </w:p>
        </w:tc>
        <w:tc>
          <w:tcPr>
            <w:tcW w:w="8815" w:type="dxa"/>
          </w:tcPr>
          <w:p w14:paraId="7CEDFAB5" w14:textId="77777777" w:rsidR="00556E97" w:rsidRDefault="00556E97" w:rsidP="00556E97">
            <w:pPr>
              <w:ind w:firstLine="0"/>
            </w:pP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xâu</w:t>
            </w:r>
            <w:proofErr w:type="spellEnd"/>
            <w:r>
              <w:t xml:space="preserve"> a </w:t>
            </w:r>
            <w:proofErr w:type="spellStart"/>
            <w:r>
              <w:t>và</w:t>
            </w:r>
            <w:proofErr w:type="spellEnd"/>
            <w:r>
              <w:t xml:space="preserve"> b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xâu</w:t>
            </w:r>
            <w:proofErr w:type="spellEnd"/>
            <w:r>
              <w:t xml:space="preserve"> con </w:t>
            </w:r>
            <w:proofErr w:type="spellStart"/>
            <w:proofErr w:type="gramStart"/>
            <w:r>
              <w:t>abb.Tất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a </w:t>
            </w:r>
            <w:proofErr w:type="spellStart"/>
            <w:r>
              <w:t>và</w:t>
            </w:r>
            <w:proofErr w:type="spellEnd"/>
            <w:r>
              <w:t xml:space="preserve"> b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dãy</w:t>
            </w:r>
            <w:proofErr w:type="spellEnd"/>
            <w:r>
              <w:t xml:space="preserve"> con </w:t>
            </w:r>
            <w:proofErr w:type="spellStart"/>
            <w:r>
              <w:t>abb</w:t>
            </w:r>
            <w:proofErr w:type="spellEnd"/>
            <w:r>
              <w:t>:</w:t>
            </w:r>
          </w:p>
          <w:p w14:paraId="7A87FC5D" w14:textId="5BFA21B3" w:rsidR="00556E97" w:rsidRPr="00556E97" w:rsidRDefault="00556E97" w:rsidP="00556E97">
            <w:pPr>
              <w:ind w:firstLine="0"/>
            </w:pPr>
            <w:r w:rsidRPr="00556E97">
              <w:t>^</w:t>
            </w:r>
            <w:proofErr w:type="gramStart"/>
            <w:r w:rsidRPr="00556E97">
              <w:t>(?!.</w:t>
            </w:r>
            <w:proofErr w:type="gramEnd"/>
            <w:r w:rsidRPr="00556E97">
              <w:t>*</w:t>
            </w:r>
            <w:proofErr w:type="spellStart"/>
            <w:r w:rsidRPr="00556E97">
              <w:t>abb</w:t>
            </w:r>
            <w:proofErr w:type="spellEnd"/>
            <w:r w:rsidRPr="00556E97">
              <w:t>).*$</w:t>
            </w:r>
          </w:p>
        </w:tc>
      </w:tr>
    </w:tbl>
    <w:p w14:paraId="277D0516" w14:textId="0238E228" w:rsidR="00556E97" w:rsidRDefault="00556E97">
      <w:pPr>
        <w:spacing w:before="0" w:after="160" w:line="259" w:lineRule="auto"/>
        <w:ind w:firstLine="0"/>
        <w:jc w:val="left"/>
      </w:pPr>
    </w:p>
    <w:p w14:paraId="10CA714B" w14:textId="77777777" w:rsidR="00556E97" w:rsidRDefault="00556E97">
      <w:pPr>
        <w:spacing w:before="0" w:after="160" w:line="259" w:lineRule="auto"/>
        <w:ind w:firstLine="0"/>
        <w:jc w:val="left"/>
      </w:pPr>
      <w:r>
        <w:br w:type="page"/>
      </w:r>
    </w:p>
    <w:p w14:paraId="41EC176B" w14:textId="416914CD" w:rsidR="003B42B5" w:rsidRDefault="006172A6" w:rsidP="003B42B5">
      <w:pPr>
        <w:ind w:firstLine="0"/>
      </w:pPr>
      <w:proofErr w:type="spellStart"/>
      <w:r>
        <w:lastRenderedPageBreak/>
        <w:t>Bài</w:t>
      </w:r>
      <w:proofErr w:type="spellEnd"/>
      <w:r>
        <w:t xml:space="preserve"> 11:</w:t>
      </w:r>
    </w:p>
    <w:p w14:paraId="08AB74EC" w14:textId="61BA3A5C" w:rsidR="00556E97" w:rsidRDefault="00556E97" w:rsidP="00556E97">
      <w:pPr>
        <w:ind w:firstLine="0"/>
      </w:pPr>
      <w:r>
        <w:tab/>
      </w:r>
      <w:proofErr w:type="spellStart"/>
      <w:r w:rsidRPr="00DD6BA0">
        <w:rPr>
          <w:b/>
          <w:bCs/>
        </w:rPr>
        <w:t>Chữ</w:t>
      </w:r>
      <w:proofErr w:type="spellEnd"/>
      <w:r w:rsidRPr="00DD6BA0">
        <w:rPr>
          <w:b/>
          <w:bCs/>
        </w:rPr>
        <w:t xml:space="preserve"> </w:t>
      </w:r>
      <w:proofErr w:type="spellStart"/>
      <w:r w:rsidRPr="00DD6BA0">
        <w:rPr>
          <w:b/>
          <w:bCs/>
        </w:rPr>
        <w:t>cái</w:t>
      </w:r>
      <w:proofErr w:type="spellEnd"/>
      <w:r>
        <w:t xml:space="preserve"> (Letter):</w:t>
      </w:r>
    </w:p>
    <w:p w14:paraId="34B146F8" w14:textId="77777777" w:rsidR="00556E97" w:rsidRDefault="00556E97" w:rsidP="00556E97">
      <w:pPr>
        <w:ind w:firstLine="0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</w:t>
      </w:r>
      <w:proofErr w:type="spellEnd"/>
      <w:r>
        <w:t>: [A-Za-z]</w:t>
      </w:r>
    </w:p>
    <w:p w14:paraId="774FCC0B" w14:textId="0FFC6BA4" w:rsidR="00556E97" w:rsidRDefault="00556E97" w:rsidP="00556E97">
      <w:pPr>
        <w:ind w:firstLine="0"/>
      </w:pPr>
      <w:r>
        <w:t xml:space="preserve">Ý </w:t>
      </w:r>
      <w:proofErr w:type="spellStart"/>
      <w:r>
        <w:t>nghĩa</w:t>
      </w:r>
      <w:proofErr w:type="spellEnd"/>
      <w:r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'A' </w:t>
      </w:r>
      <w:proofErr w:type="spellStart"/>
      <w:r>
        <w:t>đến</w:t>
      </w:r>
      <w:proofErr w:type="spellEnd"/>
      <w:r>
        <w:t xml:space="preserve"> 'Z'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'a' </w:t>
      </w:r>
      <w:proofErr w:type="spellStart"/>
      <w:r>
        <w:t>đến</w:t>
      </w:r>
      <w:proofErr w:type="spellEnd"/>
      <w:r>
        <w:t xml:space="preserve"> 'z'.</w:t>
      </w:r>
    </w:p>
    <w:p w14:paraId="3A43CC3D" w14:textId="1B3EDC1C" w:rsidR="00DD6BA0" w:rsidRDefault="00DD6BA0" w:rsidP="00DD6BA0">
      <w:proofErr w:type="spellStart"/>
      <w:r w:rsidRPr="00DD6BA0">
        <w:rPr>
          <w:b/>
          <w:bCs/>
        </w:rPr>
        <w:t>Chữ</w:t>
      </w:r>
      <w:proofErr w:type="spellEnd"/>
      <w:r w:rsidRPr="00DD6BA0">
        <w:rPr>
          <w:b/>
          <w:bCs/>
        </w:rPr>
        <w:t xml:space="preserve"> </w:t>
      </w:r>
      <w:proofErr w:type="spellStart"/>
      <w:r w:rsidRPr="00DD6BA0">
        <w:rPr>
          <w:b/>
          <w:bCs/>
        </w:rPr>
        <w:t>số</w:t>
      </w:r>
      <w:proofErr w:type="spellEnd"/>
      <w:r>
        <w:t xml:space="preserve"> (Digit):</w:t>
      </w:r>
    </w:p>
    <w:p w14:paraId="55FF1A86" w14:textId="77777777" w:rsidR="00DD6BA0" w:rsidRDefault="00DD6BA0" w:rsidP="00DD6BA0">
      <w:pPr>
        <w:ind w:firstLine="0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</w:t>
      </w:r>
      <w:proofErr w:type="spellEnd"/>
      <w:r>
        <w:t>: [0-9]</w:t>
      </w:r>
    </w:p>
    <w:p w14:paraId="2923F4D6" w14:textId="558EEF05" w:rsidR="006172A6" w:rsidRDefault="00DD6BA0" w:rsidP="00DD6BA0">
      <w:pPr>
        <w:ind w:firstLine="0"/>
      </w:pPr>
      <w:r>
        <w:t xml:space="preserve">Ý </w:t>
      </w:r>
      <w:proofErr w:type="spellStart"/>
      <w:r>
        <w:t>nghĩa</w:t>
      </w:r>
      <w:proofErr w:type="spellEnd"/>
      <w:r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'0' </w:t>
      </w:r>
      <w:proofErr w:type="spellStart"/>
      <w:r>
        <w:t>đến</w:t>
      </w:r>
      <w:proofErr w:type="spellEnd"/>
      <w:r>
        <w:t xml:space="preserve"> '9'.</w:t>
      </w:r>
    </w:p>
    <w:p w14:paraId="7E46BEB0" w14:textId="1470E5A0" w:rsidR="00DD6BA0" w:rsidRDefault="00DD6BA0" w:rsidP="00DD6BA0">
      <w:proofErr w:type="spellStart"/>
      <w:r w:rsidRPr="00DD6BA0">
        <w:rPr>
          <w:b/>
          <w:bCs/>
        </w:rPr>
        <w:t>Tên</w:t>
      </w:r>
      <w:proofErr w:type="spellEnd"/>
      <w:r w:rsidRPr="00DD6BA0">
        <w:rPr>
          <w:b/>
          <w:bCs/>
        </w:rPr>
        <w:t xml:space="preserve"> </w:t>
      </w:r>
      <w:proofErr w:type="spellStart"/>
      <w:r w:rsidRPr="00DD6BA0">
        <w:rPr>
          <w:b/>
          <w:bCs/>
        </w:rPr>
        <w:t>quan</w:t>
      </w:r>
      <w:proofErr w:type="spellEnd"/>
      <w:r w:rsidRPr="00DD6BA0">
        <w:rPr>
          <w:b/>
          <w:bCs/>
        </w:rPr>
        <w:t xml:space="preserve"> </w:t>
      </w:r>
      <w:proofErr w:type="spellStart"/>
      <w:r w:rsidRPr="00DD6BA0">
        <w:rPr>
          <w:b/>
          <w:bCs/>
        </w:rPr>
        <w:t>hệ</w:t>
      </w:r>
      <w:proofErr w:type="spellEnd"/>
      <w:r>
        <w:t xml:space="preserve"> (Relation Name):</w:t>
      </w:r>
    </w:p>
    <w:p w14:paraId="7B0E57FA" w14:textId="77777777" w:rsidR="00DD6BA0" w:rsidRDefault="00DD6BA0" w:rsidP="00DD6BA0">
      <w:pPr>
        <w:ind w:firstLine="0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</w:t>
      </w:r>
      <w:proofErr w:type="spellEnd"/>
      <w:r>
        <w:t>: [A-Za-</w:t>
      </w:r>
      <w:proofErr w:type="gramStart"/>
      <w:r>
        <w:t>z][</w:t>
      </w:r>
      <w:proofErr w:type="gramEnd"/>
      <w:r>
        <w:t>A-Za-z0-9_]*</w:t>
      </w:r>
    </w:p>
    <w:p w14:paraId="67746C47" w14:textId="1A5E9132" w:rsidR="00DD6BA0" w:rsidRDefault="00DD6BA0" w:rsidP="00DD6BA0">
      <w:pPr>
        <w:ind w:firstLine="0"/>
      </w:pPr>
      <w:r>
        <w:t xml:space="preserve">Ý </w:t>
      </w:r>
      <w:proofErr w:type="spellStart"/>
      <w:r>
        <w:t>nghĩa</w:t>
      </w:r>
      <w:proofErr w:type="spellEnd"/>
      <w:r>
        <w:t xml:space="preserve">: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,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,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gạch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.</w:t>
      </w:r>
    </w:p>
    <w:p w14:paraId="38F4F69E" w14:textId="77777777" w:rsidR="002725DF" w:rsidRDefault="002725DF" w:rsidP="00DD6BA0">
      <w:pPr>
        <w:ind w:firstLine="0"/>
      </w:pPr>
    </w:p>
    <w:p w14:paraId="49E7FA22" w14:textId="30BE9C21" w:rsidR="00DD6BA0" w:rsidRDefault="00DD6BA0" w:rsidP="00DD6BA0">
      <w:pPr>
        <w:ind w:firstLine="0"/>
      </w:pPr>
      <w:proofErr w:type="spellStart"/>
      <w:r>
        <w:t>Bài</w:t>
      </w:r>
      <w:proofErr w:type="spellEnd"/>
      <w:r>
        <w:t xml:space="preserve"> 12: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428"/>
        <w:gridCol w:w="3117"/>
      </w:tblGrid>
      <w:tr w:rsidR="00DD6BA0" w14:paraId="35EF5E55" w14:textId="1F32D2F4" w:rsidTr="00DD6BA0">
        <w:tc>
          <w:tcPr>
            <w:tcW w:w="805" w:type="dxa"/>
          </w:tcPr>
          <w:p w14:paraId="7FEE2CA6" w14:textId="0CB598CA" w:rsidR="00DD6BA0" w:rsidRDefault="00DD6BA0" w:rsidP="00DD6BA0">
            <w:pPr>
              <w:ind w:firstLine="0"/>
            </w:pPr>
          </w:p>
        </w:tc>
        <w:tc>
          <w:tcPr>
            <w:tcW w:w="5428" w:type="dxa"/>
          </w:tcPr>
          <w:p w14:paraId="6F33EBF1" w14:textId="0404D96F" w:rsidR="00DD6BA0" w:rsidRDefault="00DD6BA0" w:rsidP="00DD6BA0">
            <w:pPr>
              <w:ind w:firstLine="0"/>
            </w:pP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cái</w:t>
            </w:r>
            <w:proofErr w:type="spellEnd"/>
          </w:p>
        </w:tc>
        <w:tc>
          <w:tcPr>
            <w:tcW w:w="3117" w:type="dxa"/>
          </w:tcPr>
          <w:p w14:paraId="7BD39B60" w14:textId="0833CE4F" w:rsidR="00DD6BA0" w:rsidRDefault="00DD6BA0" w:rsidP="00DD6BA0">
            <w:pPr>
              <w:ind w:firstLine="0"/>
            </w:pPr>
            <w:proofErr w:type="spellStart"/>
            <w:r>
              <w:t>Khác</w:t>
            </w:r>
            <w:proofErr w:type="spellEnd"/>
          </w:p>
        </w:tc>
      </w:tr>
      <w:tr w:rsidR="00DD6BA0" w14:paraId="0FA3AAF1" w14:textId="7FFCAFAD" w:rsidTr="00DD6BA0">
        <w:tc>
          <w:tcPr>
            <w:tcW w:w="805" w:type="dxa"/>
          </w:tcPr>
          <w:p w14:paraId="3B02BE5E" w14:textId="19D45BEC" w:rsidR="00DD6BA0" w:rsidRDefault="00DD6BA0" w:rsidP="00DD6BA0">
            <w:pPr>
              <w:ind w:firstLine="0"/>
            </w:pPr>
            <w:r>
              <w:t>0</w:t>
            </w:r>
          </w:p>
        </w:tc>
        <w:tc>
          <w:tcPr>
            <w:tcW w:w="5428" w:type="dxa"/>
          </w:tcPr>
          <w:p w14:paraId="734DEDAB" w14:textId="36F55693" w:rsidR="00DD6BA0" w:rsidRDefault="00DD6BA0" w:rsidP="00DD6BA0">
            <w:pPr>
              <w:ind w:firstLine="0"/>
            </w:pPr>
            <w:r>
              <w:t xml:space="preserve">1 </w:t>
            </w:r>
          </w:p>
        </w:tc>
        <w:tc>
          <w:tcPr>
            <w:tcW w:w="3117" w:type="dxa"/>
          </w:tcPr>
          <w:p w14:paraId="1BEC7F27" w14:textId="77777777" w:rsidR="00DD6BA0" w:rsidRDefault="00DD6BA0" w:rsidP="00DD6BA0">
            <w:pPr>
              <w:ind w:firstLine="0"/>
            </w:pPr>
          </w:p>
        </w:tc>
      </w:tr>
      <w:tr w:rsidR="00DD6BA0" w14:paraId="259BF52F" w14:textId="5AD6C605" w:rsidTr="00DD6BA0">
        <w:tc>
          <w:tcPr>
            <w:tcW w:w="805" w:type="dxa"/>
          </w:tcPr>
          <w:p w14:paraId="14E18FBC" w14:textId="02D73DE3" w:rsidR="00DD6BA0" w:rsidRDefault="00DD6BA0" w:rsidP="00DD6BA0">
            <w:pPr>
              <w:ind w:firstLine="0"/>
            </w:pPr>
            <w:r>
              <w:t>1</w:t>
            </w:r>
          </w:p>
        </w:tc>
        <w:tc>
          <w:tcPr>
            <w:tcW w:w="5428" w:type="dxa"/>
          </w:tcPr>
          <w:p w14:paraId="2C53CAE8" w14:textId="7D072562" w:rsidR="00DD6BA0" w:rsidRDefault="00DD6BA0" w:rsidP="00DD6BA0">
            <w:pPr>
              <w:ind w:firstLine="0"/>
            </w:pPr>
            <w:r>
              <w:t>1</w:t>
            </w:r>
          </w:p>
        </w:tc>
        <w:tc>
          <w:tcPr>
            <w:tcW w:w="3117" w:type="dxa"/>
          </w:tcPr>
          <w:p w14:paraId="7C779943" w14:textId="16321498" w:rsidR="00DD6BA0" w:rsidRDefault="00DD6BA0" w:rsidP="00DD6BA0">
            <w:pPr>
              <w:ind w:firstLine="0"/>
            </w:pPr>
            <w:r>
              <w:t>2</w:t>
            </w:r>
          </w:p>
        </w:tc>
      </w:tr>
      <w:tr w:rsidR="00DD6BA0" w14:paraId="48AB1F89" w14:textId="77777777" w:rsidTr="00DD6BA0">
        <w:tc>
          <w:tcPr>
            <w:tcW w:w="805" w:type="dxa"/>
          </w:tcPr>
          <w:p w14:paraId="75EAF333" w14:textId="4FADCD7F" w:rsidR="00DD6BA0" w:rsidRDefault="00DD6BA0" w:rsidP="00DD6BA0">
            <w:pPr>
              <w:ind w:firstLine="0"/>
            </w:pPr>
            <w:r>
              <w:t>2</w:t>
            </w:r>
          </w:p>
        </w:tc>
        <w:tc>
          <w:tcPr>
            <w:tcW w:w="5428" w:type="dxa"/>
          </w:tcPr>
          <w:p w14:paraId="5180EA61" w14:textId="77777777" w:rsidR="00DD6BA0" w:rsidRDefault="00DD6BA0" w:rsidP="00DD6BA0">
            <w:pPr>
              <w:ind w:firstLine="0"/>
            </w:pPr>
          </w:p>
        </w:tc>
        <w:tc>
          <w:tcPr>
            <w:tcW w:w="3117" w:type="dxa"/>
          </w:tcPr>
          <w:p w14:paraId="59AC7902" w14:textId="77777777" w:rsidR="00DD6BA0" w:rsidRDefault="00DD6BA0" w:rsidP="00DD6BA0">
            <w:pPr>
              <w:ind w:firstLine="0"/>
            </w:pPr>
          </w:p>
        </w:tc>
      </w:tr>
    </w:tbl>
    <w:p w14:paraId="1B7870DD" w14:textId="31F3D658" w:rsidR="00DD6BA0" w:rsidRDefault="00DD6BA0" w:rsidP="00DD6BA0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4008"/>
        <w:gridCol w:w="2424"/>
      </w:tblGrid>
      <w:tr w:rsidR="00DD6BA0" w14:paraId="712B6EF5" w14:textId="77777777" w:rsidTr="00DD6BA0">
        <w:tc>
          <w:tcPr>
            <w:tcW w:w="670" w:type="dxa"/>
          </w:tcPr>
          <w:p w14:paraId="37C7291D" w14:textId="77777777" w:rsidR="00DD6BA0" w:rsidRDefault="00DD6BA0" w:rsidP="00431D1F">
            <w:pPr>
              <w:ind w:firstLine="0"/>
            </w:pPr>
          </w:p>
        </w:tc>
        <w:tc>
          <w:tcPr>
            <w:tcW w:w="4008" w:type="dxa"/>
          </w:tcPr>
          <w:p w14:paraId="6E8117AC" w14:textId="613A43CF" w:rsidR="00DD6BA0" w:rsidRDefault="00DD6BA0" w:rsidP="00431D1F">
            <w:pPr>
              <w:ind w:firstLine="0"/>
            </w:pP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2424" w:type="dxa"/>
          </w:tcPr>
          <w:p w14:paraId="69760F07" w14:textId="574DC66B" w:rsidR="00DD6BA0" w:rsidRDefault="00DD6BA0" w:rsidP="00431D1F">
            <w:pPr>
              <w:ind w:firstLine="0"/>
            </w:pPr>
            <w:proofErr w:type="spellStart"/>
            <w:r>
              <w:t>Khác</w:t>
            </w:r>
            <w:proofErr w:type="spellEnd"/>
          </w:p>
        </w:tc>
      </w:tr>
      <w:tr w:rsidR="00DD6BA0" w14:paraId="546DD3C2" w14:textId="77777777" w:rsidTr="00DD6BA0">
        <w:tc>
          <w:tcPr>
            <w:tcW w:w="670" w:type="dxa"/>
          </w:tcPr>
          <w:p w14:paraId="2A4CB107" w14:textId="77777777" w:rsidR="00DD6BA0" w:rsidRDefault="00DD6BA0" w:rsidP="00431D1F">
            <w:pPr>
              <w:ind w:firstLine="0"/>
            </w:pPr>
            <w:r>
              <w:t>0</w:t>
            </w:r>
          </w:p>
        </w:tc>
        <w:tc>
          <w:tcPr>
            <w:tcW w:w="4008" w:type="dxa"/>
          </w:tcPr>
          <w:p w14:paraId="5B30357B" w14:textId="77777777" w:rsidR="00DD6BA0" w:rsidRDefault="00DD6BA0" w:rsidP="00431D1F">
            <w:pPr>
              <w:ind w:firstLine="0"/>
            </w:pPr>
            <w:r>
              <w:t xml:space="preserve">1 </w:t>
            </w:r>
          </w:p>
        </w:tc>
        <w:tc>
          <w:tcPr>
            <w:tcW w:w="2424" w:type="dxa"/>
          </w:tcPr>
          <w:p w14:paraId="638084A7" w14:textId="71DD8BDA" w:rsidR="00DD6BA0" w:rsidRDefault="00DD6BA0" w:rsidP="00431D1F">
            <w:pPr>
              <w:ind w:firstLine="0"/>
            </w:pPr>
          </w:p>
        </w:tc>
      </w:tr>
      <w:tr w:rsidR="00DD6BA0" w14:paraId="7D76B149" w14:textId="77777777" w:rsidTr="00DD6BA0">
        <w:tc>
          <w:tcPr>
            <w:tcW w:w="670" w:type="dxa"/>
          </w:tcPr>
          <w:p w14:paraId="14619232" w14:textId="77777777" w:rsidR="00DD6BA0" w:rsidRDefault="00DD6BA0" w:rsidP="00431D1F">
            <w:pPr>
              <w:ind w:firstLine="0"/>
            </w:pPr>
            <w:r>
              <w:t>1</w:t>
            </w:r>
          </w:p>
        </w:tc>
        <w:tc>
          <w:tcPr>
            <w:tcW w:w="4008" w:type="dxa"/>
          </w:tcPr>
          <w:p w14:paraId="7E323E09" w14:textId="77777777" w:rsidR="00DD6BA0" w:rsidRDefault="00DD6BA0" w:rsidP="00431D1F">
            <w:pPr>
              <w:ind w:firstLine="0"/>
            </w:pPr>
            <w:r>
              <w:t>1</w:t>
            </w:r>
          </w:p>
        </w:tc>
        <w:tc>
          <w:tcPr>
            <w:tcW w:w="2424" w:type="dxa"/>
          </w:tcPr>
          <w:p w14:paraId="6882D01C" w14:textId="6C6A2B06" w:rsidR="00DD6BA0" w:rsidRDefault="00DD6BA0" w:rsidP="00431D1F">
            <w:pPr>
              <w:ind w:firstLine="0"/>
            </w:pPr>
            <w:r>
              <w:t>2</w:t>
            </w:r>
          </w:p>
        </w:tc>
      </w:tr>
      <w:tr w:rsidR="00DD6BA0" w14:paraId="47CAA2B9" w14:textId="77777777" w:rsidTr="00DD6BA0">
        <w:tc>
          <w:tcPr>
            <w:tcW w:w="670" w:type="dxa"/>
          </w:tcPr>
          <w:p w14:paraId="4D7C4C08" w14:textId="77777777" w:rsidR="00DD6BA0" w:rsidRDefault="00DD6BA0" w:rsidP="00431D1F">
            <w:pPr>
              <w:ind w:firstLine="0"/>
            </w:pPr>
            <w:r>
              <w:lastRenderedPageBreak/>
              <w:t>2</w:t>
            </w:r>
          </w:p>
        </w:tc>
        <w:tc>
          <w:tcPr>
            <w:tcW w:w="4008" w:type="dxa"/>
          </w:tcPr>
          <w:p w14:paraId="347DBB54" w14:textId="77777777" w:rsidR="00DD6BA0" w:rsidRDefault="00DD6BA0" w:rsidP="00431D1F">
            <w:pPr>
              <w:ind w:firstLine="0"/>
            </w:pPr>
          </w:p>
        </w:tc>
        <w:tc>
          <w:tcPr>
            <w:tcW w:w="2424" w:type="dxa"/>
          </w:tcPr>
          <w:p w14:paraId="568858FC" w14:textId="1552B32E" w:rsidR="00DD6BA0" w:rsidRDefault="00DD6BA0" w:rsidP="00431D1F">
            <w:pPr>
              <w:ind w:firstLine="0"/>
            </w:pPr>
          </w:p>
        </w:tc>
      </w:tr>
    </w:tbl>
    <w:p w14:paraId="7272C39C" w14:textId="42EF336C" w:rsidR="00DD6BA0" w:rsidRDefault="00DD6BA0" w:rsidP="00DD6BA0">
      <w:pPr>
        <w:ind w:firstLine="0"/>
      </w:pPr>
    </w:p>
    <w:p w14:paraId="6D949C36" w14:textId="7939A59F" w:rsidR="00DD6BA0" w:rsidRDefault="00DD6BA0" w:rsidP="00DD6BA0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4008"/>
        <w:gridCol w:w="2248"/>
        <w:gridCol w:w="2424"/>
      </w:tblGrid>
      <w:tr w:rsidR="00DD6BA0" w14:paraId="4AA220E0" w14:textId="77777777" w:rsidTr="00431D1F">
        <w:tc>
          <w:tcPr>
            <w:tcW w:w="670" w:type="dxa"/>
          </w:tcPr>
          <w:p w14:paraId="4496A4E5" w14:textId="77777777" w:rsidR="00DD6BA0" w:rsidRDefault="00DD6BA0" w:rsidP="00431D1F">
            <w:pPr>
              <w:ind w:firstLine="0"/>
            </w:pPr>
          </w:p>
        </w:tc>
        <w:tc>
          <w:tcPr>
            <w:tcW w:w="4008" w:type="dxa"/>
          </w:tcPr>
          <w:p w14:paraId="6240BCDB" w14:textId="77777777" w:rsidR="00DD6BA0" w:rsidRDefault="00DD6BA0" w:rsidP="00431D1F">
            <w:pPr>
              <w:ind w:firstLine="0"/>
            </w:pP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cái</w:t>
            </w:r>
            <w:proofErr w:type="spellEnd"/>
          </w:p>
        </w:tc>
        <w:tc>
          <w:tcPr>
            <w:tcW w:w="2248" w:type="dxa"/>
          </w:tcPr>
          <w:p w14:paraId="689A0B54" w14:textId="77777777" w:rsidR="00DD6BA0" w:rsidRDefault="00DD6BA0" w:rsidP="00431D1F">
            <w:pPr>
              <w:ind w:firstLine="0"/>
            </w:pP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2424" w:type="dxa"/>
          </w:tcPr>
          <w:p w14:paraId="78B17353" w14:textId="77777777" w:rsidR="00DD6BA0" w:rsidRDefault="00DD6BA0" w:rsidP="00431D1F">
            <w:pPr>
              <w:ind w:firstLine="0"/>
            </w:pPr>
            <w:proofErr w:type="spellStart"/>
            <w:r>
              <w:t>Khác</w:t>
            </w:r>
            <w:proofErr w:type="spellEnd"/>
          </w:p>
        </w:tc>
      </w:tr>
      <w:tr w:rsidR="00DD6BA0" w14:paraId="7FD477AF" w14:textId="77777777" w:rsidTr="00431D1F">
        <w:tc>
          <w:tcPr>
            <w:tcW w:w="670" w:type="dxa"/>
          </w:tcPr>
          <w:p w14:paraId="48D4169A" w14:textId="77777777" w:rsidR="00DD6BA0" w:rsidRDefault="00DD6BA0" w:rsidP="00431D1F">
            <w:pPr>
              <w:ind w:firstLine="0"/>
            </w:pPr>
            <w:r>
              <w:t>0</w:t>
            </w:r>
          </w:p>
        </w:tc>
        <w:tc>
          <w:tcPr>
            <w:tcW w:w="4008" w:type="dxa"/>
          </w:tcPr>
          <w:p w14:paraId="0B73FB00" w14:textId="77777777" w:rsidR="00DD6BA0" w:rsidRDefault="00DD6BA0" w:rsidP="00431D1F">
            <w:pPr>
              <w:ind w:firstLine="0"/>
            </w:pPr>
            <w:r>
              <w:t xml:space="preserve">1 </w:t>
            </w:r>
          </w:p>
        </w:tc>
        <w:tc>
          <w:tcPr>
            <w:tcW w:w="2248" w:type="dxa"/>
          </w:tcPr>
          <w:p w14:paraId="7B70D56F" w14:textId="77777777" w:rsidR="00DD6BA0" w:rsidRDefault="00DD6BA0" w:rsidP="00431D1F">
            <w:pPr>
              <w:ind w:firstLine="0"/>
            </w:pPr>
            <w:r>
              <w:t>error</w:t>
            </w:r>
          </w:p>
        </w:tc>
        <w:tc>
          <w:tcPr>
            <w:tcW w:w="2424" w:type="dxa"/>
          </w:tcPr>
          <w:p w14:paraId="32B90A7F" w14:textId="77777777" w:rsidR="00DD6BA0" w:rsidRDefault="00DD6BA0" w:rsidP="00431D1F">
            <w:pPr>
              <w:ind w:firstLine="0"/>
            </w:pPr>
            <w:r>
              <w:t>error</w:t>
            </w:r>
          </w:p>
        </w:tc>
      </w:tr>
      <w:tr w:rsidR="00DD6BA0" w14:paraId="19077F34" w14:textId="77777777" w:rsidTr="00431D1F">
        <w:tc>
          <w:tcPr>
            <w:tcW w:w="670" w:type="dxa"/>
          </w:tcPr>
          <w:p w14:paraId="150074B4" w14:textId="77777777" w:rsidR="00DD6BA0" w:rsidRDefault="00DD6BA0" w:rsidP="00431D1F">
            <w:pPr>
              <w:ind w:firstLine="0"/>
            </w:pPr>
            <w:r>
              <w:t>1</w:t>
            </w:r>
          </w:p>
        </w:tc>
        <w:tc>
          <w:tcPr>
            <w:tcW w:w="4008" w:type="dxa"/>
          </w:tcPr>
          <w:p w14:paraId="4D89E83E" w14:textId="77777777" w:rsidR="00DD6BA0" w:rsidRDefault="00DD6BA0" w:rsidP="00431D1F">
            <w:pPr>
              <w:ind w:firstLine="0"/>
            </w:pPr>
            <w:r>
              <w:t>1</w:t>
            </w:r>
          </w:p>
        </w:tc>
        <w:tc>
          <w:tcPr>
            <w:tcW w:w="2248" w:type="dxa"/>
          </w:tcPr>
          <w:p w14:paraId="3E9F7DF9" w14:textId="77777777" w:rsidR="00DD6BA0" w:rsidRDefault="00DD6BA0" w:rsidP="00431D1F">
            <w:pPr>
              <w:ind w:firstLine="0"/>
            </w:pPr>
            <w:r>
              <w:t>1</w:t>
            </w:r>
          </w:p>
        </w:tc>
        <w:tc>
          <w:tcPr>
            <w:tcW w:w="2424" w:type="dxa"/>
          </w:tcPr>
          <w:p w14:paraId="07B07F12" w14:textId="77777777" w:rsidR="00DD6BA0" w:rsidRDefault="00DD6BA0" w:rsidP="00431D1F">
            <w:pPr>
              <w:ind w:firstLine="0"/>
            </w:pPr>
            <w:r>
              <w:t xml:space="preserve">2 </w:t>
            </w:r>
          </w:p>
        </w:tc>
      </w:tr>
      <w:tr w:rsidR="00DD6BA0" w14:paraId="2A5B60D6" w14:textId="77777777" w:rsidTr="00431D1F">
        <w:tc>
          <w:tcPr>
            <w:tcW w:w="670" w:type="dxa"/>
          </w:tcPr>
          <w:p w14:paraId="4FA7A111" w14:textId="77777777" w:rsidR="00DD6BA0" w:rsidRDefault="00DD6BA0" w:rsidP="00431D1F">
            <w:pPr>
              <w:ind w:firstLine="0"/>
            </w:pPr>
            <w:r>
              <w:t>2</w:t>
            </w:r>
          </w:p>
        </w:tc>
        <w:tc>
          <w:tcPr>
            <w:tcW w:w="4008" w:type="dxa"/>
          </w:tcPr>
          <w:p w14:paraId="6CDAE556" w14:textId="77777777" w:rsidR="00DD6BA0" w:rsidRDefault="00DD6BA0" w:rsidP="00431D1F">
            <w:pPr>
              <w:ind w:firstLine="0"/>
            </w:pPr>
          </w:p>
        </w:tc>
        <w:tc>
          <w:tcPr>
            <w:tcW w:w="2248" w:type="dxa"/>
          </w:tcPr>
          <w:p w14:paraId="249CFE1E" w14:textId="77777777" w:rsidR="00DD6BA0" w:rsidRDefault="00DD6BA0" w:rsidP="00431D1F">
            <w:pPr>
              <w:ind w:firstLine="0"/>
            </w:pPr>
          </w:p>
        </w:tc>
        <w:tc>
          <w:tcPr>
            <w:tcW w:w="2424" w:type="dxa"/>
          </w:tcPr>
          <w:p w14:paraId="35CD91B3" w14:textId="77777777" w:rsidR="00DD6BA0" w:rsidRDefault="00DD6BA0" w:rsidP="00431D1F">
            <w:pPr>
              <w:ind w:firstLine="0"/>
            </w:pPr>
          </w:p>
        </w:tc>
      </w:tr>
    </w:tbl>
    <w:p w14:paraId="3393B515" w14:textId="77777777" w:rsidR="00DD6BA0" w:rsidRDefault="00DD6BA0" w:rsidP="00DD6BA0">
      <w:pPr>
        <w:ind w:firstLine="0"/>
      </w:pPr>
    </w:p>
    <w:sectPr w:rsidR="00DD6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A6C45808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  <w:rPr>
        <w:b/>
        <w:i w:val="0"/>
        <w:lang w:val="vi-VN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ascii="Times New Roman" w:hAnsi="Times New Roman" w:cs="Times New Roman" w:hint="default"/>
        <w:b/>
        <w:bCs/>
        <w:i/>
        <w:iCs w:val="0"/>
        <w:sz w:val="26"/>
        <w:szCs w:val="26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EAA311A"/>
    <w:multiLevelType w:val="hybridMultilevel"/>
    <w:tmpl w:val="EA045458"/>
    <w:lvl w:ilvl="0" w:tplc="E71A6D1E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3004289"/>
    <w:multiLevelType w:val="hybridMultilevel"/>
    <w:tmpl w:val="7B3C22D4"/>
    <w:lvl w:ilvl="0" w:tplc="F3D6DBF4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F4F7F9C"/>
    <w:multiLevelType w:val="hybridMultilevel"/>
    <w:tmpl w:val="942E3450"/>
    <w:lvl w:ilvl="0" w:tplc="505E8ECE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EC40A21"/>
    <w:multiLevelType w:val="multilevel"/>
    <w:tmpl w:val="87C04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3"/>
  </w:num>
  <w:num w:numId="7">
    <w:abstractNumId w:val="1"/>
  </w:num>
  <w:num w:numId="8">
    <w:abstractNumId w:val="2"/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BB2"/>
    <w:rsid w:val="002725DF"/>
    <w:rsid w:val="003B42B5"/>
    <w:rsid w:val="00556E97"/>
    <w:rsid w:val="00603BB2"/>
    <w:rsid w:val="006172A6"/>
    <w:rsid w:val="006E3B1F"/>
    <w:rsid w:val="0075755E"/>
    <w:rsid w:val="0092141C"/>
    <w:rsid w:val="009A0BE1"/>
    <w:rsid w:val="009A7241"/>
    <w:rsid w:val="00BA5EE6"/>
    <w:rsid w:val="00C5033B"/>
    <w:rsid w:val="00DD6BA0"/>
    <w:rsid w:val="00F0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957B4"/>
  <w15:chartTrackingRefBased/>
  <w15:docId w15:val="{996A0EF7-7B6E-498C-9A4E-F17A340E8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2B5"/>
    <w:pPr>
      <w:spacing w:before="120" w:after="240" w:line="240" w:lineRule="auto"/>
      <w:ind w:firstLine="720"/>
      <w:jc w:val="both"/>
    </w:pPr>
    <w:rPr>
      <w:rFonts w:ascii="Times New Roman" w:hAnsi="Times New Roman"/>
      <w:kern w:val="2"/>
      <w:sz w:val="28"/>
      <w:szCs w:val="28"/>
      <w:lang w:bidi="th-TH"/>
      <w14:ligatures w14:val="standardContextu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E3B1F"/>
    <w:pPr>
      <w:keepNext/>
      <w:keepLines/>
      <w:spacing w:after="100" w:afterAutospacing="1"/>
      <w:ind w:firstLine="0"/>
      <w:outlineLvl w:val="0"/>
    </w:pPr>
    <w:rPr>
      <w:rFonts w:eastAsiaTheme="majorEastAsia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qFormat/>
    <w:rsid w:val="00C5033B"/>
    <w:pPr>
      <w:keepNext/>
      <w:keepLines/>
      <w:tabs>
        <w:tab w:val="num" w:pos="720"/>
      </w:tabs>
      <w:spacing w:line="240" w:lineRule="atLeast"/>
      <w:ind w:firstLine="0"/>
      <w:jc w:val="left"/>
      <w:outlineLvl w:val="1"/>
    </w:pPr>
    <w:rPr>
      <w:rFonts w:asciiTheme="minorHAnsi" w:eastAsia="Times New Roman" w:hAnsiTheme="minorHAnsi" w:cs="Times New Roman"/>
      <w:b/>
      <w:bCs/>
      <w:iCs/>
      <w:sz w:val="22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rsid w:val="00C5033B"/>
    <w:pPr>
      <w:numPr>
        <w:ilvl w:val="2"/>
        <w:numId w:val="5"/>
      </w:numPr>
      <w:spacing w:before="240" w:line="240" w:lineRule="exact"/>
      <w:outlineLvl w:val="2"/>
    </w:pPr>
    <w:rPr>
      <w:rFonts w:eastAsia="Times New Roman" w:cs="Times New Roman"/>
      <w:b/>
      <w:bCs/>
      <w:iCs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C5033B"/>
    <w:pPr>
      <w:keepNext/>
      <w:numPr>
        <w:ilvl w:val="3"/>
        <w:numId w:val="5"/>
      </w:numPr>
      <w:spacing w:before="240" w:after="60"/>
      <w:outlineLvl w:val="3"/>
    </w:pPr>
    <w:rPr>
      <w:rFonts w:eastAsia="Times New Roman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B1F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rsid w:val="00C5033B"/>
    <w:rPr>
      <w:rFonts w:eastAsia="Times New Roman" w:cs="Times New Roman"/>
      <w:b/>
      <w:bCs/>
      <w:iCs/>
      <w:szCs w:val="26"/>
    </w:rPr>
  </w:style>
  <w:style w:type="character" w:customStyle="1" w:styleId="Heading3Char">
    <w:name w:val="Heading 3 Char"/>
    <w:basedOn w:val="DefaultParagraphFont"/>
    <w:link w:val="Heading3"/>
    <w:rsid w:val="00C5033B"/>
    <w:rPr>
      <w:rFonts w:eastAsia="Times New Roman" w:cs="Times New Roman"/>
      <w:b/>
      <w:bCs/>
      <w:iCs/>
      <w:szCs w:val="26"/>
    </w:rPr>
  </w:style>
  <w:style w:type="character" w:customStyle="1" w:styleId="Heading4Char">
    <w:name w:val="Heading 4 Char"/>
    <w:basedOn w:val="DefaultParagraphFont"/>
    <w:link w:val="Heading4"/>
    <w:rsid w:val="00C5033B"/>
    <w:rPr>
      <w:rFonts w:eastAsia="Times New Roman" w:cs="Times New Roman"/>
      <w:b/>
      <w:bCs/>
      <w:i/>
      <w:iCs/>
      <w:sz w:val="26"/>
      <w:szCs w:val="26"/>
    </w:rPr>
  </w:style>
  <w:style w:type="paragraph" w:customStyle="1" w:styleId="Table">
    <w:name w:val="Table"/>
    <w:basedOn w:val="Normal"/>
    <w:link w:val="TableChar"/>
    <w:autoRedefine/>
    <w:qFormat/>
    <w:rsid w:val="00C5033B"/>
    <w:pPr>
      <w:spacing w:after="0"/>
      <w:ind w:firstLine="0"/>
      <w:jc w:val="center"/>
    </w:pPr>
    <w:rPr>
      <w:rFonts w:eastAsia="Calibri" w:cs="Times New Roman"/>
      <w:sz w:val="26"/>
      <w:lang w:val="de-DE" w:eastAsia="de-DE"/>
    </w:rPr>
  </w:style>
  <w:style w:type="character" w:customStyle="1" w:styleId="TableChar">
    <w:name w:val="Table Char"/>
    <w:basedOn w:val="DefaultParagraphFont"/>
    <w:link w:val="Table"/>
    <w:rsid w:val="00C5033B"/>
    <w:rPr>
      <w:rFonts w:ascii="Times New Roman" w:eastAsia="Calibri" w:hAnsi="Times New Roman" w:cs="Times New Roman"/>
      <w:sz w:val="26"/>
      <w:lang w:val="de-DE" w:eastAsia="de-DE"/>
    </w:rPr>
  </w:style>
  <w:style w:type="table" w:styleId="TableGrid">
    <w:name w:val="Table Grid"/>
    <w:basedOn w:val="TableNormal"/>
    <w:uiPriority w:val="39"/>
    <w:rsid w:val="003B4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59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Dang Quang</dc:creator>
  <cp:keywords/>
  <dc:description/>
  <cp:lastModifiedBy>Vi Dang Quang</cp:lastModifiedBy>
  <cp:revision>9</cp:revision>
  <dcterms:created xsi:type="dcterms:W3CDTF">2023-12-22T00:29:00Z</dcterms:created>
  <dcterms:modified xsi:type="dcterms:W3CDTF">2023-12-22T01:59:00Z</dcterms:modified>
</cp:coreProperties>
</file>