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4E" w:rsidRDefault="0066704E" w:rsidP="0066704E"/>
    <w:p w:rsidR="0066704E" w:rsidRDefault="0066704E" w:rsidP="0066704E">
      <w:pPr>
        <w:jc w:val="center"/>
      </w:pPr>
    </w:p>
    <w:p w:rsidR="0066704E" w:rsidRDefault="0066704E" w:rsidP="0066704E"/>
    <w:p w:rsidR="0066704E" w:rsidRDefault="0066704E" w:rsidP="0066704E"/>
    <w:p w:rsidR="0066704E" w:rsidRDefault="0066704E" w:rsidP="0066704E"/>
    <w:p w:rsidR="0066704E" w:rsidRDefault="0066704E" w:rsidP="0066704E"/>
    <w:p w:rsidR="0066704E" w:rsidRDefault="0066704E" w:rsidP="0066704E"/>
    <w:p w:rsidR="0066704E" w:rsidRDefault="0066704E" w:rsidP="0066704E"/>
    <w:p w:rsidR="0066704E" w:rsidRDefault="0066704E" w:rsidP="0066704E"/>
    <w:p w:rsidR="0066704E" w:rsidRDefault="0066704E" w:rsidP="0066704E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>
        <w:rPr>
          <w:b/>
          <w:caps/>
          <w:color w:val="C00000"/>
          <w:sz w:val="56"/>
          <w:lang w:val="en-US"/>
        </w:rPr>
        <w:t>TOTR</w:t>
      </w:r>
      <w:r>
        <w:rPr>
          <w:b/>
          <w:caps/>
          <w:color w:val="C00000"/>
          <w:sz w:val="56"/>
          <w:lang w:val="vi-VN"/>
        </w:rPr>
        <w:t xml:space="preserve"> SHOP</w:t>
      </w:r>
      <w:r>
        <w:rPr>
          <w:b/>
          <w:caps/>
          <w:color w:val="C00000"/>
          <w:sz w:val="56"/>
        </w:rPr>
        <w:t>&gt;&gt;</w:t>
      </w:r>
    </w:p>
    <w:p w:rsidR="0066704E" w:rsidRDefault="0066704E" w:rsidP="0066704E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jc w:val="center"/>
        <w:rPr>
          <w:b/>
          <w:sz w:val="44"/>
        </w:rPr>
      </w:pPr>
    </w:p>
    <w:p w:rsidR="0066704E" w:rsidRDefault="0066704E" w:rsidP="0066704E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HCM, Mar 2023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04E" w:rsidRDefault="0066704E" w:rsidP="0066704E">
          <w:pPr>
            <w:pStyle w:val="TOCHeading1"/>
            <w:rPr>
              <w:b/>
            </w:rPr>
          </w:pPr>
          <w:r>
            <w:rPr>
              <w:b/>
            </w:rPr>
            <w:t>Table of Contents</w:t>
          </w:r>
        </w:p>
        <w:p w:rsidR="0066704E" w:rsidRDefault="0066704E" w:rsidP="0066704E">
          <w:pPr>
            <w:pStyle w:val="TOC1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>
              <w:rPr>
                <w:rStyle w:val="Hyperlink"/>
              </w:rPr>
              <w:t>I. Overview</w:t>
            </w:r>
            <w:r>
              <w:tab/>
            </w:r>
            <w:r>
              <w:fldChar w:fldCharType="begin"/>
            </w:r>
            <w:r>
              <w:instrText xml:space="preserve"> PAGEREF _Toc71022106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66704E" w:rsidRDefault="0066704E" w:rsidP="0066704E">
          <w:pPr>
            <w:pStyle w:val="TOC2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07" w:history="1">
            <w:r>
              <w:rPr>
                <w:rStyle w:val="Hyperlink"/>
              </w:rPr>
              <w:t>1. Introduction</w:t>
            </w:r>
            <w:r>
              <w:tab/>
            </w:r>
            <w:r>
              <w:fldChar w:fldCharType="begin"/>
            </w:r>
            <w:r>
              <w:instrText xml:space="preserve"> PAGEREF _Toc71022107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66704E" w:rsidRDefault="0066704E" w:rsidP="0066704E">
          <w:pPr>
            <w:pStyle w:val="TOC2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08" w:history="1">
            <w:r>
              <w:rPr>
                <w:rStyle w:val="Hyperlink"/>
              </w:rPr>
              <w:t>2. System Functions</w:t>
            </w:r>
            <w:r>
              <w:tab/>
            </w:r>
            <w:r>
              <w:fldChar w:fldCharType="begin"/>
            </w:r>
            <w:r>
              <w:instrText xml:space="preserve"> PAGEREF _Toc71022108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6704E" w:rsidRDefault="0066704E" w:rsidP="0066704E">
          <w:pPr>
            <w:pStyle w:val="TOC2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09" w:history="1">
            <w:r>
              <w:rPr>
                <w:rStyle w:val="Hyperlink"/>
              </w:rPr>
              <w:t>3. Common Requirements</w:t>
            </w:r>
            <w:r>
              <w:tab/>
            </w:r>
            <w:r>
              <w:fldChar w:fldCharType="begin"/>
            </w:r>
            <w:r>
              <w:instrText xml:space="preserve"> PAGEREF _Toc71022109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6704E" w:rsidRDefault="0066704E" w:rsidP="0066704E">
          <w:pPr>
            <w:pStyle w:val="TOC1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10" w:history="1">
            <w:r>
              <w:rPr>
                <w:rStyle w:val="Hyperlink"/>
              </w:rPr>
              <w:t>II. Functional Requirements</w:t>
            </w:r>
            <w:r>
              <w:tab/>
            </w:r>
            <w:r>
              <w:fldChar w:fldCharType="begin"/>
            </w:r>
            <w:r>
              <w:instrText xml:space="preserve"> PAGEREF _Toc71022110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6704E" w:rsidRDefault="0066704E" w:rsidP="0066704E">
          <w:pPr>
            <w:pStyle w:val="TOC2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11" w:history="1">
            <w:r>
              <w:rPr>
                <w:rStyle w:val="Hyperlink"/>
              </w:rPr>
              <w:t>1. &lt;&lt;Feature Name 1&gt;&gt;</w:t>
            </w:r>
            <w:r>
              <w:tab/>
            </w:r>
            <w:r>
              <w:fldChar w:fldCharType="begin"/>
            </w:r>
            <w:r>
              <w:instrText xml:space="preserve"> PAGEREF _Toc71022111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6704E" w:rsidRDefault="0066704E" w:rsidP="0066704E">
          <w:pPr>
            <w:pStyle w:val="TOC3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12" w:history="1">
            <w:r>
              <w:rPr>
                <w:rStyle w:val="Hyperlink"/>
              </w:rPr>
              <w:t>a. &lt;&lt;Function Name 1&gt;&gt;</w:t>
            </w:r>
            <w:r>
              <w:tab/>
            </w:r>
            <w:r>
              <w:fldChar w:fldCharType="begin"/>
            </w:r>
            <w:r>
              <w:instrText xml:space="preserve"> PAGEREF _Toc71022112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6704E" w:rsidRDefault="0066704E" w:rsidP="0066704E">
          <w:pPr>
            <w:pStyle w:val="TOC3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13" w:history="1">
            <w:r>
              <w:rPr>
                <w:rStyle w:val="Hyperlink"/>
              </w:rPr>
              <w:t>b. &lt;&lt;Function Name 2&gt;&gt;</w:t>
            </w:r>
            <w:r>
              <w:tab/>
            </w:r>
            <w:r>
              <w:fldChar w:fldCharType="begin"/>
            </w:r>
            <w:r>
              <w:instrText xml:space="preserve"> PAGEREF _Toc71022113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6704E" w:rsidRDefault="0066704E" w:rsidP="0066704E">
          <w:pPr>
            <w:pStyle w:val="TOC2"/>
            <w:tabs>
              <w:tab w:val="right" w:leader="dot" w:pos="9040"/>
            </w:tabs>
            <w:rPr>
              <w:rFonts w:eastAsiaTheme="minorEastAsia"/>
              <w:sz w:val="24"/>
              <w:szCs w:val="24"/>
              <w:lang w:eastAsia="en-GB"/>
            </w:rPr>
          </w:pPr>
          <w:hyperlink w:anchor="_Toc71022114" w:history="1">
            <w:r>
              <w:rPr>
                <w:rStyle w:val="Hyperlink"/>
              </w:rPr>
              <w:t>2. &lt;&lt;Feature Name 2&gt;&gt;</w:t>
            </w:r>
            <w:r>
              <w:tab/>
            </w:r>
            <w:r>
              <w:fldChar w:fldCharType="begin"/>
            </w:r>
            <w:r>
              <w:instrText xml:space="preserve"> PAGEREF _Toc71022114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66704E" w:rsidRDefault="0066704E" w:rsidP="0066704E">
          <w:r>
            <w:rPr>
              <w:b/>
              <w:bCs/>
            </w:rPr>
            <w:fldChar w:fldCharType="end"/>
          </w:r>
        </w:p>
      </w:sdtContent>
    </w:sdt>
    <w:p w:rsidR="0066704E" w:rsidRDefault="0066704E" w:rsidP="0066704E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66704E" w:rsidRDefault="0066704E" w:rsidP="0066704E">
      <w:pPr>
        <w:pStyle w:val="Heading1"/>
        <w:numPr>
          <w:ilvl w:val="0"/>
          <w:numId w:val="1"/>
        </w:numPr>
      </w:pPr>
      <w:bookmarkStart w:id="0" w:name="_Toc71022106"/>
      <w:r>
        <w:lastRenderedPageBreak/>
        <w:t>Overview</w:t>
      </w:r>
      <w:bookmarkEnd w:id="0"/>
    </w:p>
    <w:p w:rsidR="0066704E" w:rsidRDefault="0066704E" w:rsidP="0066704E"/>
    <w:p w:rsidR="0066704E" w:rsidRDefault="0066704E" w:rsidP="0066704E">
      <w:pPr>
        <w:pStyle w:val="Heading2"/>
      </w:pPr>
      <w:bookmarkStart w:id="1" w:name="_Toc71022107"/>
      <w:r>
        <w:t>1. Introduction</w:t>
      </w:r>
      <w:bookmarkEnd w:id="1"/>
    </w:p>
    <w:p w:rsidR="0066704E" w:rsidRDefault="0066704E" w:rsidP="0066704E">
      <w:pPr>
        <w:rPr>
          <w:lang w:val="vi-VN"/>
        </w:rPr>
      </w:pPr>
      <w:r>
        <w:rPr>
          <w:lang w:val="vi-VN"/>
        </w:rPr>
        <w:t xml:space="preserve">Shop Bán </w:t>
      </w:r>
      <w:r>
        <w:rPr>
          <w:lang w:val="en-US"/>
        </w:rPr>
        <w:t>gaming gear</w:t>
      </w:r>
      <w:r>
        <w:rPr>
          <w:lang w:val="vi-VN"/>
        </w:rPr>
        <w:t xml:space="preserve"> ONLINE Cung cấp đầy đủ các chức năng hỗ trợ nhân viên, khách mua thực hiện các hoạt động bán, mua thuận tiện nhanh chóng hơn.</w:t>
      </w:r>
    </w:p>
    <w:p w:rsidR="0066704E" w:rsidRPr="00171E4B" w:rsidRDefault="0066704E" w:rsidP="0066704E">
      <w:pPr>
        <w:rPr>
          <w:lang w:val="vi-VN"/>
        </w:rPr>
      </w:pPr>
    </w:p>
    <w:p w:rsidR="0066704E" w:rsidRPr="00171E4B" w:rsidRDefault="0066704E" w:rsidP="0066704E">
      <w:pPr>
        <w:rPr>
          <w:lang w:val="vi-VN"/>
        </w:rPr>
      </w:pPr>
      <w:r>
        <w:rPr>
          <w:b/>
          <w:bCs/>
          <w:lang w:val="vi-VN"/>
        </w:rPr>
        <w:t>*Lưu trữ thông tin khách hàng, yêu cầu đăng nhập bằng tài khoản trước khi đặt hàng.</w:t>
      </w:r>
    </w:p>
    <w:p w:rsidR="0066704E" w:rsidRDefault="0066704E" w:rsidP="0066704E">
      <w:r w:rsidRPr="0066704E">
        <w:drawing>
          <wp:inline distT="0" distB="0" distL="0" distR="0" wp14:anchorId="70E12F93" wp14:editId="71FA4DC2">
            <wp:extent cx="5501640" cy="209423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r w:rsidRPr="0066704E">
        <w:drawing>
          <wp:inline distT="0" distB="0" distL="0" distR="0" wp14:anchorId="1FF86B5A" wp14:editId="6AC3F389">
            <wp:extent cx="5239481" cy="33437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/>
    <w:p w:rsidR="0066704E" w:rsidRDefault="0066704E" w:rsidP="0066704E"/>
    <w:p w:rsidR="0066704E" w:rsidRDefault="0066704E" w:rsidP="0066704E">
      <w:r>
        <w:rPr>
          <w:b/>
          <w:bCs/>
          <w:lang w:val="vi-VN"/>
        </w:rPr>
        <w:t>*Bảng Products.</w:t>
      </w:r>
    </w:p>
    <w:p w:rsidR="0066704E" w:rsidRDefault="0066704E" w:rsidP="0066704E"/>
    <w:p w:rsidR="0066704E" w:rsidRDefault="0066704E" w:rsidP="0066704E">
      <w:r w:rsidRPr="0066704E">
        <w:lastRenderedPageBreak/>
        <w:drawing>
          <wp:inline distT="0" distB="0" distL="0" distR="0" wp14:anchorId="4C4860C9" wp14:editId="227F35DF">
            <wp:extent cx="5746750" cy="276923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r w:rsidRPr="0066704E">
        <w:drawing>
          <wp:inline distT="0" distB="0" distL="0" distR="0" wp14:anchorId="7D2A1A38" wp14:editId="24E47BDE">
            <wp:extent cx="5746750" cy="183134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rPr>
          <w:b/>
          <w:bCs/>
          <w:lang w:val="vi-VN"/>
        </w:rPr>
      </w:pPr>
      <w:r>
        <w:rPr>
          <w:b/>
          <w:bCs/>
          <w:lang w:val="vi-VN"/>
        </w:rPr>
        <w:t>*Bả</w:t>
      </w:r>
      <w:r>
        <w:rPr>
          <w:b/>
          <w:bCs/>
          <w:lang w:val="vi-VN"/>
        </w:rPr>
        <w:t>ng</w:t>
      </w:r>
      <w:r w:rsidR="006F3C17">
        <w:rPr>
          <w:b/>
          <w:bCs/>
          <w:lang w:val="en-US"/>
        </w:rPr>
        <w:t xml:space="preserve"> Order</w:t>
      </w:r>
      <w:r>
        <w:rPr>
          <w:b/>
          <w:bCs/>
          <w:lang w:val="vi-VN"/>
        </w:rPr>
        <w:t>.</w:t>
      </w:r>
    </w:p>
    <w:p w:rsidR="006F3C17" w:rsidRDefault="006F3C17" w:rsidP="0066704E">
      <w:r w:rsidRPr="006F3C17">
        <w:drawing>
          <wp:inline distT="0" distB="0" distL="0" distR="0" wp14:anchorId="7DA9890A" wp14:editId="3C829A7B">
            <wp:extent cx="5746750" cy="206248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17" w:rsidRDefault="006F3C17" w:rsidP="0066704E">
      <w:r w:rsidRPr="006F3C17">
        <w:lastRenderedPageBreak/>
        <w:drawing>
          <wp:inline distT="0" distB="0" distL="0" distR="0" wp14:anchorId="248A2111" wp14:editId="6A05AB3F">
            <wp:extent cx="5344271" cy="326753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Pr="006F3C17" w:rsidRDefault="006F3C17" w:rsidP="0066704E">
      <w:pPr>
        <w:rPr>
          <w:b/>
          <w:lang w:val="en-US"/>
        </w:rPr>
      </w:pPr>
      <w:r w:rsidRPr="006F3C17">
        <w:rPr>
          <w:b/>
        </w:rPr>
        <w:t>*</w:t>
      </w:r>
      <w:proofErr w:type="spellStart"/>
      <w:r w:rsidRPr="006F3C17">
        <w:rPr>
          <w:b/>
        </w:rPr>
        <w:t>Bảng</w:t>
      </w:r>
      <w:proofErr w:type="spellEnd"/>
      <w:r w:rsidRPr="006F3C17">
        <w:rPr>
          <w:b/>
        </w:rPr>
        <w:t xml:space="preserve"> </w:t>
      </w:r>
      <w:r w:rsidRPr="006F3C17">
        <w:rPr>
          <w:b/>
          <w:bCs/>
          <w:lang w:val="vi-VN"/>
        </w:rPr>
        <w:t>OrderDetails</w:t>
      </w:r>
      <w:r>
        <w:rPr>
          <w:b/>
          <w:bCs/>
          <w:lang w:val="en-US"/>
        </w:rPr>
        <w:t>.</w:t>
      </w:r>
    </w:p>
    <w:p w:rsidR="0066704E" w:rsidRDefault="0066704E" w:rsidP="0066704E"/>
    <w:p w:rsidR="006F3C17" w:rsidRDefault="006F3C17" w:rsidP="0066704E">
      <w:r w:rsidRPr="006F3C17">
        <w:drawing>
          <wp:inline distT="0" distB="0" distL="0" distR="0" wp14:anchorId="79A40722" wp14:editId="70A3FE7D">
            <wp:extent cx="5746750" cy="2529205"/>
            <wp:effectExtent l="0" t="0" r="635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C17">
        <w:t xml:space="preserve"> </w:t>
      </w:r>
    </w:p>
    <w:p w:rsidR="0066704E" w:rsidRDefault="006F3C17" w:rsidP="0066704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 w:rsidRPr="006F3C17">
        <w:lastRenderedPageBreak/>
        <w:drawing>
          <wp:inline distT="0" distB="0" distL="0" distR="0" wp14:anchorId="0041F41E" wp14:editId="276C9868">
            <wp:extent cx="5229955" cy="400105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C17">
        <w:t xml:space="preserve"> </w:t>
      </w:r>
      <w:r w:rsidR="0066704E">
        <w:br w:type="page"/>
      </w:r>
    </w:p>
    <w:p w:rsidR="0066704E" w:rsidRDefault="0066704E" w:rsidP="0066704E">
      <w:pPr>
        <w:pStyle w:val="Heading2"/>
        <w:numPr>
          <w:ilvl w:val="0"/>
          <w:numId w:val="2"/>
        </w:numPr>
      </w:pPr>
      <w:bookmarkStart w:id="2" w:name="_Toc71022108"/>
      <w:r>
        <w:lastRenderedPageBreak/>
        <w:t>System Functions</w:t>
      </w:r>
      <w:bookmarkEnd w:id="2"/>
    </w:p>
    <w:p w:rsidR="0066704E" w:rsidRDefault="0066704E" w:rsidP="0066704E"/>
    <w:p w:rsidR="0066704E" w:rsidRDefault="0066704E" w:rsidP="0066704E">
      <w:r>
        <w:t>a. Screen Flow</w:t>
      </w:r>
    </w:p>
    <w:p w:rsidR="0066704E" w:rsidRDefault="001F3254" w:rsidP="0066704E">
      <w:pPr>
        <w:pStyle w:val="Heading4"/>
      </w:pPr>
      <w:r w:rsidRPr="001F3254">
        <w:drawing>
          <wp:inline distT="0" distB="0" distL="0" distR="0" wp14:anchorId="1494D36A" wp14:editId="06D7A8F3">
            <wp:extent cx="5746750" cy="4036060"/>
            <wp:effectExtent l="0" t="0" r="635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/>
    <w:p w:rsidR="0066704E" w:rsidRDefault="0066704E" w:rsidP="0066704E">
      <w:r>
        <w:t>b. Screen Details</w:t>
      </w:r>
    </w:p>
    <w:p w:rsidR="0066704E" w:rsidRDefault="0066704E" w:rsidP="0066704E">
      <w:pPr>
        <w:spacing w:after="60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p w:rsidR="0066704E" w:rsidRDefault="00823264" w:rsidP="0066704E">
      <w:pPr>
        <w:spacing w:after="60"/>
        <w:jc w:val="both"/>
        <w:rPr>
          <w:b/>
          <w:bCs/>
          <w:i/>
          <w:color w:val="000000" w:themeColor="text1"/>
        </w:rPr>
      </w:pPr>
      <w:proofErr w:type="gramStart"/>
      <w:r>
        <w:rPr>
          <w:b/>
          <w:bCs/>
          <w:i/>
          <w:color w:val="000000" w:themeColor="text1"/>
        </w:rPr>
        <w:t>b.1</w:t>
      </w:r>
      <w:proofErr w:type="gramEnd"/>
      <w:r>
        <w:rPr>
          <w:b/>
          <w:bCs/>
          <w:i/>
          <w:color w:val="000000" w:themeColor="text1"/>
        </w:rPr>
        <w:t xml:space="preserve"> User Web</w:t>
      </w:r>
      <w:r w:rsidR="0066704E">
        <w:rPr>
          <w:b/>
          <w:bCs/>
          <w:i/>
          <w:color w:val="000000" w:themeColor="text1"/>
        </w:rPr>
        <w:t xml:space="preserve"> Application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1F3254" w:rsidRPr="007A069B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F3254" w:rsidRPr="007A069B" w:rsidRDefault="001F3254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F3254" w:rsidRPr="007A069B" w:rsidRDefault="001F3254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F3254" w:rsidRPr="007A069B" w:rsidRDefault="001F3254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F3254" w:rsidRPr="007A069B" w:rsidRDefault="001F3254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F3254" w:rsidRPr="007A069B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Pr="007A069B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text box to input username and password, login button, register link</w:t>
            </w:r>
          </w:p>
        </w:tc>
      </w:tr>
      <w:tr w:rsidR="001F3254" w:rsidRPr="007A069B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Pr="007A069B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text box to input user information, register button</w:t>
            </w:r>
          </w:p>
        </w:tc>
      </w:tr>
      <w:tr w:rsidR="001F3254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Shopping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Shopping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Contains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gears’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details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and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information, quantities  textbox, add to cart button</w:t>
            </w:r>
          </w:p>
        </w:tc>
      </w:tr>
      <w:tr w:rsidR="001F3254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Cart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1F3254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Display no of order &amp; id, name, quantity ,total price of products</w:t>
            </w:r>
          </w:p>
          <w:p w:rsidR="00A60F66" w:rsidRDefault="00A60F66" w:rsidP="001F3254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Remove products or edit quantity</w:t>
            </w:r>
          </w:p>
        </w:tc>
      </w:tr>
      <w:tr w:rsidR="001F3254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Cart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Click button check out</w:t>
            </w:r>
          </w:p>
        </w:tc>
      </w:tr>
      <w:tr w:rsidR="001F3254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254" w:rsidRDefault="001F3254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Order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Your Order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F3254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No, id, user, date, total price, status</w:t>
            </w:r>
          </w:p>
          <w:p w:rsidR="00E465CE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view order’s detail</w:t>
            </w:r>
          </w:p>
          <w:p w:rsidR="00E465CE" w:rsidRDefault="00E465CE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cancel order</w:t>
            </w:r>
          </w:p>
        </w:tc>
      </w:tr>
    </w:tbl>
    <w:p w:rsidR="0066704E" w:rsidRDefault="0066704E" w:rsidP="0066704E">
      <w:pPr>
        <w:spacing w:after="60"/>
        <w:jc w:val="both"/>
        <w:rPr>
          <w:b/>
          <w:bCs/>
          <w:i/>
          <w:color w:val="000000" w:themeColor="text1"/>
        </w:rPr>
      </w:pPr>
      <w:proofErr w:type="gramStart"/>
      <w:r>
        <w:rPr>
          <w:b/>
          <w:bCs/>
          <w:i/>
          <w:color w:val="000000" w:themeColor="text1"/>
        </w:rPr>
        <w:t>b.</w:t>
      </w:r>
      <w:r>
        <w:rPr>
          <w:b/>
          <w:bCs/>
          <w:i/>
          <w:color w:val="000000" w:themeColor="text1"/>
          <w:lang w:val="vi-VN"/>
        </w:rPr>
        <w:t>2</w:t>
      </w:r>
      <w:proofErr w:type="gramEnd"/>
      <w:r>
        <w:rPr>
          <w:b/>
          <w:bCs/>
          <w:i/>
          <w:color w:val="000000" w:themeColor="text1"/>
        </w:rPr>
        <w:t xml:space="preserve"> </w:t>
      </w:r>
      <w:r>
        <w:rPr>
          <w:b/>
          <w:bCs/>
          <w:i/>
          <w:color w:val="000000" w:themeColor="text1"/>
          <w:lang w:val="vi-VN"/>
        </w:rPr>
        <w:t>Admin</w:t>
      </w:r>
      <w:r w:rsidR="001E5242">
        <w:rPr>
          <w:b/>
          <w:bCs/>
          <w:i/>
          <w:color w:val="000000" w:themeColor="text1"/>
        </w:rPr>
        <w:t xml:space="preserve"> Web</w:t>
      </w:r>
      <w:r>
        <w:rPr>
          <w:b/>
          <w:bCs/>
          <w:i/>
          <w:color w:val="000000" w:themeColor="text1"/>
        </w:rPr>
        <w:t xml:space="preserve"> Application</w:t>
      </w:r>
    </w:p>
    <w:p w:rsidR="0066704E" w:rsidRDefault="0066704E" w:rsidP="0066704E">
      <w:pPr>
        <w:pStyle w:val="ListParagraph"/>
        <w:ind w:left="0"/>
      </w:pP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1E5242" w:rsidRPr="007A069B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E5242" w:rsidRPr="007A069B" w:rsidRDefault="001E5242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E5242" w:rsidRPr="007A069B" w:rsidRDefault="001E5242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E5242" w:rsidRPr="007A069B" w:rsidRDefault="001E5242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E5242" w:rsidRPr="007A069B" w:rsidRDefault="001E5242" w:rsidP="00661A0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E5242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242" w:rsidRPr="007A069B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text box to input username and password, login button, register link</w:t>
            </w:r>
          </w:p>
        </w:tc>
      </w:tr>
      <w:tr w:rsidR="001E5242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242" w:rsidRPr="007A069B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 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 page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text box to input user information, register button</w:t>
            </w:r>
          </w:p>
        </w:tc>
      </w:tr>
      <w:tr w:rsidR="001E5242" w:rsidTr="00661A0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Users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Contains all information of all users</w:t>
            </w:r>
          </w:p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Button to update Name/Role </w:t>
            </w:r>
          </w:p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delete user</w:t>
            </w:r>
          </w:p>
        </w:tc>
      </w:tr>
      <w:tr w:rsidR="001E5242" w:rsidTr="00661A01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1E5242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iew Orders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Display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all orders’ information</w:t>
            </w:r>
          </w:p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view detail</w:t>
            </w:r>
          </w:p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cancel order</w:t>
            </w:r>
          </w:p>
          <w:p w:rsidR="001E5242" w:rsidRDefault="001E5242" w:rsidP="00661A01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Button to change status of order</w:t>
            </w:r>
          </w:p>
        </w:tc>
      </w:tr>
    </w:tbl>
    <w:p w:rsidR="0066704E" w:rsidRPr="001E5242" w:rsidRDefault="0066704E" w:rsidP="0066704E">
      <w:pPr>
        <w:pStyle w:val="ListParagraph"/>
        <w:ind w:left="0"/>
        <w:rPr>
          <w:lang w:val="en-US"/>
        </w:rPr>
      </w:pPr>
    </w:p>
    <w:p w:rsidR="0066704E" w:rsidRDefault="0066704E" w:rsidP="0066704E">
      <w:pPr>
        <w:pStyle w:val="ListParagraph"/>
        <w:ind w:left="0"/>
      </w:pPr>
    </w:p>
    <w:p w:rsidR="0066704E" w:rsidRDefault="0066704E" w:rsidP="0066704E">
      <w:pPr>
        <w:pStyle w:val="ListParagraph"/>
        <w:ind w:left="0"/>
      </w:pPr>
    </w:p>
    <w:p w:rsidR="0066704E" w:rsidRDefault="0066704E" w:rsidP="0066704E">
      <w:r>
        <w:br w:type="page"/>
      </w:r>
    </w:p>
    <w:p w:rsidR="0066704E" w:rsidRDefault="0066704E" w:rsidP="0066704E">
      <w:pPr>
        <w:pStyle w:val="Heading1"/>
      </w:pPr>
      <w:bookmarkStart w:id="3" w:name="_Toc71022110"/>
      <w:r>
        <w:lastRenderedPageBreak/>
        <w:t>II. Functional Requirements</w:t>
      </w:r>
      <w:bookmarkEnd w:id="3"/>
    </w:p>
    <w:p w:rsidR="0066704E" w:rsidRDefault="0066704E" w:rsidP="0066704E">
      <w:pPr>
        <w:pStyle w:val="Heading2"/>
        <w:rPr>
          <w:lang w:val="vi-VN"/>
        </w:rPr>
      </w:pPr>
      <w:bookmarkStart w:id="4" w:name="_Toc71022111"/>
      <w:r>
        <w:t>1.</w:t>
      </w:r>
      <w:bookmarkEnd w:id="4"/>
      <w:r>
        <w:t xml:space="preserve"> Login</w:t>
      </w:r>
      <w:r>
        <w:rPr>
          <w:lang w:val="vi-VN"/>
        </w:rPr>
        <w:t xml:space="preserve"> / </w:t>
      </w:r>
      <w:r>
        <w:t>Register</w:t>
      </w:r>
    </w:p>
    <w:p w:rsidR="0066704E" w:rsidRDefault="0066704E" w:rsidP="0066704E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>Function trigger: after clicking login button or click the button to milk tea without logging in</w:t>
      </w:r>
    </w:p>
    <w:p w:rsidR="0066704E" w:rsidRDefault="0066704E" w:rsidP="0066704E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 xml:space="preserve">Function description: The system allows users to use their username and password to log in to the system as customer </w:t>
      </w:r>
    </w:p>
    <w:p w:rsidR="0066704E" w:rsidRDefault="0066704E" w:rsidP="0066704E">
      <w:pPr>
        <w:pStyle w:val="ListParagraph"/>
        <w:numPr>
          <w:ilvl w:val="0"/>
          <w:numId w:val="3"/>
        </w:numPr>
        <w:spacing w:after="60"/>
        <w:rPr>
          <w:iCs/>
        </w:rPr>
      </w:pPr>
      <w:r>
        <w:rPr>
          <w:iCs/>
        </w:rPr>
        <w:t>Screen layout:</w:t>
      </w:r>
    </w:p>
    <w:p w:rsidR="0066704E" w:rsidRDefault="001E5242" w:rsidP="0066704E">
      <w:pPr>
        <w:spacing w:after="60"/>
        <w:rPr>
          <w:iCs/>
        </w:rPr>
      </w:pPr>
      <w:r w:rsidRPr="001E5242">
        <w:rPr>
          <w:iCs/>
        </w:rPr>
        <w:drawing>
          <wp:inline distT="0" distB="0" distL="0" distR="0" wp14:anchorId="17CFA991" wp14:editId="1BD7FCB6">
            <wp:extent cx="5746750" cy="280162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2" w:rsidRDefault="001E5242" w:rsidP="0066704E">
      <w:pPr>
        <w:spacing w:after="60"/>
        <w:rPr>
          <w:iCs/>
        </w:rPr>
      </w:pPr>
      <w:r w:rsidRPr="001E5242">
        <w:rPr>
          <w:iCs/>
        </w:rPr>
        <w:drawing>
          <wp:inline distT="0" distB="0" distL="0" distR="0" wp14:anchorId="1E19F7FF" wp14:editId="232C6E26">
            <wp:extent cx="4267796" cy="49155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pStyle w:val="ListParagraph"/>
        <w:ind w:left="0"/>
      </w:pPr>
    </w:p>
    <w:p w:rsidR="001E5242" w:rsidRDefault="001E5242" w:rsidP="001E5242">
      <w:pPr>
        <w:pStyle w:val="Heading2"/>
      </w:pPr>
      <w:r>
        <w:rPr>
          <w:lang w:val="vi-VN"/>
        </w:rPr>
        <w:t>2</w:t>
      </w:r>
      <w:r>
        <w:t xml:space="preserve">. </w:t>
      </w:r>
      <w:r>
        <w:t>Welcome page</w:t>
      </w:r>
    </w:p>
    <w:p w:rsidR="001E5242" w:rsidRDefault="001E5242" w:rsidP="001E5242">
      <w:pPr>
        <w:pStyle w:val="ListParagraph"/>
        <w:numPr>
          <w:ilvl w:val="0"/>
          <w:numId w:val="4"/>
        </w:numPr>
      </w:pPr>
      <w:r>
        <w:t>Display user’s information</w:t>
      </w:r>
    </w:p>
    <w:p w:rsidR="001E5242" w:rsidRPr="001E5242" w:rsidRDefault="001E5242" w:rsidP="0066704E">
      <w:pPr>
        <w:pStyle w:val="Heading2"/>
        <w:rPr>
          <w:b w:val="0"/>
          <w:lang w:val="vi-VN"/>
        </w:rPr>
      </w:pPr>
    </w:p>
    <w:p w:rsidR="0066704E" w:rsidRDefault="0066704E" w:rsidP="0066704E">
      <w:pPr>
        <w:pStyle w:val="Heading2"/>
      </w:pPr>
      <w:r>
        <w:rPr>
          <w:lang w:val="vi-VN"/>
        </w:rPr>
        <w:t>2</w:t>
      </w:r>
      <w:r>
        <w:t xml:space="preserve">. </w:t>
      </w:r>
      <w:r w:rsidR="001E5242">
        <w:t>Shop page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Function trigger: after the clicking “</w:t>
      </w:r>
      <w:r w:rsidR="001E5242">
        <w:t xml:space="preserve">Shop” 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 xml:space="preserve">Function description: the system shows the </w:t>
      </w:r>
      <w:proofErr w:type="spellStart"/>
      <w:r w:rsidR="001E5242">
        <w:t>shop</w:t>
      </w:r>
      <w:r>
        <w:t>page</w:t>
      </w:r>
      <w:proofErr w:type="spellEnd"/>
      <w:r>
        <w:t xml:space="preserve"> for user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Screen layout:</w:t>
      </w:r>
    </w:p>
    <w:p w:rsidR="0066704E" w:rsidRDefault="0066704E" w:rsidP="0066704E"/>
    <w:p w:rsidR="0066704E" w:rsidRDefault="001E5242" w:rsidP="0066704E">
      <w:r w:rsidRPr="001E5242">
        <w:drawing>
          <wp:inline distT="0" distB="0" distL="0" distR="0" wp14:anchorId="309E7533" wp14:editId="74662FDD">
            <wp:extent cx="5746750" cy="28130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pStyle w:val="ListParagraph"/>
      </w:pPr>
      <w:r>
        <w:t xml:space="preserve"> </w:t>
      </w:r>
    </w:p>
    <w:p w:rsidR="0066704E" w:rsidRDefault="0066704E" w:rsidP="0066704E">
      <w:pPr>
        <w:pStyle w:val="ListParagraph"/>
      </w:pPr>
    </w:p>
    <w:p w:rsidR="0066704E" w:rsidRDefault="0066704E" w:rsidP="0066704E">
      <w:pPr>
        <w:rPr>
          <w:lang w:val="vi-VN"/>
        </w:rPr>
      </w:pPr>
      <w:r>
        <w:rPr>
          <w:lang w:val="vi-VN"/>
        </w:rPr>
        <w:br w:type="page"/>
      </w:r>
    </w:p>
    <w:p w:rsidR="0066704E" w:rsidRDefault="0066704E" w:rsidP="0066704E">
      <w:pPr>
        <w:pStyle w:val="Heading2"/>
        <w:rPr>
          <w:lang w:val="en-US"/>
        </w:rPr>
      </w:pPr>
      <w:r>
        <w:rPr>
          <w:lang w:val="vi-VN"/>
        </w:rPr>
        <w:lastRenderedPageBreak/>
        <w:t>3</w:t>
      </w:r>
      <w:r>
        <w:t xml:space="preserve">. Show </w:t>
      </w:r>
      <w:r>
        <w:rPr>
          <w:lang w:val="vi-VN"/>
        </w:rPr>
        <w:t>Product</w:t>
      </w:r>
      <w:r>
        <w:rPr>
          <w:lang w:val="en-US"/>
        </w:rPr>
        <w:t>s belong to type.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Function trigger: after the</w:t>
      </w:r>
      <w:r w:rsidR="001E5242">
        <w:t xml:space="preserve"> filling input and</w:t>
      </w:r>
      <w:r>
        <w:t xml:space="preserve"> clicking “</w:t>
      </w:r>
      <w:r w:rsidR="001E5242">
        <w:t>Search</w:t>
      </w:r>
      <w:r>
        <w:t xml:space="preserve">” </w:t>
      </w:r>
      <w:r w:rsidR="001E5242">
        <w:rPr>
          <w:lang w:val="vi-VN"/>
        </w:rPr>
        <w:t>button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 xml:space="preserve">Function description: the system shows </w:t>
      </w:r>
      <w:r>
        <w:rPr>
          <w:lang w:val="en-US"/>
        </w:rPr>
        <w:t xml:space="preserve">list </w:t>
      </w:r>
      <w:r w:rsidR="001E5242">
        <w:rPr>
          <w:lang w:val="en-US"/>
        </w:rPr>
        <w:t>product (type or brand</w:t>
      </w:r>
      <w:r>
        <w:rPr>
          <w:lang w:val="en-US"/>
        </w:rPr>
        <w:t xml:space="preserve">) </w:t>
      </w:r>
      <w:r>
        <w:t>for user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Screen layout:</w:t>
      </w:r>
    </w:p>
    <w:p w:rsidR="0066704E" w:rsidRDefault="0066704E" w:rsidP="0066704E">
      <w:pPr>
        <w:pStyle w:val="ListParagraph"/>
        <w:ind w:left="360"/>
      </w:pPr>
    </w:p>
    <w:p w:rsidR="0066704E" w:rsidRDefault="00E41FFE" w:rsidP="0066704E">
      <w:pPr>
        <w:pStyle w:val="ListParagraph"/>
        <w:ind w:left="0"/>
        <w:jc w:val="center"/>
      </w:pPr>
      <w:r w:rsidRPr="00E41FFE">
        <w:drawing>
          <wp:inline distT="0" distB="0" distL="0" distR="0" wp14:anchorId="26C5B4D4" wp14:editId="42D9D59E">
            <wp:extent cx="5746750" cy="280606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pStyle w:val="ListParagraph"/>
        <w:ind w:left="0"/>
        <w:jc w:val="center"/>
      </w:pPr>
    </w:p>
    <w:p w:rsidR="0066704E" w:rsidRDefault="0066704E" w:rsidP="0066704E">
      <w:p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br w:type="page"/>
      </w:r>
    </w:p>
    <w:p w:rsidR="0066704E" w:rsidRDefault="0066704E" w:rsidP="0066704E">
      <w:pPr>
        <w:pStyle w:val="Heading2"/>
        <w:rPr>
          <w:lang w:val="en-US"/>
        </w:rPr>
      </w:pPr>
      <w:r>
        <w:rPr>
          <w:lang w:val="en-US"/>
        </w:rPr>
        <w:lastRenderedPageBreak/>
        <w:t>5</w:t>
      </w:r>
      <w:r>
        <w:t xml:space="preserve">. </w:t>
      </w:r>
      <w:r>
        <w:rPr>
          <w:lang w:val="en-US"/>
        </w:rPr>
        <w:t>CART page.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 xml:space="preserve">Function trigger: </w:t>
      </w:r>
      <w:proofErr w:type="gramStart"/>
      <w:r>
        <w:t>after the clicking</w:t>
      </w:r>
      <w:proofErr w:type="gramEnd"/>
      <w:r>
        <w:t xml:space="preserve"> “</w:t>
      </w:r>
      <w:r>
        <w:rPr>
          <w:lang w:val="en-US"/>
        </w:rPr>
        <w:t>add</w:t>
      </w:r>
      <w:r>
        <w:t xml:space="preserve">” </w:t>
      </w:r>
      <w:r>
        <w:rPr>
          <w:lang w:val="vi-VN"/>
        </w:rPr>
        <w:t xml:space="preserve">button </w:t>
      </w:r>
      <w:r>
        <w:rPr>
          <w:lang w:val="en-US"/>
        </w:rPr>
        <w:t>in other page</w:t>
      </w:r>
      <w:r>
        <w:rPr>
          <w:lang w:val="vi-VN"/>
        </w:rPr>
        <w:t>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Function description:</w:t>
      </w:r>
      <w:r>
        <w:rPr>
          <w:lang w:val="en-US"/>
        </w:rPr>
        <w:t xml:space="preserve"> product in </w:t>
      </w:r>
      <w:proofErr w:type="gramStart"/>
      <w:r>
        <w:rPr>
          <w:lang w:val="en-US"/>
        </w:rPr>
        <w:t>cart(</w:t>
      </w:r>
      <w:proofErr w:type="gramEnd"/>
      <w:r w:rsidR="00E41FFE">
        <w:rPr>
          <w:lang w:val="en-US"/>
        </w:rPr>
        <w:t>remove, edit</w:t>
      </w:r>
      <w:r>
        <w:rPr>
          <w:lang w:val="en-US"/>
        </w:rPr>
        <w:t xml:space="preserve">), button to </w:t>
      </w:r>
      <w:proofErr w:type="spellStart"/>
      <w:r w:rsidR="00E41FFE">
        <w:rPr>
          <w:lang w:val="en-US"/>
        </w:rPr>
        <w:t>CheckOut</w:t>
      </w:r>
      <w:proofErr w:type="spellEnd"/>
      <w:r>
        <w:rPr>
          <w:lang w:val="vi-VN"/>
        </w:rPr>
        <w:t>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Screen layout:</w:t>
      </w:r>
    </w:p>
    <w:p w:rsidR="0066704E" w:rsidRDefault="0066704E" w:rsidP="0066704E">
      <w:pPr>
        <w:pStyle w:val="ListParagraph"/>
        <w:ind w:left="360"/>
      </w:pPr>
    </w:p>
    <w:p w:rsidR="0066704E" w:rsidRDefault="00E41FFE" w:rsidP="0066704E">
      <w:pPr>
        <w:jc w:val="center"/>
      </w:pPr>
      <w:r w:rsidRPr="00E41FFE">
        <w:drawing>
          <wp:inline distT="0" distB="0" distL="0" distR="0" wp14:anchorId="299957F2" wp14:editId="05D20236">
            <wp:extent cx="5746750" cy="280416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jc w:val="center"/>
      </w:pPr>
    </w:p>
    <w:p w:rsidR="0066704E" w:rsidRDefault="0066704E" w:rsidP="0066704E">
      <w:pPr>
        <w:jc w:val="both"/>
      </w:pPr>
    </w:p>
    <w:p w:rsidR="0066704E" w:rsidRDefault="0066704E" w:rsidP="0066704E">
      <w:pPr>
        <w:pStyle w:val="Heading2"/>
        <w:rPr>
          <w:lang w:val="en-US"/>
        </w:rPr>
      </w:pPr>
      <w:r>
        <w:rPr>
          <w:lang w:val="en-US"/>
        </w:rPr>
        <w:t>6</w:t>
      </w:r>
      <w:r>
        <w:t xml:space="preserve">. </w:t>
      </w:r>
      <w:r>
        <w:rPr>
          <w:lang w:val="en-US"/>
        </w:rPr>
        <w:t>ORDER page.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Function trigger: after the clicking “</w:t>
      </w:r>
      <w:r w:rsidR="00BD6B53">
        <w:rPr>
          <w:lang w:val="en-US"/>
        </w:rPr>
        <w:t>Checkout</w:t>
      </w:r>
      <w:r>
        <w:t xml:space="preserve">” </w:t>
      </w:r>
      <w:r>
        <w:rPr>
          <w:lang w:val="vi-VN"/>
        </w:rPr>
        <w:t xml:space="preserve">button </w:t>
      </w:r>
      <w:r>
        <w:rPr>
          <w:lang w:val="en-US"/>
        </w:rPr>
        <w:t>in cart page</w:t>
      </w:r>
      <w:r>
        <w:rPr>
          <w:lang w:val="vi-VN"/>
        </w:rPr>
        <w:t>.</w:t>
      </w:r>
      <w:r>
        <w:rPr>
          <w:lang w:val="en-US"/>
        </w:rPr>
        <w:t xml:space="preserve"> Required login.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Function description:</w:t>
      </w:r>
      <w:r>
        <w:rPr>
          <w:lang w:val="en-US"/>
        </w:rPr>
        <w:t xml:space="preserve"> order</w:t>
      </w:r>
    </w:p>
    <w:p w:rsidR="0066704E" w:rsidRDefault="0066704E" w:rsidP="0066704E">
      <w:pPr>
        <w:pStyle w:val="ListParagraph"/>
        <w:numPr>
          <w:ilvl w:val="0"/>
          <w:numId w:val="4"/>
        </w:numPr>
      </w:pPr>
      <w:r>
        <w:t>Screen layout:</w:t>
      </w:r>
    </w:p>
    <w:p w:rsidR="0066704E" w:rsidRDefault="00BD6B53" w:rsidP="0066704E">
      <w:pPr>
        <w:pStyle w:val="ListParagraph"/>
        <w:ind w:left="360"/>
        <w:jc w:val="center"/>
      </w:pPr>
      <w:r w:rsidRPr="00BD6B53">
        <w:drawing>
          <wp:inline distT="0" distB="0" distL="0" distR="0" wp14:anchorId="71BAEEFA" wp14:editId="10E0A5D8">
            <wp:extent cx="5746750" cy="2832735"/>
            <wp:effectExtent l="0" t="0" r="635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pStyle w:val="ListParagraph"/>
        <w:ind w:left="360"/>
        <w:jc w:val="both"/>
      </w:pPr>
    </w:p>
    <w:p w:rsidR="0066704E" w:rsidRDefault="0066704E" w:rsidP="0066704E">
      <w:pPr>
        <w:rPr>
          <w:rFonts w:ascii="Calibri Light" w:eastAsia="MS Gothic" w:hAnsi="Calibri Light" w:cs="Times New Roman"/>
          <w:b/>
          <w:sz w:val="26"/>
          <w:szCs w:val="26"/>
          <w:lang w:val="en-US"/>
        </w:rPr>
      </w:pPr>
      <w:r>
        <w:rPr>
          <w:rFonts w:ascii="Calibri Light" w:eastAsia="MS Gothic" w:hAnsi="Calibri Light" w:cs="Times New Roman"/>
          <w:b/>
          <w:sz w:val="26"/>
          <w:szCs w:val="26"/>
          <w:lang w:val="en-US"/>
        </w:rPr>
        <w:br w:type="page"/>
      </w:r>
    </w:p>
    <w:p w:rsidR="0066704E" w:rsidRDefault="0066704E" w:rsidP="0066704E">
      <w:pPr>
        <w:pStyle w:val="Heading2"/>
        <w:rPr>
          <w:rFonts w:ascii="Calibri Light" w:eastAsia="MS Gothic" w:hAnsi="Calibri Light" w:cs="Times New Roman"/>
        </w:rPr>
      </w:pPr>
      <w:r>
        <w:rPr>
          <w:rFonts w:ascii="Calibri Light" w:eastAsia="MS Gothic" w:hAnsi="Calibri Light" w:cs="Times New Roman"/>
          <w:lang w:val="en-US"/>
        </w:rPr>
        <w:lastRenderedPageBreak/>
        <w:t>7</w:t>
      </w:r>
      <w:r>
        <w:rPr>
          <w:rFonts w:ascii="Calibri Light" w:eastAsia="MS Gothic" w:hAnsi="Calibri Light" w:cs="Times New Roman"/>
        </w:rPr>
        <w:t xml:space="preserve">. </w:t>
      </w:r>
      <w:r>
        <w:rPr>
          <w:rFonts w:ascii="Calibri Light" w:eastAsia="MS Gothic" w:hAnsi="Calibri Light" w:cs="Times New Roman"/>
          <w:lang w:val="en-US"/>
        </w:rPr>
        <w:t xml:space="preserve">Admin </w:t>
      </w:r>
      <w:r>
        <w:rPr>
          <w:rFonts w:ascii="Calibri Light" w:eastAsia="MS Gothic" w:hAnsi="Calibri Light" w:cs="Times New Roman"/>
        </w:rPr>
        <w:t>page.</w:t>
      </w:r>
    </w:p>
    <w:p w:rsidR="0066704E" w:rsidRDefault="0066704E" w:rsidP="0066704E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eastAsia="zh-CN" w:bidi="ar"/>
        </w:rPr>
        <w:t xml:space="preserve">Function trigger: after the </w:t>
      </w:r>
      <w:r w:rsidR="0046632A">
        <w:rPr>
          <w:rFonts w:ascii="Calibri" w:hAnsi="Calibri"/>
          <w:sz w:val="22"/>
          <w:szCs w:val="22"/>
          <w:lang w:eastAsia="zh-CN" w:bidi="ar"/>
        </w:rPr>
        <w:t>login as admin account</w:t>
      </w:r>
    </w:p>
    <w:p w:rsidR="0066704E" w:rsidRDefault="0066704E" w:rsidP="0066704E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eastAsia="zh-CN" w:bidi="ar"/>
        </w:rPr>
        <w:t xml:space="preserve">Function description: full </w:t>
      </w:r>
      <w:proofErr w:type="spellStart"/>
      <w:r>
        <w:rPr>
          <w:rFonts w:ascii="Calibri" w:hAnsi="Calibri"/>
          <w:sz w:val="22"/>
          <w:szCs w:val="22"/>
          <w:lang w:eastAsia="zh-CN" w:bidi="ar"/>
        </w:rPr>
        <w:t>controll</w:t>
      </w:r>
      <w:proofErr w:type="spellEnd"/>
    </w:p>
    <w:p w:rsidR="0066704E" w:rsidRDefault="0066704E" w:rsidP="0066704E">
      <w:pPr>
        <w:pStyle w:val="NormalWeb"/>
        <w:numPr>
          <w:ilvl w:val="0"/>
          <w:numId w:val="5"/>
        </w:numPr>
        <w:spacing w:before="0" w:after="0"/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lang w:eastAsia="zh-CN" w:bidi="ar"/>
        </w:rPr>
        <w:t>Screen layout:</w:t>
      </w:r>
    </w:p>
    <w:p w:rsidR="0066704E" w:rsidRDefault="0066704E" w:rsidP="0066704E">
      <w:pPr>
        <w:pStyle w:val="NormalWeb"/>
        <w:spacing w:before="0" w:after="0"/>
        <w:ind w:left="360"/>
        <w:contextualSpacing/>
        <w:rPr>
          <w:rFonts w:ascii="Calibri" w:hAnsi="Calibri"/>
          <w:sz w:val="22"/>
          <w:szCs w:val="22"/>
        </w:rPr>
      </w:pPr>
    </w:p>
    <w:p w:rsidR="0066704E" w:rsidRDefault="0046632A" w:rsidP="0066704E">
      <w:pPr>
        <w:pStyle w:val="NormalWeb"/>
        <w:spacing w:before="0" w:after="0"/>
        <w:ind w:left="360"/>
        <w:contextualSpacing/>
        <w:rPr>
          <w:rFonts w:ascii="Calibri" w:hAnsi="Calibri"/>
          <w:sz w:val="22"/>
          <w:szCs w:val="22"/>
        </w:rPr>
      </w:pPr>
      <w:r w:rsidRPr="0046632A">
        <w:rPr>
          <w:rFonts w:ascii="Calibri" w:hAnsi="Calibri"/>
          <w:sz w:val="22"/>
          <w:szCs w:val="22"/>
        </w:rPr>
        <w:drawing>
          <wp:inline distT="0" distB="0" distL="0" distR="0" wp14:anchorId="576891FF" wp14:editId="7318BB04">
            <wp:extent cx="5746750" cy="28130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4E" w:rsidRDefault="0066704E" w:rsidP="0066704E">
      <w:pPr>
        <w:pStyle w:val="ListParagraph"/>
        <w:ind w:left="360"/>
        <w:jc w:val="both"/>
      </w:pPr>
    </w:p>
    <w:p w:rsidR="0066704E" w:rsidRDefault="0066704E" w:rsidP="0066704E">
      <w:pPr>
        <w:jc w:val="both"/>
        <w:rPr>
          <w:lang w:val="en-US" w:eastAsia="ja-JP"/>
        </w:rPr>
      </w:pPr>
    </w:p>
    <w:p w:rsidR="00AF58B9" w:rsidRDefault="00CB1A79">
      <w:r w:rsidRPr="00CB1A79">
        <w:drawing>
          <wp:inline distT="0" distB="0" distL="0" distR="0" wp14:anchorId="4A547E43" wp14:editId="1B74112D">
            <wp:extent cx="5746750" cy="280733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AF58B9">
      <w:footerReference w:type="default" r:id="rId22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3064806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:rsidR="00587124" w:rsidRDefault="00CB1A7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587124" w:rsidRDefault="00CB1A79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249E82"/>
    <w:multiLevelType w:val="singleLevel"/>
    <w:tmpl w:val="92249E82"/>
    <w:lvl w:ilvl="0">
      <w:start w:val="1"/>
      <w:numFmt w:val="upperRoman"/>
      <w:suff w:val="space"/>
      <w:lvlText w:val="%1."/>
      <w:lvlJc w:val="left"/>
    </w:lvl>
  </w:abstractNum>
  <w:abstractNum w:abstractNumId="1" w15:restartNumberingAfterBreak="0">
    <w:nsid w:val="0ADCA364"/>
    <w:multiLevelType w:val="singleLevel"/>
    <w:tmpl w:val="0ADCA364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33CEF489"/>
    <w:multiLevelType w:val="multilevel"/>
    <w:tmpl w:val="33CEF48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26F5CEE"/>
    <w:multiLevelType w:val="multilevel"/>
    <w:tmpl w:val="426F5C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4047D"/>
    <w:multiLevelType w:val="multilevel"/>
    <w:tmpl w:val="5B94047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04E"/>
    <w:rsid w:val="001E5242"/>
    <w:rsid w:val="001F3254"/>
    <w:rsid w:val="0046632A"/>
    <w:rsid w:val="0066704E"/>
    <w:rsid w:val="006F3C17"/>
    <w:rsid w:val="00823264"/>
    <w:rsid w:val="00A60F66"/>
    <w:rsid w:val="00AF58B9"/>
    <w:rsid w:val="00BD6B53"/>
    <w:rsid w:val="00CB1A79"/>
    <w:rsid w:val="00E41FFE"/>
    <w:rsid w:val="00E4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DBC3"/>
  <w15:chartTrackingRefBased/>
  <w15:docId w15:val="{8F16B806-EC4F-4D04-8376-DA303F71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242"/>
    <w:pPr>
      <w:spacing w:after="0" w:line="240" w:lineRule="auto"/>
    </w:pPr>
    <w:rPr>
      <w:rFonts w:eastAsiaTheme="minorHAnsi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0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0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70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6704E"/>
    <w:rPr>
      <w:rFonts w:asciiTheme="majorHAnsi" w:eastAsiaTheme="majorEastAsia" w:hAnsiTheme="majorHAnsi" w:cstheme="majorBidi"/>
      <w:b/>
      <w:color w:val="C00000"/>
      <w:sz w:val="32"/>
      <w:szCs w:val="32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6704E"/>
    <w:rPr>
      <w:rFonts w:asciiTheme="majorHAnsi" w:eastAsiaTheme="majorEastAsia" w:hAnsiTheme="majorHAnsi" w:cstheme="majorBidi"/>
      <w:b/>
      <w:sz w:val="26"/>
      <w:szCs w:val="26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6704E"/>
    <w:rPr>
      <w:rFonts w:asciiTheme="majorHAnsi" w:eastAsiaTheme="majorEastAsia" w:hAnsiTheme="majorHAnsi" w:cstheme="majorBidi"/>
      <w:b/>
      <w:i/>
      <w:iCs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670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04E"/>
    <w:rPr>
      <w:rFonts w:eastAsiaTheme="minorHAnsi"/>
      <w:lang w:val="en-GB" w:eastAsia="en-US"/>
    </w:rPr>
  </w:style>
  <w:style w:type="character" w:styleId="Hyperlink">
    <w:name w:val="Hyperlink"/>
    <w:basedOn w:val="DefaultParagraphFont"/>
    <w:uiPriority w:val="99"/>
    <w:unhideWhenUsed/>
    <w:qFormat/>
    <w:rsid w:val="0066704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6704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uiPriority w:val="39"/>
    <w:unhideWhenUsed/>
    <w:qFormat/>
    <w:rsid w:val="0066704E"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rsid w:val="0066704E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rsid w:val="0066704E"/>
    <w:pPr>
      <w:spacing w:after="100"/>
      <w:ind w:left="440"/>
    </w:pPr>
  </w:style>
  <w:style w:type="paragraph" w:styleId="ListParagraph">
    <w:name w:val="List Paragraph"/>
    <w:basedOn w:val="Normal"/>
    <w:link w:val="ListParagraphChar"/>
    <w:uiPriority w:val="34"/>
    <w:qFormat/>
    <w:rsid w:val="0066704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6704E"/>
    <w:rPr>
      <w:rFonts w:eastAsiaTheme="minorHAnsi"/>
      <w:lang w:val="en-GB" w:eastAsia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66704E"/>
    <w:pPr>
      <w:outlineLvl w:val="9"/>
    </w:pPr>
    <w:rPr>
      <w:b w:val="0"/>
      <w:color w:val="2E74B5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2023-07-20T15:48:00Z</dcterms:created>
  <dcterms:modified xsi:type="dcterms:W3CDTF">2023-07-20T16:25:00Z</dcterms:modified>
</cp:coreProperties>
</file>