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E4A1" w14:textId="65104202" w:rsidR="009E3EE0" w:rsidRPr="0096041C" w:rsidRDefault="00E97297" w:rsidP="003D72C0">
      <w:pPr>
        <w:pStyle w:val="Title"/>
        <w:spacing w:line="360" w:lineRule="auto"/>
        <w:rPr>
          <w:b/>
          <w:bCs/>
          <w:sz w:val="48"/>
          <w:szCs w:val="48"/>
        </w:rPr>
      </w:pPr>
      <w:r w:rsidRPr="0096041C">
        <w:rPr>
          <w:b/>
          <w:bCs/>
          <w:sz w:val="48"/>
          <w:szCs w:val="48"/>
        </w:rPr>
        <w:t xml:space="preserve">Session02 - Khảo sát và thu </w:t>
      </w:r>
      <w:r w:rsidR="00E1530C" w:rsidRPr="0096041C">
        <w:rPr>
          <w:b/>
          <w:bCs/>
          <w:sz w:val="48"/>
          <w:szCs w:val="48"/>
        </w:rPr>
        <w:t>th</w:t>
      </w:r>
      <w:r w:rsidRPr="0096041C">
        <w:rPr>
          <w:b/>
          <w:bCs/>
          <w:sz w:val="48"/>
          <w:szCs w:val="48"/>
        </w:rPr>
        <w:t>ập thông tin</w:t>
      </w:r>
    </w:p>
    <w:p w14:paraId="4A2A8A8D" w14:textId="4BFB21EF" w:rsidR="00E1530C" w:rsidRPr="000B4447" w:rsidRDefault="00E1530C" w:rsidP="003D72C0">
      <w:pPr>
        <w:pStyle w:val="Heading1"/>
        <w:spacing w:line="360" w:lineRule="auto"/>
        <w:rPr>
          <w:b/>
          <w:bCs/>
          <w:color w:val="000000" w:themeColor="text1"/>
        </w:rPr>
      </w:pPr>
      <w:r w:rsidRPr="000B4447">
        <w:rPr>
          <w:b/>
          <w:bCs/>
          <w:color w:val="000000" w:themeColor="text1"/>
        </w:rPr>
        <w:t>BÀI TẬP TỔNG HỢP</w:t>
      </w:r>
    </w:p>
    <w:p w14:paraId="1AD59855" w14:textId="6CA559FE" w:rsidR="00E97297" w:rsidRDefault="00E97297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CHO TRUNG TÂM ĐÀO TẠO</w:t>
      </w:r>
    </w:p>
    <w:p w14:paraId="56C7DFC2" w14:textId="112F8FEE" w:rsidR="00E97297" w:rsidRDefault="00E97297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VIẾT: ĐỖ HOÀNG ANH</w:t>
      </w:r>
    </w:p>
    <w:p w14:paraId="7854F802" w14:textId="73C55E76" w:rsidR="00E97297" w:rsidRDefault="00E97297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GIAN: </w:t>
      </w:r>
      <w:r w:rsidR="00031A3A">
        <w:rPr>
          <w:rFonts w:ascii="Times New Roman" w:hAnsi="Times New Roman" w:cs="Times New Roman"/>
          <w:sz w:val="26"/>
          <w:szCs w:val="26"/>
        </w:rPr>
        <w:t>20/10/2025</w:t>
      </w:r>
    </w:p>
    <w:p w14:paraId="3DE88F30" w14:textId="3FF889D5" w:rsidR="00031A3A" w:rsidRDefault="00031A3A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TẬP: ĐIỂM DANH TRÊN EXCEL</w:t>
      </w:r>
    </w:p>
    <w:p w14:paraId="0D527E5B" w14:textId="77777777" w:rsidR="00031A3A" w:rsidRDefault="00031A3A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B454C2" w14:textId="2ADC2C56" w:rsidR="00031A3A" w:rsidRDefault="00031A3A" w:rsidP="003D7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MÔI TRƯỜNG HỆ THỐNG</w:t>
      </w:r>
    </w:p>
    <w:p w14:paraId="4873FE9C" w14:textId="6543DBBF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BÊN TRONG</w:t>
      </w:r>
    </w:p>
    <w:p w14:paraId="21E7212D" w14:textId="290A3E1C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CÁC CHỨC NĂNG</w:t>
      </w:r>
    </w:p>
    <w:p w14:paraId="7E59827D" w14:textId="0DB1024D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GIÁM ĐỐC: xem số lượng các lớp, số lượng học viên,</w:t>
      </w:r>
    </w:p>
    <w:p w14:paraId="77D0AF8F" w14:textId="362568C4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87FBF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iảng viên, ….</w:t>
      </w:r>
    </w:p>
    <w:p w14:paraId="10D8185B" w14:textId="57DBA22A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Giảng viên: cập nhật điểm danh học viên, chấm điểm, xem tỷ</w:t>
      </w:r>
    </w:p>
    <w:p w14:paraId="4A77E93B" w14:textId="25841AEC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lệ đi học, nghỉ học, tỷ lệ hoàn thành bài tập…</w:t>
      </w:r>
    </w:p>
    <w:p w14:paraId="012C3296" w14:textId="69151148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CSHV: xem thông tin chi tiết học viên, xem điểm chuyên cần</w:t>
      </w:r>
    </w:p>
    <w:p w14:paraId="34AAC5F2" w14:textId="4D4087AB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điểm các môn học…</w:t>
      </w:r>
    </w:p>
    <w:p w14:paraId="3276A30A" w14:textId="4F37829B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Học Viên: xem các bài học trong khóa học, xem điểm môn</w:t>
      </w:r>
    </w:p>
    <w:p w14:paraId="7D787C30" w14:textId="40F94DE1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học tỷ lệ chuyên cần…</w:t>
      </w:r>
    </w:p>
    <w:p w14:paraId="68B166DE" w14:textId="407C2863" w:rsidR="00031A3A" w:rsidRDefault="00031A3A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BÊN NGOÀI</w:t>
      </w:r>
    </w:p>
    <w:p w14:paraId="38EDEEE8" w14:textId="4562527C" w:rsidR="00031A3A" w:rsidRDefault="00FF20EB" w:rsidP="003D72C0">
      <w:pPr>
        <w:spacing w:line="360" w:lineRule="auto"/>
        <w:ind w:left="180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031A3A" w:rsidRPr="00FF20EB">
        <w:rPr>
          <w:rFonts w:ascii="Times New Roman" w:hAnsi="Times New Roman" w:cs="Times New Roman"/>
          <w:sz w:val="26"/>
          <w:szCs w:val="26"/>
        </w:rPr>
        <w:t>đối thủ cạnh tranh: các trung tâm đào tạo khác…</w:t>
      </w:r>
    </w:p>
    <w:p w14:paraId="563349BF" w14:textId="3A51CA10" w:rsidR="00031A3A" w:rsidRPr="00031A3A" w:rsidRDefault="00FF20EB" w:rsidP="003D72C0">
      <w:pPr>
        <w:spacing w:line="360" w:lineRule="auto"/>
        <w:ind w:left="180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quy định, chính sách: giấy phép, hợp đồng đào tạo…</w:t>
      </w:r>
    </w:p>
    <w:p w14:paraId="0F32D205" w14:textId="34E35EDB" w:rsidR="00031A3A" w:rsidRDefault="00031A3A" w:rsidP="003D7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BÊN LIÊN QUAN</w:t>
      </w:r>
      <w:r w:rsidR="00FF20EB">
        <w:rPr>
          <w:rFonts w:ascii="Times New Roman" w:hAnsi="Times New Roman" w:cs="Times New Roman"/>
          <w:sz w:val="26"/>
          <w:szCs w:val="26"/>
        </w:rPr>
        <w:t xml:space="preserve"> ( Mô tả các chức năng chính của từng bên)</w:t>
      </w:r>
    </w:p>
    <w:p w14:paraId="16466B20" w14:textId="2C2A8480" w:rsidR="00FF20EB" w:rsidRDefault="00FF20EB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lý: </w:t>
      </w:r>
    </w:p>
    <w:p w14:paraId="5034F66D" w14:textId="086886BE" w:rsidR="00FF20EB" w:rsidRDefault="00FF20EB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Lập trình viên</w:t>
      </w:r>
    </w:p>
    <w:p w14:paraId="54CA3B9A" w14:textId="45C60AD9" w:rsidR="00FF20EB" w:rsidRDefault="00FF20EB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Khách hàng</w:t>
      </w:r>
    </w:p>
    <w:p w14:paraId="011CBDDE" w14:textId="539A0ABB" w:rsidR="00031A3A" w:rsidRDefault="00031A3A" w:rsidP="003D7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CÁC YÊU CẦU</w:t>
      </w:r>
    </w:p>
    <w:p w14:paraId="28FFE08A" w14:textId="4DDB17FC" w:rsid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hệ thống điểm danh excel, google sheet có nhiều bất cập trong việc</w:t>
      </w:r>
    </w:p>
    <w:p w14:paraId="6AD0578E" w14:textId="6E152ECA" w:rsidR="00387FBF" w:rsidRDefault="00387FBF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nên cần tạo ra một ứng dụng điểm danh trên hệ thống</w:t>
      </w:r>
    </w:p>
    <w:p w14:paraId="489F6773" w14:textId="44E0A4CF" w:rsidR="00387FBF" w:rsidRDefault="00387FBF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học viên cần xem video các bài học, nên cần xây dựng hệ thống ứng</w:t>
      </w:r>
    </w:p>
    <w:p w14:paraId="461A1D7A" w14:textId="129057F4" w:rsidR="00387FBF" w:rsidRDefault="00387FBF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để học viên có thể xem nội dung các khoa học, bài học</w:t>
      </w:r>
    </w:p>
    <w:p w14:paraId="5C6707FC" w14:textId="37CB534A" w:rsidR="00387FBF" w:rsidRDefault="00387FBF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ban lãnh đạo cần xem số lượng các lớp, các khoá học, xem giảng viên</w:t>
      </w:r>
    </w:p>
    <w:p w14:paraId="0891DBBF" w14:textId="2A3D8891" w:rsidR="00387FBF" w:rsidRDefault="00387FBF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học viên cần đăng kí đăng nhập vào hệ thống…</w:t>
      </w:r>
    </w:p>
    <w:p w14:paraId="39225E0B" w14:textId="11FD321B" w:rsidR="00FF20EB" w:rsidRDefault="00031A3A" w:rsidP="003D7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LIỆT KÊ </w:t>
      </w:r>
      <w:r w:rsidR="00387FBF">
        <w:rPr>
          <w:rFonts w:ascii="Times New Roman" w:hAnsi="Times New Roman" w:cs="Times New Roman"/>
          <w:sz w:val="26"/>
          <w:szCs w:val="26"/>
        </w:rPr>
        <w:t>CÁC YÊU CẦU CHỨC NĂNG VÀ PHI CHỨC NĂNG</w:t>
      </w:r>
    </w:p>
    <w:p w14:paraId="669E7695" w14:textId="1F2EC8CB" w:rsidR="00FF20EB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Chức năng: </w:t>
      </w:r>
    </w:p>
    <w:p w14:paraId="46E77F2A" w14:textId="77777777" w:rsid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học viên đăng ký, đăng nhập vào hệ thống</w:t>
      </w:r>
    </w:p>
    <w:p w14:paraId="3A064720" w14:textId="77777777" w:rsid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học viên được add vào lớp và xem các khóa học</w:t>
      </w:r>
    </w:p>
    <w:p w14:paraId="1DE35A70" w14:textId="77777777" w:rsid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giảng viên điểm danh trong từng buổi học ( điểm danh, chỉnh sửa)</w:t>
      </w:r>
    </w:p>
    <w:p w14:paraId="36113CED" w14:textId="77777777" w:rsid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trị tìm kiếm xem chi tiết thông tin sinh viên…</w:t>
      </w:r>
    </w:p>
    <w:p w14:paraId="4E5B1974" w14:textId="77777777" w:rsid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trị viên xếp lớp cho giảng viên, them học viên vào lớp</w:t>
      </w:r>
    </w:p>
    <w:p w14:paraId="17EC4A50" w14:textId="77777777" w:rsid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ban lãnh đạo (GĐ, TP, Quản lý): dashboard ( xem tổng số học viên, có bao nhiêu lớp, sỹ số từng lớp, chỉ số điểm các môn học (% xuất sắc, % giỏi, % khá…)</w:t>
      </w:r>
    </w:p>
    <w:p w14:paraId="2085874F" w14:textId="7452B327" w:rsidR="00357058" w:rsidRPr="00357058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CSKH: có thể xem thông tin học viên, ( thông tin học viên, gia đình)</w:t>
      </w:r>
    </w:p>
    <w:p w14:paraId="380EACED" w14:textId="7734ACD8" w:rsidR="00357058" w:rsidRPr="00FF20EB" w:rsidRDefault="00357058" w:rsidP="003D72C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Phi chức năng: bảo mật, hệ thống hoạt động có nhanh hay chậm… </w:t>
      </w:r>
      <w:r w:rsidR="00CE00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A18FC" w14:textId="77777777" w:rsidR="00FF20EB" w:rsidRPr="00FF20EB" w:rsidRDefault="00FF20EB" w:rsidP="003D72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4965BBB" w14:textId="2B4ACF3F" w:rsidR="00031A3A" w:rsidRDefault="00031A3A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29C3A572" w14:textId="77777777" w:rsidR="00E1530C" w:rsidRDefault="00E1530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BC1EE1" w14:textId="77777777" w:rsidR="00E1530C" w:rsidRDefault="00E1530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AA1A41" w14:textId="77777777" w:rsidR="00E1530C" w:rsidRDefault="00E1530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525B12" w14:textId="77777777" w:rsidR="00E1530C" w:rsidRDefault="00E1530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7A83D5" w14:textId="77777777" w:rsidR="00E1530C" w:rsidRDefault="00E1530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7A5664" w14:textId="77777777" w:rsidR="00E1530C" w:rsidRDefault="00E1530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1F1F9C" w14:textId="39675E67" w:rsidR="00E1530C" w:rsidRDefault="00E1530C" w:rsidP="003D72C0">
      <w:pPr>
        <w:pStyle w:val="Heading1"/>
        <w:spacing w:line="360" w:lineRule="auto"/>
        <w:rPr>
          <w:b/>
          <w:bCs/>
          <w:color w:val="000000" w:themeColor="text1"/>
        </w:rPr>
      </w:pPr>
      <w:r w:rsidRPr="00E1530C">
        <w:rPr>
          <w:color w:val="000000" w:themeColor="text1"/>
        </w:rPr>
        <w:lastRenderedPageBreak/>
        <w:t xml:space="preserve">Bài 1: </w:t>
      </w:r>
      <w:r w:rsidRPr="000B4447">
        <w:rPr>
          <w:b/>
          <w:bCs/>
          <w:color w:val="000000" w:themeColor="text1"/>
        </w:rPr>
        <w:t>Phân nhóm Stakeholders</w:t>
      </w:r>
    </w:p>
    <w:p w14:paraId="5F7B9708" w14:textId="0F6C55DD" w:rsidR="008B3ABE" w:rsidRPr="0096041C" w:rsidRDefault="008B3ABE" w:rsidP="003D72C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6041C">
        <w:rPr>
          <w:rFonts w:ascii="Times New Roman" w:hAnsi="Times New Roman" w:cs="Times New Roman"/>
          <w:sz w:val="26"/>
          <w:szCs w:val="26"/>
        </w:rPr>
        <w:t>Hệ thống học trực tuyến: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E1530C" w:rsidRPr="0096041C" w14:paraId="6E410E0C" w14:textId="77777777" w:rsidTr="00E1530C">
        <w:tc>
          <w:tcPr>
            <w:tcW w:w="4389" w:type="dxa"/>
          </w:tcPr>
          <w:p w14:paraId="06F0B355" w14:textId="0873217C" w:rsidR="00E1530C" w:rsidRPr="0096041C" w:rsidRDefault="0096041C" w:rsidP="003D72C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604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 phần Stakeholders</w:t>
            </w:r>
          </w:p>
        </w:tc>
        <w:tc>
          <w:tcPr>
            <w:tcW w:w="4389" w:type="dxa"/>
          </w:tcPr>
          <w:p w14:paraId="5B1C7854" w14:textId="13311D64" w:rsidR="00E1530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1530C" w:rsidRPr="0096041C" w14:paraId="6DA80C87" w14:textId="77777777" w:rsidTr="00E1530C">
        <w:tc>
          <w:tcPr>
            <w:tcW w:w="4389" w:type="dxa"/>
          </w:tcPr>
          <w:p w14:paraId="50C4D2E7" w14:textId="394DDC01" w:rsidR="00E1530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Người dùng cuối</w:t>
            </w:r>
          </w:p>
        </w:tc>
        <w:tc>
          <w:tcPr>
            <w:tcW w:w="4389" w:type="dxa"/>
          </w:tcPr>
          <w:p w14:paraId="7F8FC4A7" w14:textId="77777777" w:rsidR="0096041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ab/>
              <w:t>Sinh viên</w:t>
            </w:r>
          </w:p>
          <w:p w14:paraId="4978449C" w14:textId="16F45F01" w:rsidR="0096041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ab/>
              <w:t>Giảng viên</w:t>
            </w:r>
          </w:p>
          <w:p w14:paraId="25ECFDF3" w14:textId="77777777" w:rsidR="0096041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ab/>
              <w:t>Quản lí</w:t>
            </w:r>
          </w:p>
          <w:p w14:paraId="29DBBB2A" w14:textId="77777777" w:rsidR="00E1530C" w:rsidRPr="0096041C" w:rsidRDefault="00E1530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530C" w:rsidRPr="0096041C" w14:paraId="39AB637B" w14:textId="77777777" w:rsidTr="00E1530C">
        <w:tc>
          <w:tcPr>
            <w:tcW w:w="4389" w:type="dxa"/>
          </w:tcPr>
          <w:p w14:paraId="62F581D0" w14:textId="25E82738" w:rsidR="00E1530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Sponsor</w:t>
            </w:r>
          </w:p>
        </w:tc>
        <w:tc>
          <w:tcPr>
            <w:tcW w:w="4389" w:type="dxa"/>
          </w:tcPr>
          <w:p w14:paraId="75612F64" w14:textId="77777777" w:rsidR="00E1530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Giám đốc</w:t>
            </w:r>
          </w:p>
          <w:p w14:paraId="7F82029E" w14:textId="3ECFED1C" w:rsidR="0096041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Nhà đầu tư</w:t>
            </w:r>
          </w:p>
        </w:tc>
      </w:tr>
      <w:tr w:rsidR="00E1530C" w:rsidRPr="0096041C" w14:paraId="45FF569B" w14:textId="77777777" w:rsidTr="00E1530C">
        <w:tc>
          <w:tcPr>
            <w:tcW w:w="4389" w:type="dxa"/>
          </w:tcPr>
          <w:p w14:paraId="7F1437BA" w14:textId="21DD8316" w:rsidR="00E1530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Chuyên gia nghiệp vụ</w:t>
            </w:r>
          </w:p>
        </w:tc>
        <w:tc>
          <w:tcPr>
            <w:tcW w:w="4389" w:type="dxa"/>
          </w:tcPr>
          <w:p w14:paraId="5725019F" w14:textId="77777777" w:rsidR="00E1530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Quản lí</w:t>
            </w:r>
          </w:p>
          <w:p w14:paraId="45AAD6CD" w14:textId="0E162D0D" w:rsidR="0096041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Người phát triển</w:t>
            </w:r>
          </w:p>
        </w:tc>
      </w:tr>
      <w:tr w:rsidR="00E1530C" w:rsidRPr="0096041C" w14:paraId="31E29E45" w14:textId="77777777" w:rsidTr="00E1530C">
        <w:tc>
          <w:tcPr>
            <w:tcW w:w="4389" w:type="dxa"/>
          </w:tcPr>
          <w:p w14:paraId="6FAA53DE" w14:textId="4C61812E" w:rsidR="00E1530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Bộ phận kĩ thuật</w:t>
            </w:r>
          </w:p>
        </w:tc>
        <w:tc>
          <w:tcPr>
            <w:tcW w:w="4389" w:type="dxa"/>
          </w:tcPr>
          <w:p w14:paraId="0360C0FF" w14:textId="77777777" w:rsidR="00E1530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Develop</w:t>
            </w:r>
          </w:p>
          <w:p w14:paraId="74606A80" w14:textId="532927F4" w:rsidR="0096041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Tester</w:t>
            </w:r>
          </w:p>
        </w:tc>
      </w:tr>
      <w:tr w:rsidR="00E1530C" w:rsidRPr="0096041C" w14:paraId="40F4A720" w14:textId="77777777" w:rsidTr="00E1530C">
        <w:tc>
          <w:tcPr>
            <w:tcW w:w="4389" w:type="dxa"/>
          </w:tcPr>
          <w:p w14:paraId="5DDE9AF3" w14:textId="4EF803E1" w:rsidR="00E1530C" w:rsidRPr="0096041C" w:rsidRDefault="0096041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Bên thứ 3</w:t>
            </w:r>
          </w:p>
        </w:tc>
        <w:tc>
          <w:tcPr>
            <w:tcW w:w="4389" w:type="dxa"/>
          </w:tcPr>
          <w:p w14:paraId="5731F592" w14:textId="77777777" w:rsidR="00E1530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Ngân hàng ( thanh toán)</w:t>
            </w:r>
          </w:p>
          <w:p w14:paraId="3FEB4CF8" w14:textId="2C0CD53F" w:rsidR="0096041C" w:rsidRPr="0096041C" w:rsidRDefault="0096041C" w:rsidP="003D72C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Cloud (AWS) – S3, EC2</w:t>
            </w:r>
          </w:p>
        </w:tc>
      </w:tr>
    </w:tbl>
    <w:p w14:paraId="2B632CEB" w14:textId="77777777" w:rsidR="00E1530C" w:rsidRDefault="00E1530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661CCC9" w14:textId="77777777" w:rsidR="0096041C" w:rsidRPr="0096041C" w:rsidRDefault="0096041C" w:rsidP="003D72C0">
      <w:pPr>
        <w:pStyle w:val="Heading1"/>
        <w:spacing w:line="360" w:lineRule="auto"/>
        <w:rPr>
          <w:color w:val="000000" w:themeColor="text1"/>
        </w:rPr>
      </w:pPr>
      <w:r w:rsidRPr="0096041C">
        <w:rPr>
          <w:color w:val="000000" w:themeColor="text1"/>
        </w:rPr>
        <w:t xml:space="preserve">Bài 2: </w:t>
      </w:r>
      <w:r w:rsidRPr="000B4447">
        <w:rPr>
          <w:b/>
          <w:bCs/>
          <w:color w:val="000000" w:themeColor="text1"/>
        </w:rPr>
        <w:t>Nhận diện yêu cầu chức năng &amp; phi chức năng</w:t>
      </w:r>
    </w:p>
    <w:p w14:paraId="0058316F" w14:textId="77777777" w:rsidR="00CF5008" w:rsidRPr="00CF5008" w:rsidRDefault="00CF5008" w:rsidP="003D72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008">
        <w:rPr>
          <w:rFonts w:ascii="Times New Roman" w:hAnsi="Times New Roman" w:cs="Times New Roman"/>
          <w:b/>
          <w:bCs/>
          <w:sz w:val="26"/>
          <w:szCs w:val="26"/>
        </w:rPr>
        <w:t>Phần mềm được chọn: Ứng dụng Mobile Banking Vietcombank</w:t>
      </w:r>
    </w:p>
    <w:p w14:paraId="25181E32" w14:textId="53DFD114" w:rsidR="0096041C" w:rsidRPr="00CF5008" w:rsidRDefault="00CF5008" w:rsidP="003D72C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F5008">
        <w:rPr>
          <w:rFonts w:ascii="Times New Roman" w:hAnsi="Times New Roman" w:cs="Times New Roman"/>
          <w:sz w:val="26"/>
          <w:szCs w:val="26"/>
        </w:rPr>
        <w:t>Yêu cầu chức năng (Functional Requirements)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3685"/>
        <w:gridCol w:w="3113"/>
      </w:tblGrid>
      <w:tr w:rsidR="00CF5008" w14:paraId="33B22BD4" w14:textId="77777777" w:rsidTr="0081705D">
        <w:tc>
          <w:tcPr>
            <w:tcW w:w="900" w:type="dxa"/>
          </w:tcPr>
          <w:p w14:paraId="420FA09E" w14:textId="19DB597D" w:rsidR="00CF5008" w:rsidRPr="0081705D" w:rsidRDefault="0081705D" w:rsidP="003D72C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685" w:type="dxa"/>
          </w:tcPr>
          <w:p w14:paraId="6C91A690" w14:textId="77433B31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05D">
              <w:rPr>
                <w:rFonts w:ascii="Times New Roman" w:hAnsi="Times New Roman" w:cs="Times New Roman"/>
                <w:sz w:val="26"/>
                <w:szCs w:val="26"/>
              </w:rPr>
              <w:t>Yêu cầu chức năng</w:t>
            </w:r>
          </w:p>
        </w:tc>
        <w:tc>
          <w:tcPr>
            <w:tcW w:w="3113" w:type="dxa"/>
          </w:tcPr>
          <w:p w14:paraId="2AAFC1FF" w14:textId="7E1BF628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05D">
              <w:rPr>
                <w:rFonts w:ascii="Times New Roman" w:hAnsi="Times New Roman" w:cs="Times New Roman"/>
                <w:sz w:val="26"/>
                <w:szCs w:val="26"/>
              </w:rPr>
              <w:t>Giải thích ngắn</w:t>
            </w:r>
          </w:p>
        </w:tc>
      </w:tr>
      <w:tr w:rsidR="00CF5008" w14:paraId="4F85032E" w14:textId="77777777" w:rsidTr="0081705D">
        <w:tc>
          <w:tcPr>
            <w:tcW w:w="900" w:type="dxa"/>
          </w:tcPr>
          <w:p w14:paraId="554835D6" w14:textId="63BE841C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705D" w:rsidRPr="0081705D" w14:paraId="746B4C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239AC" w14:textId="77777777" w:rsidR="0081705D" w:rsidRPr="0081705D" w:rsidRDefault="0081705D" w:rsidP="003D72C0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373314F" w14:textId="77777777" w:rsidR="0081705D" w:rsidRPr="0081705D" w:rsidRDefault="0081705D" w:rsidP="003D72C0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81705D" w:rsidRPr="0081705D" w14:paraId="3CFA67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77E71" w14:textId="77777777" w:rsidR="0081705D" w:rsidRPr="0081705D" w:rsidRDefault="0081705D" w:rsidP="003D72C0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1705D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Đăng nhập bằng tài khoản ngân hàng</w:t>
                  </w:r>
                </w:p>
              </w:tc>
            </w:tr>
          </w:tbl>
          <w:p w14:paraId="4E463A11" w14:textId="77777777" w:rsidR="00CF5008" w:rsidRDefault="00CF5008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3" w:type="dxa"/>
          </w:tcPr>
          <w:p w14:paraId="772E8A85" w14:textId="22189CEF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05D">
              <w:rPr>
                <w:rFonts w:ascii="Times New Roman" w:hAnsi="Times New Roman" w:cs="Times New Roman"/>
                <w:sz w:val="26"/>
                <w:szCs w:val="26"/>
              </w:rPr>
              <w:t>Người dùng nhập tên đăng nhập và mật khẩu để vào hệ thống.</w:t>
            </w:r>
          </w:p>
        </w:tc>
      </w:tr>
      <w:tr w:rsidR="00CF5008" w14:paraId="4832DECD" w14:textId="77777777" w:rsidTr="0081705D">
        <w:trPr>
          <w:trHeight w:val="1133"/>
        </w:trPr>
        <w:tc>
          <w:tcPr>
            <w:tcW w:w="900" w:type="dxa"/>
          </w:tcPr>
          <w:p w14:paraId="3CD7E715" w14:textId="1EDF2088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85" w:type="dxa"/>
          </w:tcPr>
          <w:p w14:paraId="41C8F5A2" w14:textId="5226DDED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05D">
              <w:rPr>
                <w:rFonts w:ascii="Times New Roman" w:hAnsi="Times New Roman" w:cs="Times New Roman"/>
                <w:sz w:val="26"/>
                <w:szCs w:val="26"/>
              </w:rPr>
              <w:t>Chuyển khoản cho người khác</w:t>
            </w:r>
          </w:p>
        </w:tc>
        <w:tc>
          <w:tcPr>
            <w:tcW w:w="3113" w:type="dxa"/>
          </w:tcPr>
          <w:p w14:paraId="55841BFF" w14:textId="24F61932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05D">
              <w:rPr>
                <w:rFonts w:ascii="Times New Roman" w:hAnsi="Times New Roman" w:cs="Times New Roman"/>
                <w:sz w:val="26"/>
                <w:szCs w:val="26"/>
              </w:rPr>
              <w:t>Cho phép nhập số tài khoản, số tiền và xác nhận OTP để chuyển tiền.</w:t>
            </w:r>
          </w:p>
        </w:tc>
      </w:tr>
      <w:tr w:rsidR="00CF5008" w14:paraId="6A5F44FA" w14:textId="77777777" w:rsidTr="0081705D">
        <w:trPr>
          <w:trHeight w:val="1359"/>
        </w:trPr>
        <w:tc>
          <w:tcPr>
            <w:tcW w:w="900" w:type="dxa"/>
          </w:tcPr>
          <w:p w14:paraId="629A3E28" w14:textId="70EFCCA2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705D" w:rsidRPr="0081705D" w14:paraId="5562D2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EC971" w14:textId="77777777" w:rsidR="0081705D" w:rsidRPr="0081705D" w:rsidRDefault="0081705D" w:rsidP="003D72C0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B226E42" w14:textId="77777777" w:rsidR="0081705D" w:rsidRPr="0081705D" w:rsidRDefault="0081705D" w:rsidP="003D72C0">
            <w:pPr>
              <w:pStyle w:val="ListParagraph"/>
              <w:spacing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1"/>
            </w:tblGrid>
            <w:tr w:rsidR="0081705D" w:rsidRPr="0081705D" w14:paraId="4D92EC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CB2C5" w14:textId="77777777" w:rsidR="0081705D" w:rsidRPr="0081705D" w:rsidRDefault="0081705D" w:rsidP="003D72C0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1705D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 cứu lịch sử giao dịch</w:t>
                  </w:r>
                </w:p>
              </w:tc>
            </w:tr>
          </w:tbl>
          <w:p w14:paraId="524F5CA5" w14:textId="77777777" w:rsidR="00CF5008" w:rsidRDefault="00CF5008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3" w:type="dxa"/>
          </w:tcPr>
          <w:p w14:paraId="49A21728" w14:textId="5BFA2D3F" w:rsidR="00CF5008" w:rsidRDefault="0081705D" w:rsidP="003D72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05D">
              <w:rPr>
                <w:rFonts w:ascii="Times New Roman" w:hAnsi="Times New Roman" w:cs="Times New Roman"/>
                <w:sz w:val="26"/>
                <w:szCs w:val="26"/>
              </w:rPr>
              <w:t>Hiển thị danh sách các giao dịch đã thực hiện (ngày, số tiền, nội dung).</w:t>
            </w:r>
          </w:p>
        </w:tc>
      </w:tr>
    </w:tbl>
    <w:p w14:paraId="5299084A" w14:textId="77777777" w:rsidR="00CF5008" w:rsidRPr="00CF5008" w:rsidRDefault="00CF5008" w:rsidP="003D72C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9D6627F" w14:textId="77777777" w:rsidR="008B3ABE" w:rsidRPr="0096041C" w:rsidRDefault="008B3ABE" w:rsidP="003D72C0">
      <w:pPr>
        <w:pStyle w:val="Heading1"/>
        <w:spacing w:line="360" w:lineRule="auto"/>
        <w:rPr>
          <w:color w:val="000000" w:themeColor="text1"/>
        </w:rPr>
      </w:pPr>
      <w:r w:rsidRPr="0096041C">
        <w:rPr>
          <w:color w:val="000000" w:themeColor="text1"/>
        </w:rPr>
        <w:t xml:space="preserve">Bài 3: </w:t>
      </w:r>
      <w:r w:rsidRPr="000B4447">
        <w:rPr>
          <w:b/>
          <w:bCs/>
          <w:color w:val="000000" w:themeColor="text1"/>
        </w:rPr>
        <w:t>Liệt kê thành phần môi trường hệ thống</w:t>
      </w:r>
    </w:p>
    <w:p w14:paraId="5D5B7567" w14:textId="37018B82" w:rsidR="008B3ABE" w:rsidRPr="0096041C" w:rsidRDefault="008B3ABE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6041C">
        <w:rPr>
          <w:rFonts w:ascii="Times New Roman" w:hAnsi="Times New Roman" w:cs="Times New Roman"/>
          <w:sz w:val="26"/>
          <w:szCs w:val="26"/>
        </w:rPr>
        <w:t>Grab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37"/>
      </w:tblGrid>
      <w:tr w:rsidR="008B3ABE" w:rsidRPr="0096041C" w14:paraId="38864C80" w14:textId="77777777" w:rsidTr="008B3ABE">
        <w:tc>
          <w:tcPr>
            <w:tcW w:w="2405" w:type="dxa"/>
          </w:tcPr>
          <w:p w14:paraId="246A30CC" w14:textId="3A60D517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Yếu tố</w:t>
            </w:r>
          </w:p>
        </w:tc>
        <w:tc>
          <w:tcPr>
            <w:tcW w:w="6237" w:type="dxa"/>
          </w:tcPr>
          <w:p w14:paraId="18DEDB0D" w14:textId="0A94D046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B3ABE" w:rsidRPr="0096041C" w14:paraId="091A8CA9" w14:textId="77777777" w:rsidTr="008B3ABE">
        <w:tc>
          <w:tcPr>
            <w:tcW w:w="2405" w:type="dxa"/>
          </w:tcPr>
          <w:p w14:paraId="1331AEFB" w14:textId="29C6689D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6237" w:type="dxa"/>
          </w:tcPr>
          <w:p w14:paraId="00A84DB6" w14:textId="77777777" w:rsidR="008B3ABE" w:rsidRPr="0096041C" w:rsidRDefault="008B3ABE" w:rsidP="003D72C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  <w:p w14:paraId="0BB78127" w14:textId="77777777" w:rsidR="008B3ABE" w:rsidRPr="0096041C" w:rsidRDefault="008B3ABE" w:rsidP="003D72C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Tài xế</w:t>
            </w:r>
          </w:p>
          <w:p w14:paraId="226ECFE3" w14:textId="77777777" w:rsidR="008B3ABE" w:rsidRPr="0096041C" w:rsidRDefault="008B3ABE" w:rsidP="003D72C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  <w:p w14:paraId="74129CE9" w14:textId="54A87106" w:rsidR="008B3ABE" w:rsidRPr="0096041C" w:rsidRDefault="008B3ABE" w:rsidP="003D72C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</w:tr>
      <w:tr w:rsidR="008B3ABE" w:rsidRPr="0096041C" w14:paraId="78228426" w14:textId="77777777" w:rsidTr="008B3ABE">
        <w:tc>
          <w:tcPr>
            <w:tcW w:w="2405" w:type="dxa"/>
          </w:tcPr>
          <w:p w14:paraId="5A92E62A" w14:textId="20EF5F35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Phần cứng</w:t>
            </w:r>
          </w:p>
        </w:tc>
        <w:tc>
          <w:tcPr>
            <w:tcW w:w="6237" w:type="dxa"/>
          </w:tcPr>
          <w:p w14:paraId="4638E7D8" w14:textId="77777777" w:rsidR="008B3ABE" w:rsidRPr="0096041C" w:rsidRDefault="008B3ABE" w:rsidP="003D72C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Máy chủ</w:t>
            </w:r>
          </w:p>
          <w:p w14:paraId="5C78FD18" w14:textId="77777777" w:rsidR="008B3ABE" w:rsidRPr="0096041C" w:rsidRDefault="008B3ABE" w:rsidP="003D72C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Máy tính</w:t>
            </w:r>
          </w:p>
          <w:p w14:paraId="7DB1D677" w14:textId="77777777" w:rsidR="008B3ABE" w:rsidRPr="0096041C" w:rsidRDefault="008B3ABE" w:rsidP="003D72C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  <w:p w14:paraId="430DB019" w14:textId="77777777" w:rsidR="008B3ABE" w:rsidRPr="0096041C" w:rsidRDefault="008B3ABE" w:rsidP="003D72C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Internet</w:t>
            </w:r>
          </w:p>
          <w:p w14:paraId="2472C71A" w14:textId="77777777" w:rsidR="008B3ABE" w:rsidRPr="0096041C" w:rsidRDefault="008B3ABE" w:rsidP="003D72C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Máy thu ngân</w:t>
            </w:r>
          </w:p>
          <w:p w14:paraId="5094D0FE" w14:textId="1B91ECF2" w:rsidR="008B3ABE" w:rsidRPr="0096041C" w:rsidRDefault="008B3ABE" w:rsidP="003D72C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Máy in hóa đơn</w:t>
            </w:r>
          </w:p>
        </w:tc>
      </w:tr>
      <w:tr w:rsidR="008B3ABE" w:rsidRPr="0096041C" w14:paraId="5A194156" w14:textId="77777777" w:rsidTr="008B3ABE">
        <w:tc>
          <w:tcPr>
            <w:tcW w:w="2405" w:type="dxa"/>
          </w:tcPr>
          <w:p w14:paraId="5F34AAE0" w14:textId="1C9355D9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  <w:tc>
          <w:tcPr>
            <w:tcW w:w="6237" w:type="dxa"/>
          </w:tcPr>
          <w:p w14:paraId="00E8E265" w14:textId="77777777" w:rsidR="008B3ABE" w:rsidRPr="0096041C" w:rsidRDefault="008B3ABE" w:rsidP="003D72C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</w:p>
          <w:p w14:paraId="028C43FF" w14:textId="523D76AB" w:rsidR="008B3ABE" w:rsidRPr="0096041C" w:rsidRDefault="008B3ABE" w:rsidP="003D72C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Mobile</w:t>
            </w:r>
          </w:p>
        </w:tc>
      </w:tr>
      <w:tr w:rsidR="008B3ABE" w:rsidRPr="0096041C" w14:paraId="67C89212" w14:textId="77777777" w:rsidTr="008B3ABE">
        <w:tc>
          <w:tcPr>
            <w:tcW w:w="2405" w:type="dxa"/>
          </w:tcPr>
          <w:p w14:paraId="15EC66D3" w14:textId="27ECFE14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Hệ thống bên ngoài</w:t>
            </w:r>
          </w:p>
        </w:tc>
        <w:tc>
          <w:tcPr>
            <w:tcW w:w="6237" w:type="dxa"/>
          </w:tcPr>
          <w:p w14:paraId="6BAC032B" w14:textId="77777777" w:rsidR="008B3ABE" w:rsidRPr="0096041C" w:rsidRDefault="008B3ABE" w:rsidP="003D72C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Ngân hàng</w:t>
            </w:r>
          </w:p>
          <w:p w14:paraId="4743E899" w14:textId="77777777" w:rsidR="008B3ABE" w:rsidRPr="0096041C" w:rsidRDefault="008B3ABE" w:rsidP="003D72C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  <w:p w14:paraId="29316A52" w14:textId="0FA71977" w:rsidR="008B3ABE" w:rsidRPr="0096041C" w:rsidRDefault="008B3ABE" w:rsidP="003D72C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Google map</w:t>
            </w:r>
          </w:p>
        </w:tc>
      </w:tr>
      <w:tr w:rsidR="008B3ABE" w:rsidRPr="0096041C" w14:paraId="51637AD2" w14:textId="77777777" w:rsidTr="008B3ABE">
        <w:tc>
          <w:tcPr>
            <w:tcW w:w="2405" w:type="dxa"/>
          </w:tcPr>
          <w:p w14:paraId="1498A4EB" w14:textId="7CA4CECD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6237" w:type="dxa"/>
          </w:tcPr>
          <w:p w14:paraId="06B417E4" w14:textId="77777777" w:rsidR="008B3ABE" w:rsidRPr="0096041C" w:rsidRDefault="008B3ABE" w:rsidP="003D72C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Tiếp nhận đơn hàng từ tài xế:</w:t>
            </w:r>
          </w:p>
          <w:p w14:paraId="3EFB7FD2" w14:textId="6B9958A7" w:rsidR="008B3ABE" w:rsidRPr="0096041C" w:rsidRDefault="008B3ABE" w:rsidP="003D72C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 xml:space="preserve">Nhận thông báo vân đơn </w:t>
            </w:r>
            <w:r w:rsidRPr="0096041C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 xml:space="preserve"> đến điểm nhận hàng </w:t>
            </w:r>
            <w:r w:rsidRPr="0096041C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 xml:space="preserve"> xác nhận</w:t>
            </w:r>
          </w:p>
        </w:tc>
      </w:tr>
      <w:tr w:rsidR="008B3ABE" w:rsidRPr="0096041C" w14:paraId="795FDAF3" w14:textId="77777777" w:rsidTr="008B3ABE">
        <w:tc>
          <w:tcPr>
            <w:tcW w:w="2405" w:type="dxa"/>
          </w:tcPr>
          <w:p w14:paraId="1C20D4FC" w14:textId="07D4A3E6" w:rsidR="008B3ABE" w:rsidRPr="0096041C" w:rsidRDefault="008B3ABE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Luật lệ</w:t>
            </w:r>
          </w:p>
        </w:tc>
        <w:tc>
          <w:tcPr>
            <w:tcW w:w="6237" w:type="dxa"/>
          </w:tcPr>
          <w:p w14:paraId="488A64E8" w14:textId="77777777" w:rsidR="008B3ABE" w:rsidRPr="0096041C" w:rsidRDefault="008B3ABE" w:rsidP="003D72C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Chính sách bảo vệ khách hàng</w:t>
            </w:r>
          </w:p>
          <w:p w14:paraId="329781EB" w14:textId="600443B9" w:rsidR="008B3ABE" w:rsidRPr="0096041C" w:rsidRDefault="008B3ABE" w:rsidP="003D72C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6041C">
              <w:rPr>
                <w:rFonts w:ascii="Times New Roman" w:hAnsi="Times New Roman" w:cs="Times New Roman"/>
                <w:sz w:val="26"/>
                <w:szCs w:val="26"/>
              </w:rPr>
              <w:t>Chính sách bảo vệ tài xế</w:t>
            </w:r>
          </w:p>
        </w:tc>
      </w:tr>
    </w:tbl>
    <w:p w14:paraId="2D47AEFC" w14:textId="77777777" w:rsidR="008B3ABE" w:rsidRPr="0096041C" w:rsidRDefault="008B3ABE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D28CB1" w14:textId="77777777" w:rsidR="0081705D" w:rsidRPr="000B4447" w:rsidRDefault="0081705D" w:rsidP="003D72C0">
      <w:pPr>
        <w:pStyle w:val="Heading1"/>
        <w:spacing w:line="360" w:lineRule="auto"/>
        <w:rPr>
          <w:b/>
          <w:bCs/>
          <w:color w:val="000000" w:themeColor="text1"/>
        </w:rPr>
      </w:pPr>
      <w:r w:rsidRPr="0081705D">
        <w:rPr>
          <w:color w:val="000000" w:themeColor="text1"/>
        </w:rPr>
        <w:lastRenderedPageBreak/>
        <w:t xml:space="preserve">Bài 4: </w:t>
      </w:r>
      <w:r w:rsidRPr="000B4447">
        <w:rPr>
          <w:b/>
          <w:bCs/>
          <w:color w:val="000000" w:themeColor="text1"/>
        </w:rPr>
        <w:t>Tóm tắt cấu trúc tài liệu mô tả yêu cầu</w:t>
      </w:r>
    </w:p>
    <w:p w14:paraId="224D5004" w14:textId="615884A3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 thống ví dụ: Hệ thống học trực tuyến (Online Learning System)</w:t>
      </w:r>
    </w:p>
    <w:p w14:paraId="0B036B65" w14:textId="7E0FCFD1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Giới thiệu </w:t>
      </w:r>
    </w:p>
    <w:p w14:paraId="15BC0EA4" w14:textId="49475E02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Giới thiệu tổng quan về hệ thống học trực tuyến, mục đích xây dựng, phạm vi sử dụng và người dùng chính (sinh viên, giảng viên, quản trị viên).</w:t>
      </w:r>
    </w:p>
    <w:p w14:paraId="6A8A7361" w14:textId="2C397C8D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Mục tiêu và phạm vi </w:t>
      </w:r>
    </w:p>
    <w:p w14:paraId="34943649" w14:textId="400D108D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Nêu rõ mục tiêu của hệ thống (cung cấp nền tảng học tập online) và phạm vi chức năng chính như quản lý khoá học, bài giảng, và điểm số.</w:t>
      </w:r>
    </w:p>
    <w:p w14:paraId="34F3594D" w14:textId="346BF4C8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Định nghĩa, từ viết tắt </w:t>
      </w:r>
    </w:p>
    <w:p w14:paraId="30584516" w14:textId="6202A7BD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Giải thích các thuật ngữ, ký hiệu, từ viết tắt dùng trong tài liệu (VD: SRS, LMS, UI, UX...).</w:t>
      </w:r>
    </w:p>
    <w:p w14:paraId="455F2CA4" w14:textId="39AFFB1D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Mô tả tổng quan hệ thống </w:t>
      </w:r>
    </w:p>
    <w:p w14:paraId="159499FC" w14:textId="1C416A08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Trình bày môi trường hoạt động của hệ thống, mô hình người dùng, ràng buộc và các giả định khi thiết kế.</w:t>
      </w:r>
    </w:p>
    <w:p w14:paraId="00E41A43" w14:textId="2F416D70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Yêu cầu chức năng </w:t>
      </w:r>
    </w:p>
    <w:p w14:paraId="547F02D0" w14:textId="10E17E28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Liệt kê các chức năng chính mà hệ thống phải có, như: đăng nhập, xem bài giảng, nộp bài, chấm điểm, và gửi thông báo.</w:t>
      </w:r>
    </w:p>
    <w:p w14:paraId="279BB9B5" w14:textId="7C103CB9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Yêu cầu phi chức năng </w:t>
      </w:r>
    </w:p>
    <w:p w14:paraId="7F5E700D" w14:textId="72E5C6F3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Mô tả các yêu cầu về hiệu năng, bảo mật, khả năng mở rộng, và giao diện thân thiện với người dùng.</w:t>
      </w:r>
    </w:p>
    <w:p w14:paraId="64FDA133" w14:textId="15F679A6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7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Ràng buộc hệ thống </w:t>
      </w:r>
    </w:p>
    <w:p w14:paraId="29C1EE79" w14:textId="63E409C2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Trình bày các giới hạn về phần cứng, phần mềm, hoặc quy định kỹ thuật mà hệ thống phải tuân theo.</w:t>
      </w:r>
    </w:p>
    <w:p w14:paraId="0FE65DB8" w14:textId="2BA59346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8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Giao diện người dùng và hệ thống </w:t>
      </w:r>
    </w:p>
    <w:p w14:paraId="6544A759" w14:textId="354D5C98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Mô tả cách người dùng tương tác với hệ thống, giao diện chính, và kết nối với các hệ thống khác (VD: Zoom, Google Meet).</w:t>
      </w:r>
    </w:p>
    <w:p w14:paraId="15D4DE3F" w14:textId="1482829A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9</w:t>
      </w:r>
      <w:r w:rsidRPr="008170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 Phụ lục </w:t>
      </w:r>
    </w:p>
    <w:p w14:paraId="225ED35B" w14:textId="77777777" w:rsidR="0081705D" w:rsidRPr="0081705D" w:rsidRDefault="0081705D" w:rsidP="003D72C0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705D">
        <w:rPr>
          <w:rFonts w:ascii="Times New Roman" w:hAnsi="Times New Roman" w:cs="Times New Roman"/>
          <w:color w:val="000000" w:themeColor="text1"/>
          <w:sz w:val="26"/>
          <w:szCs w:val="26"/>
        </w:rPr>
        <w:t>Cung cấp thêm tài liệu hỗ trợ như sơ đồ UML, tài liệu tham khảo, hoặc ví dụ minh họa.</w:t>
      </w:r>
    </w:p>
    <w:p w14:paraId="27740E0A" w14:textId="1B27049F" w:rsidR="00E1530C" w:rsidRPr="00D8536C" w:rsidRDefault="0081705D" w:rsidP="003D72C0">
      <w:pPr>
        <w:pStyle w:val="Heading1"/>
        <w:spacing w:line="360" w:lineRule="auto"/>
        <w:rPr>
          <w:color w:val="000000" w:themeColor="text1"/>
        </w:rPr>
      </w:pPr>
      <w:r w:rsidRPr="00D8536C">
        <w:rPr>
          <w:color w:val="000000" w:themeColor="text1"/>
        </w:rPr>
        <w:t xml:space="preserve">Bài 5: </w:t>
      </w:r>
      <w:r w:rsidR="00D8536C" w:rsidRPr="000B4447">
        <w:rPr>
          <w:b/>
          <w:bCs/>
          <w:color w:val="000000" w:themeColor="text1"/>
        </w:rPr>
        <w:t>So sánh kỹ thuật thu thập yêu cầu</w:t>
      </w:r>
    </w:p>
    <w:tbl>
      <w:tblPr>
        <w:tblStyle w:val="TableGrid"/>
        <w:tblW w:w="12287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6"/>
        <w:gridCol w:w="1756"/>
      </w:tblGrid>
      <w:tr w:rsidR="00D8536C" w14:paraId="0B8EAC8D" w14:textId="77777777" w:rsidTr="00D8536C">
        <w:tc>
          <w:tcPr>
            <w:tcW w:w="1755" w:type="dxa"/>
          </w:tcPr>
          <w:p w14:paraId="071DA2ED" w14:textId="125918EF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Kỹ thuật</w:t>
            </w:r>
          </w:p>
        </w:tc>
        <w:tc>
          <w:tcPr>
            <w:tcW w:w="1755" w:type="dxa"/>
          </w:tcPr>
          <w:p w14:paraId="170016BF" w14:textId="7F1E527A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Ưu điểm</w:t>
            </w:r>
          </w:p>
        </w:tc>
        <w:tc>
          <w:tcPr>
            <w:tcW w:w="1755" w:type="dxa"/>
          </w:tcPr>
          <w:p w14:paraId="79755D26" w14:textId="494F015D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Hạn chế</w:t>
            </w:r>
          </w:p>
        </w:tc>
        <w:tc>
          <w:tcPr>
            <w:tcW w:w="1755" w:type="dxa"/>
          </w:tcPr>
          <w:p w14:paraId="26836AC0" w14:textId="50CAC087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 xml:space="preserve"> nên dùng</w:t>
            </w:r>
          </w:p>
        </w:tc>
        <w:tc>
          <w:tcPr>
            <w:tcW w:w="1755" w:type="dxa"/>
          </w:tcPr>
          <w:p w14:paraId="1AA3099D" w14:textId="109A0CDE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Tình huống ví dụ</w:t>
            </w:r>
          </w:p>
        </w:tc>
        <w:tc>
          <w:tcPr>
            <w:tcW w:w="1756" w:type="dxa"/>
          </w:tcPr>
          <w:p w14:paraId="6D5D104B" w14:textId="77777777" w:rsidR="00D8536C" w:rsidRDefault="00D8536C" w:rsidP="003D72C0">
            <w:pPr>
              <w:spacing w:line="360" w:lineRule="auto"/>
            </w:pPr>
          </w:p>
        </w:tc>
        <w:tc>
          <w:tcPr>
            <w:tcW w:w="1756" w:type="dxa"/>
          </w:tcPr>
          <w:p w14:paraId="2646F76C" w14:textId="77777777" w:rsidR="00D8536C" w:rsidRDefault="00D8536C" w:rsidP="003D72C0">
            <w:pPr>
              <w:spacing w:line="360" w:lineRule="auto"/>
            </w:pPr>
          </w:p>
        </w:tc>
      </w:tr>
      <w:tr w:rsidR="00D8536C" w14:paraId="59CB3DCE" w14:textId="77777777" w:rsidTr="00D8536C">
        <w:tc>
          <w:tcPr>
            <w:tcW w:w="1755" w:type="dxa"/>
          </w:tcPr>
          <w:p w14:paraId="5A5B0A6B" w14:textId="1C748C37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 xml:space="preserve">Phỏng vấn </w:t>
            </w:r>
          </w:p>
        </w:tc>
        <w:tc>
          <w:tcPr>
            <w:tcW w:w="1755" w:type="dxa"/>
          </w:tcPr>
          <w:p w14:paraId="71AB9ABC" w14:textId="06D410BF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Thu được thông tin chi tiết, dễ hiểu nhu cầu thực tế của người dùng.</w:t>
            </w:r>
          </w:p>
        </w:tc>
        <w:tc>
          <w:tcPr>
            <w:tcW w:w="1755" w:type="dxa"/>
          </w:tcPr>
          <w:p w14:paraId="5F5C25C4" w14:textId="10932C02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Tốn thời gian, phụ thuộc vào kỹ năng phỏng vấn viên.</w:t>
            </w:r>
          </w:p>
        </w:tc>
        <w:tc>
          <w:tcPr>
            <w:tcW w:w="1755" w:type="dxa"/>
          </w:tcPr>
          <w:p w14:paraId="6D21B9A0" w14:textId="790C05AD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Khi cần hiểu sâu nhu cầu, mong muốn của người dùng chính.</w:t>
            </w:r>
          </w:p>
        </w:tc>
        <w:tc>
          <w:tcPr>
            <w:tcW w:w="1755" w:type="dxa"/>
          </w:tcPr>
          <w:p w14:paraId="41DB1EC5" w14:textId="5D42C834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Phỏng vấn giảng viên và sinh viên để tìm hiểu yêu cầu cho hệ thống học trực tuyến.</w:t>
            </w:r>
          </w:p>
        </w:tc>
        <w:tc>
          <w:tcPr>
            <w:tcW w:w="1756" w:type="dxa"/>
          </w:tcPr>
          <w:p w14:paraId="3360BD37" w14:textId="77777777" w:rsidR="00D8536C" w:rsidRDefault="00D8536C" w:rsidP="003D72C0">
            <w:pPr>
              <w:spacing w:line="360" w:lineRule="auto"/>
            </w:pPr>
          </w:p>
        </w:tc>
        <w:tc>
          <w:tcPr>
            <w:tcW w:w="1756" w:type="dxa"/>
          </w:tcPr>
          <w:p w14:paraId="2147C7DD" w14:textId="77777777" w:rsidR="00D8536C" w:rsidRDefault="00D8536C" w:rsidP="003D72C0">
            <w:pPr>
              <w:spacing w:line="360" w:lineRule="auto"/>
            </w:pPr>
          </w:p>
        </w:tc>
      </w:tr>
      <w:tr w:rsidR="00D8536C" w14:paraId="54154B67" w14:textId="77777777" w:rsidTr="00D8536C">
        <w:tc>
          <w:tcPr>
            <w:tcW w:w="1755" w:type="dxa"/>
          </w:tcPr>
          <w:p w14:paraId="1DC60FBC" w14:textId="6BC9D3E5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 xml:space="preserve">Quan sát </w:t>
            </w:r>
          </w:p>
        </w:tc>
        <w:tc>
          <w:tcPr>
            <w:tcW w:w="1755" w:type="dxa"/>
          </w:tcPr>
          <w:p w14:paraId="52565F36" w14:textId="4087BA12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Thấy được hành vi thật, quy trình làm việc thực tế.</w:t>
            </w:r>
          </w:p>
        </w:tc>
        <w:tc>
          <w:tcPr>
            <w:tcW w:w="1755" w:type="dxa"/>
          </w:tcPr>
          <w:p w14:paraId="568F7222" w14:textId="31FA2C2B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Có thể bị ảnh hưởng nếu người được quan sát thay đổi hành vi.</w:t>
            </w:r>
          </w:p>
        </w:tc>
        <w:tc>
          <w:tcPr>
            <w:tcW w:w="1755" w:type="dxa"/>
          </w:tcPr>
          <w:p w14:paraId="581A622F" w14:textId="657D291D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Khi cần hiểu quy trình hiện tại hoặc thao tác thực tế.</w:t>
            </w:r>
          </w:p>
        </w:tc>
        <w:tc>
          <w:tcPr>
            <w:tcW w:w="1755" w:type="dxa"/>
          </w:tcPr>
          <w:p w14:paraId="07358B21" w14:textId="0D9F1FEB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Quan sát cách sinh viên sử dụng website học hiện tại để phát hiện điểm yếu.</w:t>
            </w:r>
          </w:p>
        </w:tc>
        <w:tc>
          <w:tcPr>
            <w:tcW w:w="1756" w:type="dxa"/>
          </w:tcPr>
          <w:p w14:paraId="54AC40A0" w14:textId="77777777" w:rsidR="00D8536C" w:rsidRDefault="00D8536C" w:rsidP="003D72C0">
            <w:pPr>
              <w:spacing w:line="360" w:lineRule="auto"/>
            </w:pPr>
          </w:p>
        </w:tc>
        <w:tc>
          <w:tcPr>
            <w:tcW w:w="1756" w:type="dxa"/>
          </w:tcPr>
          <w:p w14:paraId="6F380B45" w14:textId="77777777" w:rsidR="00D8536C" w:rsidRDefault="00D8536C" w:rsidP="003D72C0">
            <w:pPr>
              <w:spacing w:line="360" w:lineRule="auto"/>
            </w:pPr>
          </w:p>
        </w:tc>
      </w:tr>
      <w:tr w:rsidR="00D8536C" w14:paraId="5FE53466" w14:textId="77777777" w:rsidTr="00D8536C">
        <w:tc>
          <w:tcPr>
            <w:tcW w:w="1755" w:type="dxa"/>
          </w:tcPr>
          <w:p w14:paraId="76F360C7" w14:textId="0C151FF8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Khảo sát</w:t>
            </w:r>
          </w:p>
        </w:tc>
        <w:tc>
          <w:tcPr>
            <w:tcW w:w="1755" w:type="dxa"/>
          </w:tcPr>
          <w:p w14:paraId="71D49738" w14:textId="67FAEEC8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Thu thập ý kiến từ nhiều người nhanh, chi phí thấp.</w:t>
            </w:r>
          </w:p>
        </w:tc>
        <w:tc>
          <w:tcPr>
            <w:tcW w:w="1755" w:type="dxa"/>
          </w:tcPr>
          <w:p w14:paraId="03BA32F6" w14:textId="20A76798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Câu trả lời thường ngắn, khó đi sâu chi tiết.</w:t>
            </w:r>
          </w:p>
        </w:tc>
        <w:tc>
          <w:tcPr>
            <w:tcW w:w="1755" w:type="dxa"/>
          </w:tcPr>
          <w:p w14:paraId="1941C556" w14:textId="513DEC23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Khi cần lấy ý kiến từ nhóm người dùng lớn.</w:t>
            </w:r>
          </w:p>
        </w:tc>
        <w:tc>
          <w:tcPr>
            <w:tcW w:w="1755" w:type="dxa"/>
          </w:tcPr>
          <w:p w14:paraId="0B3C300A" w14:textId="4F98E437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Gửi biểu mẫu Google Form cho 200 sinh viên về trải nghiệm học online.</w:t>
            </w:r>
          </w:p>
        </w:tc>
        <w:tc>
          <w:tcPr>
            <w:tcW w:w="1756" w:type="dxa"/>
          </w:tcPr>
          <w:p w14:paraId="041423EF" w14:textId="77777777" w:rsidR="00D8536C" w:rsidRDefault="00D8536C" w:rsidP="003D72C0">
            <w:pPr>
              <w:spacing w:line="360" w:lineRule="auto"/>
            </w:pPr>
          </w:p>
        </w:tc>
        <w:tc>
          <w:tcPr>
            <w:tcW w:w="1756" w:type="dxa"/>
          </w:tcPr>
          <w:p w14:paraId="13B34831" w14:textId="77777777" w:rsidR="00D8536C" w:rsidRDefault="00D8536C" w:rsidP="003D72C0">
            <w:pPr>
              <w:spacing w:line="360" w:lineRule="auto"/>
            </w:pPr>
          </w:p>
        </w:tc>
      </w:tr>
      <w:tr w:rsidR="00D8536C" w14:paraId="1F3F6664" w14:textId="77777777" w:rsidTr="00D8536C">
        <w:tc>
          <w:tcPr>
            <w:tcW w:w="1755" w:type="dxa"/>
          </w:tcPr>
          <w:p w14:paraId="1C327E35" w14:textId="21781ACD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 xml:space="preserve">Phân tích tài liệu </w:t>
            </w:r>
          </w:p>
        </w:tc>
        <w:tc>
          <w:tcPr>
            <w:tcW w:w="1755" w:type="dxa"/>
          </w:tcPr>
          <w:p w14:paraId="582088B3" w14:textId="0D2EB985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Có thể thu được thông tin chính xác, đáng tin cậy từ nguồn chính thức.</w:t>
            </w:r>
          </w:p>
        </w:tc>
        <w:tc>
          <w:tcPr>
            <w:tcW w:w="1755" w:type="dxa"/>
          </w:tcPr>
          <w:p w14:paraId="732925DF" w14:textId="548FCCC0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Thiếu thông tin mới, không phản ánh tình huống thực tế hiện tại.</w:t>
            </w:r>
          </w:p>
        </w:tc>
        <w:tc>
          <w:tcPr>
            <w:tcW w:w="1755" w:type="dxa"/>
          </w:tcPr>
          <w:p w14:paraId="0C9EDCF7" w14:textId="2BAECCC0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Khi có tài liệu, quy trình cũ hoặc hướng dẫn đã có sẵn.</w:t>
            </w:r>
          </w:p>
        </w:tc>
        <w:tc>
          <w:tcPr>
            <w:tcW w:w="1755" w:type="dxa"/>
          </w:tcPr>
          <w:p w14:paraId="458FBA6F" w14:textId="6BF1A3E9" w:rsidR="00D8536C" w:rsidRPr="00D8536C" w:rsidRDefault="00D8536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536C">
              <w:rPr>
                <w:rFonts w:ascii="Times New Roman" w:hAnsi="Times New Roman" w:cs="Times New Roman"/>
                <w:sz w:val="26"/>
                <w:szCs w:val="26"/>
              </w:rPr>
              <w:t>Xem tài liệu mô tả hệ thống e-learning cũ để xác định yêu cầu ban đầu.</w:t>
            </w:r>
          </w:p>
        </w:tc>
        <w:tc>
          <w:tcPr>
            <w:tcW w:w="1756" w:type="dxa"/>
          </w:tcPr>
          <w:p w14:paraId="39E15B46" w14:textId="77777777" w:rsidR="00D8536C" w:rsidRDefault="00D8536C" w:rsidP="003D72C0">
            <w:pPr>
              <w:spacing w:line="360" w:lineRule="auto"/>
            </w:pPr>
          </w:p>
        </w:tc>
        <w:tc>
          <w:tcPr>
            <w:tcW w:w="1756" w:type="dxa"/>
          </w:tcPr>
          <w:p w14:paraId="15775D35" w14:textId="77777777" w:rsidR="00D8536C" w:rsidRDefault="00D8536C" w:rsidP="003D72C0">
            <w:pPr>
              <w:spacing w:line="360" w:lineRule="auto"/>
            </w:pPr>
          </w:p>
        </w:tc>
      </w:tr>
    </w:tbl>
    <w:p w14:paraId="3970A71B" w14:textId="77777777" w:rsidR="0081705D" w:rsidRDefault="0081705D" w:rsidP="003D72C0">
      <w:pPr>
        <w:spacing w:line="360" w:lineRule="auto"/>
      </w:pPr>
    </w:p>
    <w:p w14:paraId="29232AB3" w14:textId="77777777" w:rsidR="00D8536C" w:rsidRPr="00D8536C" w:rsidRDefault="00D8536C" w:rsidP="003D72C0">
      <w:pPr>
        <w:pStyle w:val="Heading1"/>
        <w:spacing w:line="360" w:lineRule="auto"/>
        <w:rPr>
          <w:color w:val="000000" w:themeColor="text1"/>
          <w:sz w:val="38"/>
          <w:szCs w:val="38"/>
        </w:rPr>
      </w:pPr>
      <w:r w:rsidRPr="00D8536C">
        <w:rPr>
          <w:color w:val="000000" w:themeColor="text1"/>
          <w:sz w:val="38"/>
          <w:szCs w:val="38"/>
        </w:rPr>
        <w:t xml:space="preserve">Bài 6: </w:t>
      </w:r>
      <w:r w:rsidRPr="00D8536C">
        <w:rPr>
          <w:b/>
          <w:bCs/>
          <w:color w:val="000000" w:themeColor="text1"/>
          <w:sz w:val="38"/>
          <w:szCs w:val="38"/>
        </w:rPr>
        <w:t>Phân tích môi trường hệ thống từ một tình huống</w:t>
      </w:r>
    </w:p>
    <w:p w14:paraId="3F3E06B6" w14:textId="28429584" w:rsidR="00D8536C" w:rsidRDefault="00D8536C" w:rsidP="003D72C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5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 triển hệ thống quản lý bệnh viện</w:t>
      </w:r>
    </w:p>
    <w:tbl>
      <w:tblPr>
        <w:tblStyle w:val="TableGrid"/>
        <w:tblW w:w="17556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  <w:gridCol w:w="2926"/>
        <w:gridCol w:w="2926"/>
        <w:gridCol w:w="2926"/>
      </w:tblGrid>
      <w:tr w:rsidR="000B4447" w14:paraId="0649B7A2" w14:textId="77777777" w:rsidTr="000B4447">
        <w:tc>
          <w:tcPr>
            <w:tcW w:w="2926" w:type="dxa"/>
          </w:tcPr>
          <w:p w14:paraId="518D7D00" w14:textId="7702B153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Yếu tố môi trường</w:t>
            </w:r>
          </w:p>
        </w:tc>
        <w:tc>
          <w:tcPr>
            <w:tcW w:w="2926" w:type="dxa"/>
          </w:tcPr>
          <w:p w14:paraId="3C013FD8" w14:textId="3D59BB2F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Mô tả ngắn</w:t>
            </w:r>
          </w:p>
        </w:tc>
        <w:tc>
          <w:tcPr>
            <w:tcW w:w="2926" w:type="dxa"/>
          </w:tcPr>
          <w:p w14:paraId="16FB08F4" w14:textId="366EC1A2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Tác động đến yêu cầu kỹ thuật</w:t>
            </w:r>
          </w:p>
        </w:tc>
        <w:tc>
          <w:tcPr>
            <w:tcW w:w="2926" w:type="dxa"/>
          </w:tcPr>
          <w:p w14:paraId="0952407D" w14:textId="624D7BA6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3380A43F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6929DE80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B4447" w14:paraId="3BE8F67B" w14:textId="77777777" w:rsidTr="000B4447">
        <w:tc>
          <w:tcPr>
            <w:tcW w:w="2926" w:type="dxa"/>
          </w:tcPr>
          <w:p w14:paraId="25B3F9B1" w14:textId="5207293C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Chính sách và quy định y tế</w:t>
            </w:r>
          </w:p>
        </w:tc>
        <w:tc>
          <w:tcPr>
            <w:tcW w:w="2926" w:type="dxa"/>
          </w:tcPr>
          <w:p w14:paraId="047EBA78" w14:textId="77C5C447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Bao gồm các quy định về bảo mật thông tin bệnh nhân, quy trình khám chữa bệnh.</w:t>
            </w:r>
          </w:p>
        </w:tc>
        <w:tc>
          <w:tcPr>
            <w:tcW w:w="2926" w:type="dxa"/>
          </w:tcPr>
          <w:p w14:paraId="0CC445CB" w14:textId="7907BDB1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Hệ thống phải tuân thủ quy định của Bộ Y tế, bảo mật dữ liệu (theo chuẩn như HIPAA hoặc tương đương).</w:t>
            </w:r>
          </w:p>
        </w:tc>
        <w:tc>
          <w:tcPr>
            <w:tcW w:w="2926" w:type="dxa"/>
          </w:tcPr>
          <w:p w14:paraId="5516813D" w14:textId="3793370F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5B68F4A0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647D7471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B4447" w14:paraId="7FBBFFF0" w14:textId="77777777" w:rsidTr="000B4447">
        <w:tc>
          <w:tcPr>
            <w:tcW w:w="2926" w:type="dxa"/>
          </w:tcPr>
          <w:p w14:paraId="49B7FD1E" w14:textId="390530B4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Cơ sở hạ tầng công nghệ</w:t>
            </w:r>
          </w:p>
        </w:tc>
        <w:tc>
          <w:tcPr>
            <w:tcW w:w="2926" w:type="dxa"/>
          </w:tcPr>
          <w:p w14:paraId="32764DBA" w14:textId="172A378B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Mạng nội bộ, máy tính, thiết bị lưu trữ và máy chủ của bệnh viện.</w:t>
            </w:r>
          </w:p>
        </w:tc>
        <w:tc>
          <w:tcPr>
            <w:tcW w:w="2926" w:type="dxa"/>
          </w:tcPr>
          <w:p w14:paraId="7F90ACA3" w14:textId="49A19448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Cần tương thích với hệ thống mạng sẵn có, hoạt động ổn định 24/7.</w:t>
            </w:r>
          </w:p>
        </w:tc>
        <w:tc>
          <w:tcPr>
            <w:tcW w:w="2926" w:type="dxa"/>
          </w:tcPr>
          <w:p w14:paraId="7344A7F2" w14:textId="60B63910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2BEBD1E5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10E01616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B4447" w14:paraId="7FCBB2BB" w14:textId="77777777" w:rsidTr="000B4447">
        <w:tc>
          <w:tcPr>
            <w:tcW w:w="2926" w:type="dxa"/>
          </w:tcPr>
          <w:p w14:paraId="50514CCF" w14:textId="56C25E41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Người dùng hệ thống</w:t>
            </w:r>
          </w:p>
        </w:tc>
        <w:tc>
          <w:tcPr>
            <w:tcW w:w="2926" w:type="dxa"/>
          </w:tcPr>
          <w:p w14:paraId="59FC7FFB" w14:textId="79A6C41E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Bác sĩ, y tá, nhân viên tiếp nhận, bệnh nhân.</w:t>
            </w:r>
          </w:p>
        </w:tc>
        <w:tc>
          <w:tcPr>
            <w:tcW w:w="2926" w:type="dxa"/>
          </w:tcPr>
          <w:p w14:paraId="46C6B7C5" w14:textId="0DBEB14E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Giao diện phải thân thiện, dễ thao tác, hỗ trợ nhiều vai trò khác nhau.</w:t>
            </w:r>
          </w:p>
        </w:tc>
        <w:tc>
          <w:tcPr>
            <w:tcW w:w="2926" w:type="dxa"/>
          </w:tcPr>
          <w:p w14:paraId="6A5691FF" w14:textId="6C3BE1C6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162BCE90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29A02582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B4447" w14:paraId="26E8CC61" w14:textId="77777777" w:rsidTr="000B4447">
        <w:tc>
          <w:tcPr>
            <w:tcW w:w="2926" w:type="dxa"/>
          </w:tcPr>
          <w:p w14:paraId="1326202E" w14:textId="67A4C14B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Dữ liệu và quy trình cũ</w:t>
            </w:r>
          </w:p>
        </w:tc>
        <w:tc>
          <w:tcPr>
            <w:tcW w:w="2926" w:type="dxa"/>
          </w:tcPr>
          <w:p w14:paraId="38AD4E37" w14:textId="369850C9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Hệ thống cũ có thể lưu trữ hồ sơ bệnh nhân dạng giấy hoặc file Excel.</w:t>
            </w:r>
          </w:p>
        </w:tc>
        <w:tc>
          <w:tcPr>
            <w:tcW w:w="2926" w:type="dxa"/>
          </w:tcPr>
          <w:p w14:paraId="6B9E7516" w14:textId="0C5FF023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Cần chức năng nhập dữ liệu cũ và tích hợp với hệ thống hiện tại.</w:t>
            </w:r>
          </w:p>
        </w:tc>
        <w:tc>
          <w:tcPr>
            <w:tcW w:w="2926" w:type="dxa"/>
          </w:tcPr>
          <w:p w14:paraId="4494AD37" w14:textId="5084D682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16C5E56F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40FF8D9E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B4447" w14:paraId="199A1547" w14:textId="77777777" w:rsidTr="000B4447">
        <w:tc>
          <w:tcPr>
            <w:tcW w:w="2926" w:type="dxa"/>
          </w:tcPr>
          <w:p w14:paraId="1EA8F03A" w14:textId="578C1C45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Bảo mật và quyền truy cập</w:t>
            </w:r>
          </w:p>
        </w:tc>
        <w:tc>
          <w:tcPr>
            <w:tcW w:w="2926" w:type="dxa"/>
          </w:tcPr>
          <w:p w14:paraId="5214B43D" w14:textId="35256DB1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Thông tin bệnh án nhạy cảm, nhiều cấp quyền truy cập.</w:t>
            </w:r>
          </w:p>
        </w:tc>
        <w:tc>
          <w:tcPr>
            <w:tcW w:w="2926" w:type="dxa"/>
          </w:tcPr>
          <w:p w14:paraId="7F5379D3" w14:textId="77EDE4FB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Hệ thống phải phân quyền rõ ràng, mã hoá dữ liệu và ghi lại lịch sử truy cập.</w:t>
            </w:r>
          </w:p>
        </w:tc>
        <w:tc>
          <w:tcPr>
            <w:tcW w:w="2926" w:type="dxa"/>
          </w:tcPr>
          <w:p w14:paraId="4BF560E1" w14:textId="38FEB66B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1F92880F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537A65A4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B4447" w14:paraId="4E7AAB61" w14:textId="77777777" w:rsidTr="000B4447">
        <w:tc>
          <w:tcPr>
            <w:tcW w:w="2926" w:type="dxa"/>
          </w:tcPr>
          <w:p w14:paraId="771E081A" w14:textId="7C766E89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Kết nối với hệ thống bên ngoài</w:t>
            </w:r>
          </w:p>
        </w:tc>
        <w:tc>
          <w:tcPr>
            <w:tcW w:w="2926" w:type="dxa"/>
          </w:tcPr>
          <w:p w14:paraId="5629C614" w14:textId="667B79A0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Liên kết với hệ thống bảo hiểm y tế hoặc phòng xét nghiệm.</w:t>
            </w:r>
          </w:p>
        </w:tc>
        <w:tc>
          <w:tcPr>
            <w:tcW w:w="2926" w:type="dxa"/>
          </w:tcPr>
          <w:p w14:paraId="1BA0D831" w14:textId="29F5D2B5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Cần API hoặc giao thức kết nối an toàn để trao đổi dữ liệu.</w:t>
            </w:r>
          </w:p>
        </w:tc>
        <w:tc>
          <w:tcPr>
            <w:tcW w:w="2926" w:type="dxa"/>
          </w:tcPr>
          <w:p w14:paraId="2593BDDF" w14:textId="4075828C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2FE7C89D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26" w:type="dxa"/>
          </w:tcPr>
          <w:p w14:paraId="6A07F624" w14:textId="77777777" w:rsid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73E445B" w14:textId="77777777" w:rsidR="00D8536C" w:rsidRPr="00D8536C" w:rsidRDefault="00D8536C" w:rsidP="003D72C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C626EA" w14:textId="77777777" w:rsidR="000B4447" w:rsidRDefault="000B4447" w:rsidP="003D72C0">
      <w:pPr>
        <w:pStyle w:val="Heading1"/>
        <w:spacing w:line="360" w:lineRule="auto"/>
        <w:rPr>
          <w:b/>
          <w:bCs/>
          <w:color w:val="000000" w:themeColor="text1"/>
        </w:rPr>
      </w:pPr>
      <w:r w:rsidRPr="000B4447">
        <w:rPr>
          <w:color w:val="000000" w:themeColor="text1"/>
        </w:rPr>
        <w:t xml:space="preserve">Bài 7: </w:t>
      </w:r>
      <w:r w:rsidRPr="000B4447">
        <w:rPr>
          <w:b/>
          <w:bCs/>
          <w:color w:val="000000" w:themeColor="text1"/>
        </w:rPr>
        <w:t>Tạo bảng phân tích Stakeholder</w:t>
      </w:r>
    </w:p>
    <w:p w14:paraId="5A4B987E" w14:textId="2C031F1C" w:rsidR="00D8536C" w:rsidRDefault="000B4447" w:rsidP="003D72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B4447">
        <w:rPr>
          <w:rFonts w:ascii="Times New Roman" w:hAnsi="Times New Roman" w:cs="Times New Roman"/>
          <w:b/>
          <w:bCs/>
          <w:sz w:val="26"/>
          <w:szCs w:val="26"/>
        </w:rPr>
        <w:t>Hệ thống: “Giao hàng nhanh” (FastDelivery)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tbl>
      <w:tblPr>
        <w:tblStyle w:val="TableGrid"/>
        <w:tblW w:w="1755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  <w:gridCol w:w="2195"/>
        <w:gridCol w:w="2195"/>
      </w:tblGrid>
      <w:tr w:rsidR="000B4447" w14:paraId="4596B3EC" w14:textId="77777777" w:rsidTr="000B4447">
        <w:tc>
          <w:tcPr>
            <w:tcW w:w="2194" w:type="dxa"/>
          </w:tcPr>
          <w:p w14:paraId="0428FE39" w14:textId="6607FF62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2194" w:type="dxa"/>
          </w:tcPr>
          <w:p w14:paraId="33AD8588" w14:textId="5BDD3162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194" w:type="dxa"/>
          </w:tcPr>
          <w:p w14:paraId="22E88E6C" w14:textId="4FBC7430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Mối quan tâm</w:t>
            </w:r>
          </w:p>
        </w:tc>
        <w:tc>
          <w:tcPr>
            <w:tcW w:w="2194" w:type="dxa"/>
          </w:tcPr>
          <w:p w14:paraId="4EAC7ACF" w14:textId="0BC22B62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Mức độ ưu tiên</w:t>
            </w:r>
          </w:p>
        </w:tc>
        <w:tc>
          <w:tcPr>
            <w:tcW w:w="2194" w:type="dxa"/>
          </w:tcPr>
          <w:p w14:paraId="1E2271FE" w14:textId="41661463" w:rsidR="000B4447" w:rsidRDefault="000B4447" w:rsidP="003D72C0">
            <w:pPr>
              <w:spacing w:line="360" w:lineRule="auto"/>
            </w:pPr>
          </w:p>
        </w:tc>
        <w:tc>
          <w:tcPr>
            <w:tcW w:w="2194" w:type="dxa"/>
          </w:tcPr>
          <w:p w14:paraId="2A7BDE3D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6D099024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22EBA7F2" w14:textId="77777777" w:rsidR="000B4447" w:rsidRDefault="000B4447" w:rsidP="003D72C0">
            <w:pPr>
              <w:spacing w:line="360" w:lineRule="auto"/>
            </w:pPr>
          </w:p>
        </w:tc>
      </w:tr>
      <w:tr w:rsidR="000B4447" w14:paraId="5A82E3C3" w14:textId="77777777" w:rsidTr="000B4447">
        <w:tc>
          <w:tcPr>
            <w:tcW w:w="2194" w:type="dxa"/>
          </w:tcPr>
          <w:p w14:paraId="1DDB46B7" w14:textId="33070F31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194" w:type="dxa"/>
          </w:tcPr>
          <w:p w14:paraId="00348CD6" w14:textId="30DE944F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Người đặt hàng, theo dõi đơn và nhận hàng.</w:t>
            </w:r>
          </w:p>
        </w:tc>
        <w:tc>
          <w:tcPr>
            <w:tcW w:w="2194" w:type="dxa"/>
          </w:tcPr>
          <w:p w14:paraId="7B0BA39D" w14:textId="65EC5571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Giao hàng đúng thời gian, dễ theo dõi, chi phí hợp lý.</w:t>
            </w:r>
          </w:p>
        </w:tc>
        <w:tc>
          <w:tcPr>
            <w:tcW w:w="2194" w:type="dxa"/>
          </w:tcPr>
          <w:p w14:paraId="0890AEE2" w14:textId="3696B97A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2194" w:type="dxa"/>
          </w:tcPr>
          <w:p w14:paraId="418149BD" w14:textId="49F02C2B" w:rsidR="000B4447" w:rsidRDefault="000B4447" w:rsidP="003D72C0">
            <w:pPr>
              <w:spacing w:line="360" w:lineRule="auto"/>
            </w:pPr>
          </w:p>
        </w:tc>
        <w:tc>
          <w:tcPr>
            <w:tcW w:w="2194" w:type="dxa"/>
          </w:tcPr>
          <w:p w14:paraId="17F6ABCF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6D29D700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7929FAAE" w14:textId="77777777" w:rsidR="000B4447" w:rsidRDefault="000B4447" w:rsidP="003D72C0">
            <w:pPr>
              <w:spacing w:line="360" w:lineRule="auto"/>
            </w:pPr>
          </w:p>
        </w:tc>
      </w:tr>
      <w:tr w:rsidR="000B4447" w14:paraId="6EE74790" w14:textId="77777777" w:rsidTr="000B4447">
        <w:tc>
          <w:tcPr>
            <w:tcW w:w="2194" w:type="dxa"/>
          </w:tcPr>
          <w:p w14:paraId="40350F5A" w14:textId="4F564699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Tài xế giao hàng</w:t>
            </w:r>
          </w:p>
        </w:tc>
        <w:tc>
          <w:tcPr>
            <w:tcW w:w="2194" w:type="dxa"/>
          </w:tcPr>
          <w:p w14:paraId="4E9ACC3B" w14:textId="3BDF4E26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Nhận đơn và vận chuyển hàng đến khách.</w:t>
            </w:r>
          </w:p>
        </w:tc>
        <w:tc>
          <w:tcPr>
            <w:tcW w:w="2194" w:type="dxa"/>
          </w:tcPr>
          <w:p w14:paraId="2399D9CA" w14:textId="00C5D73C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Ứng dụng dễ sử dụng, có định vị rõ ràng, thanh toán minh bạch.</w:t>
            </w:r>
          </w:p>
        </w:tc>
        <w:tc>
          <w:tcPr>
            <w:tcW w:w="2194" w:type="dxa"/>
          </w:tcPr>
          <w:p w14:paraId="6044D281" w14:textId="40DEBA97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194" w:type="dxa"/>
          </w:tcPr>
          <w:p w14:paraId="6A68A819" w14:textId="3191C4BB" w:rsidR="000B4447" w:rsidRDefault="000B4447" w:rsidP="003D72C0">
            <w:pPr>
              <w:spacing w:line="360" w:lineRule="auto"/>
            </w:pPr>
          </w:p>
        </w:tc>
        <w:tc>
          <w:tcPr>
            <w:tcW w:w="2194" w:type="dxa"/>
          </w:tcPr>
          <w:p w14:paraId="4C05B560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120C0C1A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73390E52" w14:textId="77777777" w:rsidR="000B4447" w:rsidRDefault="000B4447" w:rsidP="003D72C0">
            <w:pPr>
              <w:spacing w:line="360" w:lineRule="auto"/>
            </w:pPr>
          </w:p>
        </w:tc>
      </w:tr>
      <w:tr w:rsidR="000B4447" w14:paraId="08664F3B" w14:textId="77777777" w:rsidTr="000B4447">
        <w:tc>
          <w:tcPr>
            <w:tcW w:w="2194" w:type="dxa"/>
          </w:tcPr>
          <w:p w14:paraId="50073FD4" w14:textId="3BA909A0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Quản lý hệ thống</w:t>
            </w:r>
          </w:p>
        </w:tc>
        <w:tc>
          <w:tcPr>
            <w:tcW w:w="2194" w:type="dxa"/>
          </w:tcPr>
          <w:p w14:paraId="41288D78" w14:textId="5EE30B1A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Quản lý đơn, người dùng, tài xế, và báo cáo.</w:t>
            </w:r>
          </w:p>
        </w:tc>
        <w:tc>
          <w:tcPr>
            <w:tcW w:w="2194" w:type="dxa"/>
          </w:tcPr>
          <w:p w14:paraId="4BC80C2F" w14:textId="472DC554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Dữ liệu chính xác, hệ thống ổn định, kiểm soát được mọi hoạt động.</w:t>
            </w:r>
          </w:p>
        </w:tc>
        <w:tc>
          <w:tcPr>
            <w:tcW w:w="2194" w:type="dxa"/>
          </w:tcPr>
          <w:p w14:paraId="54884DE0" w14:textId="41F7FC09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2194" w:type="dxa"/>
          </w:tcPr>
          <w:p w14:paraId="39B14F2E" w14:textId="4B4C7A93" w:rsidR="000B4447" w:rsidRDefault="000B4447" w:rsidP="003D72C0">
            <w:pPr>
              <w:spacing w:line="360" w:lineRule="auto"/>
            </w:pPr>
          </w:p>
        </w:tc>
        <w:tc>
          <w:tcPr>
            <w:tcW w:w="2194" w:type="dxa"/>
          </w:tcPr>
          <w:p w14:paraId="623778E4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0525B339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125956DE" w14:textId="77777777" w:rsidR="000B4447" w:rsidRDefault="000B4447" w:rsidP="003D72C0">
            <w:pPr>
              <w:spacing w:line="360" w:lineRule="auto"/>
            </w:pPr>
          </w:p>
        </w:tc>
      </w:tr>
      <w:tr w:rsidR="000B4447" w14:paraId="5B4D1E49" w14:textId="77777777" w:rsidTr="000B4447">
        <w:tc>
          <w:tcPr>
            <w:tcW w:w="2194" w:type="dxa"/>
          </w:tcPr>
          <w:p w14:paraId="52E7D5AF" w14:textId="618CBAE9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Chủ doanh nghiệp</w:t>
            </w:r>
          </w:p>
        </w:tc>
        <w:tc>
          <w:tcPr>
            <w:tcW w:w="2194" w:type="dxa"/>
          </w:tcPr>
          <w:p w14:paraId="22FD8340" w14:textId="6EEB6E15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Người đầu tư, vận hành hệ thống và ra quyết định.</w:t>
            </w:r>
          </w:p>
        </w:tc>
        <w:tc>
          <w:tcPr>
            <w:tcW w:w="2194" w:type="dxa"/>
          </w:tcPr>
          <w:p w14:paraId="72A0FE92" w14:textId="58EB1BFB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Hiệu quả kinh doanh, doanh thu, và uy tín thương hiệu.</w:t>
            </w:r>
          </w:p>
        </w:tc>
        <w:tc>
          <w:tcPr>
            <w:tcW w:w="2194" w:type="dxa"/>
          </w:tcPr>
          <w:p w14:paraId="25531C74" w14:textId="4E9D4BDE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194" w:type="dxa"/>
          </w:tcPr>
          <w:p w14:paraId="57FA2FF9" w14:textId="0C206C4F" w:rsidR="000B4447" w:rsidRDefault="000B4447" w:rsidP="003D72C0">
            <w:pPr>
              <w:spacing w:line="360" w:lineRule="auto"/>
            </w:pPr>
          </w:p>
        </w:tc>
        <w:tc>
          <w:tcPr>
            <w:tcW w:w="2194" w:type="dxa"/>
          </w:tcPr>
          <w:p w14:paraId="340F3D5F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47B23E27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1C073370" w14:textId="77777777" w:rsidR="000B4447" w:rsidRDefault="000B4447" w:rsidP="003D72C0">
            <w:pPr>
              <w:spacing w:line="360" w:lineRule="auto"/>
            </w:pPr>
          </w:p>
        </w:tc>
      </w:tr>
      <w:tr w:rsidR="000B4447" w14:paraId="232716C3" w14:textId="77777777" w:rsidTr="000B4447">
        <w:trPr>
          <w:trHeight w:val="268"/>
        </w:trPr>
        <w:tc>
          <w:tcPr>
            <w:tcW w:w="2194" w:type="dxa"/>
          </w:tcPr>
          <w:p w14:paraId="7DC0722A" w14:textId="03745BC5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chăm sóc khách hàng</w:t>
            </w:r>
          </w:p>
        </w:tc>
        <w:tc>
          <w:tcPr>
            <w:tcW w:w="2194" w:type="dxa"/>
          </w:tcPr>
          <w:p w14:paraId="5AE8BC81" w14:textId="21F1390F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Hỗ trợ khiếu nại, xử lý sự cố.</w:t>
            </w:r>
          </w:p>
        </w:tc>
        <w:tc>
          <w:tcPr>
            <w:tcW w:w="2194" w:type="dxa"/>
          </w:tcPr>
          <w:p w14:paraId="2D9480FF" w14:textId="3E26B989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Truy cập nhanh thông tin đơn hàng, phản hồi kịp thời.</w:t>
            </w:r>
          </w:p>
        </w:tc>
        <w:tc>
          <w:tcPr>
            <w:tcW w:w="2194" w:type="dxa"/>
          </w:tcPr>
          <w:p w14:paraId="35259233" w14:textId="6EA88260" w:rsidR="000B4447" w:rsidRPr="000B4447" w:rsidRDefault="000B4447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4447">
              <w:rPr>
                <w:rFonts w:ascii="Times New Roman" w:hAnsi="Times New Roman" w:cs="Times New Roman"/>
                <w:sz w:val="26"/>
                <w:szCs w:val="26"/>
              </w:rPr>
              <w:t>Minor</w:t>
            </w:r>
          </w:p>
        </w:tc>
        <w:tc>
          <w:tcPr>
            <w:tcW w:w="2194" w:type="dxa"/>
          </w:tcPr>
          <w:p w14:paraId="388FC51D" w14:textId="007759E6" w:rsidR="000B4447" w:rsidRDefault="000B4447" w:rsidP="003D72C0">
            <w:pPr>
              <w:spacing w:line="360" w:lineRule="auto"/>
            </w:pPr>
          </w:p>
        </w:tc>
        <w:tc>
          <w:tcPr>
            <w:tcW w:w="2194" w:type="dxa"/>
          </w:tcPr>
          <w:p w14:paraId="7E89C744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06AE84D3" w14:textId="77777777" w:rsidR="000B4447" w:rsidRDefault="000B4447" w:rsidP="003D72C0">
            <w:pPr>
              <w:spacing w:line="360" w:lineRule="auto"/>
            </w:pPr>
          </w:p>
        </w:tc>
        <w:tc>
          <w:tcPr>
            <w:tcW w:w="2195" w:type="dxa"/>
          </w:tcPr>
          <w:p w14:paraId="702A55B6" w14:textId="77777777" w:rsidR="000B4447" w:rsidRDefault="000B4447" w:rsidP="003D72C0">
            <w:pPr>
              <w:spacing w:line="360" w:lineRule="auto"/>
            </w:pPr>
          </w:p>
        </w:tc>
      </w:tr>
    </w:tbl>
    <w:p w14:paraId="750C7B61" w14:textId="77777777" w:rsidR="000B4447" w:rsidRDefault="000B4447" w:rsidP="003D72C0">
      <w:pPr>
        <w:spacing w:line="360" w:lineRule="auto"/>
      </w:pPr>
    </w:p>
    <w:p w14:paraId="55BA295C" w14:textId="77777777" w:rsidR="00841E8C" w:rsidRDefault="000B4447" w:rsidP="003D72C0">
      <w:pPr>
        <w:pStyle w:val="Heading1"/>
        <w:spacing w:line="360" w:lineRule="auto"/>
        <w:rPr>
          <w:b/>
          <w:bCs/>
          <w:color w:val="000000" w:themeColor="text1"/>
        </w:rPr>
      </w:pPr>
      <w:r w:rsidRPr="00841E8C">
        <w:rPr>
          <w:color w:val="000000" w:themeColor="text1"/>
        </w:rPr>
        <w:t>Bài 8:</w:t>
      </w:r>
      <w:r w:rsidRPr="00841E8C">
        <w:rPr>
          <w:b/>
          <w:bCs/>
          <w:color w:val="000000" w:themeColor="text1"/>
        </w:rPr>
        <w:t xml:space="preserve"> </w:t>
      </w:r>
      <w:r w:rsidR="00841E8C" w:rsidRPr="00841E8C">
        <w:rPr>
          <w:b/>
          <w:bCs/>
          <w:color w:val="000000" w:themeColor="text1"/>
        </w:rPr>
        <w:t>Gợi ý yêu cầu từ tình huống thực tế</w:t>
      </w:r>
    </w:p>
    <w:p w14:paraId="0E23E189" w14:textId="3E83B234" w:rsidR="00841E8C" w:rsidRDefault="00841E8C" w:rsidP="003D72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1E8C">
        <w:rPr>
          <w:rFonts w:ascii="Times New Roman" w:hAnsi="Times New Roman" w:cs="Times New Roman"/>
          <w:b/>
          <w:bCs/>
          <w:sz w:val="28"/>
          <w:szCs w:val="28"/>
        </w:rPr>
        <w:t>Tình huống: Mua hàng online trên website thương mại điện tử</w:t>
      </w:r>
    </w:p>
    <w:p w14:paraId="3C3790A9" w14:textId="0C4851E8" w:rsidR="00841E8C" w:rsidRPr="00841E8C" w:rsidRDefault="00841E8C" w:rsidP="003D72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41E8C">
        <w:rPr>
          <w:rFonts w:ascii="Times New Roman" w:hAnsi="Times New Roman" w:cs="Times New Roman"/>
          <w:b/>
          <w:bCs/>
          <w:sz w:val="26"/>
          <w:szCs w:val="26"/>
        </w:rPr>
        <w:t>1. Mô tả quy trình ngắn gọn</w:t>
      </w:r>
    </w:p>
    <w:p w14:paraId="3AB56F38" w14:textId="77777777" w:rsidR="00841E8C" w:rsidRDefault="00841E8C" w:rsidP="003D72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41E8C">
        <w:rPr>
          <w:rFonts w:ascii="Times New Roman" w:hAnsi="Times New Roman" w:cs="Times New Roman"/>
          <w:sz w:val="26"/>
          <w:szCs w:val="26"/>
        </w:rPr>
        <w:t>Người dùng truy cập website, tìm sản phẩm, thêm vào giỏ hàng, thanh toán online và theo dõi đơn hàng cho đến khi nhận được sản phẩm.</w:t>
      </w:r>
    </w:p>
    <w:p w14:paraId="7BFB5C0E" w14:textId="4927C383" w:rsidR="00841E8C" w:rsidRDefault="00841E8C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1E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Yêu cầu chức năng</w:t>
      </w:r>
    </w:p>
    <w:tbl>
      <w:tblPr>
        <w:tblStyle w:val="TableGrid"/>
        <w:tblW w:w="17556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  <w:gridCol w:w="2926"/>
        <w:gridCol w:w="2926"/>
        <w:gridCol w:w="2926"/>
      </w:tblGrid>
      <w:tr w:rsidR="00841E8C" w14:paraId="6406CFC8" w14:textId="77777777" w:rsidTr="00841E8C">
        <w:tc>
          <w:tcPr>
            <w:tcW w:w="2926" w:type="dxa"/>
          </w:tcPr>
          <w:p w14:paraId="226D9734" w14:textId="1D03561F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926" w:type="dxa"/>
          </w:tcPr>
          <w:p w14:paraId="614E6581" w14:textId="240BAB92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 chức năng</w:t>
            </w:r>
          </w:p>
        </w:tc>
        <w:tc>
          <w:tcPr>
            <w:tcW w:w="2926" w:type="dxa"/>
          </w:tcPr>
          <w:p w14:paraId="1798E7DF" w14:textId="6EC1BE60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</w:t>
            </w:r>
          </w:p>
        </w:tc>
        <w:tc>
          <w:tcPr>
            <w:tcW w:w="2926" w:type="dxa"/>
          </w:tcPr>
          <w:p w14:paraId="17201DEA" w14:textId="0E4FB208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462856B3" w14:textId="77777777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1492EFD1" w14:textId="77777777" w:rsidR="00841E8C" w:rsidRDefault="00841E8C" w:rsidP="003D72C0">
            <w:pPr>
              <w:spacing w:line="360" w:lineRule="auto"/>
            </w:pPr>
          </w:p>
        </w:tc>
      </w:tr>
      <w:tr w:rsidR="00841E8C" w14:paraId="79216C17" w14:textId="77777777" w:rsidTr="00841E8C">
        <w:tc>
          <w:tcPr>
            <w:tcW w:w="2926" w:type="dxa"/>
          </w:tcPr>
          <w:p w14:paraId="194B2B49" w14:textId="19B16DE0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26" w:type="dxa"/>
          </w:tcPr>
          <w:p w14:paraId="73C86037" w14:textId="46D0EDBC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Đăng ký/Đăng nhập tài khoản</w:t>
            </w:r>
          </w:p>
        </w:tc>
        <w:tc>
          <w:tcPr>
            <w:tcW w:w="2926" w:type="dxa"/>
          </w:tcPr>
          <w:p w14:paraId="69200FDF" w14:textId="583D2A73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Người dùng có thể tạo tài khoản và đăng nhập để mua hàng.</w:t>
            </w:r>
          </w:p>
        </w:tc>
        <w:tc>
          <w:tcPr>
            <w:tcW w:w="2926" w:type="dxa"/>
          </w:tcPr>
          <w:p w14:paraId="745E27F6" w14:textId="60041FF7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5B2FEF51" w14:textId="77777777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58FCE671" w14:textId="77777777" w:rsidR="00841E8C" w:rsidRDefault="00841E8C" w:rsidP="003D72C0">
            <w:pPr>
              <w:spacing w:line="360" w:lineRule="auto"/>
            </w:pPr>
          </w:p>
        </w:tc>
      </w:tr>
      <w:tr w:rsidR="00841E8C" w14:paraId="5F167A27" w14:textId="77777777" w:rsidTr="00841E8C">
        <w:tc>
          <w:tcPr>
            <w:tcW w:w="2926" w:type="dxa"/>
          </w:tcPr>
          <w:p w14:paraId="3FDCF1A9" w14:textId="3D925FDC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26" w:type="dxa"/>
          </w:tcPr>
          <w:p w14:paraId="1A2FB3CB" w14:textId="33744BD8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Tìm kiếm và xem thông tin sản phẩm</w:t>
            </w:r>
          </w:p>
        </w:tc>
        <w:tc>
          <w:tcPr>
            <w:tcW w:w="2926" w:type="dxa"/>
          </w:tcPr>
          <w:p w14:paraId="33112C98" w14:textId="0F8E7DE8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Cho phép tìm theo tên, loại sản phẩm, giá hoặc thương hiệu.</w:t>
            </w:r>
          </w:p>
        </w:tc>
        <w:tc>
          <w:tcPr>
            <w:tcW w:w="2926" w:type="dxa"/>
          </w:tcPr>
          <w:p w14:paraId="123CB5E7" w14:textId="0E0DBB73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3E1B2906" w14:textId="77777777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3301974F" w14:textId="77777777" w:rsidR="00841E8C" w:rsidRDefault="00841E8C" w:rsidP="003D72C0">
            <w:pPr>
              <w:spacing w:line="360" w:lineRule="auto"/>
            </w:pPr>
          </w:p>
        </w:tc>
      </w:tr>
      <w:tr w:rsidR="00841E8C" w14:paraId="786072A0" w14:textId="77777777" w:rsidTr="00841E8C">
        <w:tc>
          <w:tcPr>
            <w:tcW w:w="2926" w:type="dxa"/>
          </w:tcPr>
          <w:p w14:paraId="566BCD55" w14:textId="6880D7FD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26" w:type="dxa"/>
          </w:tcPr>
          <w:p w14:paraId="00B123F4" w14:textId="31EAF348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Thêm sản phẩm vào giỏ hàng</w:t>
            </w:r>
          </w:p>
        </w:tc>
        <w:tc>
          <w:tcPr>
            <w:tcW w:w="2926" w:type="dxa"/>
          </w:tcPr>
          <w:p w14:paraId="26BCF499" w14:textId="1D83D9FD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Người dùng chọn sản phẩm, số lượng và lưu vào giỏ hàng trước khi thanh toán.</w:t>
            </w:r>
          </w:p>
        </w:tc>
        <w:tc>
          <w:tcPr>
            <w:tcW w:w="2926" w:type="dxa"/>
          </w:tcPr>
          <w:p w14:paraId="7C591CCE" w14:textId="34E87F63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01B30798" w14:textId="77777777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4C371654" w14:textId="77777777" w:rsidR="00841E8C" w:rsidRDefault="00841E8C" w:rsidP="003D72C0">
            <w:pPr>
              <w:spacing w:line="360" w:lineRule="auto"/>
            </w:pPr>
          </w:p>
        </w:tc>
      </w:tr>
      <w:tr w:rsidR="00841E8C" w14:paraId="7F35FA0D" w14:textId="77777777" w:rsidTr="00841E8C">
        <w:tc>
          <w:tcPr>
            <w:tcW w:w="2926" w:type="dxa"/>
          </w:tcPr>
          <w:p w14:paraId="3D0EEC71" w14:textId="664E87AA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26" w:type="dxa"/>
          </w:tcPr>
          <w:p w14:paraId="00918DA9" w14:textId="6DB76CE8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Thanh toán và theo dõi đơn hàng</w:t>
            </w:r>
          </w:p>
        </w:tc>
        <w:tc>
          <w:tcPr>
            <w:tcW w:w="2926" w:type="dxa"/>
          </w:tcPr>
          <w:p w14:paraId="6AF4415E" w14:textId="30D9EC8E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Cho phép thanh toán qua ví điện tử, ngân hàng, và hiển thị trạng thái đơn hàng.</w:t>
            </w:r>
          </w:p>
        </w:tc>
        <w:tc>
          <w:tcPr>
            <w:tcW w:w="2926" w:type="dxa"/>
          </w:tcPr>
          <w:p w14:paraId="271A5A5D" w14:textId="3A006AD3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39096D8A" w14:textId="77777777" w:rsidR="00841E8C" w:rsidRDefault="00841E8C" w:rsidP="003D72C0">
            <w:pPr>
              <w:spacing w:line="360" w:lineRule="auto"/>
            </w:pPr>
          </w:p>
        </w:tc>
        <w:tc>
          <w:tcPr>
            <w:tcW w:w="2926" w:type="dxa"/>
          </w:tcPr>
          <w:p w14:paraId="39BC131C" w14:textId="77777777" w:rsidR="00841E8C" w:rsidRDefault="00841E8C" w:rsidP="003D72C0">
            <w:pPr>
              <w:spacing w:line="360" w:lineRule="auto"/>
            </w:pPr>
          </w:p>
        </w:tc>
      </w:tr>
    </w:tbl>
    <w:p w14:paraId="118BC9ED" w14:textId="77777777" w:rsidR="00841E8C" w:rsidRDefault="00841E8C" w:rsidP="003D72C0">
      <w:pPr>
        <w:spacing w:line="360" w:lineRule="auto"/>
      </w:pPr>
    </w:p>
    <w:p w14:paraId="512B1A42" w14:textId="044E358D" w:rsidR="00841E8C" w:rsidRDefault="00841E8C" w:rsidP="003D72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1E8C">
        <w:rPr>
          <w:rFonts w:ascii="Times New Roman" w:hAnsi="Times New Roman" w:cs="Times New Roman"/>
          <w:b/>
          <w:bCs/>
          <w:sz w:val="28"/>
          <w:szCs w:val="28"/>
        </w:rPr>
        <w:t>3. Yêu cầu phi chức năng</w:t>
      </w:r>
    </w:p>
    <w:tbl>
      <w:tblPr>
        <w:tblStyle w:val="TableGrid"/>
        <w:tblW w:w="17556" w:type="dxa"/>
        <w:tblLook w:val="04A0" w:firstRow="1" w:lastRow="0" w:firstColumn="1" w:lastColumn="0" w:noHBand="0" w:noVBand="1"/>
      </w:tblPr>
      <w:tblGrid>
        <w:gridCol w:w="2926"/>
        <w:gridCol w:w="2926"/>
        <w:gridCol w:w="2926"/>
        <w:gridCol w:w="2926"/>
        <w:gridCol w:w="2926"/>
        <w:gridCol w:w="2926"/>
      </w:tblGrid>
      <w:tr w:rsidR="00841E8C" w14:paraId="52C99E07" w14:textId="77777777" w:rsidTr="00841E8C">
        <w:tc>
          <w:tcPr>
            <w:tcW w:w="2926" w:type="dxa"/>
          </w:tcPr>
          <w:p w14:paraId="0F6DC35E" w14:textId="3F125150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26" w:type="dxa"/>
          </w:tcPr>
          <w:p w14:paraId="00EC9491" w14:textId="3CC64134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 phi chức năng</w:t>
            </w:r>
          </w:p>
        </w:tc>
        <w:tc>
          <w:tcPr>
            <w:tcW w:w="2926" w:type="dxa"/>
          </w:tcPr>
          <w:p w14:paraId="0F0C209F" w14:textId="1CC04B3F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</w:t>
            </w:r>
          </w:p>
        </w:tc>
        <w:tc>
          <w:tcPr>
            <w:tcW w:w="2926" w:type="dxa"/>
          </w:tcPr>
          <w:p w14:paraId="65EB6C57" w14:textId="16993AB4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13A82CB6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35C7F332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1E8C" w14:paraId="785D95B7" w14:textId="77777777" w:rsidTr="00841E8C">
        <w:tc>
          <w:tcPr>
            <w:tcW w:w="2926" w:type="dxa"/>
          </w:tcPr>
          <w:p w14:paraId="092AF996" w14:textId="1813842F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26" w:type="dxa"/>
          </w:tcPr>
          <w:p w14:paraId="50B59B1A" w14:textId="3FC2BFD0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Tốc độ phản hồi nhanh</w:t>
            </w:r>
          </w:p>
        </w:tc>
        <w:tc>
          <w:tcPr>
            <w:tcW w:w="2926" w:type="dxa"/>
          </w:tcPr>
          <w:p w14:paraId="620C0358" w14:textId="2D456601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Website tải và xử lý yêu cầu trong vòng 2–3 giây.</w:t>
            </w:r>
          </w:p>
        </w:tc>
        <w:tc>
          <w:tcPr>
            <w:tcW w:w="2926" w:type="dxa"/>
          </w:tcPr>
          <w:p w14:paraId="1BC05CB8" w14:textId="5F4C321A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3DB1C115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67490BFB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1E8C" w14:paraId="34E85A93" w14:textId="77777777" w:rsidTr="00841E8C">
        <w:tc>
          <w:tcPr>
            <w:tcW w:w="2926" w:type="dxa"/>
          </w:tcPr>
          <w:p w14:paraId="69264527" w14:textId="5A670D3A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26" w:type="dxa"/>
          </w:tcPr>
          <w:p w14:paraId="7C37CD6C" w14:textId="3E73543E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Bảo mật cao</w:t>
            </w:r>
          </w:p>
        </w:tc>
        <w:tc>
          <w:tcPr>
            <w:tcW w:w="2926" w:type="dxa"/>
          </w:tcPr>
          <w:p w14:paraId="03D09A6E" w14:textId="6973B71F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Thông tin người dùng và giao dịch được mã hoá an toàn.</w:t>
            </w:r>
          </w:p>
        </w:tc>
        <w:tc>
          <w:tcPr>
            <w:tcW w:w="2926" w:type="dxa"/>
          </w:tcPr>
          <w:p w14:paraId="39457F26" w14:textId="01E92B14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3A2B9D69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36429F5C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1E8C" w14:paraId="7B1182D5" w14:textId="77777777" w:rsidTr="00841E8C">
        <w:tc>
          <w:tcPr>
            <w:tcW w:w="2926" w:type="dxa"/>
          </w:tcPr>
          <w:p w14:paraId="2F242342" w14:textId="17450FFC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26" w:type="dxa"/>
          </w:tcPr>
          <w:p w14:paraId="18697006" w14:textId="4F82E35A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Giao diện thân thiện</w:t>
            </w:r>
          </w:p>
        </w:tc>
        <w:tc>
          <w:tcPr>
            <w:tcW w:w="2926" w:type="dxa"/>
          </w:tcPr>
          <w:p w14:paraId="1FFB4FE0" w14:textId="6B58E55C" w:rsidR="00841E8C" w:rsidRP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1E8C">
              <w:rPr>
                <w:rFonts w:ascii="Times New Roman" w:hAnsi="Times New Roman" w:cs="Times New Roman"/>
                <w:sz w:val="26"/>
                <w:szCs w:val="26"/>
              </w:rPr>
              <w:t>Giao diện rõ ràng, dễ thao tác trên cả điện thoại và máy tính.</w:t>
            </w:r>
          </w:p>
        </w:tc>
        <w:tc>
          <w:tcPr>
            <w:tcW w:w="2926" w:type="dxa"/>
          </w:tcPr>
          <w:p w14:paraId="50E77E30" w14:textId="74C11A8A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5BE0C789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6" w:type="dxa"/>
          </w:tcPr>
          <w:p w14:paraId="5953B347" w14:textId="77777777" w:rsidR="00841E8C" w:rsidRDefault="00841E8C" w:rsidP="003D72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904D75D" w14:textId="77777777" w:rsidR="00841E8C" w:rsidRDefault="00841E8C" w:rsidP="003D72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5425E" w14:textId="672DF656" w:rsidR="003D72C0" w:rsidRPr="003D72C0" w:rsidRDefault="003D72C0" w:rsidP="003D72C0">
      <w:pPr>
        <w:pStyle w:val="Heading1"/>
        <w:spacing w:line="360" w:lineRule="auto"/>
        <w:rPr>
          <w:b/>
          <w:bCs/>
          <w:color w:val="000000" w:themeColor="text1"/>
          <w:sz w:val="32"/>
          <w:szCs w:val="32"/>
        </w:rPr>
      </w:pPr>
      <w:r w:rsidRPr="00FB5765">
        <w:rPr>
          <w:color w:val="000000" w:themeColor="text1"/>
          <w:sz w:val="32"/>
          <w:szCs w:val="32"/>
        </w:rPr>
        <w:t>Bài 9:</w:t>
      </w:r>
      <w:r w:rsidRPr="003D72C0">
        <w:rPr>
          <w:b/>
          <w:bCs/>
          <w:color w:val="000000" w:themeColor="text1"/>
          <w:sz w:val="32"/>
          <w:szCs w:val="32"/>
        </w:rPr>
        <w:t xml:space="preserve"> Đề cương tài liệu SRS – Hệ thống đặt món ăn tại quán</w:t>
      </w:r>
    </w:p>
    <w:p w14:paraId="1780039E" w14:textId="52A7621C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 Giới thiệu </w:t>
      </w:r>
    </w:p>
    <w:p w14:paraId="2517746E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Trình bày bối cảnh, mục tiêu và phạm vi của hệ thống đặt món tại quán.</w:t>
      </w:r>
    </w:p>
    <w:p w14:paraId="0FDA6400" w14:textId="0D845502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1.1 Mục đích </w:t>
      </w:r>
    </w:p>
    <w:p w14:paraId="483B04C7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Nêu mục tiêu của tài liệu SRS: thống nhất yêu cầu giữa khách hàng, dev, QA, vận hành.</w:t>
      </w:r>
    </w:p>
    <w:p w14:paraId="1B3329A7" w14:textId="5CB72E3A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1.2 Phạm vi </w:t>
      </w:r>
    </w:p>
    <w:p w14:paraId="14D1999A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Mô tả phạm vi hệ thống: gọi món tại bàn/QR, thanh toán, bếp/thu ngân, quản trị menu.</w:t>
      </w:r>
    </w:p>
    <w:p w14:paraId="47FE69AF" w14:textId="790DFF59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1.3 Thuật ngữ &amp; Từ viết tắt </w:t>
      </w:r>
    </w:p>
    <w:p w14:paraId="06293605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Liệt kê các thuật ngữ như POS, QR, PG (Payment Gateway), VAT...</w:t>
      </w:r>
    </w:p>
    <w:p w14:paraId="760A1051" w14:textId="696AA085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1.4 Tài liệu tham chiếu </w:t>
      </w:r>
    </w:p>
    <w:p w14:paraId="7B20DD99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Danh sách tiêu chuẩn, API, quy định thuế/hoá đơn liên quan.</w:t>
      </w:r>
    </w:p>
    <w:p w14:paraId="36E21F42" w14:textId="57B8AB0A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Mô tả tổng quan </w:t>
      </w:r>
    </w:p>
    <w:p w14:paraId="1BD5F761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Tổng quan người dùng, ngữ cảnh hệ thống và ràng buộc môi trường.</w:t>
      </w:r>
    </w:p>
    <w:p w14:paraId="7A7FF3E4" w14:textId="5BA60D2E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2.1 Bối cảnh sản phẩm </w:t>
      </w:r>
    </w:p>
    <w:p w14:paraId="19BC5FC0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Vị trí hệ thống trong quán: kết nối máy in bếp/thu ngân, POS, cổng thanh toán.</w:t>
      </w:r>
    </w:p>
    <w:p w14:paraId="6AB20E35" w14:textId="0C548231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2.2 Lớp người dùng </w:t>
      </w:r>
    </w:p>
    <w:p w14:paraId="4BD7EFB4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Khách tại bàn, nhân viên phục vụ, bếp, thu ngân, quản trị viên.</w:t>
      </w:r>
    </w:p>
    <w:p w14:paraId="3613AE2C" w14:textId="21135B88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2.3 Môi trường vận hành </w:t>
      </w:r>
    </w:p>
    <w:p w14:paraId="2C0DA966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Thiết bị: điện thoại khách, máy tính bảng phục vụ; mạng Wi-Fi quán; trình duyệt/mobile app.</w:t>
      </w:r>
    </w:p>
    <w:p w14:paraId="2328789C" w14:textId="7EAB400D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2.4 Ràng buộc </w:t>
      </w:r>
    </w:p>
    <w:p w14:paraId="62A7C83E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Hạn chế hạ tầng, giờ cao điểm, quy định xuất hoá đơn, chính sách hoàn tiền.</w:t>
      </w:r>
    </w:p>
    <w:p w14:paraId="59B9EEFA" w14:textId="0AC5362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2.5 Giả định &amp; Phụ thuộc </w:t>
      </w:r>
    </w:p>
    <w:p w14:paraId="4D11E1B5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Giả định có Internet ổn định; phụ thuộc vào PG, SMS/email, máy in bếp.</w:t>
      </w:r>
    </w:p>
    <w:p w14:paraId="420CC461" w14:textId="27D71222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Tính năng hệ thống </w:t>
      </w:r>
    </w:p>
    <w:p w14:paraId="7ED69F17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Liệt kê các nhóm chức năng chính với mô tả ngắn.</w:t>
      </w:r>
    </w:p>
    <w:p w14:paraId="0AA23E1A" w14:textId="7777777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 Duyệt menu &amp; chi tiết món</w:t>
      </w:r>
    </w:p>
    <w:p w14:paraId="0D3531F5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Khách xem danh mục, bộ lọc, giá, tuỳ chọn topping/kích cỡ.</w:t>
      </w:r>
    </w:p>
    <w:p w14:paraId="4CCA348F" w14:textId="3D11EF76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3.2 Gọi món tại bàn </w:t>
      </w:r>
    </w:p>
    <w:p w14:paraId="044F2067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Quét QR theo bàn, thêm món, ghi chú, gửi đơn; đồng bộ tới bếp.</w:t>
      </w:r>
    </w:p>
    <w:p w14:paraId="6A9AC9B6" w14:textId="7777777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3.3 Thanh toán</w:t>
      </w:r>
    </w:p>
    <w:p w14:paraId="4F393118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Hỗ trợ tiền mặt/quẹt thẻ/QR ví; tạm tính, chia hoá đơn, xuất hoá đơn VAT.</w:t>
      </w:r>
    </w:p>
    <w:p w14:paraId="601D47B9" w14:textId="7777777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3.4 Quản lý đơn &amp; bếp</w:t>
      </w:r>
    </w:p>
    <w:p w14:paraId="5E557486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Màn hình bếp nhận ticket, cập nhật trạng thái (đang làm/hoàn tất).</w:t>
      </w:r>
    </w:p>
    <w:p w14:paraId="0F641D3D" w14:textId="7777777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3.5 Quản trị menu &amp; giá</w:t>
      </w:r>
    </w:p>
    <w:p w14:paraId="0EC2577F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CRUD món, combo, lịch giá giờ cao điểm, hết món theo ca.</w:t>
      </w:r>
    </w:p>
    <w:p w14:paraId="50A36EAA" w14:textId="7777777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3.6 Thông báo &amp; nhật ký</w:t>
      </w:r>
    </w:p>
    <w:p w14:paraId="28D94D32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Thông báo sẵn sàng món, gọi phục vụ; log thay đổi đơn/menu.</w:t>
      </w:r>
    </w:p>
    <w:p w14:paraId="33733E0C" w14:textId="741C68E4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4. Yêu cầu giao diện &amp; tích hợp </w:t>
      </w:r>
    </w:p>
    <w:p w14:paraId="672025C1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Chuẩn bị giao diện người dùng và tích hợp thiết bị/phần mềm.</w:t>
      </w:r>
    </w:p>
    <w:p w14:paraId="57553D52" w14:textId="7777777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4.1 Giao diện người dùng (UI)</w:t>
      </w:r>
    </w:p>
    <w:p w14:paraId="7C1E5551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Thiết kế đơn giản, hỗ trợ di động; chữ rõ, thao tác ≤ 3 bước/flow chính.</w:t>
      </w:r>
    </w:p>
    <w:p w14:paraId="32BBFF29" w14:textId="3BD07469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4.2 Giao diện phần cứng </w:t>
      </w:r>
    </w:p>
    <w:p w14:paraId="71388FC0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Máy in bếp/thu ngân, máy quẹt thẻ, màn hình bếp; chuẩn kết nối LAN/Wi‑Fi.</w:t>
      </w:r>
    </w:p>
    <w:p w14:paraId="21EF9A02" w14:textId="68C77A84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4.3 Giao diện phần mềm </w:t>
      </w:r>
    </w:p>
    <w:p w14:paraId="7FF40FDF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Tích hợp Payment Gateway, dịch vụ SMS/Email, API xuất hoá đơn.</w:t>
      </w:r>
    </w:p>
    <w:p w14:paraId="5111D359" w14:textId="6FEFFF84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4.4 Giao tiếp &amp; mạng</w:t>
      </w:r>
    </w:p>
    <w:p w14:paraId="33E5E88E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Sử dụng HTTPS; realtime qua WebSocket/HTTP polling trong LAN quán.</w:t>
      </w:r>
    </w:p>
    <w:p w14:paraId="161766A8" w14:textId="5D699DFF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5. Yêu cầu phi chức năng </w:t>
      </w:r>
    </w:p>
    <w:p w14:paraId="1AC9F10F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Các tiêu chí chất lượng: hiệu năng, bảo mật, độ tin cậy, khả dụng.</w:t>
      </w:r>
    </w:p>
    <w:p w14:paraId="50317E80" w14:textId="35AFD932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5.1 Hiệu năng</w:t>
      </w:r>
    </w:p>
    <w:p w14:paraId="15CEDB3B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Tải trang chính ≤ 3s, tạo đơn ≤ 2s; chịu được giờ cao điểm (≥ N đơn/phút).</w:t>
      </w:r>
    </w:p>
    <w:p w14:paraId="3BBD1B09" w14:textId="50622699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5.2 Bảo mật</w:t>
      </w:r>
    </w:p>
    <w:p w14:paraId="60C2EF60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JWT/OAuth cho nhân viên; mã hoá dữ liệu nhạy cảm; phân quyền theo vai trò.</w:t>
      </w:r>
    </w:p>
    <w:p w14:paraId="31661E2D" w14:textId="1C166A79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5.3 Khả dụng &amp; sẵn sàng </w:t>
      </w:r>
    </w:p>
    <w:p w14:paraId="35A07832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Uptime mục tiêu ≥ 99.5%; cơ chế hoạt động offline tạm thời khi mất mạng nội bộ.</w:t>
      </w:r>
    </w:p>
    <w:p w14:paraId="682FD374" w14:textId="3B090C22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5.4 Khả năng mở rộng </w:t>
      </w:r>
    </w:p>
    <w:p w14:paraId="0DCFF950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Hỗ trợ nhiều chi nhánh, tách dịch vụ đơn/bếp/thanh toán khi cần.</w:t>
      </w:r>
    </w:p>
    <w:p w14:paraId="7E9C2250" w14:textId="139303F5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5.5 Khả dụng sử dụng </w:t>
      </w:r>
    </w:p>
    <w:p w14:paraId="46DD565E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UI dễ hiểu, hỗ trợ đa ngôn ngữ/đơn vị tiền tệ nếu cần.</w:t>
      </w:r>
    </w:p>
    <w:p w14:paraId="34471F01" w14:textId="6C1C4514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6. Yêu cầu dữ liệu </w:t>
      </w:r>
    </w:p>
    <w:p w14:paraId="277D2E73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Mô tả dữ liệu chính và chính sách lưu giữ/phục hồi.</w:t>
      </w:r>
    </w:p>
    <w:p w14:paraId="086BB764" w14:textId="77777777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6.1 Mô hình dữ liệu tổng quan</w:t>
      </w:r>
    </w:p>
    <w:p w14:paraId="276720FD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Đơn hàng, món, topping, bàn, ca làm việc, người dùng, hoá đơn.</w:t>
      </w:r>
    </w:p>
    <w:p w14:paraId="3A696373" w14:textId="696E4B81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6.2 Lưu trữ &amp; sao lưu </w:t>
      </w:r>
    </w:p>
    <w:p w14:paraId="78190EF0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Giữ đơn/hoá đơn tối thiểu X tháng; backup hằng ngày, khôi phục sự cố.</w:t>
      </w:r>
    </w:p>
    <w:p w14:paraId="745EF70F" w14:textId="04707612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7. Quy tắc nghiệp vụ </w:t>
      </w:r>
    </w:p>
    <w:p w14:paraId="7A38ED9C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Ví dụ: phí dịch vụ, thuế VAT, hoàn/đổi món, chính sách khuyến mãi.</w:t>
      </w:r>
    </w:p>
    <w:p w14:paraId="750080EA" w14:textId="2C6A489D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8. Kiểm thử chấp nhận </w:t>
      </w:r>
    </w:p>
    <w:p w14:paraId="2F5E8BF7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Tiêu chí nghiệm thu cho các flow chính: gọi món, thanh toán, in hoá đơn, hết món.</w:t>
      </w:r>
    </w:p>
    <w:p w14:paraId="592C5F6A" w14:textId="53CE4CEF" w:rsidR="003D72C0" w:rsidRPr="003D72C0" w:rsidRDefault="003D72C0" w:rsidP="003D72C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9. Phụ lục </w:t>
      </w:r>
    </w:p>
    <w:p w14:paraId="3B9937CD" w14:textId="69501D40" w:rsidR="000B4447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2C0">
        <w:rPr>
          <w:rFonts w:ascii="Times New Roman" w:hAnsi="Times New Roman" w:cs="Times New Roman"/>
          <w:color w:val="000000" w:themeColor="text1"/>
          <w:sz w:val="26"/>
          <w:szCs w:val="26"/>
        </w:rPr>
        <w:t>Mockup màn hình, sơ đồ use case, sequence, tài liệu API chi tiết.</w:t>
      </w:r>
    </w:p>
    <w:p w14:paraId="455D5031" w14:textId="77777777" w:rsidR="003D72C0" w:rsidRPr="003D72C0" w:rsidRDefault="003D72C0" w:rsidP="003D72C0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D72C0" w:rsidRPr="003D72C0" w:rsidSect="009007DE">
      <w:footerReference w:type="default" r:id="rId7"/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52561" w14:textId="77777777" w:rsidR="001D6CB4" w:rsidRDefault="001D6CB4" w:rsidP="00E97297">
      <w:pPr>
        <w:spacing w:after="0" w:line="240" w:lineRule="auto"/>
      </w:pPr>
      <w:r>
        <w:separator/>
      </w:r>
    </w:p>
  </w:endnote>
  <w:endnote w:type="continuationSeparator" w:id="0">
    <w:p w14:paraId="31E61D5C" w14:textId="77777777" w:rsidR="001D6CB4" w:rsidRDefault="001D6CB4" w:rsidP="00E9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1513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32"/>
        <w:szCs w:val="32"/>
      </w:rPr>
    </w:sdtEndPr>
    <w:sdtContent>
      <w:p w14:paraId="42F08C50" w14:textId="3A47BB37" w:rsidR="00E97297" w:rsidRPr="00E97297" w:rsidRDefault="00E97297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E97297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E97297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E97297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E97297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E97297">
          <w:rPr>
            <w:rFonts w:ascii="Times New Roman" w:hAnsi="Times New Roman" w:cs="Times New Roman"/>
            <w:noProof/>
            <w:sz w:val="32"/>
            <w:szCs w:val="32"/>
          </w:rPr>
          <w:fldChar w:fldCharType="end"/>
        </w:r>
      </w:p>
    </w:sdtContent>
  </w:sdt>
  <w:p w14:paraId="61677A6C" w14:textId="77777777" w:rsidR="00E97297" w:rsidRDefault="00E97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23757" w14:textId="77777777" w:rsidR="001D6CB4" w:rsidRDefault="001D6CB4" w:rsidP="00E97297">
      <w:pPr>
        <w:spacing w:after="0" w:line="240" w:lineRule="auto"/>
      </w:pPr>
      <w:r>
        <w:separator/>
      </w:r>
    </w:p>
  </w:footnote>
  <w:footnote w:type="continuationSeparator" w:id="0">
    <w:p w14:paraId="5A4A34EB" w14:textId="77777777" w:rsidR="001D6CB4" w:rsidRDefault="001D6CB4" w:rsidP="00E9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2D09"/>
    <w:multiLevelType w:val="hybridMultilevel"/>
    <w:tmpl w:val="D5D6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7B59"/>
    <w:multiLevelType w:val="hybridMultilevel"/>
    <w:tmpl w:val="AD92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7FDE"/>
    <w:multiLevelType w:val="hybridMultilevel"/>
    <w:tmpl w:val="4FC807BA"/>
    <w:lvl w:ilvl="0" w:tplc="C448AE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5209D"/>
    <w:multiLevelType w:val="hybridMultilevel"/>
    <w:tmpl w:val="6BF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810CA"/>
    <w:multiLevelType w:val="hybridMultilevel"/>
    <w:tmpl w:val="E79E17C0"/>
    <w:lvl w:ilvl="0" w:tplc="BB0A1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208B1"/>
    <w:multiLevelType w:val="hybridMultilevel"/>
    <w:tmpl w:val="522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42F4B"/>
    <w:multiLevelType w:val="hybridMultilevel"/>
    <w:tmpl w:val="0ADA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A1FE6"/>
    <w:multiLevelType w:val="hybridMultilevel"/>
    <w:tmpl w:val="FEDC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740B5"/>
    <w:multiLevelType w:val="hybridMultilevel"/>
    <w:tmpl w:val="2118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8761">
    <w:abstractNumId w:val="5"/>
  </w:num>
  <w:num w:numId="2" w16cid:durableId="2113896086">
    <w:abstractNumId w:val="0"/>
  </w:num>
  <w:num w:numId="3" w16cid:durableId="1780250686">
    <w:abstractNumId w:val="3"/>
  </w:num>
  <w:num w:numId="4" w16cid:durableId="1677612705">
    <w:abstractNumId w:val="1"/>
  </w:num>
  <w:num w:numId="5" w16cid:durableId="2129278685">
    <w:abstractNumId w:val="7"/>
  </w:num>
  <w:num w:numId="6" w16cid:durableId="1707023687">
    <w:abstractNumId w:val="8"/>
  </w:num>
  <w:num w:numId="7" w16cid:durableId="1157572852">
    <w:abstractNumId w:val="6"/>
  </w:num>
  <w:num w:numId="8" w16cid:durableId="412090736">
    <w:abstractNumId w:val="2"/>
  </w:num>
  <w:num w:numId="9" w16cid:durableId="1370573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97"/>
    <w:rsid w:val="00031A3A"/>
    <w:rsid w:val="000B4447"/>
    <w:rsid w:val="00170D8B"/>
    <w:rsid w:val="001D6CB4"/>
    <w:rsid w:val="002C520F"/>
    <w:rsid w:val="00357058"/>
    <w:rsid w:val="00387FBF"/>
    <w:rsid w:val="003D72C0"/>
    <w:rsid w:val="0052360F"/>
    <w:rsid w:val="005509CC"/>
    <w:rsid w:val="005B2808"/>
    <w:rsid w:val="00815AFB"/>
    <w:rsid w:val="0081705D"/>
    <w:rsid w:val="00841E8C"/>
    <w:rsid w:val="008B3ABE"/>
    <w:rsid w:val="009007DE"/>
    <w:rsid w:val="0096041C"/>
    <w:rsid w:val="009D7A2F"/>
    <w:rsid w:val="009E3EE0"/>
    <w:rsid w:val="00B54ED0"/>
    <w:rsid w:val="00B86139"/>
    <w:rsid w:val="00BF51B3"/>
    <w:rsid w:val="00CE00EB"/>
    <w:rsid w:val="00CF5008"/>
    <w:rsid w:val="00D5760B"/>
    <w:rsid w:val="00D8536C"/>
    <w:rsid w:val="00E1530C"/>
    <w:rsid w:val="00E97297"/>
    <w:rsid w:val="00F50EA5"/>
    <w:rsid w:val="00FB5765"/>
    <w:rsid w:val="00FB5E8D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6698"/>
  <w15:chartTrackingRefBased/>
  <w15:docId w15:val="{385C9BDB-BCF6-4FEB-939A-DCAF6886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2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97"/>
  </w:style>
  <w:style w:type="paragraph" w:styleId="Footer">
    <w:name w:val="footer"/>
    <w:basedOn w:val="Normal"/>
    <w:link w:val="FooterChar"/>
    <w:uiPriority w:val="99"/>
    <w:unhideWhenUsed/>
    <w:rsid w:val="00E97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97"/>
  </w:style>
  <w:style w:type="table" w:styleId="TableGrid">
    <w:name w:val="Table Grid"/>
    <w:basedOn w:val="TableNormal"/>
    <w:uiPriority w:val="39"/>
    <w:rsid w:val="00E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">
    <w:name w:val="text-only"/>
    <w:basedOn w:val="DefaultParagraphFont"/>
    <w:rsid w:val="0096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Do</dc:creator>
  <cp:keywords/>
  <dc:description/>
  <cp:lastModifiedBy>Hoang Anh Do</cp:lastModifiedBy>
  <cp:revision>5</cp:revision>
  <dcterms:created xsi:type="dcterms:W3CDTF">2025-10-20T01:06:00Z</dcterms:created>
  <dcterms:modified xsi:type="dcterms:W3CDTF">2025-10-23T16:59:00Z</dcterms:modified>
</cp:coreProperties>
</file>