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755" w:rsidRPr="00CA5755" w:rsidRDefault="00CA5755" w:rsidP="00CA5755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MX"/>
        </w:rPr>
      </w:pPr>
      <w:r w:rsidRPr="00CA5755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MX"/>
        </w:rPr>
        <w:t>5 y 6</w:t>
      </w:r>
    </w:p>
    <w:tbl>
      <w:tblPr>
        <w:tblW w:w="7200" w:type="dxa"/>
        <w:tblCellMar>
          <w:left w:w="0" w:type="dxa"/>
          <w:right w:w="0" w:type="dxa"/>
        </w:tblCellMar>
        <w:tblLook w:val="04A0"/>
      </w:tblPr>
      <w:tblGrid>
        <w:gridCol w:w="2253"/>
        <w:gridCol w:w="392"/>
        <w:gridCol w:w="2514"/>
        <w:gridCol w:w="2041"/>
      </w:tblGrid>
      <w:tr w:rsidR="00CA5755" w:rsidRPr="00CA5755" w:rsidTr="00CA57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CA5755" w:rsidRPr="00CA5755" w:rsidRDefault="00CA5755" w:rsidP="00CA5755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CA57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CA5755" w:rsidRPr="00CA5755" w:rsidRDefault="00CA5755" w:rsidP="00CA5755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CA5755" w:rsidRPr="00CA5755" w:rsidRDefault="00CA5755" w:rsidP="00CA5755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CA57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Validador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CA5755" w:rsidRPr="00CA5755" w:rsidRDefault="00CA5755" w:rsidP="00CA5755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proofErr w:type="spellStart"/>
            <w:r w:rsidRPr="00CA57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token-caseless</w:t>
            </w:r>
            <w:proofErr w:type="spellEnd"/>
          </w:p>
        </w:tc>
      </w:tr>
      <w:tr w:rsidR="00CA5755" w:rsidRPr="00CA5755" w:rsidTr="00CA57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CA5755" w:rsidRPr="00CA5755" w:rsidRDefault="00CA5755" w:rsidP="00CA5755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CA57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Límite de tiempo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CA5755" w:rsidRPr="00CA5755" w:rsidRDefault="00CA5755" w:rsidP="00CA5755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CA57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CA5755" w:rsidRPr="00CA5755" w:rsidRDefault="00CA5755" w:rsidP="00CA5755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CA57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CA5755" w:rsidRPr="00CA5755" w:rsidRDefault="00CA5755" w:rsidP="00CA5755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CA57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32MB</w:t>
            </w:r>
          </w:p>
        </w:tc>
      </w:tr>
    </w:tbl>
    <w:p w:rsidR="00CA5755" w:rsidRPr="00CA5755" w:rsidRDefault="00CA5755" w:rsidP="00CA5755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CA5755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Descripción</w:t>
      </w:r>
    </w:p>
    <w:p w:rsidR="00CA5755" w:rsidRPr="00CA5755" w:rsidRDefault="00CA5755" w:rsidP="00CA5755">
      <w:pPr>
        <w:spacing w:after="0" w:line="299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A5755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Después de que la maestra se dio cuenta que Mary se estaba aburriendo de nuevo, ella le dio un nuevo problema. Escribió dos enteros,</w:t>
      </w:r>
      <w:r w:rsidRPr="00CA5755">
        <w:rPr>
          <w:rFonts w:ascii="Arial" w:eastAsia="Times New Roman" w:hAnsi="Arial" w:cs="Arial"/>
          <w:color w:val="333333"/>
          <w:sz w:val="21"/>
          <w:lang w:eastAsia="es-MX"/>
        </w:rPr>
        <w:t> </w:t>
      </w:r>
      <w:r w:rsidRPr="00CA5755">
        <w:rPr>
          <w:rFonts w:ascii="MathJax_Math-italic" w:eastAsia="Times New Roman" w:hAnsi="MathJax_Math-italic" w:cs="Arial"/>
          <w:color w:val="333333"/>
          <w:sz w:val="25"/>
          <w:lang w:eastAsia="es-MX"/>
        </w:rPr>
        <w:t>A</w:t>
      </w:r>
      <w:r w:rsidRPr="00CA5755">
        <w:rPr>
          <w:rFonts w:ascii="Arial" w:eastAsia="Times New Roman" w:hAnsi="Arial" w:cs="Arial"/>
          <w:color w:val="333333"/>
          <w:sz w:val="21"/>
          <w:lang w:eastAsia="es-MX"/>
        </w:rPr>
        <w:t> </w:t>
      </w:r>
      <w:r w:rsidRPr="00CA5755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y</w:t>
      </w:r>
      <w:r w:rsidRPr="00CA5755">
        <w:rPr>
          <w:rFonts w:ascii="Arial" w:eastAsia="Times New Roman" w:hAnsi="Arial" w:cs="Arial"/>
          <w:color w:val="333333"/>
          <w:sz w:val="21"/>
          <w:lang w:eastAsia="es-MX"/>
        </w:rPr>
        <w:t> </w:t>
      </w:r>
      <w:r w:rsidRPr="00CA5755">
        <w:rPr>
          <w:rFonts w:ascii="MathJax_Math-italic" w:eastAsia="Times New Roman" w:hAnsi="MathJax_Math-italic" w:cs="Arial"/>
          <w:color w:val="333333"/>
          <w:sz w:val="25"/>
          <w:lang w:eastAsia="es-MX"/>
        </w:rPr>
        <w:t>B</w:t>
      </w:r>
      <w:r w:rsidRPr="00CA5755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, en el pizarrón y le preguntó que los sumara.</w:t>
      </w:r>
    </w:p>
    <w:p w:rsidR="00CA5755" w:rsidRPr="00CA5755" w:rsidRDefault="00CA5755" w:rsidP="00CA5755">
      <w:pPr>
        <w:spacing w:before="24" w:after="120" w:line="299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A5755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Mary nunca comete errores en sus operaciones, pero algunas veces no copia correctamente los números. El único error que hace al copiar, es poner un '5' por un '6', y viceversa.</w:t>
      </w:r>
    </w:p>
    <w:p w:rsidR="00CA5755" w:rsidRPr="00CA5755" w:rsidRDefault="00CA5755" w:rsidP="00CA5755">
      <w:pPr>
        <w:spacing w:after="0" w:line="299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A5755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Se te darán dos números,</w:t>
      </w:r>
      <w:r w:rsidRPr="00CA5755">
        <w:rPr>
          <w:rFonts w:ascii="Arial" w:eastAsia="Times New Roman" w:hAnsi="Arial" w:cs="Arial"/>
          <w:color w:val="333333"/>
          <w:sz w:val="21"/>
          <w:lang w:eastAsia="es-MX"/>
        </w:rPr>
        <w:t> </w:t>
      </w:r>
      <w:r w:rsidRPr="00CA5755">
        <w:rPr>
          <w:rFonts w:ascii="MathJax_Math-italic" w:eastAsia="Times New Roman" w:hAnsi="MathJax_Math-italic" w:cs="Arial"/>
          <w:color w:val="333333"/>
          <w:sz w:val="25"/>
          <w:lang w:eastAsia="es-MX"/>
        </w:rPr>
        <w:t>A</w:t>
      </w:r>
      <w:r w:rsidRPr="00CA5755">
        <w:rPr>
          <w:rFonts w:ascii="Arial" w:eastAsia="Times New Roman" w:hAnsi="Arial" w:cs="Arial"/>
          <w:color w:val="333333"/>
          <w:sz w:val="21"/>
          <w:lang w:eastAsia="es-MX"/>
        </w:rPr>
        <w:t> </w:t>
      </w:r>
      <w:r w:rsidRPr="00CA5755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y</w:t>
      </w:r>
      <w:r w:rsidRPr="00CA5755">
        <w:rPr>
          <w:rFonts w:ascii="Arial" w:eastAsia="Times New Roman" w:hAnsi="Arial" w:cs="Arial"/>
          <w:color w:val="333333"/>
          <w:sz w:val="21"/>
          <w:lang w:eastAsia="es-MX"/>
        </w:rPr>
        <w:t> </w:t>
      </w:r>
      <w:r w:rsidRPr="00CA5755">
        <w:rPr>
          <w:rFonts w:ascii="MathJax_Math-italic" w:eastAsia="Times New Roman" w:hAnsi="MathJax_Math-italic" w:cs="Arial"/>
          <w:color w:val="333333"/>
          <w:sz w:val="25"/>
          <w:lang w:eastAsia="es-MX"/>
        </w:rPr>
        <w:t>B</w:t>
      </w:r>
      <w:r w:rsidRPr="00CA5755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, calcula la suma mínima y máxima que Mary podría obtener.</w:t>
      </w:r>
    </w:p>
    <w:p w:rsidR="00CA5755" w:rsidRPr="00CA5755" w:rsidRDefault="00CA5755" w:rsidP="00CA5755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CA5755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Entrada</w:t>
      </w:r>
    </w:p>
    <w:p w:rsidR="00CA5755" w:rsidRPr="00CA5755" w:rsidRDefault="00CA5755" w:rsidP="00CA5755">
      <w:pPr>
        <w:spacing w:after="0" w:line="299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A5755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La primer y única línea de entrada contiene dos enteros positivos</w:t>
      </w:r>
      <w:r w:rsidRPr="00CA5755">
        <w:rPr>
          <w:rFonts w:ascii="Arial" w:eastAsia="Times New Roman" w:hAnsi="Arial" w:cs="Arial"/>
          <w:color w:val="333333"/>
          <w:sz w:val="21"/>
          <w:lang w:eastAsia="es-MX"/>
        </w:rPr>
        <w:t> </w:t>
      </w:r>
      <w:r w:rsidRPr="00CA5755">
        <w:rPr>
          <w:rFonts w:ascii="MathJax_Math-italic" w:eastAsia="Times New Roman" w:hAnsi="MathJax_Math-italic" w:cs="Arial"/>
          <w:color w:val="333333"/>
          <w:sz w:val="25"/>
          <w:lang w:eastAsia="es-MX"/>
        </w:rPr>
        <w:t>A</w:t>
      </w:r>
      <w:r w:rsidRPr="00CA5755">
        <w:rPr>
          <w:rFonts w:ascii="Arial" w:eastAsia="Times New Roman" w:hAnsi="Arial" w:cs="Arial"/>
          <w:color w:val="333333"/>
          <w:sz w:val="21"/>
          <w:lang w:eastAsia="es-MX"/>
        </w:rPr>
        <w:t> </w:t>
      </w:r>
      <w:r w:rsidRPr="00CA5755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y</w:t>
      </w:r>
      <w:r w:rsidRPr="00CA5755">
        <w:rPr>
          <w:rFonts w:ascii="Arial" w:eastAsia="Times New Roman" w:hAnsi="Arial" w:cs="Arial"/>
          <w:color w:val="333333"/>
          <w:sz w:val="21"/>
          <w:lang w:eastAsia="es-MX"/>
        </w:rPr>
        <w:t> </w:t>
      </w:r>
      <w:r w:rsidRPr="00CA5755">
        <w:rPr>
          <w:rFonts w:ascii="MathJax_Math-italic" w:eastAsia="Times New Roman" w:hAnsi="MathJax_Math-italic" w:cs="Arial"/>
          <w:color w:val="333333"/>
          <w:sz w:val="25"/>
          <w:lang w:eastAsia="es-MX"/>
        </w:rPr>
        <w:t>B</w:t>
      </w:r>
      <w:r w:rsidRPr="00CA5755">
        <w:rPr>
          <w:rFonts w:ascii="Arial" w:eastAsia="Times New Roman" w:hAnsi="Arial" w:cs="Arial"/>
          <w:color w:val="333333"/>
          <w:sz w:val="21"/>
          <w:lang w:eastAsia="es-MX"/>
        </w:rPr>
        <w:t> </w:t>
      </w:r>
      <w:r w:rsidRPr="00CA5755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(</w:t>
      </w:r>
      <w:r w:rsidRPr="00CA5755">
        <w:rPr>
          <w:rFonts w:ascii="MathJax_Main" w:eastAsia="Times New Roman" w:hAnsi="MathJax_Main" w:cs="Arial"/>
          <w:color w:val="333333"/>
          <w:sz w:val="25"/>
          <w:lang w:eastAsia="es-MX"/>
        </w:rPr>
        <w:t>1≤</w:t>
      </w:r>
      <w:r w:rsidRPr="00CA5755">
        <w:rPr>
          <w:rFonts w:ascii="MathJax_Math-italic" w:eastAsia="Times New Roman" w:hAnsi="MathJax_Math-italic" w:cs="Arial"/>
          <w:color w:val="333333"/>
          <w:sz w:val="25"/>
          <w:lang w:eastAsia="es-MX"/>
        </w:rPr>
        <w:t>A</w:t>
      </w:r>
      <w:proofErr w:type="gramStart"/>
      <w:r w:rsidRPr="00CA5755">
        <w:rPr>
          <w:rFonts w:ascii="MathJax_Main" w:eastAsia="Times New Roman" w:hAnsi="MathJax_Main" w:cs="Arial"/>
          <w:color w:val="333333"/>
          <w:sz w:val="25"/>
          <w:lang w:eastAsia="es-MX"/>
        </w:rPr>
        <w:t>,</w:t>
      </w:r>
      <w:r w:rsidRPr="00CA5755">
        <w:rPr>
          <w:rFonts w:ascii="MathJax_Math-italic" w:eastAsia="Times New Roman" w:hAnsi="MathJax_Math-italic" w:cs="Arial"/>
          <w:color w:val="333333"/>
          <w:sz w:val="25"/>
          <w:lang w:eastAsia="es-MX"/>
        </w:rPr>
        <w:t>B</w:t>
      </w:r>
      <w:proofErr w:type="gramEnd"/>
      <w:r w:rsidRPr="00CA5755">
        <w:rPr>
          <w:rFonts w:ascii="MathJax_Main" w:eastAsia="Times New Roman" w:hAnsi="MathJax_Main" w:cs="Arial"/>
          <w:color w:val="333333"/>
          <w:sz w:val="25"/>
          <w:lang w:eastAsia="es-MX"/>
        </w:rPr>
        <w:t>≤1000000</w:t>
      </w:r>
      <w:r w:rsidRPr="00CA5755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).</w:t>
      </w:r>
    </w:p>
    <w:p w:rsidR="00CA5755" w:rsidRPr="00CA5755" w:rsidRDefault="00CA5755" w:rsidP="00CA5755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CA5755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Salida</w:t>
      </w:r>
    </w:p>
    <w:p w:rsidR="00CA5755" w:rsidRPr="00CA5755" w:rsidRDefault="00CA5755" w:rsidP="00CA5755">
      <w:pPr>
        <w:spacing w:before="24" w:after="120" w:line="299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CA5755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En una </w:t>
      </w:r>
      <w:proofErr w:type="spellStart"/>
      <w:r w:rsidRPr="00CA5755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sóla</w:t>
      </w:r>
      <w:proofErr w:type="spellEnd"/>
      <w:r w:rsidRPr="00CA5755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 línea de la salida, imprimir dos enteros separados por un espacio, la suma mínima y máxima que Mary podría obtener.</w:t>
      </w:r>
    </w:p>
    <w:p w:rsidR="00CA5755" w:rsidRPr="00CA5755" w:rsidRDefault="00CA5755" w:rsidP="00CA5755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CA5755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Ejemplos</w:t>
      </w:r>
    </w:p>
    <w:tbl>
      <w:tblPr>
        <w:tblW w:w="0" w:type="auto"/>
        <w:tblInd w:w="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EEEE"/>
        <w:tblCellMar>
          <w:top w:w="71" w:type="dxa"/>
          <w:left w:w="71" w:type="dxa"/>
          <w:bottom w:w="71" w:type="dxa"/>
          <w:right w:w="71" w:type="dxa"/>
        </w:tblCellMar>
        <w:tblLook w:val="04A0"/>
      </w:tblPr>
      <w:tblGrid>
        <w:gridCol w:w="1436"/>
        <w:gridCol w:w="1436"/>
      </w:tblGrid>
      <w:tr w:rsidR="00CA5755" w:rsidRPr="00CA5755" w:rsidTr="00CA57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CA5755" w:rsidRPr="00CA5755" w:rsidRDefault="00CA5755" w:rsidP="00CA57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CA5755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11 25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CA5755" w:rsidRPr="00CA5755" w:rsidRDefault="00CA5755" w:rsidP="00CA57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CA5755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36 37</w:t>
            </w:r>
          </w:p>
        </w:tc>
      </w:tr>
      <w:tr w:rsidR="00CA5755" w:rsidRPr="00CA5755" w:rsidTr="00CA57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CA5755" w:rsidRPr="00CA5755" w:rsidRDefault="00CA5755" w:rsidP="00CA57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CA5755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1430 4862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CA5755" w:rsidRPr="00CA5755" w:rsidRDefault="00CA5755" w:rsidP="00CA57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CA5755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6282 6292</w:t>
            </w:r>
          </w:p>
        </w:tc>
      </w:tr>
      <w:tr w:rsidR="00CA5755" w:rsidRPr="00CA5755" w:rsidTr="00CA57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CA5755" w:rsidRPr="00CA5755" w:rsidRDefault="00CA5755" w:rsidP="00CA57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CA5755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16796 58786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CA5755" w:rsidRPr="00CA5755" w:rsidRDefault="00CA5755" w:rsidP="00CA57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CA5755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74580 85582</w:t>
            </w:r>
          </w:p>
        </w:tc>
      </w:tr>
    </w:tbl>
    <w:p w:rsidR="00CA5755" w:rsidRPr="00CA5755" w:rsidRDefault="00CA5755" w:rsidP="00CA57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A5755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451.7pt;height:0" o:hrpct="0" o:hralign="center" o:hrstd="t" o:hrnoshade="t" o:hr="t" fillcolor="#333" stroked="f"/>
        </w:pict>
      </w:r>
    </w:p>
    <w:p w:rsidR="00CA5755" w:rsidRPr="00CA5755" w:rsidRDefault="00CA5755" w:rsidP="00CA5755">
      <w:pPr>
        <w:spacing w:before="240" w:after="240" w:line="317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MX"/>
        </w:rPr>
      </w:pPr>
      <w:r w:rsidRPr="00CA5755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MX"/>
        </w:rPr>
        <w:t>Fuente:</w:t>
      </w:r>
    </w:p>
    <w:p w:rsidR="00BB623E" w:rsidRDefault="00BB623E"/>
    <w:sectPr w:rsidR="00BB623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CA5755"/>
    <w:rsid w:val="002174C3"/>
    <w:rsid w:val="008C64D8"/>
    <w:rsid w:val="00BB623E"/>
    <w:rsid w:val="00CA5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paragraph" w:styleId="Ttulo1">
    <w:name w:val="heading 1"/>
    <w:basedOn w:val="Normal"/>
    <w:link w:val="Ttulo1Car"/>
    <w:uiPriority w:val="9"/>
    <w:qFormat/>
    <w:rsid w:val="00CA57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575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A5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A5755"/>
  </w:style>
  <w:style w:type="character" w:customStyle="1" w:styleId="mi">
    <w:name w:val="mi"/>
    <w:basedOn w:val="Fuentedeprrafopredeter"/>
    <w:rsid w:val="00CA5755"/>
  </w:style>
  <w:style w:type="character" w:customStyle="1" w:styleId="mn">
    <w:name w:val="mn"/>
    <w:basedOn w:val="Fuentedeprrafopredeter"/>
    <w:rsid w:val="00CA5755"/>
  </w:style>
  <w:style w:type="character" w:customStyle="1" w:styleId="mo">
    <w:name w:val="mo"/>
    <w:basedOn w:val="Fuentedeprrafopredeter"/>
    <w:rsid w:val="00CA5755"/>
  </w:style>
  <w:style w:type="paragraph" w:styleId="HTMLconformatoprevio">
    <w:name w:val="HTML Preformatted"/>
    <w:basedOn w:val="Normal"/>
    <w:link w:val="HTMLconformatoprevioCar"/>
    <w:uiPriority w:val="99"/>
    <w:unhideWhenUsed/>
    <w:rsid w:val="00CA5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A5755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4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726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1</cp:revision>
  <dcterms:created xsi:type="dcterms:W3CDTF">2014-06-10T07:26:00Z</dcterms:created>
  <dcterms:modified xsi:type="dcterms:W3CDTF">2014-06-10T07:26:00Z</dcterms:modified>
</cp:coreProperties>
</file>