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82E" w:rsidRDefault="0071782E" w:rsidP="0071782E">
      <w:pPr>
        <w:jc w:val="center"/>
        <w:rPr>
          <w:b/>
          <w:bCs/>
          <w:sz w:val="40"/>
          <w:szCs w:val="40"/>
          <w:lang w:val="vi-VN"/>
        </w:rPr>
      </w:pPr>
      <w:r w:rsidRPr="0071782E">
        <w:rPr>
          <w:b/>
          <w:bCs/>
          <w:sz w:val="40"/>
          <w:szCs w:val="40"/>
          <w:lang w:val="vi-VN"/>
        </w:rPr>
        <w:t>CODE STYLE JAVA</w:t>
      </w:r>
    </w:p>
    <w:p w:rsidR="0071782E" w:rsidRPr="00C01C49" w:rsidRDefault="0071782E" w:rsidP="0071782E">
      <w:pPr>
        <w:pStyle w:val="ListParagraph"/>
        <w:numPr>
          <w:ilvl w:val="0"/>
          <w:numId w:val="1"/>
        </w:numPr>
        <w:rPr>
          <w:b/>
          <w:bCs/>
          <w:sz w:val="32"/>
          <w:szCs w:val="32"/>
          <w:lang w:val="vi-VN"/>
        </w:rPr>
      </w:pPr>
      <w:r w:rsidRPr="00C01C49">
        <w:rPr>
          <w:b/>
          <w:bCs/>
          <w:sz w:val="32"/>
          <w:szCs w:val="32"/>
          <w:lang w:val="vi-VN"/>
        </w:rPr>
        <w:t>Code Style là gì ?</w:t>
      </w:r>
    </w:p>
    <w:p w:rsidR="0071782E" w:rsidRPr="0071782E" w:rsidRDefault="0071782E" w:rsidP="0071782E">
      <w:pPr>
        <w:jc w:val="both"/>
      </w:pPr>
      <w:r w:rsidRPr="0071782E">
        <w:t>Tiêu chuẩn coding (Coding Standards) là một bộ quy tắc quy định cách viết code của một chương trình mà lập trình viên phải tuân theo khi tham gia vào dự án phát triển chương trình đó. Tùy theo mỗi dự án mà sẽ có những tiêu chuẩn khác nhau, bộ quy tắc đó bao gồm:</w:t>
      </w:r>
    </w:p>
    <w:p w:rsidR="0071782E" w:rsidRPr="0071782E" w:rsidRDefault="0071782E" w:rsidP="0071782E">
      <w:pPr>
        <w:numPr>
          <w:ilvl w:val="0"/>
          <w:numId w:val="2"/>
        </w:numPr>
        <w:jc w:val="both"/>
      </w:pPr>
      <w:r w:rsidRPr="0071782E">
        <w:t>Đặt tên lớp, interface, tên biến, phương thức, …</w:t>
      </w:r>
    </w:p>
    <w:p w:rsidR="0071782E" w:rsidRPr="0071782E" w:rsidRDefault="0071782E" w:rsidP="0071782E">
      <w:pPr>
        <w:numPr>
          <w:ilvl w:val="0"/>
          <w:numId w:val="2"/>
        </w:numPr>
        <w:jc w:val="both"/>
      </w:pPr>
      <w:r w:rsidRPr="0071782E">
        <w:t>Khoảng trắng, tab</w:t>
      </w:r>
    </w:p>
    <w:p w:rsidR="0071782E" w:rsidRPr="0071782E" w:rsidRDefault="0071782E" w:rsidP="0071782E">
      <w:pPr>
        <w:numPr>
          <w:ilvl w:val="0"/>
          <w:numId w:val="2"/>
        </w:numPr>
        <w:jc w:val="both"/>
      </w:pPr>
      <w:r w:rsidRPr="0071782E">
        <w:t>Khai báo và sử dụng biến</w:t>
      </w:r>
    </w:p>
    <w:p w:rsidR="0071782E" w:rsidRPr="0071782E" w:rsidRDefault="0071782E" w:rsidP="0071782E">
      <w:pPr>
        <w:numPr>
          <w:ilvl w:val="0"/>
          <w:numId w:val="2"/>
        </w:numPr>
        <w:jc w:val="both"/>
      </w:pPr>
      <w:r w:rsidRPr="0071782E">
        <w:t>Comment mã nguồn: tên người tạo, phiên bản, ngày tạo file, lớp, phương thức, người thay đổi, nội dung thay đổi, …</w:t>
      </w:r>
    </w:p>
    <w:p w:rsidR="0071782E" w:rsidRPr="0071782E" w:rsidRDefault="0071782E" w:rsidP="0071782E">
      <w:pPr>
        <w:numPr>
          <w:ilvl w:val="0"/>
          <w:numId w:val="2"/>
        </w:numPr>
        <w:jc w:val="both"/>
      </w:pPr>
      <w:r w:rsidRPr="0071782E">
        <w:t>Độ dài tối đa mỗi dòng code, mỗi file, …</w:t>
      </w:r>
    </w:p>
    <w:p w:rsidR="0071782E" w:rsidRDefault="0071782E" w:rsidP="0071782E">
      <w:pPr>
        <w:pStyle w:val="ListParagraph"/>
        <w:numPr>
          <w:ilvl w:val="0"/>
          <w:numId w:val="1"/>
        </w:numPr>
        <w:rPr>
          <w:lang w:val="vi-VN"/>
        </w:rPr>
      </w:pPr>
      <w:r>
        <w:rPr>
          <w:lang w:val="vi-VN"/>
        </w:rPr>
        <w:t>Mục đích của viết code theo quy chuẩn quy định.</w:t>
      </w:r>
    </w:p>
    <w:p w:rsidR="0071782E" w:rsidRDefault="0071782E" w:rsidP="0071782E">
      <w:pPr>
        <w:pStyle w:val="ListParagraph"/>
        <w:numPr>
          <w:ilvl w:val="0"/>
          <w:numId w:val="4"/>
        </w:numPr>
        <w:rPr>
          <w:rFonts w:ascii="Times New Roman" w:hAnsi="Times New Roman" w:cs="Times New Roman"/>
          <w:lang w:val="vi-VN"/>
        </w:rPr>
      </w:pPr>
      <w:r>
        <w:rPr>
          <w:rFonts w:ascii="Times New Roman" w:hAnsi="Times New Roman" w:cs="Times New Roman"/>
          <w:lang w:val="vi-VN"/>
        </w:rPr>
        <w:t>Dễ fix bug, sửa code.</w:t>
      </w:r>
    </w:p>
    <w:p w:rsidR="0071782E" w:rsidRDefault="0071782E" w:rsidP="0071782E">
      <w:pPr>
        <w:pStyle w:val="ListParagraph"/>
        <w:numPr>
          <w:ilvl w:val="0"/>
          <w:numId w:val="4"/>
        </w:numPr>
        <w:rPr>
          <w:rFonts w:ascii="Times New Roman" w:hAnsi="Times New Roman" w:cs="Times New Roman"/>
          <w:lang w:val="vi-VN"/>
        </w:rPr>
      </w:pPr>
      <w:r>
        <w:rPr>
          <w:rFonts w:ascii="Times New Roman" w:hAnsi="Times New Roman" w:cs="Times New Roman"/>
          <w:lang w:val="vi-VN"/>
        </w:rPr>
        <w:t>Để người đến sau có thể kế thừa và phát triển code của chính bản thân.</w:t>
      </w:r>
    </w:p>
    <w:p w:rsidR="0071782E" w:rsidRDefault="0071782E" w:rsidP="0071782E">
      <w:pPr>
        <w:pStyle w:val="ListParagraph"/>
        <w:numPr>
          <w:ilvl w:val="0"/>
          <w:numId w:val="4"/>
        </w:numPr>
        <w:rPr>
          <w:rFonts w:ascii="Times New Roman" w:hAnsi="Times New Roman" w:cs="Times New Roman"/>
          <w:lang w:val="vi-VN"/>
        </w:rPr>
      </w:pPr>
      <w:r>
        <w:rPr>
          <w:rFonts w:ascii="Times New Roman" w:hAnsi="Times New Roman" w:cs="Times New Roman"/>
          <w:lang w:val="vi-VN"/>
        </w:rPr>
        <w:t>Thống nhất được code của những thành viên trong cùng 1 dự án.</w:t>
      </w:r>
    </w:p>
    <w:p w:rsidR="0071782E" w:rsidRDefault="0071782E" w:rsidP="0071782E">
      <w:pPr>
        <w:pStyle w:val="ListParagraph"/>
        <w:numPr>
          <w:ilvl w:val="0"/>
          <w:numId w:val="4"/>
        </w:numPr>
        <w:rPr>
          <w:rFonts w:ascii="Times New Roman" w:hAnsi="Times New Roman" w:cs="Times New Roman"/>
          <w:lang w:val="vi-VN"/>
        </w:rPr>
      </w:pPr>
      <w:r>
        <w:rPr>
          <w:rFonts w:ascii="Times New Roman" w:hAnsi="Times New Roman" w:cs="Times New Roman"/>
          <w:lang w:val="vi-VN"/>
        </w:rPr>
        <w:t>Nếu là người duy nhất hiểu được code mình thì khi gặp trở ngại người khác sẽ khó để giúp đỡ.</w:t>
      </w:r>
    </w:p>
    <w:p w:rsidR="0071782E" w:rsidRPr="00C01C49" w:rsidRDefault="0071782E" w:rsidP="0071782E">
      <w:pPr>
        <w:pStyle w:val="ListParagraph"/>
        <w:numPr>
          <w:ilvl w:val="0"/>
          <w:numId w:val="1"/>
        </w:numPr>
        <w:rPr>
          <w:rFonts w:ascii="Times New Roman" w:hAnsi="Times New Roman" w:cs="Times New Roman"/>
          <w:b/>
          <w:bCs/>
          <w:sz w:val="32"/>
          <w:szCs w:val="32"/>
          <w:lang w:val="vi-VN"/>
        </w:rPr>
      </w:pPr>
      <w:r w:rsidRPr="00C01C49">
        <w:rPr>
          <w:rFonts w:ascii="Times New Roman" w:hAnsi="Times New Roman" w:cs="Times New Roman"/>
          <w:b/>
          <w:bCs/>
          <w:sz w:val="32"/>
          <w:szCs w:val="32"/>
          <w:lang w:val="vi-VN"/>
        </w:rPr>
        <w:t>Chuẩn hình thức và ngữ nghĩa.</w:t>
      </w:r>
    </w:p>
    <w:p w:rsidR="0071782E" w:rsidRPr="00C01C49" w:rsidRDefault="0071782E" w:rsidP="0071782E">
      <w:pPr>
        <w:pStyle w:val="ListParagraph"/>
        <w:numPr>
          <w:ilvl w:val="1"/>
          <w:numId w:val="1"/>
        </w:numPr>
        <w:rPr>
          <w:rFonts w:ascii="Times New Roman" w:hAnsi="Times New Roman" w:cs="Times New Roman"/>
          <w:b/>
          <w:bCs/>
          <w:sz w:val="28"/>
          <w:szCs w:val="28"/>
          <w:lang w:val="vi-VN"/>
        </w:rPr>
      </w:pPr>
      <w:r w:rsidRPr="00C01C49">
        <w:rPr>
          <w:rFonts w:ascii="Times New Roman" w:hAnsi="Times New Roman" w:cs="Times New Roman"/>
          <w:b/>
          <w:bCs/>
          <w:sz w:val="28"/>
          <w:szCs w:val="28"/>
          <w:lang w:val="vi-VN"/>
        </w:rPr>
        <w:t xml:space="preserve">Chuẩn hình thức </w:t>
      </w:r>
    </w:p>
    <w:p w:rsidR="0071782E" w:rsidRDefault="0071782E" w:rsidP="0071782E">
      <w:pPr>
        <w:pStyle w:val="ListParagraph"/>
        <w:numPr>
          <w:ilvl w:val="0"/>
          <w:numId w:val="4"/>
        </w:numPr>
        <w:rPr>
          <w:rFonts w:ascii="Times New Roman" w:hAnsi="Times New Roman" w:cs="Times New Roman"/>
          <w:lang w:val="vi-VN"/>
        </w:rPr>
      </w:pPr>
      <w:r>
        <w:rPr>
          <w:rFonts w:ascii="Times New Roman" w:hAnsi="Times New Roman" w:cs="Times New Roman"/>
          <w:lang w:val="vi-VN"/>
        </w:rPr>
        <w:t>Thụt đầu dòng.</w:t>
      </w:r>
    </w:p>
    <w:p w:rsidR="0071782E" w:rsidRDefault="0071782E" w:rsidP="0071782E">
      <w:pPr>
        <w:pStyle w:val="ListParagraph"/>
        <w:rPr>
          <w:rFonts w:ascii="Times New Roman" w:hAnsi="Times New Roman" w:cs="Times New Roman"/>
          <w:lang w:val="vi-VN"/>
        </w:rPr>
      </w:pPr>
      <w:r w:rsidRPr="0071782E">
        <w:rPr>
          <w:rFonts w:ascii="Times New Roman" w:hAnsi="Times New Roman" w:cs="Times New Roman"/>
          <w:lang w:val="vi-VN"/>
        </w:rPr>
        <w:drawing>
          <wp:inline distT="0" distB="0" distL="0" distR="0" wp14:anchorId="37887889" wp14:editId="4DC78313">
            <wp:extent cx="2087081" cy="987819"/>
            <wp:effectExtent l="0" t="0" r="0" b="3175"/>
            <wp:docPr id="6257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3705" name=""/>
                    <pic:cNvPicPr/>
                  </pic:nvPicPr>
                  <pic:blipFill>
                    <a:blip r:embed="rId5"/>
                    <a:stretch>
                      <a:fillRect/>
                    </a:stretch>
                  </pic:blipFill>
                  <pic:spPr>
                    <a:xfrm>
                      <a:off x="0" y="0"/>
                      <a:ext cx="2215135" cy="1048427"/>
                    </a:xfrm>
                    <a:prstGeom prst="rect">
                      <a:avLst/>
                    </a:prstGeom>
                  </pic:spPr>
                </pic:pic>
              </a:graphicData>
            </a:graphic>
          </wp:inline>
        </w:drawing>
      </w:r>
    </w:p>
    <w:p w:rsidR="0071782E" w:rsidRDefault="0071782E" w:rsidP="0071782E">
      <w:pPr>
        <w:pStyle w:val="ListParagraph"/>
        <w:rPr>
          <w:rFonts w:ascii="Times New Roman" w:hAnsi="Times New Roman" w:cs="Times New Roman"/>
          <w:lang w:val="vi-VN"/>
        </w:rPr>
      </w:pPr>
      <w:r>
        <w:rPr>
          <w:rFonts w:ascii="Times New Roman" w:hAnsi="Times New Roman" w:cs="Times New Roman"/>
          <w:lang w:val="vi-VN"/>
        </w:rPr>
        <w:t>Sai</w:t>
      </w:r>
    </w:p>
    <w:p w:rsidR="0071782E" w:rsidRDefault="0071782E" w:rsidP="0071782E">
      <w:pPr>
        <w:pStyle w:val="ListParagraph"/>
        <w:rPr>
          <w:rFonts w:ascii="Times New Roman" w:hAnsi="Times New Roman" w:cs="Times New Roman"/>
          <w:lang w:val="vi-VN"/>
        </w:rPr>
      </w:pPr>
      <w:r w:rsidRPr="0071782E">
        <w:rPr>
          <w:rFonts w:ascii="Times New Roman" w:hAnsi="Times New Roman" w:cs="Times New Roman"/>
          <w:lang w:val="vi-VN"/>
        </w:rPr>
        <w:drawing>
          <wp:inline distT="0" distB="0" distL="0" distR="0" wp14:anchorId="6DFF1A35" wp14:editId="253165F2">
            <wp:extent cx="2091690" cy="827632"/>
            <wp:effectExtent l="0" t="0" r="3810" b="0"/>
            <wp:docPr id="85766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4257" name=""/>
                    <pic:cNvPicPr/>
                  </pic:nvPicPr>
                  <pic:blipFill>
                    <a:blip r:embed="rId6"/>
                    <a:stretch>
                      <a:fillRect/>
                    </a:stretch>
                  </pic:blipFill>
                  <pic:spPr>
                    <a:xfrm>
                      <a:off x="0" y="0"/>
                      <a:ext cx="2274450" cy="899946"/>
                    </a:xfrm>
                    <a:prstGeom prst="rect">
                      <a:avLst/>
                    </a:prstGeom>
                  </pic:spPr>
                </pic:pic>
              </a:graphicData>
            </a:graphic>
          </wp:inline>
        </w:drawing>
      </w:r>
    </w:p>
    <w:p w:rsidR="0071782E" w:rsidRDefault="0071782E" w:rsidP="0071782E">
      <w:pPr>
        <w:pStyle w:val="ListParagraph"/>
        <w:rPr>
          <w:rFonts w:ascii="Times New Roman" w:hAnsi="Times New Roman" w:cs="Times New Roman"/>
          <w:lang w:val="vi-VN"/>
        </w:rPr>
      </w:pPr>
      <w:r>
        <w:rPr>
          <w:rFonts w:ascii="Times New Roman" w:hAnsi="Times New Roman" w:cs="Times New Roman"/>
          <w:lang w:val="vi-VN"/>
        </w:rPr>
        <w:t>Đúng</w:t>
      </w:r>
    </w:p>
    <w:p w:rsidR="0071782E" w:rsidRDefault="0071782E" w:rsidP="0071782E">
      <w:pPr>
        <w:pStyle w:val="ListParagraph"/>
        <w:numPr>
          <w:ilvl w:val="0"/>
          <w:numId w:val="4"/>
        </w:numPr>
        <w:rPr>
          <w:rFonts w:ascii="Times New Roman" w:hAnsi="Times New Roman" w:cs="Times New Roman"/>
          <w:lang w:val="vi-VN"/>
        </w:rPr>
      </w:pPr>
      <w:r>
        <w:rPr>
          <w:rFonts w:ascii="Times New Roman" w:hAnsi="Times New Roman" w:cs="Times New Roman"/>
          <w:lang w:val="vi-VN"/>
        </w:rPr>
        <w:t>Sử dụng khoảng trắng.</w:t>
      </w:r>
    </w:p>
    <w:p w:rsidR="0071782E" w:rsidRDefault="0071782E" w:rsidP="0071782E">
      <w:pPr>
        <w:pStyle w:val="ListParagraph"/>
        <w:rPr>
          <w:rFonts w:ascii="Times New Roman" w:hAnsi="Times New Roman" w:cs="Times New Roman"/>
          <w:lang w:val="en-US"/>
        </w:rPr>
      </w:pPr>
      <w:r w:rsidRPr="0071782E">
        <w:rPr>
          <w:rFonts w:ascii="Times New Roman" w:hAnsi="Times New Roman" w:cs="Times New Roman"/>
          <w:lang w:val="en-US"/>
        </w:rPr>
        <w:drawing>
          <wp:inline distT="0" distB="0" distL="0" distR="0" wp14:anchorId="72A44ADC" wp14:editId="4FB96071">
            <wp:extent cx="4254500" cy="368300"/>
            <wp:effectExtent l="0" t="0" r="0" b="0"/>
            <wp:docPr id="138058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89321" name=""/>
                    <pic:cNvPicPr/>
                  </pic:nvPicPr>
                  <pic:blipFill>
                    <a:blip r:embed="rId7"/>
                    <a:stretch>
                      <a:fillRect/>
                    </a:stretch>
                  </pic:blipFill>
                  <pic:spPr>
                    <a:xfrm>
                      <a:off x="0" y="0"/>
                      <a:ext cx="4254500" cy="368300"/>
                    </a:xfrm>
                    <a:prstGeom prst="rect">
                      <a:avLst/>
                    </a:prstGeom>
                  </pic:spPr>
                </pic:pic>
              </a:graphicData>
            </a:graphic>
          </wp:inline>
        </w:drawing>
      </w:r>
    </w:p>
    <w:p w:rsidR="0071782E" w:rsidRDefault="0071782E" w:rsidP="0071782E">
      <w:pPr>
        <w:pStyle w:val="ListParagraph"/>
        <w:rPr>
          <w:rFonts w:ascii="Times New Roman" w:hAnsi="Times New Roman" w:cs="Times New Roman"/>
          <w:lang w:val="en-US"/>
        </w:rPr>
      </w:pPr>
      <w:r>
        <w:rPr>
          <w:rFonts w:ascii="Times New Roman" w:hAnsi="Times New Roman" w:cs="Times New Roman"/>
          <w:lang w:val="en-US"/>
        </w:rPr>
        <w:t>Sai</w:t>
      </w:r>
    </w:p>
    <w:p w:rsidR="0071782E" w:rsidRDefault="0071782E" w:rsidP="0071782E">
      <w:pPr>
        <w:pStyle w:val="ListParagraph"/>
        <w:rPr>
          <w:rFonts w:ascii="Times New Roman" w:hAnsi="Times New Roman" w:cs="Times New Roman"/>
          <w:lang w:val="en-US"/>
        </w:rPr>
      </w:pPr>
      <w:r w:rsidRPr="0071782E">
        <w:rPr>
          <w:rFonts w:ascii="Times New Roman" w:hAnsi="Times New Roman" w:cs="Times New Roman"/>
          <w:lang w:val="en-US"/>
        </w:rPr>
        <w:drawing>
          <wp:inline distT="0" distB="0" distL="0" distR="0" wp14:anchorId="60F3BC59" wp14:editId="2D098856">
            <wp:extent cx="4254500" cy="368300"/>
            <wp:effectExtent l="0" t="0" r="0" b="0"/>
            <wp:docPr id="198807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78650" name=""/>
                    <pic:cNvPicPr/>
                  </pic:nvPicPr>
                  <pic:blipFill>
                    <a:blip r:embed="rId8"/>
                    <a:stretch>
                      <a:fillRect/>
                    </a:stretch>
                  </pic:blipFill>
                  <pic:spPr>
                    <a:xfrm>
                      <a:off x="0" y="0"/>
                      <a:ext cx="4254500" cy="368300"/>
                    </a:xfrm>
                    <a:prstGeom prst="rect">
                      <a:avLst/>
                    </a:prstGeom>
                  </pic:spPr>
                </pic:pic>
              </a:graphicData>
            </a:graphic>
          </wp:inline>
        </w:drawing>
      </w:r>
    </w:p>
    <w:p w:rsidR="0071782E" w:rsidRDefault="0071782E" w:rsidP="0071782E">
      <w:pPr>
        <w:pStyle w:val="ListParagraph"/>
        <w:rPr>
          <w:rFonts w:ascii="Times New Roman" w:hAnsi="Times New Roman" w:cs="Times New Roman"/>
          <w:lang w:val="vi-VN"/>
        </w:rPr>
      </w:pPr>
      <w:r>
        <w:rPr>
          <w:rFonts w:ascii="Times New Roman" w:hAnsi="Times New Roman" w:cs="Times New Roman"/>
          <w:lang w:val="vi-VN"/>
        </w:rPr>
        <w:t>Đúng</w:t>
      </w:r>
    </w:p>
    <w:p w:rsidR="00C11E5B" w:rsidRPr="0071782E" w:rsidRDefault="00C11E5B" w:rsidP="0071782E">
      <w:pPr>
        <w:pStyle w:val="ListParagraph"/>
        <w:rPr>
          <w:rFonts w:ascii="Times New Roman" w:hAnsi="Times New Roman" w:cs="Times New Roman"/>
          <w:lang w:val="vi-VN"/>
        </w:rPr>
      </w:pPr>
      <w:r w:rsidRPr="00C11E5B">
        <w:rPr>
          <w:rFonts w:ascii="Times New Roman" w:hAnsi="Times New Roman" w:cs="Times New Roman"/>
          <w:lang w:val="vi-VN"/>
        </w:rPr>
        <w:lastRenderedPageBreak/>
        <w:drawing>
          <wp:inline distT="0" distB="0" distL="0" distR="0" wp14:anchorId="2C74EC2F" wp14:editId="7DCE7DF2">
            <wp:extent cx="4254500" cy="901051"/>
            <wp:effectExtent l="0" t="0" r="0" b="1270"/>
            <wp:docPr id="173505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50117" name=""/>
                    <pic:cNvPicPr/>
                  </pic:nvPicPr>
                  <pic:blipFill>
                    <a:blip r:embed="rId9"/>
                    <a:stretch>
                      <a:fillRect/>
                    </a:stretch>
                  </pic:blipFill>
                  <pic:spPr>
                    <a:xfrm>
                      <a:off x="0" y="0"/>
                      <a:ext cx="4397978" cy="931438"/>
                    </a:xfrm>
                    <a:prstGeom prst="rect">
                      <a:avLst/>
                    </a:prstGeom>
                  </pic:spPr>
                </pic:pic>
              </a:graphicData>
            </a:graphic>
          </wp:inline>
        </w:drawing>
      </w:r>
    </w:p>
    <w:p w:rsidR="0071782E" w:rsidRDefault="0071782E" w:rsidP="0071782E">
      <w:pPr>
        <w:pStyle w:val="ListParagraph"/>
        <w:numPr>
          <w:ilvl w:val="0"/>
          <w:numId w:val="4"/>
        </w:numPr>
        <w:rPr>
          <w:rFonts w:ascii="Times New Roman" w:hAnsi="Times New Roman" w:cs="Times New Roman"/>
          <w:lang w:val="vi-VN"/>
        </w:rPr>
      </w:pPr>
      <w:r>
        <w:rPr>
          <w:rFonts w:ascii="Times New Roman" w:hAnsi="Times New Roman" w:cs="Times New Roman"/>
          <w:lang w:val="vi-VN"/>
        </w:rPr>
        <w:t>Đóng ngoặc, mở ngoặc.</w:t>
      </w:r>
    </w:p>
    <w:p w:rsidR="00C11E5B" w:rsidRDefault="00C11E5B" w:rsidP="00C11E5B">
      <w:pPr>
        <w:pStyle w:val="ListParagraph"/>
        <w:rPr>
          <w:rFonts w:ascii="Times New Roman" w:hAnsi="Times New Roman" w:cs="Times New Roman"/>
          <w:lang w:val="vi-VN"/>
        </w:rPr>
      </w:pPr>
      <w:r w:rsidRPr="00C11E5B">
        <w:rPr>
          <w:rFonts w:ascii="Times New Roman" w:hAnsi="Times New Roman" w:cs="Times New Roman"/>
          <w:lang w:val="vi-VN"/>
        </w:rPr>
        <w:drawing>
          <wp:inline distT="0" distB="0" distL="0" distR="0" wp14:anchorId="6F0654BB" wp14:editId="128601BA">
            <wp:extent cx="2943434" cy="994192"/>
            <wp:effectExtent l="0" t="0" r="3175" b="0"/>
            <wp:docPr id="125231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11957" name=""/>
                    <pic:cNvPicPr/>
                  </pic:nvPicPr>
                  <pic:blipFill>
                    <a:blip r:embed="rId10"/>
                    <a:stretch>
                      <a:fillRect/>
                    </a:stretch>
                  </pic:blipFill>
                  <pic:spPr>
                    <a:xfrm>
                      <a:off x="0" y="0"/>
                      <a:ext cx="2980825" cy="1006821"/>
                    </a:xfrm>
                    <a:prstGeom prst="rect">
                      <a:avLst/>
                    </a:prstGeom>
                  </pic:spPr>
                </pic:pic>
              </a:graphicData>
            </a:graphic>
          </wp:inline>
        </w:drawing>
      </w:r>
    </w:p>
    <w:p w:rsidR="00C11E5B" w:rsidRDefault="00C11E5B" w:rsidP="00C11E5B">
      <w:pPr>
        <w:pStyle w:val="ListParagraph"/>
        <w:rPr>
          <w:rFonts w:ascii="Times New Roman" w:hAnsi="Times New Roman" w:cs="Times New Roman"/>
          <w:lang w:val="vi-VN"/>
        </w:rPr>
      </w:pPr>
      <w:r w:rsidRPr="00C11E5B">
        <w:rPr>
          <w:rFonts w:ascii="Times New Roman" w:hAnsi="Times New Roman" w:cs="Times New Roman"/>
          <w:lang w:val="vi-VN"/>
        </w:rPr>
        <w:drawing>
          <wp:inline distT="0" distB="0" distL="0" distR="0" wp14:anchorId="78FE8BD0" wp14:editId="29685A82">
            <wp:extent cx="2942434" cy="1127983"/>
            <wp:effectExtent l="0" t="0" r="4445" b="2540"/>
            <wp:docPr id="135507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78314" name=""/>
                    <pic:cNvPicPr/>
                  </pic:nvPicPr>
                  <pic:blipFill>
                    <a:blip r:embed="rId11"/>
                    <a:stretch>
                      <a:fillRect/>
                    </a:stretch>
                  </pic:blipFill>
                  <pic:spPr>
                    <a:xfrm>
                      <a:off x="0" y="0"/>
                      <a:ext cx="2989369" cy="1145976"/>
                    </a:xfrm>
                    <a:prstGeom prst="rect">
                      <a:avLst/>
                    </a:prstGeom>
                  </pic:spPr>
                </pic:pic>
              </a:graphicData>
            </a:graphic>
          </wp:inline>
        </w:drawing>
      </w:r>
    </w:p>
    <w:p w:rsidR="0071782E" w:rsidRDefault="0071782E" w:rsidP="0071782E">
      <w:pPr>
        <w:pStyle w:val="ListParagraph"/>
        <w:numPr>
          <w:ilvl w:val="0"/>
          <w:numId w:val="4"/>
        </w:numPr>
        <w:rPr>
          <w:rFonts w:ascii="Times New Roman" w:hAnsi="Times New Roman" w:cs="Times New Roman"/>
          <w:lang w:val="vi-VN"/>
        </w:rPr>
      </w:pPr>
      <w:r>
        <w:rPr>
          <w:rFonts w:ascii="Times New Roman" w:hAnsi="Times New Roman" w:cs="Times New Roman"/>
          <w:lang w:val="vi-VN"/>
        </w:rPr>
        <w:t>Đặt tên lớp, thuộc tính, phương thức</w:t>
      </w:r>
      <w:r w:rsidR="00C11E5B">
        <w:rPr>
          <w:rFonts w:ascii="Times New Roman" w:hAnsi="Times New Roman" w:cs="Times New Roman"/>
          <w:lang w:val="vi-VN"/>
        </w:rPr>
        <w:t xml:space="preserve"> (đặt tên phụ hợp với ngữ cảnh ngữ nghĩa).</w:t>
      </w:r>
    </w:p>
    <w:p w:rsidR="00C11E5B" w:rsidRDefault="00C11E5B" w:rsidP="0071782E">
      <w:pPr>
        <w:pStyle w:val="ListParagraph"/>
        <w:numPr>
          <w:ilvl w:val="0"/>
          <w:numId w:val="4"/>
        </w:numPr>
        <w:rPr>
          <w:rFonts w:ascii="Times New Roman" w:hAnsi="Times New Roman" w:cs="Times New Roman"/>
          <w:lang w:val="vi-VN"/>
        </w:rPr>
      </w:pPr>
      <w:r>
        <w:rPr>
          <w:rFonts w:ascii="Times New Roman" w:hAnsi="Times New Roman" w:cs="Times New Roman"/>
          <w:lang w:val="vi-VN"/>
        </w:rPr>
        <w:t>Phụ đề cho hàm.</w:t>
      </w:r>
    </w:p>
    <w:p w:rsidR="00C11E5B" w:rsidRDefault="00C11E5B" w:rsidP="00C11E5B">
      <w:pPr>
        <w:pStyle w:val="ListParagraph"/>
        <w:rPr>
          <w:rFonts w:ascii="Times New Roman" w:hAnsi="Times New Roman" w:cs="Times New Roman"/>
          <w:lang w:val="vi-VN"/>
        </w:rPr>
      </w:pPr>
      <w:r w:rsidRPr="00C11E5B">
        <w:rPr>
          <w:rFonts w:ascii="Times New Roman" w:hAnsi="Times New Roman" w:cs="Times New Roman"/>
          <w:lang w:val="vi-VN"/>
        </w:rPr>
        <w:drawing>
          <wp:inline distT="0" distB="0" distL="0" distR="0" wp14:anchorId="655039BF" wp14:editId="7283C6D2">
            <wp:extent cx="2497941" cy="1735357"/>
            <wp:effectExtent l="0" t="0" r="4445" b="5080"/>
            <wp:docPr id="139703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35182" name=""/>
                    <pic:cNvPicPr/>
                  </pic:nvPicPr>
                  <pic:blipFill>
                    <a:blip r:embed="rId12"/>
                    <a:stretch>
                      <a:fillRect/>
                    </a:stretch>
                  </pic:blipFill>
                  <pic:spPr>
                    <a:xfrm>
                      <a:off x="0" y="0"/>
                      <a:ext cx="2562580" cy="1780263"/>
                    </a:xfrm>
                    <a:prstGeom prst="rect">
                      <a:avLst/>
                    </a:prstGeom>
                  </pic:spPr>
                </pic:pic>
              </a:graphicData>
            </a:graphic>
          </wp:inline>
        </w:drawing>
      </w:r>
    </w:p>
    <w:p w:rsidR="00C01C49" w:rsidRDefault="00C01C49" w:rsidP="00C01C49">
      <w:pPr>
        <w:pStyle w:val="ListParagraph"/>
        <w:numPr>
          <w:ilvl w:val="0"/>
          <w:numId w:val="4"/>
        </w:numPr>
        <w:rPr>
          <w:rFonts w:ascii="Times New Roman" w:hAnsi="Times New Roman" w:cs="Times New Roman"/>
          <w:lang w:val="vi-VN"/>
        </w:rPr>
      </w:pPr>
      <w:r>
        <w:rPr>
          <w:rFonts w:ascii="Times New Roman" w:hAnsi="Times New Roman" w:cs="Times New Roman"/>
          <w:lang w:val="vi-VN"/>
        </w:rPr>
        <w:t>While Space (dòng trống) : Các dòng code có quan hệ với nhau gom lại thành 1 khối, 2 dòng code có mối quan hệ khác nhau thì có 1 While Space để dễ phân biệt.</w:t>
      </w:r>
    </w:p>
    <w:p w:rsidR="00C01C49" w:rsidRDefault="00C01C49" w:rsidP="00C01C49">
      <w:pPr>
        <w:pStyle w:val="ListParagraph"/>
        <w:numPr>
          <w:ilvl w:val="0"/>
          <w:numId w:val="4"/>
        </w:numPr>
        <w:rPr>
          <w:rFonts w:ascii="Times New Roman" w:hAnsi="Times New Roman" w:cs="Times New Roman"/>
          <w:lang w:val="vi-VN"/>
        </w:rPr>
      </w:pPr>
      <w:r>
        <w:rPr>
          <w:rFonts w:ascii="Times New Roman" w:hAnsi="Times New Roman" w:cs="Times New Roman"/>
          <w:lang w:val="vi-VN"/>
        </w:rPr>
        <w:t>Quy ước đặt tên : các chữ cái mỗi từ sẽ ghi hoa ( Flower not flower).</w:t>
      </w:r>
    </w:p>
    <w:p w:rsidR="00C01C49" w:rsidRPr="00C01C49" w:rsidRDefault="00C01C49" w:rsidP="00C01C49">
      <w:pPr>
        <w:pStyle w:val="ListParagraph"/>
        <w:numPr>
          <w:ilvl w:val="0"/>
          <w:numId w:val="4"/>
        </w:numPr>
        <w:rPr>
          <w:rFonts w:ascii="Times New Roman" w:hAnsi="Times New Roman" w:cs="Times New Roman"/>
        </w:rPr>
      </w:pPr>
      <w:r w:rsidRPr="00C01C49">
        <w:rPr>
          <w:rFonts w:ascii="Times New Roman" w:hAnsi="Times New Roman" w:cs="Times New Roman"/>
          <w:lang w:val="vi-VN"/>
        </w:rPr>
        <w:t xml:space="preserve">Các khối comments: </w:t>
      </w:r>
      <w:r w:rsidRPr="00C01C49">
        <w:rPr>
          <w:rFonts w:ascii="Times New Roman" w:hAnsi="Times New Roman" w:cs="Times New Roman"/>
        </w:rPr>
        <w:t>Các khối comment được thụt lề cùng cấp với code quanh nó. Có thể là dạng /* ... * </w:t>
      </w:r>
      <w:r w:rsidRPr="00C01C49">
        <w:rPr>
          <w:rFonts w:ascii="Times New Roman" w:hAnsi="Times New Roman" w:cs="Times New Roman"/>
          <w:i/>
          <w:iCs/>
        </w:rPr>
        <w:t>/, // ....,</w:t>
      </w:r>
      <w:r w:rsidRPr="00C01C49">
        <w:rPr>
          <w:rFonts w:ascii="Times New Roman" w:hAnsi="Times New Roman" w:cs="Times New Roman"/>
        </w:rPr>
        <w:t> và các dòng tiếp theo phải bắt đầu bằng dấu * thẳng hành với dấy * ở dòng trước.</w:t>
      </w:r>
    </w:p>
    <w:p w:rsidR="00C01C49" w:rsidRDefault="00C01C49" w:rsidP="00C01C49">
      <w:pPr>
        <w:pStyle w:val="ListParagraph"/>
        <w:rPr>
          <w:rFonts w:ascii="Times New Roman" w:hAnsi="Times New Roman" w:cs="Times New Roman"/>
          <w:lang w:val="vi-VN"/>
        </w:rPr>
      </w:pPr>
      <w:r w:rsidRPr="00C01C49">
        <w:rPr>
          <w:rFonts w:ascii="Times New Roman" w:hAnsi="Times New Roman" w:cs="Times New Roman"/>
          <w:lang w:val="vi-VN"/>
        </w:rPr>
        <w:drawing>
          <wp:inline distT="0" distB="0" distL="0" distR="0" wp14:anchorId="64DB3A15" wp14:editId="433C3DCA">
            <wp:extent cx="5936218" cy="748145"/>
            <wp:effectExtent l="0" t="0" r="0" b="1270"/>
            <wp:docPr id="210984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46618" name=""/>
                    <pic:cNvPicPr/>
                  </pic:nvPicPr>
                  <pic:blipFill>
                    <a:blip r:embed="rId13"/>
                    <a:stretch>
                      <a:fillRect/>
                    </a:stretch>
                  </pic:blipFill>
                  <pic:spPr>
                    <a:xfrm>
                      <a:off x="0" y="0"/>
                      <a:ext cx="6070381" cy="765054"/>
                    </a:xfrm>
                    <a:prstGeom prst="rect">
                      <a:avLst/>
                    </a:prstGeom>
                  </pic:spPr>
                </pic:pic>
              </a:graphicData>
            </a:graphic>
          </wp:inline>
        </w:drawing>
      </w:r>
    </w:p>
    <w:p w:rsidR="00C01C49" w:rsidRDefault="00C01C49" w:rsidP="00C01C49">
      <w:pPr>
        <w:pStyle w:val="ListParagraph"/>
        <w:numPr>
          <w:ilvl w:val="0"/>
          <w:numId w:val="4"/>
        </w:numPr>
        <w:rPr>
          <w:rFonts w:ascii="Times New Roman" w:hAnsi="Times New Roman" w:cs="Times New Roman"/>
          <w:lang w:val="vi-VN"/>
        </w:rPr>
      </w:pPr>
      <w:r>
        <w:rPr>
          <w:rFonts w:ascii="Times New Roman" w:hAnsi="Times New Roman" w:cs="Times New Roman"/>
          <w:lang w:val="vi-VN"/>
        </w:rPr>
        <w:t>Đặt tên class, interface, abstract class: hạn chế viết tắt và đặt tên khó hiểu, tên package đặt hoàn toàn bằng chữ thường.</w:t>
      </w:r>
    </w:p>
    <w:p w:rsidR="008A71EF" w:rsidRPr="00C01C49" w:rsidRDefault="008A71EF" w:rsidP="00C01C49">
      <w:pPr>
        <w:pStyle w:val="ListParagraph"/>
        <w:numPr>
          <w:ilvl w:val="0"/>
          <w:numId w:val="4"/>
        </w:numPr>
        <w:rPr>
          <w:rFonts w:ascii="Times New Roman" w:hAnsi="Times New Roman" w:cs="Times New Roman"/>
          <w:lang w:val="vi-VN"/>
        </w:rPr>
      </w:pPr>
      <w:r>
        <w:rPr>
          <w:rFonts w:ascii="Times New Roman" w:hAnsi="Times New Roman" w:cs="Times New Roman"/>
          <w:lang w:val="vi-VN"/>
        </w:rPr>
        <w:t>Hạn chế 1 dòng code quá nhiều kí tự (tối đa 80 là hợp lý nhất).</w:t>
      </w:r>
    </w:p>
    <w:p w:rsidR="00C11E5B" w:rsidRPr="00C01C49" w:rsidRDefault="00C01C49" w:rsidP="00C11E5B">
      <w:pPr>
        <w:pStyle w:val="ListParagraph"/>
        <w:numPr>
          <w:ilvl w:val="1"/>
          <w:numId w:val="1"/>
        </w:numPr>
        <w:rPr>
          <w:rFonts w:ascii="Times New Roman" w:hAnsi="Times New Roman" w:cs="Times New Roman"/>
          <w:b/>
          <w:bCs/>
          <w:sz w:val="28"/>
          <w:szCs w:val="28"/>
          <w:lang w:val="vi-VN"/>
        </w:rPr>
      </w:pPr>
      <w:r w:rsidRPr="00C01C49">
        <w:rPr>
          <w:rFonts w:ascii="Times New Roman" w:hAnsi="Times New Roman" w:cs="Times New Roman"/>
          <w:b/>
          <w:bCs/>
          <w:sz w:val="28"/>
          <w:szCs w:val="28"/>
          <w:lang w:val="vi-VN"/>
        </w:rPr>
        <w:t xml:space="preserve"> </w:t>
      </w:r>
      <w:r w:rsidR="00C11E5B" w:rsidRPr="00C01C49">
        <w:rPr>
          <w:rFonts w:ascii="Times New Roman" w:hAnsi="Times New Roman" w:cs="Times New Roman"/>
          <w:b/>
          <w:bCs/>
          <w:sz w:val="28"/>
          <w:szCs w:val="28"/>
          <w:lang w:val="vi-VN"/>
        </w:rPr>
        <w:t>Chuẩn ngữ nghĩa.</w:t>
      </w:r>
    </w:p>
    <w:p w:rsidR="00C11E5B" w:rsidRDefault="00C11E5B" w:rsidP="00C11E5B">
      <w:pPr>
        <w:pStyle w:val="ListParagraph"/>
        <w:numPr>
          <w:ilvl w:val="0"/>
          <w:numId w:val="4"/>
        </w:numPr>
        <w:rPr>
          <w:rFonts w:ascii="Times New Roman" w:hAnsi="Times New Roman" w:cs="Times New Roman"/>
          <w:lang w:val="vi-VN"/>
        </w:rPr>
      </w:pPr>
      <w:r>
        <w:rPr>
          <w:rFonts w:ascii="Times New Roman" w:hAnsi="Times New Roman" w:cs="Times New Roman"/>
          <w:lang w:val="vi-VN"/>
        </w:rPr>
        <w:t>Khai báo và sử dụng biến.</w:t>
      </w:r>
    </w:p>
    <w:p w:rsidR="00C11E5B" w:rsidRPr="00C11E5B" w:rsidRDefault="00C11E5B" w:rsidP="00C11E5B">
      <w:pPr>
        <w:pStyle w:val="NormalWeb"/>
        <w:numPr>
          <w:ilvl w:val="0"/>
          <w:numId w:val="2"/>
        </w:numPr>
        <w:spacing w:before="0" w:beforeAutospacing="0" w:after="240" w:afterAutospacing="0"/>
        <w:jc w:val="both"/>
        <w:rPr>
          <w:color w:val="24292F"/>
          <w:spacing w:val="-1"/>
        </w:rPr>
      </w:pPr>
      <w:r w:rsidRPr="00C11E5B">
        <w:rPr>
          <w:color w:val="24292F"/>
          <w:spacing w:val="-1"/>
        </w:rPr>
        <w:t>Một biến cho mỗi khai báo</w:t>
      </w:r>
    </w:p>
    <w:p w:rsidR="00C11E5B" w:rsidRPr="00C11E5B" w:rsidRDefault="00C11E5B" w:rsidP="00C11E5B">
      <w:pPr>
        <w:pStyle w:val="NormalWeb"/>
        <w:spacing w:before="0" w:beforeAutospacing="0" w:after="0" w:afterAutospacing="0"/>
        <w:ind w:left="360"/>
        <w:jc w:val="both"/>
        <w:rPr>
          <w:color w:val="24292F"/>
          <w:spacing w:val="-1"/>
        </w:rPr>
      </w:pPr>
      <w:r w:rsidRPr="00C11E5B">
        <w:rPr>
          <w:color w:val="24292F"/>
          <w:spacing w:val="-1"/>
        </w:rPr>
        <w:lastRenderedPageBreak/>
        <w:t>Mọi khai báo biến (trường hoạc cục bộ) chỉ khai báo một biến (từng biến một, dù rằng chung kiểu dữ liệu). Không sử dụng </w:t>
      </w:r>
      <w:r w:rsidRPr="00C11E5B">
        <w:rPr>
          <w:rStyle w:val="HTMLCode"/>
          <w:rFonts w:ascii="Times New Roman" w:hAnsi="Times New Roman" w:cs="Times New Roman"/>
          <w:color w:val="8F0E00"/>
          <w:spacing w:val="-1"/>
          <w:sz w:val="24"/>
          <w:szCs w:val="24"/>
        </w:rPr>
        <w:t>int a, b;</w:t>
      </w:r>
      <w:r w:rsidRPr="00C11E5B">
        <w:rPr>
          <w:color w:val="24292F"/>
          <w:spacing w:val="-1"/>
        </w:rPr>
        <w:t> (mặc dù không sai).</w:t>
      </w:r>
    </w:p>
    <w:p w:rsidR="00C11E5B" w:rsidRPr="00C11E5B" w:rsidRDefault="00C11E5B" w:rsidP="00C11E5B">
      <w:pPr>
        <w:pStyle w:val="NormalWeb"/>
        <w:spacing w:before="0" w:beforeAutospacing="0" w:after="240" w:afterAutospacing="0"/>
        <w:ind w:left="360"/>
        <w:jc w:val="both"/>
        <w:rPr>
          <w:color w:val="24292F"/>
          <w:spacing w:val="-1"/>
        </w:rPr>
      </w:pPr>
      <w:r w:rsidRPr="00C11E5B">
        <w:rPr>
          <w:color w:val="24292F"/>
          <w:spacing w:val="-1"/>
        </w:rPr>
        <w:t>Ngoại trừ nhiều khai báo biến được chấp nhận trong vòng lặp for</w:t>
      </w:r>
    </w:p>
    <w:p w:rsidR="00C11E5B" w:rsidRPr="00C11E5B" w:rsidRDefault="00C11E5B" w:rsidP="00C11E5B">
      <w:pPr>
        <w:pStyle w:val="NormalWeb"/>
        <w:numPr>
          <w:ilvl w:val="0"/>
          <w:numId w:val="2"/>
        </w:numPr>
        <w:spacing w:before="0" w:beforeAutospacing="0" w:after="240" w:afterAutospacing="0"/>
        <w:jc w:val="both"/>
        <w:rPr>
          <w:color w:val="24292F"/>
          <w:spacing w:val="-1"/>
        </w:rPr>
      </w:pPr>
      <w:r w:rsidRPr="00C11E5B">
        <w:rPr>
          <w:color w:val="24292F"/>
          <w:spacing w:val="-1"/>
        </w:rPr>
        <w:t>Khai báo khi cần đến</w:t>
      </w:r>
    </w:p>
    <w:p w:rsidR="00C11E5B" w:rsidRPr="00C11E5B" w:rsidRDefault="00C11E5B" w:rsidP="00C11E5B">
      <w:pPr>
        <w:pStyle w:val="NormalWeb"/>
        <w:spacing w:before="0" w:beforeAutospacing="0" w:after="240" w:afterAutospacing="0"/>
        <w:ind w:left="360"/>
        <w:jc w:val="both"/>
        <w:rPr>
          <w:color w:val="24292F"/>
          <w:spacing w:val="-1"/>
          <w:lang w:val="vi-VN"/>
        </w:rPr>
      </w:pPr>
      <w:r w:rsidRPr="00C11E5B">
        <w:rPr>
          <w:color w:val="24292F"/>
          <w:spacing w:val="-1"/>
        </w:rPr>
        <w:t>Các biến cục bộ không được khai báo theo thói quen đầu khối chứa chúng. Thay vào đó, chúng được khai báo gần với điểm chúng được sử dụng, để giảm thiểu phạm vi của nó.</w:t>
      </w:r>
    </w:p>
    <w:p w:rsidR="00C11E5B" w:rsidRDefault="00C11E5B" w:rsidP="00C11E5B">
      <w:pPr>
        <w:pStyle w:val="ListParagraph"/>
        <w:numPr>
          <w:ilvl w:val="0"/>
          <w:numId w:val="4"/>
        </w:numPr>
        <w:rPr>
          <w:rFonts w:ascii="Times New Roman" w:hAnsi="Times New Roman" w:cs="Times New Roman"/>
          <w:lang w:val="vi-VN"/>
        </w:rPr>
      </w:pPr>
      <w:r>
        <w:rPr>
          <w:rFonts w:ascii="Times New Roman" w:hAnsi="Times New Roman" w:cs="Times New Roman"/>
          <w:lang w:val="vi-VN"/>
        </w:rPr>
        <w:t>Cài đặt phương thức.</w:t>
      </w:r>
    </w:p>
    <w:p w:rsidR="00C01C49" w:rsidRPr="00C01C49" w:rsidRDefault="00C01C49" w:rsidP="00C01C49">
      <w:pPr>
        <w:pStyle w:val="NormalWeb"/>
        <w:shd w:val="clear" w:color="auto" w:fill="FFFFFF"/>
        <w:spacing w:before="0" w:beforeAutospacing="0" w:after="390" w:afterAutospacing="0"/>
        <w:ind w:left="360"/>
        <w:jc w:val="both"/>
        <w:rPr>
          <w:color w:val="555555"/>
        </w:rPr>
      </w:pPr>
      <w:r w:rsidRPr="00C01C49">
        <w:rPr>
          <w:rStyle w:val="fontstyle0"/>
          <w:color w:val="555555"/>
        </w:rPr>
        <w:t>Khi một đoạn code xuất hiện ở nhiều nơi trong chương trình ta gom các đoạn code đó thành một phương thức: Tiết kiệm thời gian bảo trì, sửa lỗi.</w:t>
      </w:r>
    </w:p>
    <w:p w:rsidR="00C01C49" w:rsidRPr="00C01C49" w:rsidRDefault="00C01C49" w:rsidP="00C01C49">
      <w:pPr>
        <w:pStyle w:val="NormalWeb"/>
        <w:shd w:val="clear" w:color="auto" w:fill="FFFFFF"/>
        <w:spacing w:before="0" w:beforeAutospacing="0" w:after="390" w:afterAutospacing="0"/>
        <w:ind w:left="360"/>
        <w:jc w:val="both"/>
        <w:rPr>
          <w:color w:val="555555"/>
        </w:rPr>
      </w:pPr>
      <w:r w:rsidRPr="00C01C49">
        <w:rPr>
          <w:rStyle w:val="fontstyle0"/>
          <w:color w:val="555555"/>
        </w:rPr>
        <w:t>Khi trong một phương thức có các đoạn code xử lý phức tạp thì ta nên tách đoạn code phức tạp đó ra thành một phương thức riêng biệt: Dễ dàng theo dõi, debug.</w:t>
      </w:r>
    </w:p>
    <w:p w:rsidR="00C01C49" w:rsidRPr="00C01C49" w:rsidRDefault="00C01C49" w:rsidP="00C01C49">
      <w:pPr>
        <w:pStyle w:val="NormalWeb"/>
        <w:shd w:val="clear" w:color="auto" w:fill="FFFFFF"/>
        <w:spacing w:before="0" w:beforeAutospacing="0" w:after="390" w:afterAutospacing="0"/>
        <w:ind w:left="360"/>
        <w:jc w:val="both"/>
        <w:rPr>
          <w:color w:val="555555"/>
        </w:rPr>
      </w:pPr>
      <w:r w:rsidRPr="00C01C49">
        <w:rPr>
          <w:rStyle w:val="fontstyle0"/>
          <w:color w:val="555555"/>
        </w:rPr>
        <w:t>Khai báo tham số truyền vào vừa đủ, tránh tình trạng khai báo tham số truyền vào nhưng không sử dụng.</w:t>
      </w:r>
    </w:p>
    <w:p w:rsidR="00C01C49" w:rsidRPr="00C01C49" w:rsidRDefault="00C01C49" w:rsidP="00C01C49">
      <w:pPr>
        <w:pStyle w:val="NormalWeb"/>
        <w:shd w:val="clear" w:color="auto" w:fill="FFFFFF"/>
        <w:spacing w:before="0" w:beforeAutospacing="0" w:after="390" w:afterAutospacing="0"/>
        <w:ind w:left="360"/>
        <w:jc w:val="both"/>
        <w:rPr>
          <w:color w:val="555555"/>
        </w:rPr>
      </w:pPr>
      <w:r w:rsidRPr="00C01C49">
        <w:rPr>
          <w:rStyle w:val="fontstyle0"/>
          <w:color w:val="555555"/>
        </w:rPr>
        <w:t>Mỗi phương thức chỉ thực hiện một chức năng.</w:t>
      </w:r>
    </w:p>
    <w:p w:rsidR="00C01C49" w:rsidRPr="00C01C49" w:rsidRDefault="00C01C49" w:rsidP="00C01C49">
      <w:pPr>
        <w:pStyle w:val="NormalWeb"/>
        <w:shd w:val="clear" w:color="auto" w:fill="FFFFFF"/>
        <w:spacing w:before="0" w:beforeAutospacing="0" w:after="390" w:afterAutospacing="0"/>
        <w:ind w:left="360"/>
        <w:jc w:val="both"/>
        <w:rPr>
          <w:color w:val="555555"/>
        </w:rPr>
      </w:pPr>
      <w:r w:rsidRPr="00C01C49">
        <w:rPr>
          <w:rStyle w:val="fontstyle0"/>
          <w:color w:val="555555"/>
        </w:rPr>
        <w:t>Kích thước của một phương thức:</w:t>
      </w:r>
      <w:r w:rsidRPr="00C01C49">
        <w:rPr>
          <w:color w:val="555555"/>
        </w:rPr>
        <w:t> Nhiều thí nghiệm cho thấy một phương thức có khoảng từ 50 đến 150 dòng code là hợp lý. </w:t>
      </w:r>
    </w:p>
    <w:p w:rsidR="00C01C49" w:rsidRPr="0071782E" w:rsidRDefault="00C01C49" w:rsidP="00C01C49">
      <w:pPr>
        <w:pStyle w:val="ListParagraph"/>
        <w:rPr>
          <w:rFonts w:ascii="Times New Roman" w:hAnsi="Times New Roman" w:cs="Times New Roman"/>
          <w:lang w:val="vi-VN"/>
        </w:rPr>
      </w:pPr>
    </w:p>
    <w:sectPr w:rsidR="00C01C49" w:rsidRPr="00717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790C"/>
    <w:multiLevelType w:val="hybridMultilevel"/>
    <w:tmpl w:val="BB0659AA"/>
    <w:lvl w:ilvl="0" w:tplc="A962BC84">
      <w:start w:val="1"/>
      <w:numFmt w:val="bullet"/>
      <w:lvlText w:val="-"/>
      <w:lvlJc w:val="left"/>
      <w:pPr>
        <w:ind w:left="720" w:hanging="360"/>
      </w:pPr>
      <w:rPr>
        <w:rFonts w:ascii="Times New Roman" w:eastAsia="Times New Roman" w:hAnsi="Times New Roman" w:cs="Times New Roman" w:hint="default"/>
        <w:color w:val="555555"/>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23727"/>
    <w:multiLevelType w:val="multilevel"/>
    <w:tmpl w:val="C1B84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071E36"/>
    <w:multiLevelType w:val="multilevel"/>
    <w:tmpl w:val="575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D6BAE"/>
    <w:multiLevelType w:val="multilevel"/>
    <w:tmpl w:val="7EB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283892">
    <w:abstractNumId w:val="1"/>
  </w:num>
  <w:num w:numId="2" w16cid:durableId="1064527953">
    <w:abstractNumId w:val="2"/>
  </w:num>
  <w:num w:numId="3" w16cid:durableId="1961262835">
    <w:abstractNumId w:val="3"/>
  </w:num>
  <w:num w:numId="4" w16cid:durableId="31283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2E"/>
    <w:rsid w:val="0071782E"/>
    <w:rsid w:val="008A71EF"/>
    <w:rsid w:val="00AF6C05"/>
    <w:rsid w:val="00C01C49"/>
    <w:rsid w:val="00C11E5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EE6F9A2"/>
  <w15:chartTrackingRefBased/>
  <w15:docId w15:val="{772E4DB8-80EB-0542-AE37-593B8474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82E"/>
    <w:pPr>
      <w:ind w:left="720"/>
      <w:contextualSpacing/>
    </w:pPr>
  </w:style>
  <w:style w:type="character" w:customStyle="1" w:styleId="fontstyle0">
    <w:name w:val="fontstyle0"/>
    <w:basedOn w:val="DefaultParagraphFont"/>
    <w:rsid w:val="0071782E"/>
  </w:style>
  <w:style w:type="paragraph" w:styleId="NormalWeb">
    <w:name w:val="Normal (Web)"/>
    <w:basedOn w:val="Normal"/>
    <w:uiPriority w:val="99"/>
    <w:unhideWhenUsed/>
    <w:rsid w:val="00C11E5B"/>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11E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8520">
      <w:bodyDiv w:val="1"/>
      <w:marLeft w:val="0"/>
      <w:marRight w:val="0"/>
      <w:marTop w:val="0"/>
      <w:marBottom w:val="0"/>
      <w:divBdr>
        <w:top w:val="none" w:sz="0" w:space="0" w:color="auto"/>
        <w:left w:val="none" w:sz="0" w:space="0" w:color="auto"/>
        <w:bottom w:val="none" w:sz="0" w:space="0" w:color="auto"/>
        <w:right w:val="none" w:sz="0" w:space="0" w:color="auto"/>
      </w:divBdr>
    </w:div>
    <w:div w:id="256443205">
      <w:bodyDiv w:val="1"/>
      <w:marLeft w:val="0"/>
      <w:marRight w:val="0"/>
      <w:marTop w:val="0"/>
      <w:marBottom w:val="0"/>
      <w:divBdr>
        <w:top w:val="none" w:sz="0" w:space="0" w:color="auto"/>
        <w:left w:val="none" w:sz="0" w:space="0" w:color="auto"/>
        <w:bottom w:val="none" w:sz="0" w:space="0" w:color="auto"/>
        <w:right w:val="none" w:sz="0" w:space="0" w:color="auto"/>
      </w:divBdr>
    </w:div>
    <w:div w:id="259342228">
      <w:bodyDiv w:val="1"/>
      <w:marLeft w:val="0"/>
      <w:marRight w:val="0"/>
      <w:marTop w:val="0"/>
      <w:marBottom w:val="0"/>
      <w:divBdr>
        <w:top w:val="none" w:sz="0" w:space="0" w:color="auto"/>
        <w:left w:val="none" w:sz="0" w:space="0" w:color="auto"/>
        <w:bottom w:val="none" w:sz="0" w:space="0" w:color="auto"/>
        <w:right w:val="none" w:sz="0" w:space="0" w:color="auto"/>
      </w:divBdr>
    </w:div>
    <w:div w:id="572810556">
      <w:bodyDiv w:val="1"/>
      <w:marLeft w:val="0"/>
      <w:marRight w:val="0"/>
      <w:marTop w:val="0"/>
      <w:marBottom w:val="0"/>
      <w:divBdr>
        <w:top w:val="none" w:sz="0" w:space="0" w:color="auto"/>
        <w:left w:val="none" w:sz="0" w:space="0" w:color="auto"/>
        <w:bottom w:val="none" w:sz="0" w:space="0" w:color="auto"/>
        <w:right w:val="none" w:sz="0" w:space="0" w:color="auto"/>
      </w:divBdr>
    </w:div>
    <w:div w:id="867378517">
      <w:bodyDiv w:val="1"/>
      <w:marLeft w:val="0"/>
      <w:marRight w:val="0"/>
      <w:marTop w:val="0"/>
      <w:marBottom w:val="0"/>
      <w:divBdr>
        <w:top w:val="none" w:sz="0" w:space="0" w:color="auto"/>
        <w:left w:val="none" w:sz="0" w:space="0" w:color="auto"/>
        <w:bottom w:val="none" w:sz="0" w:space="0" w:color="auto"/>
        <w:right w:val="none" w:sz="0" w:space="0" w:color="auto"/>
      </w:divBdr>
    </w:div>
    <w:div w:id="875045335">
      <w:bodyDiv w:val="1"/>
      <w:marLeft w:val="0"/>
      <w:marRight w:val="0"/>
      <w:marTop w:val="0"/>
      <w:marBottom w:val="0"/>
      <w:divBdr>
        <w:top w:val="none" w:sz="0" w:space="0" w:color="auto"/>
        <w:left w:val="none" w:sz="0" w:space="0" w:color="auto"/>
        <w:bottom w:val="none" w:sz="0" w:space="0" w:color="auto"/>
        <w:right w:val="none" w:sz="0" w:space="0" w:color="auto"/>
      </w:divBdr>
    </w:div>
    <w:div w:id="1409230461">
      <w:bodyDiv w:val="1"/>
      <w:marLeft w:val="0"/>
      <w:marRight w:val="0"/>
      <w:marTop w:val="0"/>
      <w:marBottom w:val="0"/>
      <w:divBdr>
        <w:top w:val="none" w:sz="0" w:space="0" w:color="auto"/>
        <w:left w:val="none" w:sz="0" w:space="0" w:color="auto"/>
        <w:bottom w:val="none" w:sz="0" w:space="0" w:color="auto"/>
        <w:right w:val="none" w:sz="0" w:space="0" w:color="auto"/>
      </w:divBdr>
    </w:div>
    <w:div w:id="1532955756">
      <w:bodyDiv w:val="1"/>
      <w:marLeft w:val="0"/>
      <w:marRight w:val="0"/>
      <w:marTop w:val="0"/>
      <w:marBottom w:val="0"/>
      <w:divBdr>
        <w:top w:val="none" w:sz="0" w:space="0" w:color="auto"/>
        <w:left w:val="none" w:sz="0" w:space="0" w:color="auto"/>
        <w:bottom w:val="none" w:sz="0" w:space="0" w:color="auto"/>
        <w:right w:val="none" w:sz="0" w:space="0" w:color="auto"/>
      </w:divBdr>
    </w:div>
    <w:div w:id="1663197956">
      <w:bodyDiv w:val="1"/>
      <w:marLeft w:val="0"/>
      <w:marRight w:val="0"/>
      <w:marTop w:val="0"/>
      <w:marBottom w:val="0"/>
      <w:divBdr>
        <w:top w:val="none" w:sz="0" w:space="0" w:color="auto"/>
        <w:left w:val="none" w:sz="0" w:space="0" w:color="auto"/>
        <w:bottom w:val="none" w:sz="0" w:space="0" w:color="auto"/>
        <w:right w:val="none" w:sz="0" w:space="0" w:color="auto"/>
      </w:divBdr>
    </w:div>
    <w:div w:id="1799370790">
      <w:bodyDiv w:val="1"/>
      <w:marLeft w:val="0"/>
      <w:marRight w:val="0"/>
      <w:marTop w:val="0"/>
      <w:marBottom w:val="0"/>
      <w:divBdr>
        <w:top w:val="none" w:sz="0" w:space="0" w:color="auto"/>
        <w:left w:val="none" w:sz="0" w:space="0" w:color="auto"/>
        <w:bottom w:val="none" w:sz="0" w:space="0" w:color="auto"/>
        <w:right w:val="none" w:sz="0" w:space="0" w:color="auto"/>
      </w:divBdr>
    </w:div>
    <w:div w:id="208032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2024-04-28T15:05:00Z</dcterms:created>
  <dcterms:modified xsi:type="dcterms:W3CDTF">2024-04-28T15:38:00Z</dcterms:modified>
</cp:coreProperties>
</file>