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F8" w:rsidRDefault="00B632F8">
      <w:r>
        <w:t>Team performance:</w:t>
      </w:r>
    </w:p>
    <w:p w:rsidR="00B632F8" w:rsidRDefault="00B632F8">
      <w:r>
        <w:t xml:space="preserve">Getting there, equally distributed workload, effective communication, focus, pair programming, good attendance, self-motivated, small team – easy group management, one person permanently missing, meeting preliminary deadlines, </w:t>
      </w:r>
    </w:p>
    <w:p w:rsidR="00B632F8" w:rsidRDefault="00B632F8"/>
    <w:p w:rsidR="00A2430C" w:rsidRDefault="00B632F8">
      <w:r>
        <w:t>Personal effectiveness:</w:t>
      </w:r>
    </w:p>
    <w:p w:rsidR="00B632F8" w:rsidRDefault="00B632F8">
      <w:r>
        <w:t xml:space="preserve">Confidence, time management, self-organization, knowledge, problem solving, communication skills, able to reject and accept ideas regardless of ownership, self – discipline, banter, accepting a role within a group, learning – self teaching, </w:t>
      </w:r>
    </w:p>
    <w:p w:rsidR="003B6FA8" w:rsidRDefault="003B6FA8"/>
    <w:p w:rsidR="003B6FA8" w:rsidRDefault="003B6FA8"/>
    <w:p w:rsidR="003B6FA8" w:rsidRDefault="003B6FA8">
      <w:r>
        <w:t>Presentation</w:t>
      </w:r>
    </w:p>
    <w:p w:rsidR="003B6FA8" w:rsidRDefault="003B6FA8"/>
    <w:p w:rsidR="003B6FA8" w:rsidRDefault="003B6FA8">
      <w:r>
        <w:t>Clear aim – interpretation of brief</w:t>
      </w:r>
    </w:p>
    <w:p w:rsidR="003B6FA8" w:rsidRDefault="003B6FA8">
      <w:bookmarkStart w:id="0" w:name="_GoBack"/>
      <w:bookmarkEnd w:id="0"/>
    </w:p>
    <w:sectPr w:rsidR="003B6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8"/>
    <w:rsid w:val="003B6FA8"/>
    <w:rsid w:val="00683BD8"/>
    <w:rsid w:val="00A2430C"/>
    <w:rsid w:val="00B6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3436D-DB44-4AD8-AC72-44443E42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Schoenberg</dc:creator>
  <cp:keywords/>
  <dc:description/>
  <cp:lastModifiedBy>Ron Schoenberg</cp:lastModifiedBy>
  <cp:revision>1</cp:revision>
  <dcterms:created xsi:type="dcterms:W3CDTF">2014-09-23T09:09:00Z</dcterms:created>
  <dcterms:modified xsi:type="dcterms:W3CDTF">2014-09-23T11:27:00Z</dcterms:modified>
</cp:coreProperties>
</file>