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D935" w14:textId="39B8FF90" w:rsidR="00FB181F" w:rsidRDefault="009A3228">
      <w:r>
        <w:t>***GENERO MI TEXTO:</w:t>
      </w:r>
    </w:p>
    <w:p w14:paraId="73AB79C6" w14:textId="248D93F4" w:rsidR="009A3228" w:rsidRPr="009A3228" w:rsidRDefault="009A3228">
      <w:pPr>
        <w:rPr>
          <w:b/>
          <w:bCs/>
        </w:rPr>
      </w:pPr>
      <w:r w:rsidRPr="009A3228">
        <w:rPr>
          <w:b/>
          <w:bCs/>
        </w:rPr>
        <w:t>***INSERTAR CITAS:</w:t>
      </w:r>
    </w:p>
    <w:p w14:paraId="35D1E0A0" w14:textId="79E4FF48" w:rsidR="009A3228" w:rsidRDefault="009A3228">
      <w:pPr>
        <w:rPr>
          <w:b/>
          <w:bCs/>
        </w:rPr>
      </w:pPr>
      <w:r w:rsidRPr="009A3228">
        <w:rPr>
          <w:b/>
          <w:bCs/>
        </w:rPr>
        <w:t>01 AUTOR</w:t>
      </w:r>
      <w:r>
        <w:rPr>
          <w:b/>
          <w:bCs/>
        </w:rPr>
        <w:t xml:space="preserve"> </w:t>
      </w:r>
    </w:p>
    <w:p w14:paraId="44D6AC1B" w14:textId="09601B5A" w:rsidR="009A3228" w:rsidRPr="009A3228" w:rsidRDefault="009A3228">
      <w:pPr>
        <w:rPr>
          <w:b/>
          <w:bCs/>
        </w:rPr>
      </w:pPr>
      <w:r>
        <w:rPr>
          <w:b/>
          <w:bCs/>
        </w:rPr>
        <w:t>**PARENTÉTICA</w:t>
      </w:r>
    </w:p>
    <w:p w14:paraId="18D33BBC" w14:textId="5F763174" w:rsidR="009A3228" w:rsidRDefault="009A3228">
      <w:r>
        <w:t xml:space="preserve">El vídeo proporciona una manera eficaz para ayudarle a demostrar el punto. Cuando haga clic en Vídeo en línea, puede pegar el código para insertar del vídeo que desea agregar </w:t>
      </w:r>
      <w:sdt>
        <w:sdtPr>
          <w:rPr>
            <w:color w:val="000000"/>
            <w:highlight w:val="yellow"/>
          </w:rPr>
          <w:tag w:val="MENDELEY_CITATION_v3_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"/>
          <w:id w:val="1983037881"/>
          <w:placeholder>
            <w:docPart w:val="DefaultPlaceholder_-1854013440"/>
          </w:placeholder>
        </w:sdtPr>
        <w:sdtContent>
          <w:r w:rsidR="00FB00AA" w:rsidRPr="00FB00AA">
            <w:rPr>
              <w:color w:val="000000"/>
              <w:highlight w:val="yellow"/>
            </w:rPr>
            <w:t>(Gallegos Loayza, 2025)</w:t>
          </w:r>
        </w:sdtContent>
      </w:sdt>
      <w:r w:rsidRPr="009A3228">
        <w:rPr>
          <w:highlight w:val="yellow"/>
        </w:rPr>
        <w:t>.</w:t>
      </w:r>
      <w:r>
        <w:t xml:space="preserve"> </w:t>
      </w:r>
    </w:p>
    <w:p w14:paraId="76966A26" w14:textId="76F4A218" w:rsidR="009A3228" w:rsidRPr="009A3228" w:rsidRDefault="009A3228">
      <w:pPr>
        <w:rPr>
          <w:b/>
          <w:bCs/>
        </w:rPr>
      </w:pPr>
      <w:r w:rsidRPr="009A3228">
        <w:rPr>
          <w:b/>
          <w:bCs/>
        </w:rPr>
        <w:t>** NARRATIVA:</w:t>
      </w:r>
    </w:p>
    <w:p w14:paraId="3D15C9AD" w14:textId="2E58BA91" w:rsidR="009A3228" w:rsidRDefault="009A3228">
      <w:r>
        <w:t xml:space="preserve">También </w:t>
      </w:r>
      <w:sdt>
        <w:sdtPr>
          <w:rPr>
            <w:color w:val="000000"/>
            <w:highlight w:val="yellow"/>
          </w:rPr>
          <w:tag w:val="MENDELEY_CITATION_v3_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"/>
          <w:id w:val="-1053222843"/>
          <w:placeholder>
            <w:docPart w:val="DefaultPlaceholder_-1854013440"/>
          </w:placeholder>
        </w:sdtPr>
        <w:sdtContent>
          <w:r w:rsidR="00FB00AA" w:rsidRPr="00FB00AA">
            <w:rPr>
              <w:color w:val="000000"/>
              <w:highlight w:val="yellow"/>
            </w:rPr>
            <w:t>Mendoza Pino (2021)</w:t>
          </w:r>
        </w:sdtContent>
      </w:sdt>
      <w:r>
        <w:rPr>
          <w:color w:val="000000"/>
        </w:rPr>
        <w:t xml:space="preserve"> </w:t>
      </w:r>
      <w:r>
        <w:t xml:space="preserve">puede escribir una palabra clave para buscar en línea el vídeo que mejor se adapte a su documento. Para otorgar </w:t>
      </w:r>
      <w:sdt>
        <w:sdtPr>
          <w:rPr>
            <w:color w:val="000000"/>
          </w:rPr>
          <w:tag w:val="MENDELEY_CITATION_v3_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"/>
          <w:id w:val="-256137280"/>
          <w:placeholder>
            <w:docPart w:val="DefaultPlaceholder_-1854013440"/>
          </w:placeholder>
        </w:sdtPr>
        <w:sdtContent>
          <w:r w:rsidR="00FB00AA" w:rsidRPr="00FB00AA">
            <w:rPr>
              <w:color w:val="000000"/>
              <w:highlight w:val="yellow"/>
            </w:rPr>
            <w:t>Cordero Ramos (2024)</w:t>
          </w:r>
        </w:sdtContent>
      </w:sdt>
      <w:r>
        <w:rPr>
          <w:color w:val="000000"/>
        </w:rPr>
        <w:t xml:space="preserve"> </w:t>
      </w:r>
      <w:r>
        <w:t xml:space="preserve">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w:t>
      </w:r>
      <w:proofErr w:type="gramStart"/>
      <w:r>
        <w:t>Los</w:t>
      </w:r>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3FF5D6BA" w14:textId="1479B943" w:rsidR="009A3228" w:rsidRDefault="009A3228">
      <w:pPr>
        <w:rPr>
          <w:b/>
          <w:bCs/>
        </w:rPr>
      </w:pPr>
      <w:r w:rsidRPr="009A3228">
        <w:rPr>
          <w:b/>
          <w:bCs/>
        </w:rPr>
        <w:t>02 AUTORES</w:t>
      </w:r>
    </w:p>
    <w:p w14:paraId="5EC8AFD4" w14:textId="77777777" w:rsidR="009A3228" w:rsidRPr="009A3228" w:rsidRDefault="009A3228" w:rsidP="009A3228">
      <w:pPr>
        <w:rPr>
          <w:b/>
          <w:bCs/>
        </w:rPr>
      </w:pPr>
      <w:r>
        <w:rPr>
          <w:b/>
          <w:bCs/>
        </w:rPr>
        <w:t>**PARENTÉTICA</w:t>
      </w:r>
    </w:p>
    <w:p w14:paraId="3C1F0A12" w14:textId="27A930FD" w:rsidR="009A3228" w:rsidRDefault="009A3228">
      <w:r>
        <w:t xml:space="preserve">Al aplicar los estilos, los títulos cambian para coincidir con el nuevo tema. Ahorre tiempo en Word con nuevos botones que se muestran donde se necesiten </w:t>
      </w:r>
      <w:sdt>
        <w:sdtPr>
          <w:rPr>
            <w:color w:val="000000"/>
            <w:highlight w:val="yellow"/>
          </w:rPr>
          <w:tag w:val="MENDELEY_CITATION_v3_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"/>
          <w:id w:val="1482968725"/>
          <w:placeholder>
            <w:docPart w:val="DefaultPlaceholder_-1854013440"/>
          </w:placeholder>
        </w:sdtPr>
        <w:sdtContent>
          <w:r w:rsidR="00FB00AA" w:rsidRPr="00FB00AA">
            <w:rPr>
              <w:rFonts w:eastAsia="Times New Roman"/>
              <w:color w:val="000000"/>
            </w:rPr>
            <w:t>(Ruiz Calzado y Villacreses-Cantos, 2025)</w:t>
          </w:r>
        </w:sdtContent>
      </w:sdt>
      <w:r>
        <w:t xml:space="preserve">.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r>
        <w:t>máS</w:t>
      </w:r>
      <w:proofErr w:type="spellEnd"/>
      <w:r>
        <w:t>.</w:t>
      </w:r>
    </w:p>
    <w:p w14:paraId="71C39ECA" w14:textId="77777777" w:rsidR="009A3228" w:rsidRPr="009A3228" w:rsidRDefault="009A3228" w:rsidP="009A3228">
      <w:pPr>
        <w:rPr>
          <w:b/>
          <w:bCs/>
        </w:rPr>
      </w:pPr>
      <w:r w:rsidRPr="009A3228">
        <w:rPr>
          <w:b/>
          <w:bCs/>
        </w:rPr>
        <w:t>** NARRATIVA:</w:t>
      </w:r>
    </w:p>
    <w:p w14:paraId="65B8B81C" w14:textId="55212E89" w:rsidR="009A3228" w:rsidRDefault="009A3228">
      <w:r>
        <w:t xml:space="preserve">La lectura es más fácil, también </w:t>
      </w:r>
      <w:sdt>
        <w:sdtPr>
          <w:rPr>
            <w:color w:val="000000"/>
            <w:highlight w:val="yellow"/>
          </w:rPr>
          <w:tag w:val="MENDELEY_CITATION_v3_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"/>
          <w:id w:val="1137532056"/>
          <w:placeholder>
            <w:docPart w:val="DefaultPlaceholder_-1854013440"/>
          </w:placeholder>
        </w:sdtPr>
        <w:sdtContent>
          <w:r w:rsidR="00FB00AA" w:rsidRPr="00FB00AA">
            <w:rPr>
              <w:rFonts w:eastAsia="Times New Roman"/>
              <w:color w:val="000000"/>
              <w:highlight w:val="yellow"/>
            </w:rPr>
            <w:t>Alonso-Tapia y Nieto (2019)</w:t>
          </w:r>
        </w:sdtContent>
      </w:sdt>
      <w:r>
        <w:t xml:space="preserve">  en la nueva vista de lectura. </w:t>
      </w:r>
      <w:sdt>
        <w:sdtPr>
          <w:rPr>
            <w:color w:val="000000"/>
          </w:rPr>
          <w:tag w:val="MENDELEY_CITATION_v3_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"/>
          <w:id w:val="1982576338"/>
          <w:placeholder>
            <w:docPart w:val="DefaultPlaceholder_-1854013440"/>
          </w:placeholder>
        </w:sdtPr>
        <w:sdtContent>
          <w:r w:rsidR="00FB00AA" w:rsidRPr="00FB00AA">
            <w:rPr>
              <w:rFonts w:eastAsia="Times New Roman"/>
              <w:color w:val="000000"/>
            </w:rPr>
            <w:t>(Fernández Chambilla y Huayta Quispe, 2024)</w:t>
          </w:r>
        </w:sdtContent>
      </w:sdt>
      <w:r>
        <w:rPr>
          <w:color w:val="000000"/>
        </w:rPr>
        <w:t xml:space="preserve">  </w:t>
      </w:r>
      <w:sdt>
        <w:sdtPr>
          <w:rPr>
            <w:color w:val="000000"/>
            <w:highlight w:val="yellow"/>
          </w:rPr>
          <w:tag w:val="MENDELEY_CITATION_v3_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"/>
          <w:id w:val="-8996464"/>
          <w:placeholder>
            <w:docPart w:val="DefaultPlaceholder_-1854013440"/>
          </w:placeholder>
        </w:sdtPr>
        <w:sdtContent>
          <w:r w:rsidR="00FB00AA" w:rsidRPr="00FB00AA">
            <w:rPr>
              <w:color w:val="000000"/>
              <w:highlight w:val="yellow"/>
            </w:rPr>
            <w:t>Fernández Chambilla y Huayta Quispe (2024)</w:t>
          </w:r>
        </w:sdtContent>
      </w:sdt>
      <w:r>
        <w:t xml:space="preserve">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w:t>
      </w:r>
    </w:p>
    <w:p w14:paraId="4BC0A0CB" w14:textId="71B87B2D" w:rsidR="009A3228" w:rsidRDefault="009A3228">
      <w:pPr>
        <w:rPr>
          <w:b/>
          <w:bCs/>
        </w:rPr>
      </w:pPr>
      <w:r w:rsidRPr="009A3228">
        <w:rPr>
          <w:b/>
          <w:bCs/>
        </w:rPr>
        <w:t xml:space="preserve">03 </w:t>
      </w:r>
      <w:proofErr w:type="gramStart"/>
      <w:r w:rsidRPr="009A3228">
        <w:rPr>
          <w:b/>
          <w:bCs/>
        </w:rPr>
        <w:t>A</w:t>
      </w:r>
      <w:proofErr w:type="gramEnd"/>
      <w:r w:rsidRPr="009A3228">
        <w:rPr>
          <w:b/>
          <w:bCs/>
        </w:rPr>
        <w:t xml:space="preserve"> MAS AUTORES:</w:t>
      </w:r>
    </w:p>
    <w:p w14:paraId="143DF351" w14:textId="77777777" w:rsidR="009A3228" w:rsidRPr="009A3228" w:rsidRDefault="009A3228" w:rsidP="009A3228">
      <w:pPr>
        <w:rPr>
          <w:b/>
          <w:bCs/>
        </w:rPr>
      </w:pPr>
      <w:r>
        <w:rPr>
          <w:b/>
          <w:bCs/>
        </w:rPr>
        <w:t>**PARENTÉTICA</w:t>
      </w:r>
    </w:p>
    <w:p w14:paraId="71A1B3ED" w14:textId="12726677" w:rsidR="009A3228" w:rsidRDefault="009A3228">
      <w:r>
        <w:t xml:space="preserve">Cuando haga clic en Vídeo en línea, puede pegar el código para insertar del vídeo que desea agregar </w:t>
      </w:r>
      <w:sdt>
        <w:sdtPr>
          <w:rPr>
            <w:color w:val="000000"/>
            <w:highlight w:val="yellow"/>
          </w:rPr>
          <w:tag w:val="MENDELEY_CITATION_v3_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"/>
          <w:id w:val="-557085192"/>
          <w:placeholder>
            <w:docPart w:val="DefaultPlaceholder_-1854013440"/>
          </w:placeholder>
        </w:sdtPr>
        <w:sdtContent>
          <w:r w:rsidR="00FB00AA" w:rsidRPr="00FB00AA">
            <w:rPr>
              <w:color w:val="000000"/>
              <w:highlight w:val="yellow"/>
            </w:rPr>
            <w:t>(Cantú et al., 2023)</w:t>
          </w:r>
        </w:sdtContent>
      </w:sdt>
      <w:r>
        <w:t xml:space="preserve">.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w:t>
      </w:r>
    </w:p>
    <w:p w14:paraId="3723D880" w14:textId="77777777" w:rsidR="009A3228" w:rsidRPr="009A3228" w:rsidRDefault="009A3228" w:rsidP="009A3228">
      <w:pPr>
        <w:rPr>
          <w:b/>
          <w:bCs/>
        </w:rPr>
      </w:pPr>
      <w:r w:rsidRPr="009A3228">
        <w:rPr>
          <w:b/>
          <w:bCs/>
        </w:rPr>
        <w:t>** NARRATIVA:</w:t>
      </w:r>
    </w:p>
    <w:p w14:paraId="4800E829" w14:textId="61ADA12D" w:rsidR="009A3228" w:rsidRDefault="009A3228">
      <w:r>
        <w:t xml:space="preserve">Por ejemplo, </w:t>
      </w:r>
      <w:sdt>
        <w:sdtPr>
          <w:rPr>
            <w:color w:val="000000"/>
            <w:highlight w:val="yellow"/>
          </w:rPr>
          <w:tag w:val="MENDELEY_CITATION_v3_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"/>
          <w:id w:val="-1666775998"/>
          <w:placeholder>
            <w:docPart w:val="DefaultPlaceholder_-1854013440"/>
          </w:placeholder>
        </w:sdtPr>
        <w:sdtContent>
          <w:r w:rsidR="00FB00AA" w:rsidRPr="00FB00AA">
            <w:rPr>
              <w:color w:val="000000"/>
              <w:highlight w:val="yellow"/>
            </w:rPr>
            <w:t>Macías Villa et al. (2018)</w:t>
          </w:r>
        </w:sdtContent>
      </w:sdt>
      <w:r w:rsidR="00026FFC">
        <w:rPr>
          <w:color w:val="000000"/>
        </w:rPr>
        <w:t xml:space="preserve"> </w:t>
      </w:r>
      <w:r>
        <w:t xml:space="preserve">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D555826" w14:textId="2E3810F2" w:rsidR="009A3228" w:rsidRDefault="009A3228">
      <w:pPr>
        <w:rPr>
          <w:b/>
          <w:bCs/>
        </w:rPr>
      </w:pPr>
      <w:r w:rsidRPr="009A3228">
        <w:rPr>
          <w:b/>
          <w:bCs/>
        </w:rPr>
        <w:t xml:space="preserve">CON NUMERO DE PAGINA </w:t>
      </w:r>
    </w:p>
    <w:p w14:paraId="2EB25653" w14:textId="77777777" w:rsidR="00026FFC" w:rsidRPr="009A3228" w:rsidRDefault="00026FFC" w:rsidP="00026FFC">
      <w:pPr>
        <w:rPr>
          <w:b/>
          <w:bCs/>
        </w:rPr>
      </w:pPr>
      <w:r>
        <w:rPr>
          <w:b/>
          <w:bCs/>
        </w:rPr>
        <w:t>**PARENTÉTICA</w:t>
      </w:r>
    </w:p>
    <w:p w14:paraId="5497A9ED" w14:textId="472DEF2C" w:rsidR="00026FFC" w:rsidRDefault="009A3228">
      <w:r>
        <w:t>Ahorre tiempo en Word con nuevos botones que se muestran donde se necesiten. Para cambiar la forma en que se ajusta una imagen en el documento, haga clic y aparecerá un botón de opciones de diseño junto a la imagen</w:t>
      </w:r>
      <w:r w:rsidR="00026FFC">
        <w:t xml:space="preserve"> </w:t>
      </w:r>
      <w:sdt>
        <w:sdtPr>
          <w:rPr>
            <w:color w:val="000000"/>
          </w:rPr>
          <w:tag w:val="MENDELEY_CITATION_v3_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"/>
          <w:id w:val="-1515912678"/>
          <w:placeholder>
            <w:docPart w:val="DefaultPlaceholder_-1854013440"/>
          </w:placeholder>
        </w:sdtPr>
        <w:sdtContent>
          <w:r w:rsidR="00FB00AA" w:rsidRPr="00FB00AA">
            <w:rPr>
              <w:color w:val="000000"/>
            </w:rPr>
            <w:t>(</w:t>
          </w:r>
          <w:proofErr w:type="spellStart"/>
          <w:r w:rsidR="00FB00AA" w:rsidRPr="00FB00AA">
            <w:rPr>
              <w:color w:val="000000"/>
            </w:rPr>
            <w:t>Lanes</w:t>
          </w:r>
          <w:proofErr w:type="spellEnd"/>
          <w:r w:rsidR="00FB00AA" w:rsidRPr="00FB00AA">
            <w:rPr>
              <w:color w:val="000000"/>
            </w:rPr>
            <w:t xml:space="preserve"> et al., 2023, p. 78)</w:t>
          </w:r>
        </w:sdtContent>
      </w:sdt>
      <w:r>
        <w:t xml:space="preserve">. </w:t>
      </w:r>
    </w:p>
    <w:p w14:paraId="27883366" w14:textId="539E958C" w:rsidR="00026FFC" w:rsidRDefault="009A3228">
      <w:r>
        <w:t xml:space="preserve">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w:t>
      </w:r>
      <w:r w:rsidR="00026FFC">
        <w:t xml:space="preserve"> </w:t>
      </w:r>
      <w:sdt>
        <w:sdtPr>
          <w:rPr>
            <w:color w:val="000000"/>
          </w:rPr>
          <w:tag w:val="MENDELEY_CITATION_v3_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"/>
          <w:id w:val="-705643572"/>
          <w:placeholder>
            <w:docPart w:val="DefaultPlaceholder_-1854013440"/>
          </w:placeholder>
        </w:sdtPr>
        <w:sdtContent>
          <w:r w:rsidR="00FB00AA" w:rsidRPr="00FB00AA">
            <w:rPr>
              <w:color w:val="000000"/>
            </w:rPr>
            <w:t>(García Romera et al., 2010, pp. 387-393)</w:t>
          </w:r>
        </w:sdtContent>
      </w:sdt>
      <w:r>
        <w:t>.</w:t>
      </w:r>
    </w:p>
    <w:p w14:paraId="18D99955" w14:textId="444B39A8" w:rsidR="00026FFC" w:rsidRDefault="009A3228">
      <w:r>
        <w:t xml:space="preserve"> Puede contraer partes del documento y centrarse en el texto que desee. Si necesita detener la lectura antes de llegar al final, Word le recordará dónde dejó la lectura, incluso en otros dispositivos</w:t>
      </w:r>
      <w:r w:rsidR="00026FFC">
        <w:t xml:space="preserve"> </w:t>
      </w:r>
      <w:sdt>
        <w:sdtPr>
          <w:rPr>
            <w:color w:val="000000"/>
          </w:rPr>
          <w:tag w:val="MENDELEY_CITATION_v3_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"/>
          <w:id w:val="698276368"/>
          <w:placeholder>
            <w:docPart w:val="DefaultPlaceholder_-1854013440"/>
          </w:placeholder>
        </w:sdtPr>
        <w:sdtContent>
          <w:r w:rsidR="00FB00AA" w:rsidRPr="00FB00AA">
            <w:rPr>
              <w:color w:val="000000"/>
            </w:rPr>
            <w:t xml:space="preserve">(Araque </w:t>
          </w:r>
          <w:proofErr w:type="spellStart"/>
          <w:r w:rsidR="00FB00AA" w:rsidRPr="00FB00AA">
            <w:rPr>
              <w:color w:val="000000"/>
            </w:rPr>
            <w:t>Jaimes</w:t>
          </w:r>
          <w:proofErr w:type="spellEnd"/>
          <w:r w:rsidR="00FB00AA" w:rsidRPr="00FB00AA">
            <w:rPr>
              <w:color w:val="000000"/>
            </w:rPr>
            <w:t xml:space="preserve"> et al., 2017, pp. 78, 115)</w:t>
          </w:r>
        </w:sdtContent>
      </w:sdt>
      <w:r>
        <w:t>.</w:t>
      </w:r>
      <w:r w:rsidR="00026FFC">
        <w:t xml:space="preserve"> </w:t>
      </w:r>
    </w:p>
    <w:p w14:paraId="75475EF6" w14:textId="77777777" w:rsidR="00026FFC" w:rsidRPr="009A3228" w:rsidRDefault="00026FFC" w:rsidP="00026FFC">
      <w:pPr>
        <w:rPr>
          <w:b/>
          <w:bCs/>
        </w:rPr>
      </w:pPr>
      <w:r w:rsidRPr="009A3228">
        <w:rPr>
          <w:b/>
          <w:bCs/>
        </w:rPr>
        <w:t>** NARRATIVA:</w:t>
      </w:r>
    </w:p>
    <w:p w14:paraId="1945DB4A" w14:textId="7CF387ED" w:rsidR="009A3228" w:rsidRDefault="009A3228">
      <w:r>
        <w:t>El vídeo proporciona una manera eficaz para ayudarle a demostrar el punto</w:t>
      </w:r>
      <w:r w:rsidR="00026FFC">
        <w:t xml:space="preserve"> </w:t>
      </w:r>
      <w:sdt>
        <w:sdtPr>
          <w:rPr>
            <w:color w:val="000000"/>
          </w:rPr>
          <w:tag w:val="MENDELEY_CITATION_v3_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"/>
          <w:id w:val="2083246319"/>
          <w:placeholder>
            <w:docPart w:val="DefaultPlaceholder_-1854013440"/>
          </w:placeholder>
        </w:sdtPr>
        <w:sdtContent>
          <w:r w:rsidR="00FB00AA" w:rsidRPr="00FB00AA">
            <w:rPr>
              <w:color w:val="000000"/>
            </w:rPr>
            <w:t>Gálvez-</w:t>
          </w:r>
          <w:proofErr w:type="spellStart"/>
          <w:r w:rsidR="00FB00AA" w:rsidRPr="00FB00AA">
            <w:rPr>
              <w:color w:val="000000"/>
            </w:rPr>
            <w:t>Herrer</w:t>
          </w:r>
          <w:proofErr w:type="spellEnd"/>
          <w:r w:rsidR="00FB00AA" w:rsidRPr="00FB00AA">
            <w:rPr>
              <w:color w:val="000000"/>
            </w:rPr>
            <w:t xml:space="preserve"> (2021, p. 78)</w:t>
          </w:r>
        </w:sdtContent>
      </w:sdt>
      <w:r w:rsidR="00026FFC">
        <w:rPr>
          <w:color w:val="000000"/>
        </w:rPr>
        <w:t xml:space="preserve"> c</w:t>
      </w:r>
      <w:r>
        <w:t>uando haga clic en Vídeo en línea, puede pegar el código para insertar del vídeo que desea agregar.</w:t>
      </w:r>
    </w:p>
    <w:p w14:paraId="18EB31D4" w14:textId="1E6BEE82" w:rsidR="00026FFC" w:rsidRPr="00026FFC" w:rsidRDefault="00026FFC">
      <w:pPr>
        <w:rPr>
          <w:b/>
          <w:bCs/>
        </w:rPr>
      </w:pPr>
      <w:r w:rsidRPr="00026FFC">
        <w:rPr>
          <w:b/>
          <w:bCs/>
        </w:rPr>
        <w:t>**CITAS DE CITAS</w:t>
      </w:r>
    </w:p>
    <w:p w14:paraId="60C157D2" w14:textId="0D64813D" w:rsidR="00026FFC" w:rsidRDefault="00026FFC">
      <w:proofErr w:type="spellStart"/>
      <w:r>
        <w:t>Ramirez</w:t>
      </w:r>
      <w:proofErr w:type="spellEnd"/>
      <w:r>
        <w:t xml:space="preserve"> (2020; como se citó en </w:t>
      </w:r>
      <w:sdt>
        <w:sdtPr>
          <w:rPr>
            <w:color w:val="000000"/>
          </w:rPr>
          <w:tag w:val="MENDELEY_CITATION_v3_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"/>
          <w:id w:val="1379506011"/>
          <w:placeholder>
            <w:docPart w:val="DefaultPlaceholder_-1854013440"/>
          </w:placeholder>
        </w:sdtPr>
        <w:sdtContent>
          <w:r w:rsidR="00FB00AA" w:rsidRPr="00FB00AA">
            <w:rPr>
              <w:color w:val="000000"/>
            </w:rPr>
            <w:t>Gálvez-</w:t>
          </w:r>
          <w:proofErr w:type="spellStart"/>
          <w:r w:rsidR="00FB00AA" w:rsidRPr="00FB00AA">
            <w:rPr>
              <w:color w:val="000000"/>
            </w:rPr>
            <w:t>Herrer</w:t>
          </w:r>
          <w:proofErr w:type="spellEnd"/>
        </w:sdtContent>
      </w:sdt>
      <w:r>
        <w:rPr>
          <w:color w:val="000000"/>
        </w:rPr>
        <w:t>, 2021) mencionó que el clima laboral es…. (p. 56).</w:t>
      </w:r>
    </w:p>
    <w:p w14:paraId="57B9DB43" w14:textId="77777777" w:rsidR="00026FFC" w:rsidRDefault="00026FFC"/>
    <w:p w14:paraId="1AEC125C" w14:textId="237056FA" w:rsidR="009A3228" w:rsidRDefault="009A3228">
      <w:pPr>
        <w:rPr>
          <w:b/>
          <w:bCs/>
        </w:rPr>
      </w:pPr>
      <w:r w:rsidRPr="009A3228">
        <w:rPr>
          <w:b/>
          <w:bCs/>
        </w:rPr>
        <w:t>INSERTAR VARIOS AUTORES</w:t>
      </w:r>
    </w:p>
    <w:p w14:paraId="21B946EB" w14:textId="1E6C0792" w:rsidR="00026FFC" w:rsidRDefault="009A3228">
      <w:r>
        <w:t>También puede escribir una palabra clave para buscar en línea el vídeo que mejor se adapte a su documento</w:t>
      </w:r>
      <w:r w:rsidR="00026FFC">
        <w:t xml:space="preserve"> </w:t>
      </w:r>
      <w:sdt>
        <w:sdtPr>
          <w:rPr>
            <w:color w:val="000000"/>
          </w:rPr>
          <w:tag w:val="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"/>
          <w:id w:val="-725212992"/>
          <w:placeholder>
            <w:docPart w:val="DefaultPlaceholder_-1854013440"/>
          </w:placeholder>
        </w:sdtPr>
        <w:sdtContent>
          <w:r w:rsidR="00FB00AA" w:rsidRPr="00FB00AA">
            <w:rPr>
              <w:color w:val="000000"/>
            </w:rPr>
            <w:t>(Alonso-Tapia y Nieto, 2019; Gálvez-</w:t>
          </w:r>
          <w:proofErr w:type="spellStart"/>
          <w:r w:rsidR="00FB00AA" w:rsidRPr="00FB00AA">
            <w:rPr>
              <w:color w:val="000000"/>
            </w:rPr>
            <w:t>Herrer</w:t>
          </w:r>
          <w:proofErr w:type="spellEnd"/>
          <w:r w:rsidR="00FB00AA" w:rsidRPr="00FB00AA">
            <w:rPr>
              <w:color w:val="000000"/>
            </w:rPr>
            <w:t xml:space="preserve">, 2021; </w:t>
          </w:r>
          <w:proofErr w:type="spellStart"/>
          <w:r w:rsidR="00FB00AA" w:rsidRPr="00FB00AA">
            <w:rPr>
              <w:color w:val="000000"/>
            </w:rPr>
            <w:t>Lanes</w:t>
          </w:r>
          <w:proofErr w:type="spellEnd"/>
          <w:r w:rsidR="00FB00AA" w:rsidRPr="00FB00AA">
            <w:rPr>
              <w:color w:val="000000"/>
            </w:rPr>
            <w:t xml:space="preserve"> et al., 2023)</w:t>
          </w:r>
        </w:sdtContent>
      </w:sdt>
      <w:r>
        <w:t>.</w:t>
      </w:r>
      <w:r w:rsidR="00026FFC">
        <w:t xml:space="preserve"> </w:t>
      </w:r>
      <w:proofErr w:type="gramStart"/>
      <w:r>
        <w:t>Para</w:t>
      </w:r>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 </w:t>
      </w:r>
    </w:p>
    <w:p w14:paraId="40023C0B" w14:textId="77777777" w:rsidR="00026FFC" w:rsidRPr="009A3228" w:rsidRDefault="00026FFC" w:rsidP="00026FFC">
      <w:pPr>
        <w:rPr>
          <w:b/>
          <w:bCs/>
        </w:rPr>
      </w:pPr>
      <w:r w:rsidRPr="009A3228">
        <w:rPr>
          <w:b/>
          <w:bCs/>
        </w:rPr>
        <w:t>** NARRATIVA:</w:t>
      </w:r>
    </w:p>
    <w:p w14:paraId="34715231" w14:textId="48FDD472" w:rsidR="00026FFC" w:rsidRDefault="00026FFC">
      <w:sdt>
        <w:sdtPr>
          <w:rPr>
            <w:color w:val="000000"/>
          </w:rPr>
          <w:tag w:val="MENDELEY_CITATION_v3_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"/>
          <w:id w:val="517363125"/>
          <w:placeholder>
            <w:docPart w:val="DefaultPlaceholder_-1854013440"/>
          </w:placeholder>
        </w:sdtPr>
        <w:sdtContent>
          <w:proofErr w:type="spellStart"/>
          <w:r w:rsidR="00FB00AA" w:rsidRPr="00FB00AA">
            <w:rPr>
              <w:color w:val="000000"/>
            </w:rPr>
            <w:t>Lanes</w:t>
          </w:r>
          <w:proofErr w:type="spellEnd"/>
          <w:r w:rsidR="00FB00AA" w:rsidRPr="00FB00AA">
            <w:rPr>
              <w:color w:val="000000"/>
            </w:rPr>
            <w:t xml:space="preserve"> et al. (2023)</w:t>
          </w:r>
        </w:sdtContent>
      </w:sdt>
      <w:r>
        <w:rPr>
          <w:color w:val="000000"/>
        </w:rPr>
        <w:t xml:space="preserve"> y </w:t>
      </w:r>
      <w:sdt>
        <w:sdtPr>
          <w:rPr>
            <w:color w:val="000000"/>
          </w:rPr>
          <w:tag w:val="MENDELEY_CITATION_v3_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"/>
          <w:id w:val="-1762985797"/>
          <w:placeholder>
            <w:docPart w:val="DefaultPlaceholder_-1854013440"/>
          </w:placeholder>
        </w:sdtPr>
        <w:sdtContent>
          <w:r w:rsidR="00FB00AA" w:rsidRPr="00FB00AA">
            <w:rPr>
              <w:color w:val="000000"/>
            </w:rPr>
            <w:t>Ruiz Calzado y Villacreses-Cantos (2025)</w:t>
          </w:r>
        </w:sdtContent>
      </w:sdt>
      <w:r>
        <w:rPr>
          <w:color w:val="000000"/>
        </w:rPr>
        <w:t xml:space="preserve"> </w:t>
      </w:r>
      <w:r w:rsidR="009A3228">
        <w:t xml:space="preserve">Haga clic en Insertar y elija los elementos que desee de las distintas </w:t>
      </w:r>
      <w:proofErr w:type="spellStart"/>
      <w:proofErr w:type="gramStart"/>
      <w:r w:rsidR="009A3228">
        <w:t>galerías.Los</w:t>
      </w:r>
      <w:proofErr w:type="spellEnd"/>
      <w:proofErr w:type="gramEnd"/>
      <w:r w:rsidR="009A3228">
        <w:t xml:space="preserve"> temas y estilos también ayudan a mantener su documento coordinado. </w:t>
      </w:r>
    </w:p>
    <w:p w14:paraId="57920235" w14:textId="4370916E" w:rsidR="009A3228" w:rsidRDefault="00026FFC">
      <w:sdt>
        <w:sdtPr>
          <w:rPr>
            <w:color w:val="000000"/>
          </w:rPr>
          <w:tag w:val="MENDELEY_CITATION_v3_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"/>
          <w:id w:val="-735863551"/>
          <w:placeholder>
            <w:docPart w:val="DefaultPlaceholder_-1854013440"/>
          </w:placeholder>
        </w:sdtPr>
        <w:sdtContent>
          <w:r w:rsidR="00FB00AA" w:rsidRPr="00FB00AA">
            <w:rPr>
              <w:color w:val="000000"/>
            </w:rPr>
            <w:t>Cantú et al. (2023)</w:t>
          </w:r>
        </w:sdtContent>
      </w:sdt>
      <w:r>
        <w:rPr>
          <w:color w:val="000000"/>
        </w:rPr>
        <w:t xml:space="preserve">, </w:t>
      </w:r>
      <w:sdt>
        <w:sdtPr>
          <w:rPr>
            <w:color w:val="000000"/>
          </w:rPr>
          <w:tag w:val="MENDELEY_CITATION_v3_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"/>
          <w:id w:val="-759065442"/>
          <w:placeholder>
            <w:docPart w:val="DefaultPlaceholder_-1854013440"/>
          </w:placeholder>
        </w:sdtPr>
        <w:sdtContent>
          <w:r w:rsidR="00FB00AA" w:rsidRPr="00FB00AA">
            <w:rPr>
              <w:color w:val="000000"/>
            </w:rPr>
            <w:t>Gálvez-</w:t>
          </w:r>
          <w:proofErr w:type="spellStart"/>
          <w:r w:rsidR="00FB00AA" w:rsidRPr="00FB00AA">
            <w:rPr>
              <w:color w:val="000000"/>
            </w:rPr>
            <w:t>Herrer</w:t>
          </w:r>
          <w:proofErr w:type="spellEnd"/>
          <w:r w:rsidR="00FB00AA" w:rsidRPr="00FB00AA">
            <w:rPr>
              <w:color w:val="000000"/>
            </w:rPr>
            <w:t xml:space="preserve"> (2021)</w:t>
          </w:r>
        </w:sdtContent>
      </w:sdt>
      <w:r w:rsidR="009A3228">
        <w:t xml:space="preserve"> </w:t>
      </w:r>
      <w:r>
        <w:t xml:space="preserve">y </w:t>
      </w:r>
      <w:sdt>
        <w:sdtPr>
          <w:rPr>
            <w:color w:val="000000"/>
          </w:rPr>
          <w:tag w:val="MENDELEY_CITATION_v3_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"/>
          <w:id w:val="-1809396192"/>
          <w:placeholder>
            <w:docPart w:val="DefaultPlaceholder_-1854013440"/>
          </w:placeholder>
        </w:sdtPr>
        <w:sdtContent>
          <w:r w:rsidR="00FB00AA" w:rsidRPr="00FB00AA">
            <w:rPr>
              <w:color w:val="000000"/>
            </w:rPr>
            <w:t>Alonso-Tapia y Nieto (2019)</w:t>
          </w:r>
        </w:sdtContent>
      </w:sdt>
      <w:r>
        <w:rPr>
          <w:color w:val="000000"/>
        </w:rPr>
        <w:t xml:space="preserve"> coinciden que el </w:t>
      </w:r>
      <w:r w:rsidR="009A3228">
        <w:t>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0C53DA7" w14:textId="77777777" w:rsidR="009A3228" w:rsidRDefault="009A3228"/>
    <w:p w14:paraId="33D1C8D9" w14:textId="77777777" w:rsidR="009A3228" w:rsidRDefault="009A3228"/>
    <w:p w14:paraId="5C0F53F0" w14:textId="554F988B" w:rsidR="009A3228" w:rsidRDefault="009A3228">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r w:rsidR="00E55B1A">
        <w:t xml:space="preserve"> </w:t>
      </w:r>
      <w:proofErr w:type="gramStart"/>
      <w:r>
        <w:t>El</w:t>
      </w:r>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A7D5DA4" w14:textId="699C0175" w:rsidR="009A3228" w:rsidRDefault="009A3228">
      <w:r>
        <w:t xml:space="preserve">Para otorgar a su documento un aspecto profesional, Word proporciona encabezados, pies de página, páginas de portada y diseños de cuadro de texto que se complementan entre sí. Por ejemplo, puede agregar una portada coincidente, el </w:t>
      </w:r>
      <w:r>
        <w:lastRenderedPageBreak/>
        <w:t>encabezado y la barra lateral. Haga clic en Insertar y elija los elementos que desee de las distintas galerías.</w:t>
      </w:r>
      <w:r w:rsidR="00E55B1A">
        <w:t xml:space="preserve"> </w:t>
      </w:r>
      <w:proofErr w:type="gramStart"/>
      <w:r>
        <w:t>Los</w:t>
      </w:r>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w:t>
      </w:r>
    </w:p>
    <w:p w14:paraId="6FD1D89C" w14:textId="22FDE828" w:rsidR="009A3228" w:rsidRDefault="009A3228">
      <w:pPr>
        <w:rPr>
          <w:b/>
          <w:bCs/>
        </w:rPr>
      </w:pPr>
      <w:r w:rsidRPr="009A3228">
        <w:rPr>
          <w:b/>
          <w:bCs/>
        </w:rPr>
        <w:t>***INSERTAR LA BIBLIOGRAFÍA</w:t>
      </w:r>
    </w:p>
    <w:sdt>
      <w:sdtPr>
        <w:rPr>
          <w:bCs/>
          <w:color w:val="000000"/>
        </w:rPr>
        <w:tag w:val="MENDELEY_BIBLIOGRAPHY"/>
        <w:id w:val="1963153165"/>
        <w:placeholder>
          <w:docPart w:val="DefaultPlaceholder_-1854013440"/>
        </w:placeholder>
      </w:sdtPr>
      <w:sdtContent>
        <w:p w14:paraId="5F2AEAE6" w14:textId="77777777" w:rsidR="00FB00AA" w:rsidRDefault="00FB00AA">
          <w:pPr>
            <w:autoSpaceDE w:val="0"/>
            <w:autoSpaceDN w:val="0"/>
            <w:ind w:hanging="480"/>
            <w:divId w:val="1213464662"/>
            <w:rPr>
              <w:rFonts w:eastAsia="Times New Roman"/>
              <w:kern w:val="0"/>
              <w14:ligatures w14:val="none"/>
            </w:rPr>
          </w:pPr>
          <w:r>
            <w:rPr>
              <w:rFonts w:eastAsia="Times New Roman"/>
            </w:rPr>
            <w:t xml:space="preserve">Alonso-Tapia, J., y Nieto, C. (2019). Clima emocional de clase: naturaleza, medida, efectos e implicaciones para la educación. </w:t>
          </w:r>
          <w:r>
            <w:rPr>
              <w:rFonts w:eastAsia="Times New Roman"/>
              <w:i/>
              <w:iCs/>
            </w:rPr>
            <w:t xml:space="preserve">Revista de </w:t>
          </w:r>
          <w:proofErr w:type="spellStart"/>
          <w:r>
            <w:rPr>
              <w:rFonts w:eastAsia="Times New Roman"/>
              <w:i/>
              <w:iCs/>
            </w:rPr>
            <w:t>Psicodidáctica</w:t>
          </w:r>
          <w:proofErr w:type="spellEnd"/>
          <w:r>
            <w:rPr>
              <w:rFonts w:eastAsia="Times New Roman"/>
            </w:rPr>
            <w:t xml:space="preserve">, </w:t>
          </w:r>
          <w:r>
            <w:rPr>
              <w:rFonts w:eastAsia="Times New Roman"/>
              <w:i/>
              <w:iCs/>
            </w:rPr>
            <w:t>24</w:t>
          </w:r>
          <w:r>
            <w:rPr>
              <w:rFonts w:eastAsia="Times New Roman"/>
            </w:rPr>
            <w:t>(2), 79-87. https://doi.org/10.1016/J.PSICOD.2018.08.002</w:t>
          </w:r>
        </w:p>
        <w:p w14:paraId="0C825FE9" w14:textId="77777777" w:rsidR="00FB00AA" w:rsidRDefault="00FB00AA">
          <w:pPr>
            <w:autoSpaceDE w:val="0"/>
            <w:autoSpaceDN w:val="0"/>
            <w:ind w:hanging="480"/>
            <w:divId w:val="543492892"/>
            <w:rPr>
              <w:rFonts w:eastAsia="Times New Roman"/>
            </w:rPr>
          </w:pPr>
          <w:r>
            <w:rPr>
              <w:rFonts w:eastAsia="Times New Roman"/>
            </w:rPr>
            <w:t xml:space="preserve">Araque </w:t>
          </w:r>
          <w:proofErr w:type="spellStart"/>
          <w:r>
            <w:rPr>
              <w:rFonts w:eastAsia="Times New Roman"/>
            </w:rPr>
            <w:t>Jaimes</w:t>
          </w:r>
          <w:proofErr w:type="spellEnd"/>
          <w:r>
            <w:rPr>
              <w:rFonts w:eastAsia="Times New Roman"/>
            </w:rPr>
            <w:t xml:space="preserve">, D. L., </w:t>
          </w:r>
          <w:proofErr w:type="spellStart"/>
          <w:r>
            <w:rPr>
              <w:rFonts w:eastAsia="Times New Roman"/>
            </w:rPr>
            <w:t>SánchezEstepa</w:t>
          </w:r>
          <w:proofErr w:type="spellEnd"/>
          <w:r>
            <w:rPr>
              <w:rFonts w:eastAsia="Times New Roman"/>
            </w:rPr>
            <w:t xml:space="preserve">, J. M., y Uribe, R. A. F. (2017). Relación entre marketing interno y compromiso organizacional en Centros de Desarrollo Tecnológico colombianos. </w:t>
          </w:r>
          <w:r>
            <w:rPr>
              <w:rFonts w:eastAsia="Times New Roman"/>
              <w:i/>
              <w:iCs/>
            </w:rPr>
            <w:t>Estudios Gerenciales</w:t>
          </w:r>
          <w:r>
            <w:rPr>
              <w:rFonts w:eastAsia="Times New Roman"/>
            </w:rPr>
            <w:t xml:space="preserve">, </w:t>
          </w:r>
          <w:r>
            <w:rPr>
              <w:rFonts w:eastAsia="Times New Roman"/>
              <w:i/>
              <w:iCs/>
            </w:rPr>
            <w:t>33</w:t>
          </w:r>
          <w:r>
            <w:rPr>
              <w:rFonts w:eastAsia="Times New Roman"/>
            </w:rPr>
            <w:t>(142), 95-101. https://doi.org/10.1016/J.ESTGER.2016.12.005</w:t>
          </w:r>
        </w:p>
        <w:p w14:paraId="00A625C5" w14:textId="77777777" w:rsidR="00FB00AA" w:rsidRDefault="00FB00AA">
          <w:pPr>
            <w:autoSpaceDE w:val="0"/>
            <w:autoSpaceDN w:val="0"/>
            <w:ind w:hanging="480"/>
            <w:divId w:val="263540190"/>
            <w:rPr>
              <w:rFonts w:eastAsia="Times New Roman"/>
            </w:rPr>
          </w:pPr>
          <w:r>
            <w:rPr>
              <w:rFonts w:eastAsia="Times New Roman"/>
            </w:rPr>
            <w:t xml:space="preserve">Cantú, N. S., Pedraza, N. A., Madero, S. M., Cantú, N. S., Pedraza, N. A., y Madero, S. M. (2023). Relación del clima laboral, satisfacción, compromiso y desempeño del capital humano en dependencias de educación superior. </w:t>
          </w:r>
          <w:r>
            <w:rPr>
              <w:rFonts w:eastAsia="Times New Roman"/>
              <w:i/>
              <w:iCs/>
            </w:rPr>
            <w:t>Formación universitaria</w:t>
          </w:r>
          <w:r>
            <w:rPr>
              <w:rFonts w:eastAsia="Times New Roman"/>
            </w:rPr>
            <w:t xml:space="preserve">, </w:t>
          </w:r>
          <w:r>
            <w:rPr>
              <w:rFonts w:eastAsia="Times New Roman"/>
              <w:i/>
              <w:iCs/>
            </w:rPr>
            <w:t>16</w:t>
          </w:r>
          <w:r>
            <w:rPr>
              <w:rFonts w:eastAsia="Times New Roman"/>
            </w:rPr>
            <w:t>(4), 11-20. https://doi.org/10.4067/S0718-50062023000400011</w:t>
          </w:r>
        </w:p>
        <w:p w14:paraId="0103ABEB" w14:textId="77777777" w:rsidR="00FB00AA" w:rsidRDefault="00FB00AA">
          <w:pPr>
            <w:autoSpaceDE w:val="0"/>
            <w:autoSpaceDN w:val="0"/>
            <w:ind w:hanging="480"/>
            <w:divId w:val="1032533653"/>
            <w:rPr>
              <w:rFonts w:eastAsia="Times New Roman"/>
            </w:rPr>
          </w:pPr>
          <w:r>
            <w:rPr>
              <w:rFonts w:eastAsia="Times New Roman"/>
            </w:rPr>
            <w:t xml:space="preserve">Cordero Ramos, S. (2024). </w:t>
          </w:r>
          <w:r>
            <w:rPr>
              <w:rFonts w:eastAsia="Times New Roman"/>
              <w:i/>
              <w:iCs/>
            </w:rPr>
            <w:t>Eficiencia del gasto público en educación y salud en la región Puno, periodo 2012-2022</w:t>
          </w:r>
          <w:r>
            <w:rPr>
              <w:rFonts w:eastAsia="Times New Roman"/>
            </w:rPr>
            <w:t xml:space="preserve"> [Tesis de maestría, Universidad Nacional del Altiplano]. https://repositorio.unap.edu.pe/handle/20.500.14082/24434</w:t>
          </w:r>
        </w:p>
        <w:p w14:paraId="04E71671" w14:textId="77777777" w:rsidR="00FB00AA" w:rsidRDefault="00FB00AA">
          <w:pPr>
            <w:autoSpaceDE w:val="0"/>
            <w:autoSpaceDN w:val="0"/>
            <w:ind w:hanging="480"/>
            <w:divId w:val="313604419"/>
            <w:rPr>
              <w:rFonts w:eastAsia="Times New Roman"/>
            </w:rPr>
          </w:pPr>
          <w:r>
            <w:rPr>
              <w:rFonts w:eastAsia="Times New Roman"/>
            </w:rPr>
            <w:t xml:space="preserve">Fernández Chambilla, D., y Huayta Quispe, C. A. J. (2024). Asistente virtual inteligente para optimizar la productividad estudiantil en el Colegio San José Juliaca. </w:t>
          </w:r>
          <w:proofErr w:type="spellStart"/>
          <w:r>
            <w:rPr>
              <w:rFonts w:eastAsia="Times New Roman"/>
              <w:i/>
              <w:iCs/>
            </w:rPr>
            <w:t>journal</w:t>
          </w:r>
          <w:proofErr w:type="spellEnd"/>
          <w:r>
            <w:rPr>
              <w:rFonts w:eastAsia="Times New Roman"/>
              <w:i/>
              <w:iCs/>
            </w:rPr>
            <w:t xml:space="preserve"> de prueba</w:t>
          </w:r>
          <w:r>
            <w:rPr>
              <w:rFonts w:eastAsia="Times New Roman"/>
            </w:rPr>
            <w:t xml:space="preserve">, </w:t>
          </w:r>
          <w:r>
            <w:rPr>
              <w:rFonts w:eastAsia="Times New Roman"/>
              <w:i/>
              <w:iCs/>
            </w:rPr>
            <w:t>2</w:t>
          </w:r>
          <w:r>
            <w:rPr>
              <w:rFonts w:eastAsia="Times New Roman"/>
            </w:rPr>
            <w:t>(12). https://doi.org/20.500.14082/24010</w:t>
          </w:r>
        </w:p>
        <w:p w14:paraId="30549147" w14:textId="77777777" w:rsidR="00FB00AA" w:rsidRDefault="00FB00AA">
          <w:pPr>
            <w:autoSpaceDE w:val="0"/>
            <w:autoSpaceDN w:val="0"/>
            <w:ind w:hanging="480"/>
            <w:divId w:val="2027172709"/>
            <w:rPr>
              <w:rFonts w:eastAsia="Times New Roman"/>
            </w:rPr>
          </w:pPr>
          <w:r>
            <w:rPr>
              <w:rFonts w:eastAsia="Times New Roman"/>
            </w:rPr>
            <w:t xml:space="preserve">Gallegos Loayza, J. E. (2025). </w:t>
          </w:r>
          <w:r>
            <w:rPr>
              <w:rFonts w:eastAsia="Times New Roman"/>
              <w:i/>
              <w:iCs/>
            </w:rPr>
            <w:t>Interacción del liderazgo transformacional y el papel mediador de la confianza en el líder, la satisfacción laboral y el bienestar psicológico en los colaboradores del Poder Judicial - Puno 2023</w:t>
          </w:r>
          <w:r>
            <w:rPr>
              <w:rFonts w:eastAsia="Times New Roman"/>
            </w:rPr>
            <w:t xml:space="preserve"> [Universidad Nacional del Altiplano]. https://repositorio.unap.edu.pe/handle/20.500.14082/24423</w:t>
          </w:r>
        </w:p>
        <w:p w14:paraId="3756200A" w14:textId="77777777" w:rsidR="00FB00AA" w:rsidRDefault="00FB00AA">
          <w:pPr>
            <w:autoSpaceDE w:val="0"/>
            <w:autoSpaceDN w:val="0"/>
            <w:ind w:hanging="480"/>
            <w:divId w:val="1752312345"/>
            <w:rPr>
              <w:rFonts w:eastAsia="Times New Roman"/>
            </w:rPr>
          </w:pPr>
          <w:r>
            <w:rPr>
              <w:rFonts w:eastAsia="Times New Roman"/>
            </w:rPr>
            <w:t>Gálvez-</w:t>
          </w:r>
          <w:proofErr w:type="spellStart"/>
          <w:r>
            <w:rPr>
              <w:rFonts w:eastAsia="Times New Roman"/>
            </w:rPr>
            <w:t>Herrer</w:t>
          </w:r>
          <w:proofErr w:type="spellEnd"/>
          <w:r>
            <w:rPr>
              <w:rFonts w:eastAsia="Times New Roman"/>
            </w:rPr>
            <w:t xml:space="preserve">, M. (2021). Primer estudio cuantitativo en España sobre desasosiego moral y clima ético en profesionales sanitarios de UCI. </w:t>
          </w:r>
          <w:r>
            <w:rPr>
              <w:rFonts w:eastAsia="Times New Roman"/>
              <w:i/>
              <w:iCs/>
            </w:rPr>
            <w:t>Enfermería Intensiva</w:t>
          </w:r>
          <w:r>
            <w:rPr>
              <w:rFonts w:eastAsia="Times New Roman"/>
            </w:rPr>
            <w:t xml:space="preserve">, </w:t>
          </w:r>
          <w:r>
            <w:rPr>
              <w:rFonts w:eastAsia="Times New Roman"/>
              <w:i/>
              <w:iCs/>
            </w:rPr>
            <w:t>32</w:t>
          </w:r>
          <w:r>
            <w:rPr>
              <w:rFonts w:eastAsia="Times New Roman"/>
            </w:rPr>
            <w:t>(4), 224-226. https://doi.org/10.1016/J.ENFI.2021.09.002</w:t>
          </w:r>
        </w:p>
        <w:p w14:paraId="7E17F8CB" w14:textId="77777777" w:rsidR="00FB00AA" w:rsidRDefault="00FB00AA">
          <w:pPr>
            <w:autoSpaceDE w:val="0"/>
            <w:autoSpaceDN w:val="0"/>
            <w:ind w:hanging="480"/>
            <w:divId w:val="137764270"/>
            <w:rPr>
              <w:rFonts w:eastAsia="Times New Roman"/>
            </w:rPr>
          </w:pPr>
          <w:r>
            <w:rPr>
              <w:rFonts w:eastAsia="Times New Roman"/>
            </w:rPr>
            <w:t xml:space="preserve">García Romera, I., </w:t>
          </w:r>
          <w:proofErr w:type="spellStart"/>
          <w:r>
            <w:rPr>
              <w:rFonts w:eastAsia="Times New Roman"/>
            </w:rPr>
            <w:t>Danet</w:t>
          </w:r>
          <w:proofErr w:type="spellEnd"/>
          <w:r>
            <w:rPr>
              <w:rFonts w:eastAsia="Times New Roman"/>
            </w:rPr>
            <w:t xml:space="preserve"> </w:t>
          </w:r>
          <w:proofErr w:type="spellStart"/>
          <w:r>
            <w:rPr>
              <w:rFonts w:eastAsia="Times New Roman"/>
            </w:rPr>
            <w:t>Danet</w:t>
          </w:r>
          <w:proofErr w:type="spellEnd"/>
          <w:r>
            <w:rPr>
              <w:rFonts w:eastAsia="Times New Roman"/>
            </w:rPr>
            <w:t xml:space="preserve">, A., y March Cerdá, J. C. (2010). El clima emocional en los equipos de atención primaria. Una aproximación cualitativa. </w:t>
          </w:r>
          <w:r>
            <w:rPr>
              <w:rFonts w:eastAsia="Times New Roman"/>
              <w:i/>
              <w:iCs/>
            </w:rPr>
            <w:t>Revista de Calidad Asistencial</w:t>
          </w:r>
          <w:r>
            <w:rPr>
              <w:rFonts w:eastAsia="Times New Roman"/>
            </w:rPr>
            <w:t xml:space="preserve">, </w:t>
          </w:r>
          <w:r>
            <w:rPr>
              <w:rFonts w:eastAsia="Times New Roman"/>
              <w:i/>
              <w:iCs/>
            </w:rPr>
            <w:t>25</w:t>
          </w:r>
          <w:r>
            <w:rPr>
              <w:rFonts w:eastAsia="Times New Roman"/>
            </w:rPr>
            <w:t>(4), 200-206. https://doi.org/10.1016/J.CALI.2010.02.004</w:t>
          </w:r>
        </w:p>
        <w:p w14:paraId="78B089CA" w14:textId="77777777" w:rsidR="00FB00AA" w:rsidRDefault="00FB00AA">
          <w:pPr>
            <w:autoSpaceDE w:val="0"/>
            <w:autoSpaceDN w:val="0"/>
            <w:ind w:hanging="480"/>
            <w:divId w:val="146823455"/>
            <w:rPr>
              <w:rFonts w:eastAsia="Times New Roman"/>
            </w:rPr>
          </w:pPr>
          <w:proofErr w:type="spellStart"/>
          <w:r>
            <w:rPr>
              <w:rFonts w:eastAsia="Times New Roman"/>
            </w:rPr>
            <w:t>Lanes</w:t>
          </w:r>
          <w:proofErr w:type="spellEnd"/>
          <w:r>
            <w:rPr>
              <w:rFonts w:eastAsia="Times New Roman"/>
            </w:rPr>
            <w:t xml:space="preserve">, T. C., </w:t>
          </w:r>
          <w:proofErr w:type="spellStart"/>
          <w:r>
            <w:rPr>
              <w:rFonts w:eastAsia="Times New Roman"/>
            </w:rPr>
            <w:t>Dalmolin</w:t>
          </w:r>
          <w:proofErr w:type="spellEnd"/>
          <w:r>
            <w:rPr>
              <w:rFonts w:eastAsia="Times New Roman"/>
            </w:rPr>
            <w:t xml:space="preserve">, G. de L., da Silva, A. M., </w:t>
          </w:r>
          <w:proofErr w:type="spellStart"/>
          <w:r>
            <w:rPr>
              <w:rFonts w:eastAsia="Times New Roman"/>
            </w:rPr>
            <w:t>Bernardi</w:t>
          </w:r>
          <w:proofErr w:type="spellEnd"/>
          <w:r>
            <w:rPr>
              <w:rFonts w:eastAsia="Times New Roman"/>
            </w:rPr>
            <w:t xml:space="preserve">, C. M. S., Schutz, T. C., y </w:t>
          </w:r>
          <w:proofErr w:type="spellStart"/>
          <w:r>
            <w:rPr>
              <w:rFonts w:eastAsia="Times New Roman"/>
            </w:rPr>
            <w:t>Tiguman</w:t>
          </w:r>
          <w:proofErr w:type="spellEnd"/>
          <w:r>
            <w:rPr>
              <w:rFonts w:eastAsia="Times New Roman"/>
            </w:rPr>
            <w:t xml:space="preserve">, G. M. B. (2023). </w:t>
          </w:r>
          <w:proofErr w:type="spellStart"/>
          <w:r>
            <w:rPr>
              <w:rFonts w:eastAsia="Times New Roman"/>
            </w:rPr>
            <w:t>Influence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ethical</w:t>
          </w:r>
          <w:proofErr w:type="spellEnd"/>
          <w:r>
            <w:rPr>
              <w:rFonts w:eastAsia="Times New Roman"/>
            </w:rPr>
            <w:t xml:space="preserve"> </w:t>
          </w:r>
          <w:proofErr w:type="spellStart"/>
          <w:r>
            <w:rPr>
              <w:rFonts w:eastAsia="Times New Roman"/>
            </w:rPr>
            <w:t>climate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workers</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among</w:t>
          </w:r>
          <w:proofErr w:type="spellEnd"/>
          <w:r>
            <w:rPr>
              <w:rFonts w:eastAsia="Times New Roman"/>
            </w:rPr>
            <w:t xml:space="preserve"> </w:t>
          </w:r>
          <w:proofErr w:type="spellStart"/>
          <w:r>
            <w:rPr>
              <w:rFonts w:eastAsia="Times New Roman"/>
            </w:rPr>
            <w:t>healthcare</w:t>
          </w:r>
          <w:proofErr w:type="spellEnd"/>
          <w:r>
            <w:rPr>
              <w:rFonts w:eastAsia="Times New Roman"/>
            </w:rPr>
            <w:t xml:space="preserve"> </w:t>
          </w:r>
          <w:proofErr w:type="spellStart"/>
          <w:r>
            <w:rPr>
              <w:rFonts w:eastAsia="Times New Roman"/>
            </w:rPr>
            <w:t>professionals</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r>
            <w:rPr>
              <w:rFonts w:eastAsia="Times New Roman"/>
              <w:i/>
              <w:iCs/>
            </w:rPr>
            <w:t xml:space="preserve">Revista Gaúcha de </w:t>
          </w:r>
          <w:proofErr w:type="spellStart"/>
          <w:r>
            <w:rPr>
              <w:rFonts w:eastAsia="Times New Roman"/>
              <w:i/>
              <w:iCs/>
            </w:rPr>
            <w:t>Enfermagem</w:t>
          </w:r>
          <w:proofErr w:type="spellEnd"/>
          <w:r>
            <w:rPr>
              <w:rFonts w:eastAsia="Times New Roman"/>
            </w:rPr>
            <w:t xml:space="preserve">, </w:t>
          </w:r>
          <w:r>
            <w:rPr>
              <w:rFonts w:eastAsia="Times New Roman"/>
              <w:i/>
              <w:iCs/>
            </w:rPr>
            <w:t>44</w:t>
          </w:r>
          <w:r>
            <w:rPr>
              <w:rFonts w:eastAsia="Times New Roman"/>
            </w:rPr>
            <w:t>, e20220247. https://doi.org/10.1590/1983-1447.2023.20220247.EN</w:t>
          </w:r>
        </w:p>
        <w:p w14:paraId="27A308F0" w14:textId="77777777" w:rsidR="00FB00AA" w:rsidRDefault="00FB00AA">
          <w:pPr>
            <w:autoSpaceDE w:val="0"/>
            <w:autoSpaceDN w:val="0"/>
            <w:ind w:hanging="480"/>
            <w:divId w:val="734283623"/>
            <w:rPr>
              <w:rFonts w:eastAsia="Times New Roman"/>
            </w:rPr>
          </w:pPr>
          <w:r>
            <w:rPr>
              <w:rFonts w:eastAsia="Times New Roman"/>
            </w:rPr>
            <w:t xml:space="preserve">Macías Villa, H. L. G., Martínez Hernández, A. L., y Juárez, J. (2018). Edad Materna Avanzada como Factor de Riesgo Perinatal y del Recién Nacido. </w:t>
          </w:r>
          <w:r>
            <w:rPr>
              <w:rFonts w:eastAsia="Times New Roman"/>
              <w:i/>
              <w:iCs/>
            </w:rPr>
            <w:t>Revista Peruana de Ginecología y Obstetricia</w:t>
          </w:r>
          <w:r>
            <w:rPr>
              <w:rFonts w:eastAsia="Times New Roman"/>
            </w:rPr>
            <w:t>.</w:t>
          </w:r>
        </w:p>
        <w:p w14:paraId="349AB116" w14:textId="77777777" w:rsidR="00FB00AA" w:rsidRDefault="00FB00AA">
          <w:pPr>
            <w:autoSpaceDE w:val="0"/>
            <w:autoSpaceDN w:val="0"/>
            <w:ind w:hanging="480"/>
            <w:divId w:val="1425147494"/>
            <w:rPr>
              <w:rFonts w:eastAsia="Times New Roman"/>
            </w:rPr>
          </w:pPr>
          <w:r>
            <w:rPr>
              <w:rFonts w:eastAsia="Times New Roman"/>
            </w:rPr>
            <w:t xml:space="preserve">Mendoza Pino, D. W. (2021). Factores que influyen en la responsabilidad social empresarial de los hoteles de 4 y 5 estrellas de la macro región sur del Perú, en los periodos 2020-2021. </w:t>
          </w:r>
          <w:r>
            <w:rPr>
              <w:rFonts w:eastAsia="Times New Roman"/>
              <w:i/>
              <w:iCs/>
            </w:rPr>
            <w:t>Enfermería Intensiva</w:t>
          </w:r>
          <w:r>
            <w:rPr>
              <w:rFonts w:eastAsia="Times New Roman"/>
            </w:rPr>
            <w:t xml:space="preserve">, </w:t>
          </w:r>
          <w:r>
            <w:rPr>
              <w:rFonts w:eastAsia="Times New Roman"/>
              <w:i/>
              <w:iCs/>
            </w:rPr>
            <w:t>44</w:t>
          </w:r>
          <w:r>
            <w:rPr>
              <w:rFonts w:eastAsia="Times New Roman"/>
            </w:rPr>
            <w:t>(2), 97-105. https://doi.org/10.1016/j.enfi.2021.09.002</w:t>
          </w:r>
        </w:p>
        <w:p w14:paraId="2D8860ED" w14:textId="77777777" w:rsidR="00FB00AA" w:rsidRDefault="00FB00AA">
          <w:pPr>
            <w:autoSpaceDE w:val="0"/>
            <w:autoSpaceDN w:val="0"/>
            <w:ind w:hanging="480"/>
            <w:divId w:val="669868692"/>
            <w:rPr>
              <w:rFonts w:eastAsia="Times New Roman"/>
            </w:rPr>
          </w:pPr>
          <w:r>
            <w:rPr>
              <w:rFonts w:eastAsia="Times New Roman"/>
            </w:rPr>
            <w:t xml:space="preserve">Ruiz Calzado, I., y Villacreses-Cantos, J. (2025). Influencia de las condiciones sociolaborales en los docentes de la Educación General Básica.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Public</w:t>
          </w:r>
          <w:proofErr w:type="spellEnd"/>
          <w:r>
            <w:rPr>
              <w:rFonts w:eastAsia="Times New Roman"/>
              <w:i/>
              <w:iCs/>
            </w:rPr>
            <w:t xml:space="preserve"> &amp; Social </w:t>
          </w:r>
          <w:proofErr w:type="spellStart"/>
          <w:r>
            <w:rPr>
              <w:rFonts w:eastAsia="Times New Roman"/>
              <w:i/>
              <w:iCs/>
            </w:rPr>
            <w:t>Innovation</w:t>
          </w:r>
          <w:proofErr w:type="spellEnd"/>
          <w:r>
            <w:rPr>
              <w:rFonts w:eastAsia="Times New Roman"/>
              <w:i/>
              <w:iCs/>
            </w:rPr>
            <w:t xml:space="preserve"> </w:t>
          </w:r>
          <w:proofErr w:type="spellStart"/>
          <w:r>
            <w:rPr>
              <w:rFonts w:eastAsia="Times New Roman"/>
              <w:i/>
              <w:iCs/>
            </w:rPr>
            <w:t>Review</w:t>
          </w:r>
          <w:proofErr w:type="spellEnd"/>
          <w:r>
            <w:rPr>
              <w:rFonts w:eastAsia="Times New Roman"/>
            </w:rPr>
            <w:t xml:space="preserve">, </w:t>
          </w:r>
          <w:r>
            <w:rPr>
              <w:rFonts w:eastAsia="Times New Roman"/>
              <w:i/>
              <w:iCs/>
            </w:rPr>
            <w:t>10</w:t>
          </w:r>
          <w:r>
            <w:rPr>
              <w:rFonts w:eastAsia="Times New Roman"/>
            </w:rPr>
            <w:t>, 1-16. https://doi.org/10.31637/epsir-2025-1348</w:t>
          </w:r>
        </w:p>
        <w:p w14:paraId="6EDAC10A" w14:textId="63FB25F5" w:rsidR="00026FFC" w:rsidRDefault="00FB00AA" w:rsidP="00026FFC">
          <w:pPr>
            <w:ind w:firstLine="0"/>
            <w:rPr>
              <w:b/>
              <w:bCs/>
            </w:rPr>
          </w:pPr>
          <w:r>
            <w:rPr>
              <w:rFonts w:eastAsia="Times New Roman"/>
            </w:rPr>
            <w:t> </w:t>
          </w:r>
        </w:p>
      </w:sdtContent>
    </w:sdt>
    <w:p w14:paraId="1EC8F815" w14:textId="77777777" w:rsidR="00026FFC" w:rsidRPr="009A3228" w:rsidRDefault="00026FFC" w:rsidP="00026FFC">
      <w:pPr>
        <w:ind w:firstLine="0"/>
        <w:rPr>
          <w:b/>
          <w:bCs/>
        </w:rPr>
      </w:pPr>
    </w:p>
    <w:sectPr w:rsidR="00026FFC" w:rsidRPr="009A3228" w:rsidSect="00957CDC">
      <w:pgSz w:w="11907" w:h="16840" w:code="9"/>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28"/>
    <w:rsid w:val="00026FFC"/>
    <w:rsid w:val="001271DF"/>
    <w:rsid w:val="002F64BD"/>
    <w:rsid w:val="00671375"/>
    <w:rsid w:val="008D40F2"/>
    <w:rsid w:val="00957CDC"/>
    <w:rsid w:val="009A3228"/>
    <w:rsid w:val="00B91DFD"/>
    <w:rsid w:val="00E55B1A"/>
    <w:rsid w:val="00FB00AA"/>
    <w:rsid w:val="00FB181F"/>
    <w:rsid w:val="00FF2E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FFB3"/>
  <w15:chartTrackingRefBased/>
  <w15:docId w15:val="{18C13BAD-01A5-4B9A-8660-276CCDB6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228"/>
    <w:pPr>
      <w:spacing w:after="200" w:line="360" w:lineRule="auto"/>
      <w:ind w:firstLine="720"/>
      <w:jc w:val="both"/>
    </w:pPr>
    <w:rPr>
      <w:rFonts w:ascii="Times New Roman" w:hAnsi="Times New Roman"/>
    </w:rPr>
  </w:style>
  <w:style w:type="paragraph" w:styleId="Ttulo1">
    <w:name w:val="heading 1"/>
    <w:basedOn w:val="Normal"/>
    <w:next w:val="Normal"/>
    <w:link w:val="Ttulo1Car"/>
    <w:uiPriority w:val="9"/>
    <w:qFormat/>
    <w:rsid w:val="009A3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3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32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32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32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32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32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32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32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2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32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32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32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32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32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32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32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3228"/>
    <w:rPr>
      <w:rFonts w:eastAsiaTheme="majorEastAsia" w:cstheme="majorBidi"/>
      <w:color w:val="272727" w:themeColor="text1" w:themeTint="D8"/>
    </w:rPr>
  </w:style>
  <w:style w:type="paragraph" w:styleId="Ttulo">
    <w:name w:val="Title"/>
    <w:basedOn w:val="Normal"/>
    <w:next w:val="Normal"/>
    <w:link w:val="TtuloCar"/>
    <w:uiPriority w:val="10"/>
    <w:qFormat/>
    <w:rsid w:val="009A3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32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32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32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3228"/>
    <w:pPr>
      <w:spacing w:before="160"/>
      <w:jc w:val="center"/>
    </w:pPr>
    <w:rPr>
      <w:i/>
      <w:iCs/>
      <w:color w:val="404040" w:themeColor="text1" w:themeTint="BF"/>
    </w:rPr>
  </w:style>
  <w:style w:type="character" w:customStyle="1" w:styleId="CitaCar">
    <w:name w:val="Cita Car"/>
    <w:basedOn w:val="Fuentedeprrafopredeter"/>
    <w:link w:val="Cita"/>
    <w:uiPriority w:val="29"/>
    <w:rsid w:val="009A3228"/>
    <w:rPr>
      <w:i/>
      <w:iCs/>
      <w:color w:val="404040" w:themeColor="text1" w:themeTint="BF"/>
    </w:rPr>
  </w:style>
  <w:style w:type="paragraph" w:styleId="Prrafodelista">
    <w:name w:val="List Paragraph"/>
    <w:basedOn w:val="Normal"/>
    <w:uiPriority w:val="34"/>
    <w:qFormat/>
    <w:rsid w:val="009A3228"/>
    <w:pPr>
      <w:ind w:left="720"/>
      <w:contextualSpacing/>
    </w:pPr>
  </w:style>
  <w:style w:type="character" w:styleId="nfasisintenso">
    <w:name w:val="Intense Emphasis"/>
    <w:basedOn w:val="Fuentedeprrafopredeter"/>
    <w:uiPriority w:val="21"/>
    <w:qFormat/>
    <w:rsid w:val="009A3228"/>
    <w:rPr>
      <w:i/>
      <w:iCs/>
      <w:color w:val="0F4761" w:themeColor="accent1" w:themeShade="BF"/>
    </w:rPr>
  </w:style>
  <w:style w:type="paragraph" w:styleId="Citadestacada">
    <w:name w:val="Intense Quote"/>
    <w:basedOn w:val="Normal"/>
    <w:next w:val="Normal"/>
    <w:link w:val="CitadestacadaCar"/>
    <w:uiPriority w:val="30"/>
    <w:qFormat/>
    <w:rsid w:val="009A3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3228"/>
    <w:rPr>
      <w:i/>
      <w:iCs/>
      <w:color w:val="0F4761" w:themeColor="accent1" w:themeShade="BF"/>
    </w:rPr>
  </w:style>
  <w:style w:type="character" w:styleId="Referenciaintensa">
    <w:name w:val="Intense Reference"/>
    <w:basedOn w:val="Fuentedeprrafopredeter"/>
    <w:uiPriority w:val="32"/>
    <w:qFormat/>
    <w:rsid w:val="009A3228"/>
    <w:rPr>
      <w:b/>
      <w:bCs/>
      <w:smallCaps/>
      <w:color w:val="0F4761" w:themeColor="accent1" w:themeShade="BF"/>
      <w:spacing w:val="5"/>
    </w:rPr>
  </w:style>
  <w:style w:type="character" w:styleId="Textodelmarcadordeposicin">
    <w:name w:val="Placeholder Text"/>
    <w:basedOn w:val="Fuentedeprrafopredeter"/>
    <w:uiPriority w:val="99"/>
    <w:semiHidden/>
    <w:rsid w:val="009A32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5620">
      <w:bodyDiv w:val="1"/>
      <w:marLeft w:val="0"/>
      <w:marRight w:val="0"/>
      <w:marTop w:val="0"/>
      <w:marBottom w:val="0"/>
      <w:divBdr>
        <w:top w:val="none" w:sz="0" w:space="0" w:color="auto"/>
        <w:left w:val="none" w:sz="0" w:space="0" w:color="auto"/>
        <w:bottom w:val="none" w:sz="0" w:space="0" w:color="auto"/>
        <w:right w:val="none" w:sz="0" w:space="0" w:color="auto"/>
      </w:divBdr>
    </w:div>
    <w:div w:id="226651532">
      <w:bodyDiv w:val="1"/>
      <w:marLeft w:val="0"/>
      <w:marRight w:val="0"/>
      <w:marTop w:val="0"/>
      <w:marBottom w:val="0"/>
      <w:divBdr>
        <w:top w:val="none" w:sz="0" w:space="0" w:color="auto"/>
        <w:left w:val="none" w:sz="0" w:space="0" w:color="auto"/>
        <w:bottom w:val="none" w:sz="0" w:space="0" w:color="auto"/>
        <w:right w:val="none" w:sz="0" w:space="0" w:color="auto"/>
      </w:divBdr>
    </w:div>
    <w:div w:id="485627588">
      <w:bodyDiv w:val="1"/>
      <w:marLeft w:val="0"/>
      <w:marRight w:val="0"/>
      <w:marTop w:val="0"/>
      <w:marBottom w:val="0"/>
      <w:divBdr>
        <w:top w:val="none" w:sz="0" w:space="0" w:color="auto"/>
        <w:left w:val="none" w:sz="0" w:space="0" w:color="auto"/>
        <w:bottom w:val="none" w:sz="0" w:space="0" w:color="auto"/>
        <w:right w:val="none" w:sz="0" w:space="0" w:color="auto"/>
      </w:divBdr>
      <w:divsChild>
        <w:div w:id="1213464662">
          <w:marLeft w:val="480"/>
          <w:marRight w:val="0"/>
          <w:marTop w:val="0"/>
          <w:marBottom w:val="0"/>
          <w:divBdr>
            <w:top w:val="none" w:sz="0" w:space="0" w:color="auto"/>
            <w:left w:val="none" w:sz="0" w:space="0" w:color="auto"/>
            <w:bottom w:val="none" w:sz="0" w:space="0" w:color="auto"/>
            <w:right w:val="none" w:sz="0" w:space="0" w:color="auto"/>
          </w:divBdr>
        </w:div>
        <w:div w:id="543492892">
          <w:marLeft w:val="480"/>
          <w:marRight w:val="0"/>
          <w:marTop w:val="0"/>
          <w:marBottom w:val="0"/>
          <w:divBdr>
            <w:top w:val="none" w:sz="0" w:space="0" w:color="auto"/>
            <w:left w:val="none" w:sz="0" w:space="0" w:color="auto"/>
            <w:bottom w:val="none" w:sz="0" w:space="0" w:color="auto"/>
            <w:right w:val="none" w:sz="0" w:space="0" w:color="auto"/>
          </w:divBdr>
        </w:div>
        <w:div w:id="263540190">
          <w:marLeft w:val="480"/>
          <w:marRight w:val="0"/>
          <w:marTop w:val="0"/>
          <w:marBottom w:val="0"/>
          <w:divBdr>
            <w:top w:val="none" w:sz="0" w:space="0" w:color="auto"/>
            <w:left w:val="none" w:sz="0" w:space="0" w:color="auto"/>
            <w:bottom w:val="none" w:sz="0" w:space="0" w:color="auto"/>
            <w:right w:val="none" w:sz="0" w:space="0" w:color="auto"/>
          </w:divBdr>
        </w:div>
        <w:div w:id="1032533653">
          <w:marLeft w:val="480"/>
          <w:marRight w:val="0"/>
          <w:marTop w:val="0"/>
          <w:marBottom w:val="0"/>
          <w:divBdr>
            <w:top w:val="none" w:sz="0" w:space="0" w:color="auto"/>
            <w:left w:val="none" w:sz="0" w:space="0" w:color="auto"/>
            <w:bottom w:val="none" w:sz="0" w:space="0" w:color="auto"/>
            <w:right w:val="none" w:sz="0" w:space="0" w:color="auto"/>
          </w:divBdr>
        </w:div>
        <w:div w:id="313604419">
          <w:marLeft w:val="480"/>
          <w:marRight w:val="0"/>
          <w:marTop w:val="0"/>
          <w:marBottom w:val="0"/>
          <w:divBdr>
            <w:top w:val="none" w:sz="0" w:space="0" w:color="auto"/>
            <w:left w:val="none" w:sz="0" w:space="0" w:color="auto"/>
            <w:bottom w:val="none" w:sz="0" w:space="0" w:color="auto"/>
            <w:right w:val="none" w:sz="0" w:space="0" w:color="auto"/>
          </w:divBdr>
        </w:div>
        <w:div w:id="2027172709">
          <w:marLeft w:val="480"/>
          <w:marRight w:val="0"/>
          <w:marTop w:val="0"/>
          <w:marBottom w:val="0"/>
          <w:divBdr>
            <w:top w:val="none" w:sz="0" w:space="0" w:color="auto"/>
            <w:left w:val="none" w:sz="0" w:space="0" w:color="auto"/>
            <w:bottom w:val="none" w:sz="0" w:space="0" w:color="auto"/>
            <w:right w:val="none" w:sz="0" w:space="0" w:color="auto"/>
          </w:divBdr>
        </w:div>
        <w:div w:id="1752312345">
          <w:marLeft w:val="480"/>
          <w:marRight w:val="0"/>
          <w:marTop w:val="0"/>
          <w:marBottom w:val="0"/>
          <w:divBdr>
            <w:top w:val="none" w:sz="0" w:space="0" w:color="auto"/>
            <w:left w:val="none" w:sz="0" w:space="0" w:color="auto"/>
            <w:bottom w:val="none" w:sz="0" w:space="0" w:color="auto"/>
            <w:right w:val="none" w:sz="0" w:space="0" w:color="auto"/>
          </w:divBdr>
        </w:div>
        <w:div w:id="137764270">
          <w:marLeft w:val="480"/>
          <w:marRight w:val="0"/>
          <w:marTop w:val="0"/>
          <w:marBottom w:val="0"/>
          <w:divBdr>
            <w:top w:val="none" w:sz="0" w:space="0" w:color="auto"/>
            <w:left w:val="none" w:sz="0" w:space="0" w:color="auto"/>
            <w:bottom w:val="none" w:sz="0" w:space="0" w:color="auto"/>
            <w:right w:val="none" w:sz="0" w:space="0" w:color="auto"/>
          </w:divBdr>
        </w:div>
        <w:div w:id="146823455">
          <w:marLeft w:val="480"/>
          <w:marRight w:val="0"/>
          <w:marTop w:val="0"/>
          <w:marBottom w:val="0"/>
          <w:divBdr>
            <w:top w:val="none" w:sz="0" w:space="0" w:color="auto"/>
            <w:left w:val="none" w:sz="0" w:space="0" w:color="auto"/>
            <w:bottom w:val="none" w:sz="0" w:space="0" w:color="auto"/>
            <w:right w:val="none" w:sz="0" w:space="0" w:color="auto"/>
          </w:divBdr>
        </w:div>
        <w:div w:id="734283623">
          <w:marLeft w:val="480"/>
          <w:marRight w:val="0"/>
          <w:marTop w:val="0"/>
          <w:marBottom w:val="0"/>
          <w:divBdr>
            <w:top w:val="none" w:sz="0" w:space="0" w:color="auto"/>
            <w:left w:val="none" w:sz="0" w:space="0" w:color="auto"/>
            <w:bottom w:val="none" w:sz="0" w:space="0" w:color="auto"/>
            <w:right w:val="none" w:sz="0" w:space="0" w:color="auto"/>
          </w:divBdr>
        </w:div>
        <w:div w:id="1425147494">
          <w:marLeft w:val="480"/>
          <w:marRight w:val="0"/>
          <w:marTop w:val="0"/>
          <w:marBottom w:val="0"/>
          <w:divBdr>
            <w:top w:val="none" w:sz="0" w:space="0" w:color="auto"/>
            <w:left w:val="none" w:sz="0" w:space="0" w:color="auto"/>
            <w:bottom w:val="none" w:sz="0" w:space="0" w:color="auto"/>
            <w:right w:val="none" w:sz="0" w:space="0" w:color="auto"/>
          </w:divBdr>
        </w:div>
        <w:div w:id="669868692">
          <w:marLeft w:val="480"/>
          <w:marRight w:val="0"/>
          <w:marTop w:val="0"/>
          <w:marBottom w:val="0"/>
          <w:divBdr>
            <w:top w:val="none" w:sz="0" w:space="0" w:color="auto"/>
            <w:left w:val="none" w:sz="0" w:space="0" w:color="auto"/>
            <w:bottom w:val="none" w:sz="0" w:space="0" w:color="auto"/>
            <w:right w:val="none" w:sz="0" w:space="0" w:color="auto"/>
          </w:divBdr>
        </w:div>
      </w:divsChild>
    </w:div>
    <w:div w:id="539250654">
      <w:bodyDiv w:val="1"/>
      <w:marLeft w:val="0"/>
      <w:marRight w:val="0"/>
      <w:marTop w:val="0"/>
      <w:marBottom w:val="0"/>
      <w:divBdr>
        <w:top w:val="none" w:sz="0" w:space="0" w:color="auto"/>
        <w:left w:val="none" w:sz="0" w:space="0" w:color="auto"/>
        <w:bottom w:val="none" w:sz="0" w:space="0" w:color="auto"/>
        <w:right w:val="none" w:sz="0" w:space="0" w:color="auto"/>
      </w:divBdr>
      <w:divsChild>
        <w:div w:id="752317567">
          <w:marLeft w:val="480"/>
          <w:marRight w:val="0"/>
          <w:marTop w:val="0"/>
          <w:marBottom w:val="0"/>
          <w:divBdr>
            <w:top w:val="none" w:sz="0" w:space="0" w:color="auto"/>
            <w:left w:val="none" w:sz="0" w:space="0" w:color="auto"/>
            <w:bottom w:val="none" w:sz="0" w:space="0" w:color="auto"/>
            <w:right w:val="none" w:sz="0" w:space="0" w:color="auto"/>
          </w:divBdr>
        </w:div>
        <w:div w:id="705372590">
          <w:marLeft w:val="480"/>
          <w:marRight w:val="0"/>
          <w:marTop w:val="0"/>
          <w:marBottom w:val="0"/>
          <w:divBdr>
            <w:top w:val="none" w:sz="0" w:space="0" w:color="auto"/>
            <w:left w:val="none" w:sz="0" w:space="0" w:color="auto"/>
            <w:bottom w:val="none" w:sz="0" w:space="0" w:color="auto"/>
            <w:right w:val="none" w:sz="0" w:space="0" w:color="auto"/>
          </w:divBdr>
        </w:div>
        <w:div w:id="864904727">
          <w:marLeft w:val="480"/>
          <w:marRight w:val="0"/>
          <w:marTop w:val="0"/>
          <w:marBottom w:val="0"/>
          <w:divBdr>
            <w:top w:val="none" w:sz="0" w:space="0" w:color="auto"/>
            <w:left w:val="none" w:sz="0" w:space="0" w:color="auto"/>
            <w:bottom w:val="none" w:sz="0" w:space="0" w:color="auto"/>
            <w:right w:val="none" w:sz="0" w:space="0" w:color="auto"/>
          </w:divBdr>
        </w:div>
        <w:div w:id="239368333">
          <w:marLeft w:val="480"/>
          <w:marRight w:val="0"/>
          <w:marTop w:val="0"/>
          <w:marBottom w:val="0"/>
          <w:divBdr>
            <w:top w:val="none" w:sz="0" w:space="0" w:color="auto"/>
            <w:left w:val="none" w:sz="0" w:space="0" w:color="auto"/>
            <w:bottom w:val="none" w:sz="0" w:space="0" w:color="auto"/>
            <w:right w:val="none" w:sz="0" w:space="0" w:color="auto"/>
          </w:divBdr>
        </w:div>
        <w:div w:id="215356814">
          <w:marLeft w:val="480"/>
          <w:marRight w:val="0"/>
          <w:marTop w:val="0"/>
          <w:marBottom w:val="0"/>
          <w:divBdr>
            <w:top w:val="none" w:sz="0" w:space="0" w:color="auto"/>
            <w:left w:val="none" w:sz="0" w:space="0" w:color="auto"/>
            <w:bottom w:val="none" w:sz="0" w:space="0" w:color="auto"/>
            <w:right w:val="none" w:sz="0" w:space="0" w:color="auto"/>
          </w:divBdr>
        </w:div>
        <w:div w:id="962464280">
          <w:marLeft w:val="480"/>
          <w:marRight w:val="0"/>
          <w:marTop w:val="0"/>
          <w:marBottom w:val="0"/>
          <w:divBdr>
            <w:top w:val="none" w:sz="0" w:space="0" w:color="auto"/>
            <w:left w:val="none" w:sz="0" w:space="0" w:color="auto"/>
            <w:bottom w:val="none" w:sz="0" w:space="0" w:color="auto"/>
            <w:right w:val="none" w:sz="0" w:space="0" w:color="auto"/>
          </w:divBdr>
        </w:div>
        <w:div w:id="2084644506">
          <w:marLeft w:val="480"/>
          <w:marRight w:val="0"/>
          <w:marTop w:val="0"/>
          <w:marBottom w:val="0"/>
          <w:divBdr>
            <w:top w:val="none" w:sz="0" w:space="0" w:color="auto"/>
            <w:left w:val="none" w:sz="0" w:space="0" w:color="auto"/>
            <w:bottom w:val="none" w:sz="0" w:space="0" w:color="auto"/>
            <w:right w:val="none" w:sz="0" w:space="0" w:color="auto"/>
          </w:divBdr>
        </w:div>
        <w:div w:id="746682784">
          <w:marLeft w:val="480"/>
          <w:marRight w:val="0"/>
          <w:marTop w:val="0"/>
          <w:marBottom w:val="0"/>
          <w:divBdr>
            <w:top w:val="none" w:sz="0" w:space="0" w:color="auto"/>
            <w:left w:val="none" w:sz="0" w:space="0" w:color="auto"/>
            <w:bottom w:val="none" w:sz="0" w:space="0" w:color="auto"/>
            <w:right w:val="none" w:sz="0" w:space="0" w:color="auto"/>
          </w:divBdr>
        </w:div>
        <w:div w:id="757024528">
          <w:marLeft w:val="480"/>
          <w:marRight w:val="0"/>
          <w:marTop w:val="0"/>
          <w:marBottom w:val="0"/>
          <w:divBdr>
            <w:top w:val="none" w:sz="0" w:space="0" w:color="auto"/>
            <w:left w:val="none" w:sz="0" w:space="0" w:color="auto"/>
            <w:bottom w:val="none" w:sz="0" w:space="0" w:color="auto"/>
            <w:right w:val="none" w:sz="0" w:space="0" w:color="auto"/>
          </w:divBdr>
        </w:div>
        <w:div w:id="1978872486">
          <w:marLeft w:val="480"/>
          <w:marRight w:val="0"/>
          <w:marTop w:val="0"/>
          <w:marBottom w:val="0"/>
          <w:divBdr>
            <w:top w:val="none" w:sz="0" w:space="0" w:color="auto"/>
            <w:left w:val="none" w:sz="0" w:space="0" w:color="auto"/>
            <w:bottom w:val="none" w:sz="0" w:space="0" w:color="auto"/>
            <w:right w:val="none" w:sz="0" w:space="0" w:color="auto"/>
          </w:divBdr>
        </w:div>
        <w:div w:id="248008912">
          <w:marLeft w:val="480"/>
          <w:marRight w:val="0"/>
          <w:marTop w:val="0"/>
          <w:marBottom w:val="0"/>
          <w:divBdr>
            <w:top w:val="none" w:sz="0" w:space="0" w:color="auto"/>
            <w:left w:val="none" w:sz="0" w:space="0" w:color="auto"/>
            <w:bottom w:val="none" w:sz="0" w:space="0" w:color="auto"/>
            <w:right w:val="none" w:sz="0" w:space="0" w:color="auto"/>
          </w:divBdr>
        </w:div>
        <w:div w:id="1990397793">
          <w:marLeft w:val="480"/>
          <w:marRight w:val="0"/>
          <w:marTop w:val="0"/>
          <w:marBottom w:val="0"/>
          <w:divBdr>
            <w:top w:val="none" w:sz="0" w:space="0" w:color="auto"/>
            <w:left w:val="none" w:sz="0" w:space="0" w:color="auto"/>
            <w:bottom w:val="none" w:sz="0" w:space="0" w:color="auto"/>
            <w:right w:val="none" w:sz="0" w:space="0" w:color="auto"/>
          </w:divBdr>
        </w:div>
      </w:divsChild>
    </w:div>
    <w:div w:id="632951411">
      <w:bodyDiv w:val="1"/>
      <w:marLeft w:val="0"/>
      <w:marRight w:val="0"/>
      <w:marTop w:val="0"/>
      <w:marBottom w:val="0"/>
      <w:divBdr>
        <w:top w:val="none" w:sz="0" w:space="0" w:color="auto"/>
        <w:left w:val="none" w:sz="0" w:space="0" w:color="auto"/>
        <w:bottom w:val="none" w:sz="0" w:space="0" w:color="auto"/>
        <w:right w:val="none" w:sz="0" w:space="0" w:color="auto"/>
      </w:divBdr>
      <w:divsChild>
        <w:div w:id="659234307">
          <w:marLeft w:val="480"/>
          <w:marRight w:val="0"/>
          <w:marTop w:val="0"/>
          <w:marBottom w:val="0"/>
          <w:divBdr>
            <w:top w:val="none" w:sz="0" w:space="0" w:color="auto"/>
            <w:left w:val="none" w:sz="0" w:space="0" w:color="auto"/>
            <w:bottom w:val="none" w:sz="0" w:space="0" w:color="auto"/>
            <w:right w:val="none" w:sz="0" w:space="0" w:color="auto"/>
          </w:divBdr>
        </w:div>
        <w:div w:id="391655718">
          <w:marLeft w:val="480"/>
          <w:marRight w:val="0"/>
          <w:marTop w:val="0"/>
          <w:marBottom w:val="0"/>
          <w:divBdr>
            <w:top w:val="none" w:sz="0" w:space="0" w:color="auto"/>
            <w:left w:val="none" w:sz="0" w:space="0" w:color="auto"/>
            <w:bottom w:val="none" w:sz="0" w:space="0" w:color="auto"/>
            <w:right w:val="none" w:sz="0" w:space="0" w:color="auto"/>
          </w:divBdr>
        </w:div>
        <w:div w:id="909002270">
          <w:marLeft w:val="480"/>
          <w:marRight w:val="0"/>
          <w:marTop w:val="0"/>
          <w:marBottom w:val="0"/>
          <w:divBdr>
            <w:top w:val="none" w:sz="0" w:space="0" w:color="auto"/>
            <w:left w:val="none" w:sz="0" w:space="0" w:color="auto"/>
            <w:bottom w:val="none" w:sz="0" w:space="0" w:color="auto"/>
            <w:right w:val="none" w:sz="0" w:space="0" w:color="auto"/>
          </w:divBdr>
        </w:div>
        <w:div w:id="201141362">
          <w:marLeft w:val="480"/>
          <w:marRight w:val="0"/>
          <w:marTop w:val="0"/>
          <w:marBottom w:val="0"/>
          <w:divBdr>
            <w:top w:val="none" w:sz="0" w:space="0" w:color="auto"/>
            <w:left w:val="none" w:sz="0" w:space="0" w:color="auto"/>
            <w:bottom w:val="none" w:sz="0" w:space="0" w:color="auto"/>
            <w:right w:val="none" w:sz="0" w:space="0" w:color="auto"/>
          </w:divBdr>
        </w:div>
        <w:div w:id="1825703851">
          <w:marLeft w:val="480"/>
          <w:marRight w:val="0"/>
          <w:marTop w:val="0"/>
          <w:marBottom w:val="0"/>
          <w:divBdr>
            <w:top w:val="none" w:sz="0" w:space="0" w:color="auto"/>
            <w:left w:val="none" w:sz="0" w:space="0" w:color="auto"/>
            <w:bottom w:val="none" w:sz="0" w:space="0" w:color="auto"/>
            <w:right w:val="none" w:sz="0" w:space="0" w:color="auto"/>
          </w:divBdr>
        </w:div>
        <w:div w:id="2145006029">
          <w:marLeft w:val="480"/>
          <w:marRight w:val="0"/>
          <w:marTop w:val="0"/>
          <w:marBottom w:val="0"/>
          <w:divBdr>
            <w:top w:val="none" w:sz="0" w:space="0" w:color="auto"/>
            <w:left w:val="none" w:sz="0" w:space="0" w:color="auto"/>
            <w:bottom w:val="none" w:sz="0" w:space="0" w:color="auto"/>
            <w:right w:val="none" w:sz="0" w:space="0" w:color="auto"/>
          </w:divBdr>
        </w:div>
        <w:div w:id="1410543621">
          <w:marLeft w:val="480"/>
          <w:marRight w:val="0"/>
          <w:marTop w:val="0"/>
          <w:marBottom w:val="0"/>
          <w:divBdr>
            <w:top w:val="none" w:sz="0" w:space="0" w:color="auto"/>
            <w:left w:val="none" w:sz="0" w:space="0" w:color="auto"/>
            <w:bottom w:val="none" w:sz="0" w:space="0" w:color="auto"/>
            <w:right w:val="none" w:sz="0" w:space="0" w:color="auto"/>
          </w:divBdr>
        </w:div>
        <w:div w:id="1174347017">
          <w:marLeft w:val="480"/>
          <w:marRight w:val="0"/>
          <w:marTop w:val="0"/>
          <w:marBottom w:val="0"/>
          <w:divBdr>
            <w:top w:val="none" w:sz="0" w:space="0" w:color="auto"/>
            <w:left w:val="none" w:sz="0" w:space="0" w:color="auto"/>
            <w:bottom w:val="none" w:sz="0" w:space="0" w:color="auto"/>
            <w:right w:val="none" w:sz="0" w:space="0" w:color="auto"/>
          </w:divBdr>
        </w:div>
        <w:div w:id="2102989611">
          <w:marLeft w:val="480"/>
          <w:marRight w:val="0"/>
          <w:marTop w:val="0"/>
          <w:marBottom w:val="0"/>
          <w:divBdr>
            <w:top w:val="none" w:sz="0" w:space="0" w:color="auto"/>
            <w:left w:val="none" w:sz="0" w:space="0" w:color="auto"/>
            <w:bottom w:val="none" w:sz="0" w:space="0" w:color="auto"/>
            <w:right w:val="none" w:sz="0" w:space="0" w:color="auto"/>
          </w:divBdr>
        </w:div>
        <w:div w:id="1892880167">
          <w:marLeft w:val="480"/>
          <w:marRight w:val="0"/>
          <w:marTop w:val="0"/>
          <w:marBottom w:val="0"/>
          <w:divBdr>
            <w:top w:val="none" w:sz="0" w:space="0" w:color="auto"/>
            <w:left w:val="none" w:sz="0" w:space="0" w:color="auto"/>
            <w:bottom w:val="none" w:sz="0" w:space="0" w:color="auto"/>
            <w:right w:val="none" w:sz="0" w:space="0" w:color="auto"/>
          </w:divBdr>
        </w:div>
        <w:div w:id="1690138418">
          <w:marLeft w:val="480"/>
          <w:marRight w:val="0"/>
          <w:marTop w:val="0"/>
          <w:marBottom w:val="0"/>
          <w:divBdr>
            <w:top w:val="none" w:sz="0" w:space="0" w:color="auto"/>
            <w:left w:val="none" w:sz="0" w:space="0" w:color="auto"/>
            <w:bottom w:val="none" w:sz="0" w:space="0" w:color="auto"/>
            <w:right w:val="none" w:sz="0" w:space="0" w:color="auto"/>
          </w:divBdr>
        </w:div>
        <w:div w:id="2081631257">
          <w:marLeft w:val="480"/>
          <w:marRight w:val="0"/>
          <w:marTop w:val="0"/>
          <w:marBottom w:val="0"/>
          <w:divBdr>
            <w:top w:val="none" w:sz="0" w:space="0" w:color="auto"/>
            <w:left w:val="none" w:sz="0" w:space="0" w:color="auto"/>
            <w:bottom w:val="none" w:sz="0" w:space="0" w:color="auto"/>
            <w:right w:val="none" w:sz="0" w:space="0" w:color="auto"/>
          </w:divBdr>
        </w:div>
      </w:divsChild>
    </w:div>
    <w:div w:id="639967315">
      <w:bodyDiv w:val="1"/>
      <w:marLeft w:val="0"/>
      <w:marRight w:val="0"/>
      <w:marTop w:val="0"/>
      <w:marBottom w:val="0"/>
      <w:divBdr>
        <w:top w:val="none" w:sz="0" w:space="0" w:color="auto"/>
        <w:left w:val="none" w:sz="0" w:space="0" w:color="auto"/>
        <w:bottom w:val="none" w:sz="0" w:space="0" w:color="auto"/>
        <w:right w:val="none" w:sz="0" w:space="0" w:color="auto"/>
      </w:divBdr>
      <w:divsChild>
        <w:div w:id="1094132978">
          <w:marLeft w:val="480"/>
          <w:marRight w:val="0"/>
          <w:marTop w:val="0"/>
          <w:marBottom w:val="0"/>
          <w:divBdr>
            <w:top w:val="none" w:sz="0" w:space="0" w:color="auto"/>
            <w:left w:val="none" w:sz="0" w:space="0" w:color="auto"/>
            <w:bottom w:val="none" w:sz="0" w:space="0" w:color="auto"/>
            <w:right w:val="none" w:sz="0" w:space="0" w:color="auto"/>
          </w:divBdr>
        </w:div>
        <w:div w:id="1897624682">
          <w:marLeft w:val="480"/>
          <w:marRight w:val="0"/>
          <w:marTop w:val="0"/>
          <w:marBottom w:val="0"/>
          <w:divBdr>
            <w:top w:val="none" w:sz="0" w:space="0" w:color="auto"/>
            <w:left w:val="none" w:sz="0" w:space="0" w:color="auto"/>
            <w:bottom w:val="none" w:sz="0" w:space="0" w:color="auto"/>
            <w:right w:val="none" w:sz="0" w:space="0" w:color="auto"/>
          </w:divBdr>
        </w:div>
        <w:div w:id="415398445">
          <w:marLeft w:val="480"/>
          <w:marRight w:val="0"/>
          <w:marTop w:val="0"/>
          <w:marBottom w:val="0"/>
          <w:divBdr>
            <w:top w:val="none" w:sz="0" w:space="0" w:color="auto"/>
            <w:left w:val="none" w:sz="0" w:space="0" w:color="auto"/>
            <w:bottom w:val="none" w:sz="0" w:space="0" w:color="auto"/>
            <w:right w:val="none" w:sz="0" w:space="0" w:color="auto"/>
          </w:divBdr>
        </w:div>
        <w:div w:id="1756511530">
          <w:marLeft w:val="480"/>
          <w:marRight w:val="0"/>
          <w:marTop w:val="0"/>
          <w:marBottom w:val="0"/>
          <w:divBdr>
            <w:top w:val="none" w:sz="0" w:space="0" w:color="auto"/>
            <w:left w:val="none" w:sz="0" w:space="0" w:color="auto"/>
            <w:bottom w:val="none" w:sz="0" w:space="0" w:color="auto"/>
            <w:right w:val="none" w:sz="0" w:space="0" w:color="auto"/>
          </w:divBdr>
        </w:div>
        <w:div w:id="1409885501">
          <w:marLeft w:val="480"/>
          <w:marRight w:val="0"/>
          <w:marTop w:val="0"/>
          <w:marBottom w:val="0"/>
          <w:divBdr>
            <w:top w:val="none" w:sz="0" w:space="0" w:color="auto"/>
            <w:left w:val="none" w:sz="0" w:space="0" w:color="auto"/>
            <w:bottom w:val="none" w:sz="0" w:space="0" w:color="auto"/>
            <w:right w:val="none" w:sz="0" w:space="0" w:color="auto"/>
          </w:divBdr>
        </w:div>
        <w:div w:id="430322806">
          <w:marLeft w:val="480"/>
          <w:marRight w:val="0"/>
          <w:marTop w:val="0"/>
          <w:marBottom w:val="0"/>
          <w:divBdr>
            <w:top w:val="none" w:sz="0" w:space="0" w:color="auto"/>
            <w:left w:val="none" w:sz="0" w:space="0" w:color="auto"/>
            <w:bottom w:val="none" w:sz="0" w:space="0" w:color="auto"/>
            <w:right w:val="none" w:sz="0" w:space="0" w:color="auto"/>
          </w:divBdr>
        </w:div>
        <w:div w:id="498738543">
          <w:marLeft w:val="480"/>
          <w:marRight w:val="0"/>
          <w:marTop w:val="0"/>
          <w:marBottom w:val="0"/>
          <w:divBdr>
            <w:top w:val="none" w:sz="0" w:space="0" w:color="auto"/>
            <w:left w:val="none" w:sz="0" w:space="0" w:color="auto"/>
            <w:bottom w:val="none" w:sz="0" w:space="0" w:color="auto"/>
            <w:right w:val="none" w:sz="0" w:space="0" w:color="auto"/>
          </w:divBdr>
        </w:div>
        <w:div w:id="485052085">
          <w:marLeft w:val="480"/>
          <w:marRight w:val="0"/>
          <w:marTop w:val="0"/>
          <w:marBottom w:val="0"/>
          <w:divBdr>
            <w:top w:val="none" w:sz="0" w:space="0" w:color="auto"/>
            <w:left w:val="none" w:sz="0" w:space="0" w:color="auto"/>
            <w:bottom w:val="none" w:sz="0" w:space="0" w:color="auto"/>
            <w:right w:val="none" w:sz="0" w:space="0" w:color="auto"/>
          </w:divBdr>
        </w:div>
        <w:div w:id="244607313">
          <w:marLeft w:val="480"/>
          <w:marRight w:val="0"/>
          <w:marTop w:val="0"/>
          <w:marBottom w:val="0"/>
          <w:divBdr>
            <w:top w:val="none" w:sz="0" w:space="0" w:color="auto"/>
            <w:left w:val="none" w:sz="0" w:space="0" w:color="auto"/>
            <w:bottom w:val="none" w:sz="0" w:space="0" w:color="auto"/>
            <w:right w:val="none" w:sz="0" w:space="0" w:color="auto"/>
          </w:divBdr>
        </w:div>
        <w:div w:id="1930121428">
          <w:marLeft w:val="480"/>
          <w:marRight w:val="0"/>
          <w:marTop w:val="0"/>
          <w:marBottom w:val="0"/>
          <w:divBdr>
            <w:top w:val="none" w:sz="0" w:space="0" w:color="auto"/>
            <w:left w:val="none" w:sz="0" w:space="0" w:color="auto"/>
            <w:bottom w:val="none" w:sz="0" w:space="0" w:color="auto"/>
            <w:right w:val="none" w:sz="0" w:space="0" w:color="auto"/>
          </w:divBdr>
        </w:div>
        <w:div w:id="745420414">
          <w:marLeft w:val="480"/>
          <w:marRight w:val="0"/>
          <w:marTop w:val="0"/>
          <w:marBottom w:val="0"/>
          <w:divBdr>
            <w:top w:val="none" w:sz="0" w:space="0" w:color="auto"/>
            <w:left w:val="none" w:sz="0" w:space="0" w:color="auto"/>
            <w:bottom w:val="none" w:sz="0" w:space="0" w:color="auto"/>
            <w:right w:val="none" w:sz="0" w:space="0" w:color="auto"/>
          </w:divBdr>
        </w:div>
        <w:div w:id="2030445411">
          <w:marLeft w:val="480"/>
          <w:marRight w:val="0"/>
          <w:marTop w:val="0"/>
          <w:marBottom w:val="0"/>
          <w:divBdr>
            <w:top w:val="none" w:sz="0" w:space="0" w:color="auto"/>
            <w:left w:val="none" w:sz="0" w:space="0" w:color="auto"/>
            <w:bottom w:val="none" w:sz="0" w:space="0" w:color="auto"/>
            <w:right w:val="none" w:sz="0" w:space="0" w:color="auto"/>
          </w:divBdr>
        </w:div>
      </w:divsChild>
    </w:div>
    <w:div w:id="776289235">
      <w:bodyDiv w:val="1"/>
      <w:marLeft w:val="0"/>
      <w:marRight w:val="0"/>
      <w:marTop w:val="0"/>
      <w:marBottom w:val="0"/>
      <w:divBdr>
        <w:top w:val="none" w:sz="0" w:space="0" w:color="auto"/>
        <w:left w:val="none" w:sz="0" w:space="0" w:color="auto"/>
        <w:bottom w:val="none" w:sz="0" w:space="0" w:color="auto"/>
        <w:right w:val="none" w:sz="0" w:space="0" w:color="auto"/>
      </w:divBdr>
      <w:divsChild>
        <w:div w:id="812983610">
          <w:marLeft w:val="480"/>
          <w:marRight w:val="0"/>
          <w:marTop w:val="0"/>
          <w:marBottom w:val="0"/>
          <w:divBdr>
            <w:top w:val="none" w:sz="0" w:space="0" w:color="auto"/>
            <w:left w:val="none" w:sz="0" w:space="0" w:color="auto"/>
            <w:bottom w:val="none" w:sz="0" w:space="0" w:color="auto"/>
            <w:right w:val="none" w:sz="0" w:space="0" w:color="auto"/>
          </w:divBdr>
        </w:div>
        <w:div w:id="1058430607">
          <w:marLeft w:val="480"/>
          <w:marRight w:val="0"/>
          <w:marTop w:val="0"/>
          <w:marBottom w:val="0"/>
          <w:divBdr>
            <w:top w:val="none" w:sz="0" w:space="0" w:color="auto"/>
            <w:left w:val="none" w:sz="0" w:space="0" w:color="auto"/>
            <w:bottom w:val="none" w:sz="0" w:space="0" w:color="auto"/>
            <w:right w:val="none" w:sz="0" w:space="0" w:color="auto"/>
          </w:divBdr>
        </w:div>
        <w:div w:id="979185460">
          <w:marLeft w:val="480"/>
          <w:marRight w:val="0"/>
          <w:marTop w:val="0"/>
          <w:marBottom w:val="0"/>
          <w:divBdr>
            <w:top w:val="none" w:sz="0" w:space="0" w:color="auto"/>
            <w:left w:val="none" w:sz="0" w:space="0" w:color="auto"/>
            <w:bottom w:val="none" w:sz="0" w:space="0" w:color="auto"/>
            <w:right w:val="none" w:sz="0" w:space="0" w:color="auto"/>
          </w:divBdr>
        </w:div>
        <w:div w:id="2057928163">
          <w:marLeft w:val="480"/>
          <w:marRight w:val="0"/>
          <w:marTop w:val="0"/>
          <w:marBottom w:val="0"/>
          <w:divBdr>
            <w:top w:val="none" w:sz="0" w:space="0" w:color="auto"/>
            <w:left w:val="none" w:sz="0" w:space="0" w:color="auto"/>
            <w:bottom w:val="none" w:sz="0" w:space="0" w:color="auto"/>
            <w:right w:val="none" w:sz="0" w:space="0" w:color="auto"/>
          </w:divBdr>
        </w:div>
        <w:div w:id="1536890482">
          <w:marLeft w:val="480"/>
          <w:marRight w:val="0"/>
          <w:marTop w:val="0"/>
          <w:marBottom w:val="0"/>
          <w:divBdr>
            <w:top w:val="none" w:sz="0" w:space="0" w:color="auto"/>
            <w:left w:val="none" w:sz="0" w:space="0" w:color="auto"/>
            <w:bottom w:val="none" w:sz="0" w:space="0" w:color="auto"/>
            <w:right w:val="none" w:sz="0" w:space="0" w:color="auto"/>
          </w:divBdr>
        </w:div>
        <w:div w:id="1644888148">
          <w:marLeft w:val="480"/>
          <w:marRight w:val="0"/>
          <w:marTop w:val="0"/>
          <w:marBottom w:val="0"/>
          <w:divBdr>
            <w:top w:val="none" w:sz="0" w:space="0" w:color="auto"/>
            <w:left w:val="none" w:sz="0" w:space="0" w:color="auto"/>
            <w:bottom w:val="none" w:sz="0" w:space="0" w:color="auto"/>
            <w:right w:val="none" w:sz="0" w:space="0" w:color="auto"/>
          </w:divBdr>
        </w:div>
        <w:div w:id="2116944622">
          <w:marLeft w:val="480"/>
          <w:marRight w:val="0"/>
          <w:marTop w:val="0"/>
          <w:marBottom w:val="0"/>
          <w:divBdr>
            <w:top w:val="none" w:sz="0" w:space="0" w:color="auto"/>
            <w:left w:val="none" w:sz="0" w:space="0" w:color="auto"/>
            <w:bottom w:val="none" w:sz="0" w:space="0" w:color="auto"/>
            <w:right w:val="none" w:sz="0" w:space="0" w:color="auto"/>
          </w:divBdr>
        </w:div>
        <w:div w:id="1821798997">
          <w:marLeft w:val="480"/>
          <w:marRight w:val="0"/>
          <w:marTop w:val="0"/>
          <w:marBottom w:val="0"/>
          <w:divBdr>
            <w:top w:val="none" w:sz="0" w:space="0" w:color="auto"/>
            <w:left w:val="none" w:sz="0" w:space="0" w:color="auto"/>
            <w:bottom w:val="none" w:sz="0" w:space="0" w:color="auto"/>
            <w:right w:val="none" w:sz="0" w:space="0" w:color="auto"/>
          </w:divBdr>
        </w:div>
        <w:div w:id="1991012452">
          <w:marLeft w:val="480"/>
          <w:marRight w:val="0"/>
          <w:marTop w:val="0"/>
          <w:marBottom w:val="0"/>
          <w:divBdr>
            <w:top w:val="none" w:sz="0" w:space="0" w:color="auto"/>
            <w:left w:val="none" w:sz="0" w:space="0" w:color="auto"/>
            <w:bottom w:val="none" w:sz="0" w:space="0" w:color="auto"/>
            <w:right w:val="none" w:sz="0" w:space="0" w:color="auto"/>
          </w:divBdr>
        </w:div>
        <w:div w:id="1980451088">
          <w:marLeft w:val="480"/>
          <w:marRight w:val="0"/>
          <w:marTop w:val="0"/>
          <w:marBottom w:val="0"/>
          <w:divBdr>
            <w:top w:val="none" w:sz="0" w:space="0" w:color="auto"/>
            <w:left w:val="none" w:sz="0" w:space="0" w:color="auto"/>
            <w:bottom w:val="none" w:sz="0" w:space="0" w:color="auto"/>
            <w:right w:val="none" w:sz="0" w:space="0" w:color="auto"/>
          </w:divBdr>
        </w:div>
        <w:div w:id="2022391592">
          <w:marLeft w:val="480"/>
          <w:marRight w:val="0"/>
          <w:marTop w:val="0"/>
          <w:marBottom w:val="0"/>
          <w:divBdr>
            <w:top w:val="none" w:sz="0" w:space="0" w:color="auto"/>
            <w:left w:val="none" w:sz="0" w:space="0" w:color="auto"/>
            <w:bottom w:val="none" w:sz="0" w:space="0" w:color="auto"/>
            <w:right w:val="none" w:sz="0" w:space="0" w:color="auto"/>
          </w:divBdr>
        </w:div>
        <w:div w:id="461460416">
          <w:marLeft w:val="480"/>
          <w:marRight w:val="0"/>
          <w:marTop w:val="0"/>
          <w:marBottom w:val="0"/>
          <w:divBdr>
            <w:top w:val="none" w:sz="0" w:space="0" w:color="auto"/>
            <w:left w:val="none" w:sz="0" w:space="0" w:color="auto"/>
            <w:bottom w:val="none" w:sz="0" w:space="0" w:color="auto"/>
            <w:right w:val="none" w:sz="0" w:space="0" w:color="auto"/>
          </w:divBdr>
        </w:div>
      </w:divsChild>
    </w:div>
    <w:div w:id="1000811887">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480"/>
          <w:marRight w:val="0"/>
          <w:marTop w:val="0"/>
          <w:marBottom w:val="0"/>
          <w:divBdr>
            <w:top w:val="none" w:sz="0" w:space="0" w:color="auto"/>
            <w:left w:val="none" w:sz="0" w:space="0" w:color="auto"/>
            <w:bottom w:val="none" w:sz="0" w:space="0" w:color="auto"/>
            <w:right w:val="none" w:sz="0" w:space="0" w:color="auto"/>
          </w:divBdr>
        </w:div>
        <w:div w:id="27069746">
          <w:marLeft w:val="480"/>
          <w:marRight w:val="0"/>
          <w:marTop w:val="0"/>
          <w:marBottom w:val="0"/>
          <w:divBdr>
            <w:top w:val="none" w:sz="0" w:space="0" w:color="auto"/>
            <w:left w:val="none" w:sz="0" w:space="0" w:color="auto"/>
            <w:bottom w:val="none" w:sz="0" w:space="0" w:color="auto"/>
            <w:right w:val="none" w:sz="0" w:space="0" w:color="auto"/>
          </w:divBdr>
        </w:div>
        <w:div w:id="1715080396">
          <w:marLeft w:val="480"/>
          <w:marRight w:val="0"/>
          <w:marTop w:val="0"/>
          <w:marBottom w:val="0"/>
          <w:divBdr>
            <w:top w:val="none" w:sz="0" w:space="0" w:color="auto"/>
            <w:left w:val="none" w:sz="0" w:space="0" w:color="auto"/>
            <w:bottom w:val="none" w:sz="0" w:space="0" w:color="auto"/>
            <w:right w:val="none" w:sz="0" w:space="0" w:color="auto"/>
          </w:divBdr>
        </w:div>
        <w:div w:id="325978050">
          <w:marLeft w:val="480"/>
          <w:marRight w:val="0"/>
          <w:marTop w:val="0"/>
          <w:marBottom w:val="0"/>
          <w:divBdr>
            <w:top w:val="none" w:sz="0" w:space="0" w:color="auto"/>
            <w:left w:val="none" w:sz="0" w:space="0" w:color="auto"/>
            <w:bottom w:val="none" w:sz="0" w:space="0" w:color="auto"/>
            <w:right w:val="none" w:sz="0" w:space="0" w:color="auto"/>
          </w:divBdr>
        </w:div>
        <w:div w:id="1629161100">
          <w:marLeft w:val="480"/>
          <w:marRight w:val="0"/>
          <w:marTop w:val="0"/>
          <w:marBottom w:val="0"/>
          <w:divBdr>
            <w:top w:val="none" w:sz="0" w:space="0" w:color="auto"/>
            <w:left w:val="none" w:sz="0" w:space="0" w:color="auto"/>
            <w:bottom w:val="none" w:sz="0" w:space="0" w:color="auto"/>
            <w:right w:val="none" w:sz="0" w:space="0" w:color="auto"/>
          </w:divBdr>
        </w:div>
        <w:div w:id="458841672">
          <w:marLeft w:val="480"/>
          <w:marRight w:val="0"/>
          <w:marTop w:val="0"/>
          <w:marBottom w:val="0"/>
          <w:divBdr>
            <w:top w:val="none" w:sz="0" w:space="0" w:color="auto"/>
            <w:left w:val="none" w:sz="0" w:space="0" w:color="auto"/>
            <w:bottom w:val="none" w:sz="0" w:space="0" w:color="auto"/>
            <w:right w:val="none" w:sz="0" w:space="0" w:color="auto"/>
          </w:divBdr>
        </w:div>
        <w:div w:id="1048802338">
          <w:marLeft w:val="480"/>
          <w:marRight w:val="0"/>
          <w:marTop w:val="0"/>
          <w:marBottom w:val="0"/>
          <w:divBdr>
            <w:top w:val="none" w:sz="0" w:space="0" w:color="auto"/>
            <w:left w:val="none" w:sz="0" w:space="0" w:color="auto"/>
            <w:bottom w:val="none" w:sz="0" w:space="0" w:color="auto"/>
            <w:right w:val="none" w:sz="0" w:space="0" w:color="auto"/>
          </w:divBdr>
        </w:div>
        <w:div w:id="1282960538">
          <w:marLeft w:val="480"/>
          <w:marRight w:val="0"/>
          <w:marTop w:val="0"/>
          <w:marBottom w:val="0"/>
          <w:divBdr>
            <w:top w:val="none" w:sz="0" w:space="0" w:color="auto"/>
            <w:left w:val="none" w:sz="0" w:space="0" w:color="auto"/>
            <w:bottom w:val="none" w:sz="0" w:space="0" w:color="auto"/>
            <w:right w:val="none" w:sz="0" w:space="0" w:color="auto"/>
          </w:divBdr>
        </w:div>
        <w:div w:id="176046621">
          <w:marLeft w:val="480"/>
          <w:marRight w:val="0"/>
          <w:marTop w:val="0"/>
          <w:marBottom w:val="0"/>
          <w:divBdr>
            <w:top w:val="none" w:sz="0" w:space="0" w:color="auto"/>
            <w:left w:val="none" w:sz="0" w:space="0" w:color="auto"/>
            <w:bottom w:val="none" w:sz="0" w:space="0" w:color="auto"/>
            <w:right w:val="none" w:sz="0" w:space="0" w:color="auto"/>
          </w:divBdr>
        </w:div>
        <w:div w:id="1977954408">
          <w:marLeft w:val="480"/>
          <w:marRight w:val="0"/>
          <w:marTop w:val="0"/>
          <w:marBottom w:val="0"/>
          <w:divBdr>
            <w:top w:val="none" w:sz="0" w:space="0" w:color="auto"/>
            <w:left w:val="none" w:sz="0" w:space="0" w:color="auto"/>
            <w:bottom w:val="none" w:sz="0" w:space="0" w:color="auto"/>
            <w:right w:val="none" w:sz="0" w:space="0" w:color="auto"/>
          </w:divBdr>
        </w:div>
        <w:div w:id="2052729776">
          <w:marLeft w:val="480"/>
          <w:marRight w:val="0"/>
          <w:marTop w:val="0"/>
          <w:marBottom w:val="0"/>
          <w:divBdr>
            <w:top w:val="none" w:sz="0" w:space="0" w:color="auto"/>
            <w:left w:val="none" w:sz="0" w:space="0" w:color="auto"/>
            <w:bottom w:val="none" w:sz="0" w:space="0" w:color="auto"/>
            <w:right w:val="none" w:sz="0" w:space="0" w:color="auto"/>
          </w:divBdr>
        </w:div>
        <w:div w:id="1406410812">
          <w:marLeft w:val="480"/>
          <w:marRight w:val="0"/>
          <w:marTop w:val="0"/>
          <w:marBottom w:val="0"/>
          <w:divBdr>
            <w:top w:val="none" w:sz="0" w:space="0" w:color="auto"/>
            <w:left w:val="none" w:sz="0" w:space="0" w:color="auto"/>
            <w:bottom w:val="none" w:sz="0" w:space="0" w:color="auto"/>
            <w:right w:val="none" w:sz="0" w:space="0" w:color="auto"/>
          </w:divBdr>
        </w:div>
      </w:divsChild>
    </w:div>
    <w:div w:id="1091512207">
      <w:bodyDiv w:val="1"/>
      <w:marLeft w:val="0"/>
      <w:marRight w:val="0"/>
      <w:marTop w:val="0"/>
      <w:marBottom w:val="0"/>
      <w:divBdr>
        <w:top w:val="none" w:sz="0" w:space="0" w:color="auto"/>
        <w:left w:val="none" w:sz="0" w:space="0" w:color="auto"/>
        <w:bottom w:val="none" w:sz="0" w:space="0" w:color="auto"/>
        <w:right w:val="none" w:sz="0" w:space="0" w:color="auto"/>
      </w:divBdr>
      <w:divsChild>
        <w:div w:id="1977757277">
          <w:marLeft w:val="480"/>
          <w:marRight w:val="0"/>
          <w:marTop w:val="0"/>
          <w:marBottom w:val="0"/>
          <w:divBdr>
            <w:top w:val="none" w:sz="0" w:space="0" w:color="auto"/>
            <w:left w:val="none" w:sz="0" w:space="0" w:color="auto"/>
            <w:bottom w:val="none" w:sz="0" w:space="0" w:color="auto"/>
            <w:right w:val="none" w:sz="0" w:space="0" w:color="auto"/>
          </w:divBdr>
        </w:div>
        <w:div w:id="1889872434">
          <w:marLeft w:val="480"/>
          <w:marRight w:val="0"/>
          <w:marTop w:val="0"/>
          <w:marBottom w:val="0"/>
          <w:divBdr>
            <w:top w:val="none" w:sz="0" w:space="0" w:color="auto"/>
            <w:left w:val="none" w:sz="0" w:space="0" w:color="auto"/>
            <w:bottom w:val="none" w:sz="0" w:space="0" w:color="auto"/>
            <w:right w:val="none" w:sz="0" w:space="0" w:color="auto"/>
          </w:divBdr>
        </w:div>
        <w:div w:id="722413415">
          <w:marLeft w:val="480"/>
          <w:marRight w:val="0"/>
          <w:marTop w:val="0"/>
          <w:marBottom w:val="0"/>
          <w:divBdr>
            <w:top w:val="none" w:sz="0" w:space="0" w:color="auto"/>
            <w:left w:val="none" w:sz="0" w:space="0" w:color="auto"/>
            <w:bottom w:val="none" w:sz="0" w:space="0" w:color="auto"/>
            <w:right w:val="none" w:sz="0" w:space="0" w:color="auto"/>
          </w:divBdr>
        </w:div>
        <w:div w:id="2018266248">
          <w:marLeft w:val="480"/>
          <w:marRight w:val="0"/>
          <w:marTop w:val="0"/>
          <w:marBottom w:val="0"/>
          <w:divBdr>
            <w:top w:val="none" w:sz="0" w:space="0" w:color="auto"/>
            <w:left w:val="none" w:sz="0" w:space="0" w:color="auto"/>
            <w:bottom w:val="none" w:sz="0" w:space="0" w:color="auto"/>
            <w:right w:val="none" w:sz="0" w:space="0" w:color="auto"/>
          </w:divBdr>
        </w:div>
        <w:div w:id="417749135">
          <w:marLeft w:val="480"/>
          <w:marRight w:val="0"/>
          <w:marTop w:val="0"/>
          <w:marBottom w:val="0"/>
          <w:divBdr>
            <w:top w:val="none" w:sz="0" w:space="0" w:color="auto"/>
            <w:left w:val="none" w:sz="0" w:space="0" w:color="auto"/>
            <w:bottom w:val="none" w:sz="0" w:space="0" w:color="auto"/>
            <w:right w:val="none" w:sz="0" w:space="0" w:color="auto"/>
          </w:divBdr>
        </w:div>
        <w:div w:id="70586567">
          <w:marLeft w:val="480"/>
          <w:marRight w:val="0"/>
          <w:marTop w:val="0"/>
          <w:marBottom w:val="0"/>
          <w:divBdr>
            <w:top w:val="none" w:sz="0" w:space="0" w:color="auto"/>
            <w:left w:val="none" w:sz="0" w:space="0" w:color="auto"/>
            <w:bottom w:val="none" w:sz="0" w:space="0" w:color="auto"/>
            <w:right w:val="none" w:sz="0" w:space="0" w:color="auto"/>
          </w:divBdr>
        </w:div>
        <w:div w:id="1425347619">
          <w:marLeft w:val="480"/>
          <w:marRight w:val="0"/>
          <w:marTop w:val="0"/>
          <w:marBottom w:val="0"/>
          <w:divBdr>
            <w:top w:val="none" w:sz="0" w:space="0" w:color="auto"/>
            <w:left w:val="none" w:sz="0" w:space="0" w:color="auto"/>
            <w:bottom w:val="none" w:sz="0" w:space="0" w:color="auto"/>
            <w:right w:val="none" w:sz="0" w:space="0" w:color="auto"/>
          </w:divBdr>
        </w:div>
        <w:div w:id="1352224103">
          <w:marLeft w:val="480"/>
          <w:marRight w:val="0"/>
          <w:marTop w:val="0"/>
          <w:marBottom w:val="0"/>
          <w:divBdr>
            <w:top w:val="none" w:sz="0" w:space="0" w:color="auto"/>
            <w:left w:val="none" w:sz="0" w:space="0" w:color="auto"/>
            <w:bottom w:val="none" w:sz="0" w:space="0" w:color="auto"/>
            <w:right w:val="none" w:sz="0" w:space="0" w:color="auto"/>
          </w:divBdr>
        </w:div>
        <w:div w:id="248196762">
          <w:marLeft w:val="480"/>
          <w:marRight w:val="0"/>
          <w:marTop w:val="0"/>
          <w:marBottom w:val="0"/>
          <w:divBdr>
            <w:top w:val="none" w:sz="0" w:space="0" w:color="auto"/>
            <w:left w:val="none" w:sz="0" w:space="0" w:color="auto"/>
            <w:bottom w:val="none" w:sz="0" w:space="0" w:color="auto"/>
            <w:right w:val="none" w:sz="0" w:space="0" w:color="auto"/>
          </w:divBdr>
        </w:div>
        <w:div w:id="924192809">
          <w:marLeft w:val="480"/>
          <w:marRight w:val="0"/>
          <w:marTop w:val="0"/>
          <w:marBottom w:val="0"/>
          <w:divBdr>
            <w:top w:val="none" w:sz="0" w:space="0" w:color="auto"/>
            <w:left w:val="none" w:sz="0" w:space="0" w:color="auto"/>
            <w:bottom w:val="none" w:sz="0" w:space="0" w:color="auto"/>
            <w:right w:val="none" w:sz="0" w:space="0" w:color="auto"/>
          </w:divBdr>
        </w:div>
        <w:div w:id="691808224">
          <w:marLeft w:val="480"/>
          <w:marRight w:val="0"/>
          <w:marTop w:val="0"/>
          <w:marBottom w:val="0"/>
          <w:divBdr>
            <w:top w:val="none" w:sz="0" w:space="0" w:color="auto"/>
            <w:left w:val="none" w:sz="0" w:space="0" w:color="auto"/>
            <w:bottom w:val="none" w:sz="0" w:space="0" w:color="auto"/>
            <w:right w:val="none" w:sz="0" w:space="0" w:color="auto"/>
          </w:divBdr>
        </w:div>
        <w:div w:id="1220482786">
          <w:marLeft w:val="480"/>
          <w:marRight w:val="0"/>
          <w:marTop w:val="0"/>
          <w:marBottom w:val="0"/>
          <w:divBdr>
            <w:top w:val="none" w:sz="0" w:space="0" w:color="auto"/>
            <w:left w:val="none" w:sz="0" w:space="0" w:color="auto"/>
            <w:bottom w:val="none" w:sz="0" w:space="0" w:color="auto"/>
            <w:right w:val="none" w:sz="0" w:space="0" w:color="auto"/>
          </w:divBdr>
        </w:div>
      </w:divsChild>
    </w:div>
    <w:div w:id="1226987436">
      <w:bodyDiv w:val="1"/>
      <w:marLeft w:val="0"/>
      <w:marRight w:val="0"/>
      <w:marTop w:val="0"/>
      <w:marBottom w:val="0"/>
      <w:divBdr>
        <w:top w:val="none" w:sz="0" w:space="0" w:color="auto"/>
        <w:left w:val="none" w:sz="0" w:space="0" w:color="auto"/>
        <w:bottom w:val="none" w:sz="0" w:space="0" w:color="auto"/>
        <w:right w:val="none" w:sz="0" w:space="0" w:color="auto"/>
      </w:divBdr>
      <w:divsChild>
        <w:div w:id="2129396500">
          <w:marLeft w:val="480"/>
          <w:marRight w:val="0"/>
          <w:marTop w:val="0"/>
          <w:marBottom w:val="0"/>
          <w:divBdr>
            <w:top w:val="none" w:sz="0" w:space="0" w:color="auto"/>
            <w:left w:val="none" w:sz="0" w:space="0" w:color="auto"/>
            <w:bottom w:val="none" w:sz="0" w:space="0" w:color="auto"/>
            <w:right w:val="none" w:sz="0" w:space="0" w:color="auto"/>
          </w:divBdr>
        </w:div>
        <w:div w:id="1908610881">
          <w:marLeft w:val="480"/>
          <w:marRight w:val="0"/>
          <w:marTop w:val="0"/>
          <w:marBottom w:val="0"/>
          <w:divBdr>
            <w:top w:val="none" w:sz="0" w:space="0" w:color="auto"/>
            <w:left w:val="none" w:sz="0" w:space="0" w:color="auto"/>
            <w:bottom w:val="none" w:sz="0" w:space="0" w:color="auto"/>
            <w:right w:val="none" w:sz="0" w:space="0" w:color="auto"/>
          </w:divBdr>
        </w:div>
        <w:div w:id="896085350">
          <w:marLeft w:val="480"/>
          <w:marRight w:val="0"/>
          <w:marTop w:val="0"/>
          <w:marBottom w:val="0"/>
          <w:divBdr>
            <w:top w:val="none" w:sz="0" w:space="0" w:color="auto"/>
            <w:left w:val="none" w:sz="0" w:space="0" w:color="auto"/>
            <w:bottom w:val="none" w:sz="0" w:space="0" w:color="auto"/>
            <w:right w:val="none" w:sz="0" w:space="0" w:color="auto"/>
          </w:divBdr>
        </w:div>
        <w:div w:id="1376155876">
          <w:marLeft w:val="480"/>
          <w:marRight w:val="0"/>
          <w:marTop w:val="0"/>
          <w:marBottom w:val="0"/>
          <w:divBdr>
            <w:top w:val="none" w:sz="0" w:space="0" w:color="auto"/>
            <w:left w:val="none" w:sz="0" w:space="0" w:color="auto"/>
            <w:bottom w:val="none" w:sz="0" w:space="0" w:color="auto"/>
            <w:right w:val="none" w:sz="0" w:space="0" w:color="auto"/>
          </w:divBdr>
        </w:div>
        <w:div w:id="2140562078">
          <w:marLeft w:val="480"/>
          <w:marRight w:val="0"/>
          <w:marTop w:val="0"/>
          <w:marBottom w:val="0"/>
          <w:divBdr>
            <w:top w:val="none" w:sz="0" w:space="0" w:color="auto"/>
            <w:left w:val="none" w:sz="0" w:space="0" w:color="auto"/>
            <w:bottom w:val="none" w:sz="0" w:space="0" w:color="auto"/>
            <w:right w:val="none" w:sz="0" w:space="0" w:color="auto"/>
          </w:divBdr>
        </w:div>
        <w:div w:id="890732097">
          <w:marLeft w:val="480"/>
          <w:marRight w:val="0"/>
          <w:marTop w:val="0"/>
          <w:marBottom w:val="0"/>
          <w:divBdr>
            <w:top w:val="none" w:sz="0" w:space="0" w:color="auto"/>
            <w:left w:val="none" w:sz="0" w:space="0" w:color="auto"/>
            <w:bottom w:val="none" w:sz="0" w:space="0" w:color="auto"/>
            <w:right w:val="none" w:sz="0" w:space="0" w:color="auto"/>
          </w:divBdr>
        </w:div>
        <w:div w:id="588777435">
          <w:marLeft w:val="480"/>
          <w:marRight w:val="0"/>
          <w:marTop w:val="0"/>
          <w:marBottom w:val="0"/>
          <w:divBdr>
            <w:top w:val="none" w:sz="0" w:space="0" w:color="auto"/>
            <w:left w:val="none" w:sz="0" w:space="0" w:color="auto"/>
            <w:bottom w:val="none" w:sz="0" w:space="0" w:color="auto"/>
            <w:right w:val="none" w:sz="0" w:space="0" w:color="auto"/>
          </w:divBdr>
        </w:div>
        <w:div w:id="786392215">
          <w:marLeft w:val="480"/>
          <w:marRight w:val="0"/>
          <w:marTop w:val="0"/>
          <w:marBottom w:val="0"/>
          <w:divBdr>
            <w:top w:val="none" w:sz="0" w:space="0" w:color="auto"/>
            <w:left w:val="none" w:sz="0" w:space="0" w:color="auto"/>
            <w:bottom w:val="none" w:sz="0" w:space="0" w:color="auto"/>
            <w:right w:val="none" w:sz="0" w:space="0" w:color="auto"/>
          </w:divBdr>
        </w:div>
        <w:div w:id="1987080213">
          <w:marLeft w:val="480"/>
          <w:marRight w:val="0"/>
          <w:marTop w:val="0"/>
          <w:marBottom w:val="0"/>
          <w:divBdr>
            <w:top w:val="none" w:sz="0" w:space="0" w:color="auto"/>
            <w:left w:val="none" w:sz="0" w:space="0" w:color="auto"/>
            <w:bottom w:val="none" w:sz="0" w:space="0" w:color="auto"/>
            <w:right w:val="none" w:sz="0" w:space="0" w:color="auto"/>
          </w:divBdr>
        </w:div>
        <w:div w:id="686718723">
          <w:marLeft w:val="480"/>
          <w:marRight w:val="0"/>
          <w:marTop w:val="0"/>
          <w:marBottom w:val="0"/>
          <w:divBdr>
            <w:top w:val="none" w:sz="0" w:space="0" w:color="auto"/>
            <w:left w:val="none" w:sz="0" w:space="0" w:color="auto"/>
            <w:bottom w:val="none" w:sz="0" w:space="0" w:color="auto"/>
            <w:right w:val="none" w:sz="0" w:space="0" w:color="auto"/>
          </w:divBdr>
        </w:div>
        <w:div w:id="1800613326">
          <w:marLeft w:val="480"/>
          <w:marRight w:val="0"/>
          <w:marTop w:val="0"/>
          <w:marBottom w:val="0"/>
          <w:divBdr>
            <w:top w:val="none" w:sz="0" w:space="0" w:color="auto"/>
            <w:left w:val="none" w:sz="0" w:space="0" w:color="auto"/>
            <w:bottom w:val="none" w:sz="0" w:space="0" w:color="auto"/>
            <w:right w:val="none" w:sz="0" w:space="0" w:color="auto"/>
          </w:divBdr>
        </w:div>
        <w:div w:id="1738823472">
          <w:marLeft w:val="480"/>
          <w:marRight w:val="0"/>
          <w:marTop w:val="0"/>
          <w:marBottom w:val="0"/>
          <w:divBdr>
            <w:top w:val="none" w:sz="0" w:space="0" w:color="auto"/>
            <w:left w:val="none" w:sz="0" w:space="0" w:color="auto"/>
            <w:bottom w:val="none" w:sz="0" w:space="0" w:color="auto"/>
            <w:right w:val="none" w:sz="0" w:space="0" w:color="auto"/>
          </w:divBdr>
        </w:div>
      </w:divsChild>
    </w:div>
    <w:div w:id="1248617464">
      <w:bodyDiv w:val="1"/>
      <w:marLeft w:val="0"/>
      <w:marRight w:val="0"/>
      <w:marTop w:val="0"/>
      <w:marBottom w:val="0"/>
      <w:divBdr>
        <w:top w:val="none" w:sz="0" w:space="0" w:color="auto"/>
        <w:left w:val="none" w:sz="0" w:space="0" w:color="auto"/>
        <w:bottom w:val="none" w:sz="0" w:space="0" w:color="auto"/>
        <w:right w:val="none" w:sz="0" w:space="0" w:color="auto"/>
      </w:divBdr>
      <w:divsChild>
        <w:div w:id="420178669">
          <w:marLeft w:val="480"/>
          <w:marRight w:val="0"/>
          <w:marTop w:val="0"/>
          <w:marBottom w:val="0"/>
          <w:divBdr>
            <w:top w:val="none" w:sz="0" w:space="0" w:color="auto"/>
            <w:left w:val="none" w:sz="0" w:space="0" w:color="auto"/>
            <w:bottom w:val="none" w:sz="0" w:space="0" w:color="auto"/>
            <w:right w:val="none" w:sz="0" w:space="0" w:color="auto"/>
          </w:divBdr>
        </w:div>
        <w:div w:id="94398441">
          <w:marLeft w:val="480"/>
          <w:marRight w:val="0"/>
          <w:marTop w:val="0"/>
          <w:marBottom w:val="0"/>
          <w:divBdr>
            <w:top w:val="none" w:sz="0" w:space="0" w:color="auto"/>
            <w:left w:val="none" w:sz="0" w:space="0" w:color="auto"/>
            <w:bottom w:val="none" w:sz="0" w:space="0" w:color="auto"/>
            <w:right w:val="none" w:sz="0" w:space="0" w:color="auto"/>
          </w:divBdr>
        </w:div>
        <w:div w:id="1720402051">
          <w:marLeft w:val="480"/>
          <w:marRight w:val="0"/>
          <w:marTop w:val="0"/>
          <w:marBottom w:val="0"/>
          <w:divBdr>
            <w:top w:val="none" w:sz="0" w:space="0" w:color="auto"/>
            <w:left w:val="none" w:sz="0" w:space="0" w:color="auto"/>
            <w:bottom w:val="none" w:sz="0" w:space="0" w:color="auto"/>
            <w:right w:val="none" w:sz="0" w:space="0" w:color="auto"/>
          </w:divBdr>
        </w:div>
        <w:div w:id="191961450">
          <w:marLeft w:val="480"/>
          <w:marRight w:val="0"/>
          <w:marTop w:val="0"/>
          <w:marBottom w:val="0"/>
          <w:divBdr>
            <w:top w:val="none" w:sz="0" w:space="0" w:color="auto"/>
            <w:left w:val="none" w:sz="0" w:space="0" w:color="auto"/>
            <w:bottom w:val="none" w:sz="0" w:space="0" w:color="auto"/>
            <w:right w:val="none" w:sz="0" w:space="0" w:color="auto"/>
          </w:divBdr>
        </w:div>
        <w:div w:id="822820713">
          <w:marLeft w:val="480"/>
          <w:marRight w:val="0"/>
          <w:marTop w:val="0"/>
          <w:marBottom w:val="0"/>
          <w:divBdr>
            <w:top w:val="none" w:sz="0" w:space="0" w:color="auto"/>
            <w:left w:val="none" w:sz="0" w:space="0" w:color="auto"/>
            <w:bottom w:val="none" w:sz="0" w:space="0" w:color="auto"/>
            <w:right w:val="none" w:sz="0" w:space="0" w:color="auto"/>
          </w:divBdr>
        </w:div>
        <w:div w:id="543951404">
          <w:marLeft w:val="480"/>
          <w:marRight w:val="0"/>
          <w:marTop w:val="0"/>
          <w:marBottom w:val="0"/>
          <w:divBdr>
            <w:top w:val="none" w:sz="0" w:space="0" w:color="auto"/>
            <w:left w:val="none" w:sz="0" w:space="0" w:color="auto"/>
            <w:bottom w:val="none" w:sz="0" w:space="0" w:color="auto"/>
            <w:right w:val="none" w:sz="0" w:space="0" w:color="auto"/>
          </w:divBdr>
        </w:div>
        <w:div w:id="976103785">
          <w:marLeft w:val="480"/>
          <w:marRight w:val="0"/>
          <w:marTop w:val="0"/>
          <w:marBottom w:val="0"/>
          <w:divBdr>
            <w:top w:val="none" w:sz="0" w:space="0" w:color="auto"/>
            <w:left w:val="none" w:sz="0" w:space="0" w:color="auto"/>
            <w:bottom w:val="none" w:sz="0" w:space="0" w:color="auto"/>
            <w:right w:val="none" w:sz="0" w:space="0" w:color="auto"/>
          </w:divBdr>
        </w:div>
        <w:div w:id="543060499">
          <w:marLeft w:val="480"/>
          <w:marRight w:val="0"/>
          <w:marTop w:val="0"/>
          <w:marBottom w:val="0"/>
          <w:divBdr>
            <w:top w:val="none" w:sz="0" w:space="0" w:color="auto"/>
            <w:left w:val="none" w:sz="0" w:space="0" w:color="auto"/>
            <w:bottom w:val="none" w:sz="0" w:space="0" w:color="auto"/>
            <w:right w:val="none" w:sz="0" w:space="0" w:color="auto"/>
          </w:divBdr>
        </w:div>
        <w:div w:id="830828908">
          <w:marLeft w:val="480"/>
          <w:marRight w:val="0"/>
          <w:marTop w:val="0"/>
          <w:marBottom w:val="0"/>
          <w:divBdr>
            <w:top w:val="none" w:sz="0" w:space="0" w:color="auto"/>
            <w:left w:val="none" w:sz="0" w:space="0" w:color="auto"/>
            <w:bottom w:val="none" w:sz="0" w:space="0" w:color="auto"/>
            <w:right w:val="none" w:sz="0" w:space="0" w:color="auto"/>
          </w:divBdr>
        </w:div>
        <w:div w:id="1312828341">
          <w:marLeft w:val="480"/>
          <w:marRight w:val="0"/>
          <w:marTop w:val="0"/>
          <w:marBottom w:val="0"/>
          <w:divBdr>
            <w:top w:val="none" w:sz="0" w:space="0" w:color="auto"/>
            <w:left w:val="none" w:sz="0" w:space="0" w:color="auto"/>
            <w:bottom w:val="none" w:sz="0" w:space="0" w:color="auto"/>
            <w:right w:val="none" w:sz="0" w:space="0" w:color="auto"/>
          </w:divBdr>
        </w:div>
        <w:div w:id="1312783819">
          <w:marLeft w:val="480"/>
          <w:marRight w:val="0"/>
          <w:marTop w:val="0"/>
          <w:marBottom w:val="0"/>
          <w:divBdr>
            <w:top w:val="none" w:sz="0" w:space="0" w:color="auto"/>
            <w:left w:val="none" w:sz="0" w:space="0" w:color="auto"/>
            <w:bottom w:val="none" w:sz="0" w:space="0" w:color="auto"/>
            <w:right w:val="none" w:sz="0" w:space="0" w:color="auto"/>
          </w:divBdr>
        </w:div>
        <w:div w:id="1047148232">
          <w:marLeft w:val="480"/>
          <w:marRight w:val="0"/>
          <w:marTop w:val="0"/>
          <w:marBottom w:val="0"/>
          <w:divBdr>
            <w:top w:val="none" w:sz="0" w:space="0" w:color="auto"/>
            <w:left w:val="none" w:sz="0" w:space="0" w:color="auto"/>
            <w:bottom w:val="none" w:sz="0" w:space="0" w:color="auto"/>
            <w:right w:val="none" w:sz="0" w:space="0" w:color="auto"/>
          </w:divBdr>
        </w:div>
      </w:divsChild>
    </w:div>
    <w:div w:id="1326976945">
      <w:bodyDiv w:val="1"/>
      <w:marLeft w:val="0"/>
      <w:marRight w:val="0"/>
      <w:marTop w:val="0"/>
      <w:marBottom w:val="0"/>
      <w:divBdr>
        <w:top w:val="none" w:sz="0" w:space="0" w:color="auto"/>
        <w:left w:val="none" w:sz="0" w:space="0" w:color="auto"/>
        <w:bottom w:val="none" w:sz="0" w:space="0" w:color="auto"/>
        <w:right w:val="none" w:sz="0" w:space="0" w:color="auto"/>
      </w:divBdr>
      <w:divsChild>
        <w:div w:id="2044359826">
          <w:marLeft w:val="480"/>
          <w:marRight w:val="0"/>
          <w:marTop w:val="0"/>
          <w:marBottom w:val="0"/>
          <w:divBdr>
            <w:top w:val="none" w:sz="0" w:space="0" w:color="auto"/>
            <w:left w:val="none" w:sz="0" w:space="0" w:color="auto"/>
            <w:bottom w:val="none" w:sz="0" w:space="0" w:color="auto"/>
            <w:right w:val="none" w:sz="0" w:space="0" w:color="auto"/>
          </w:divBdr>
        </w:div>
        <w:div w:id="1228958030">
          <w:marLeft w:val="480"/>
          <w:marRight w:val="0"/>
          <w:marTop w:val="0"/>
          <w:marBottom w:val="0"/>
          <w:divBdr>
            <w:top w:val="none" w:sz="0" w:space="0" w:color="auto"/>
            <w:left w:val="none" w:sz="0" w:space="0" w:color="auto"/>
            <w:bottom w:val="none" w:sz="0" w:space="0" w:color="auto"/>
            <w:right w:val="none" w:sz="0" w:space="0" w:color="auto"/>
          </w:divBdr>
        </w:div>
        <w:div w:id="1954361390">
          <w:marLeft w:val="480"/>
          <w:marRight w:val="0"/>
          <w:marTop w:val="0"/>
          <w:marBottom w:val="0"/>
          <w:divBdr>
            <w:top w:val="none" w:sz="0" w:space="0" w:color="auto"/>
            <w:left w:val="none" w:sz="0" w:space="0" w:color="auto"/>
            <w:bottom w:val="none" w:sz="0" w:space="0" w:color="auto"/>
            <w:right w:val="none" w:sz="0" w:space="0" w:color="auto"/>
          </w:divBdr>
        </w:div>
        <w:div w:id="189488787">
          <w:marLeft w:val="480"/>
          <w:marRight w:val="0"/>
          <w:marTop w:val="0"/>
          <w:marBottom w:val="0"/>
          <w:divBdr>
            <w:top w:val="none" w:sz="0" w:space="0" w:color="auto"/>
            <w:left w:val="none" w:sz="0" w:space="0" w:color="auto"/>
            <w:bottom w:val="none" w:sz="0" w:space="0" w:color="auto"/>
            <w:right w:val="none" w:sz="0" w:space="0" w:color="auto"/>
          </w:divBdr>
        </w:div>
        <w:div w:id="14309634">
          <w:marLeft w:val="480"/>
          <w:marRight w:val="0"/>
          <w:marTop w:val="0"/>
          <w:marBottom w:val="0"/>
          <w:divBdr>
            <w:top w:val="none" w:sz="0" w:space="0" w:color="auto"/>
            <w:left w:val="none" w:sz="0" w:space="0" w:color="auto"/>
            <w:bottom w:val="none" w:sz="0" w:space="0" w:color="auto"/>
            <w:right w:val="none" w:sz="0" w:space="0" w:color="auto"/>
          </w:divBdr>
        </w:div>
        <w:div w:id="643504156">
          <w:marLeft w:val="480"/>
          <w:marRight w:val="0"/>
          <w:marTop w:val="0"/>
          <w:marBottom w:val="0"/>
          <w:divBdr>
            <w:top w:val="none" w:sz="0" w:space="0" w:color="auto"/>
            <w:left w:val="none" w:sz="0" w:space="0" w:color="auto"/>
            <w:bottom w:val="none" w:sz="0" w:space="0" w:color="auto"/>
            <w:right w:val="none" w:sz="0" w:space="0" w:color="auto"/>
          </w:divBdr>
        </w:div>
        <w:div w:id="72437271">
          <w:marLeft w:val="480"/>
          <w:marRight w:val="0"/>
          <w:marTop w:val="0"/>
          <w:marBottom w:val="0"/>
          <w:divBdr>
            <w:top w:val="none" w:sz="0" w:space="0" w:color="auto"/>
            <w:left w:val="none" w:sz="0" w:space="0" w:color="auto"/>
            <w:bottom w:val="none" w:sz="0" w:space="0" w:color="auto"/>
            <w:right w:val="none" w:sz="0" w:space="0" w:color="auto"/>
          </w:divBdr>
        </w:div>
        <w:div w:id="7097228">
          <w:marLeft w:val="480"/>
          <w:marRight w:val="0"/>
          <w:marTop w:val="0"/>
          <w:marBottom w:val="0"/>
          <w:divBdr>
            <w:top w:val="none" w:sz="0" w:space="0" w:color="auto"/>
            <w:left w:val="none" w:sz="0" w:space="0" w:color="auto"/>
            <w:bottom w:val="none" w:sz="0" w:space="0" w:color="auto"/>
            <w:right w:val="none" w:sz="0" w:space="0" w:color="auto"/>
          </w:divBdr>
        </w:div>
        <w:div w:id="1565290461">
          <w:marLeft w:val="480"/>
          <w:marRight w:val="0"/>
          <w:marTop w:val="0"/>
          <w:marBottom w:val="0"/>
          <w:divBdr>
            <w:top w:val="none" w:sz="0" w:space="0" w:color="auto"/>
            <w:left w:val="none" w:sz="0" w:space="0" w:color="auto"/>
            <w:bottom w:val="none" w:sz="0" w:space="0" w:color="auto"/>
            <w:right w:val="none" w:sz="0" w:space="0" w:color="auto"/>
          </w:divBdr>
        </w:div>
        <w:div w:id="1627854585">
          <w:marLeft w:val="480"/>
          <w:marRight w:val="0"/>
          <w:marTop w:val="0"/>
          <w:marBottom w:val="0"/>
          <w:divBdr>
            <w:top w:val="none" w:sz="0" w:space="0" w:color="auto"/>
            <w:left w:val="none" w:sz="0" w:space="0" w:color="auto"/>
            <w:bottom w:val="none" w:sz="0" w:space="0" w:color="auto"/>
            <w:right w:val="none" w:sz="0" w:space="0" w:color="auto"/>
          </w:divBdr>
        </w:div>
        <w:div w:id="688140356">
          <w:marLeft w:val="480"/>
          <w:marRight w:val="0"/>
          <w:marTop w:val="0"/>
          <w:marBottom w:val="0"/>
          <w:divBdr>
            <w:top w:val="none" w:sz="0" w:space="0" w:color="auto"/>
            <w:left w:val="none" w:sz="0" w:space="0" w:color="auto"/>
            <w:bottom w:val="none" w:sz="0" w:space="0" w:color="auto"/>
            <w:right w:val="none" w:sz="0" w:space="0" w:color="auto"/>
          </w:divBdr>
        </w:div>
        <w:div w:id="1835298375">
          <w:marLeft w:val="480"/>
          <w:marRight w:val="0"/>
          <w:marTop w:val="0"/>
          <w:marBottom w:val="0"/>
          <w:divBdr>
            <w:top w:val="none" w:sz="0" w:space="0" w:color="auto"/>
            <w:left w:val="none" w:sz="0" w:space="0" w:color="auto"/>
            <w:bottom w:val="none" w:sz="0" w:space="0" w:color="auto"/>
            <w:right w:val="none" w:sz="0" w:space="0" w:color="auto"/>
          </w:divBdr>
        </w:div>
      </w:divsChild>
    </w:div>
    <w:div w:id="1359891054">
      <w:bodyDiv w:val="1"/>
      <w:marLeft w:val="0"/>
      <w:marRight w:val="0"/>
      <w:marTop w:val="0"/>
      <w:marBottom w:val="0"/>
      <w:divBdr>
        <w:top w:val="none" w:sz="0" w:space="0" w:color="auto"/>
        <w:left w:val="none" w:sz="0" w:space="0" w:color="auto"/>
        <w:bottom w:val="none" w:sz="0" w:space="0" w:color="auto"/>
        <w:right w:val="none" w:sz="0" w:space="0" w:color="auto"/>
      </w:divBdr>
    </w:div>
    <w:div w:id="1418592774">
      <w:bodyDiv w:val="1"/>
      <w:marLeft w:val="0"/>
      <w:marRight w:val="0"/>
      <w:marTop w:val="0"/>
      <w:marBottom w:val="0"/>
      <w:divBdr>
        <w:top w:val="none" w:sz="0" w:space="0" w:color="auto"/>
        <w:left w:val="none" w:sz="0" w:space="0" w:color="auto"/>
        <w:bottom w:val="none" w:sz="0" w:space="0" w:color="auto"/>
        <w:right w:val="none" w:sz="0" w:space="0" w:color="auto"/>
      </w:divBdr>
      <w:divsChild>
        <w:div w:id="1611938356">
          <w:marLeft w:val="480"/>
          <w:marRight w:val="0"/>
          <w:marTop w:val="0"/>
          <w:marBottom w:val="0"/>
          <w:divBdr>
            <w:top w:val="none" w:sz="0" w:space="0" w:color="auto"/>
            <w:left w:val="none" w:sz="0" w:space="0" w:color="auto"/>
            <w:bottom w:val="none" w:sz="0" w:space="0" w:color="auto"/>
            <w:right w:val="none" w:sz="0" w:space="0" w:color="auto"/>
          </w:divBdr>
        </w:div>
        <w:div w:id="942306095">
          <w:marLeft w:val="480"/>
          <w:marRight w:val="0"/>
          <w:marTop w:val="0"/>
          <w:marBottom w:val="0"/>
          <w:divBdr>
            <w:top w:val="none" w:sz="0" w:space="0" w:color="auto"/>
            <w:left w:val="none" w:sz="0" w:space="0" w:color="auto"/>
            <w:bottom w:val="none" w:sz="0" w:space="0" w:color="auto"/>
            <w:right w:val="none" w:sz="0" w:space="0" w:color="auto"/>
          </w:divBdr>
        </w:div>
        <w:div w:id="1503854875">
          <w:marLeft w:val="480"/>
          <w:marRight w:val="0"/>
          <w:marTop w:val="0"/>
          <w:marBottom w:val="0"/>
          <w:divBdr>
            <w:top w:val="none" w:sz="0" w:space="0" w:color="auto"/>
            <w:left w:val="none" w:sz="0" w:space="0" w:color="auto"/>
            <w:bottom w:val="none" w:sz="0" w:space="0" w:color="auto"/>
            <w:right w:val="none" w:sz="0" w:space="0" w:color="auto"/>
          </w:divBdr>
        </w:div>
        <w:div w:id="1019696251">
          <w:marLeft w:val="480"/>
          <w:marRight w:val="0"/>
          <w:marTop w:val="0"/>
          <w:marBottom w:val="0"/>
          <w:divBdr>
            <w:top w:val="none" w:sz="0" w:space="0" w:color="auto"/>
            <w:left w:val="none" w:sz="0" w:space="0" w:color="auto"/>
            <w:bottom w:val="none" w:sz="0" w:space="0" w:color="auto"/>
            <w:right w:val="none" w:sz="0" w:space="0" w:color="auto"/>
          </w:divBdr>
        </w:div>
        <w:div w:id="741223308">
          <w:marLeft w:val="480"/>
          <w:marRight w:val="0"/>
          <w:marTop w:val="0"/>
          <w:marBottom w:val="0"/>
          <w:divBdr>
            <w:top w:val="none" w:sz="0" w:space="0" w:color="auto"/>
            <w:left w:val="none" w:sz="0" w:space="0" w:color="auto"/>
            <w:bottom w:val="none" w:sz="0" w:space="0" w:color="auto"/>
            <w:right w:val="none" w:sz="0" w:space="0" w:color="auto"/>
          </w:divBdr>
        </w:div>
        <w:div w:id="2319491">
          <w:marLeft w:val="480"/>
          <w:marRight w:val="0"/>
          <w:marTop w:val="0"/>
          <w:marBottom w:val="0"/>
          <w:divBdr>
            <w:top w:val="none" w:sz="0" w:space="0" w:color="auto"/>
            <w:left w:val="none" w:sz="0" w:space="0" w:color="auto"/>
            <w:bottom w:val="none" w:sz="0" w:space="0" w:color="auto"/>
            <w:right w:val="none" w:sz="0" w:space="0" w:color="auto"/>
          </w:divBdr>
        </w:div>
        <w:div w:id="1231649881">
          <w:marLeft w:val="480"/>
          <w:marRight w:val="0"/>
          <w:marTop w:val="0"/>
          <w:marBottom w:val="0"/>
          <w:divBdr>
            <w:top w:val="none" w:sz="0" w:space="0" w:color="auto"/>
            <w:left w:val="none" w:sz="0" w:space="0" w:color="auto"/>
            <w:bottom w:val="none" w:sz="0" w:space="0" w:color="auto"/>
            <w:right w:val="none" w:sz="0" w:space="0" w:color="auto"/>
          </w:divBdr>
        </w:div>
        <w:div w:id="990865857">
          <w:marLeft w:val="480"/>
          <w:marRight w:val="0"/>
          <w:marTop w:val="0"/>
          <w:marBottom w:val="0"/>
          <w:divBdr>
            <w:top w:val="none" w:sz="0" w:space="0" w:color="auto"/>
            <w:left w:val="none" w:sz="0" w:space="0" w:color="auto"/>
            <w:bottom w:val="none" w:sz="0" w:space="0" w:color="auto"/>
            <w:right w:val="none" w:sz="0" w:space="0" w:color="auto"/>
          </w:divBdr>
        </w:div>
        <w:div w:id="1220094680">
          <w:marLeft w:val="480"/>
          <w:marRight w:val="0"/>
          <w:marTop w:val="0"/>
          <w:marBottom w:val="0"/>
          <w:divBdr>
            <w:top w:val="none" w:sz="0" w:space="0" w:color="auto"/>
            <w:left w:val="none" w:sz="0" w:space="0" w:color="auto"/>
            <w:bottom w:val="none" w:sz="0" w:space="0" w:color="auto"/>
            <w:right w:val="none" w:sz="0" w:space="0" w:color="auto"/>
          </w:divBdr>
        </w:div>
        <w:div w:id="1472483010">
          <w:marLeft w:val="480"/>
          <w:marRight w:val="0"/>
          <w:marTop w:val="0"/>
          <w:marBottom w:val="0"/>
          <w:divBdr>
            <w:top w:val="none" w:sz="0" w:space="0" w:color="auto"/>
            <w:left w:val="none" w:sz="0" w:space="0" w:color="auto"/>
            <w:bottom w:val="none" w:sz="0" w:space="0" w:color="auto"/>
            <w:right w:val="none" w:sz="0" w:space="0" w:color="auto"/>
          </w:divBdr>
        </w:div>
        <w:div w:id="1248222703">
          <w:marLeft w:val="480"/>
          <w:marRight w:val="0"/>
          <w:marTop w:val="0"/>
          <w:marBottom w:val="0"/>
          <w:divBdr>
            <w:top w:val="none" w:sz="0" w:space="0" w:color="auto"/>
            <w:left w:val="none" w:sz="0" w:space="0" w:color="auto"/>
            <w:bottom w:val="none" w:sz="0" w:space="0" w:color="auto"/>
            <w:right w:val="none" w:sz="0" w:space="0" w:color="auto"/>
          </w:divBdr>
        </w:div>
        <w:div w:id="205220046">
          <w:marLeft w:val="480"/>
          <w:marRight w:val="0"/>
          <w:marTop w:val="0"/>
          <w:marBottom w:val="0"/>
          <w:divBdr>
            <w:top w:val="none" w:sz="0" w:space="0" w:color="auto"/>
            <w:left w:val="none" w:sz="0" w:space="0" w:color="auto"/>
            <w:bottom w:val="none" w:sz="0" w:space="0" w:color="auto"/>
            <w:right w:val="none" w:sz="0" w:space="0" w:color="auto"/>
          </w:divBdr>
        </w:div>
      </w:divsChild>
    </w:div>
    <w:div w:id="1467121106">
      <w:bodyDiv w:val="1"/>
      <w:marLeft w:val="0"/>
      <w:marRight w:val="0"/>
      <w:marTop w:val="0"/>
      <w:marBottom w:val="0"/>
      <w:divBdr>
        <w:top w:val="none" w:sz="0" w:space="0" w:color="auto"/>
        <w:left w:val="none" w:sz="0" w:space="0" w:color="auto"/>
        <w:bottom w:val="none" w:sz="0" w:space="0" w:color="auto"/>
        <w:right w:val="none" w:sz="0" w:space="0" w:color="auto"/>
      </w:divBdr>
    </w:div>
    <w:div w:id="1701856873">
      <w:bodyDiv w:val="1"/>
      <w:marLeft w:val="0"/>
      <w:marRight w:val="0"/>
      <w:marTop w:val="0"/>
      <w:marBottom w:val="0"/>
      <w:divBdr>
        <w:top w:val="none" w:sz="0" w:space="0" w:color="auto"/>
        <w:left w:val="none" w:sz="0" w:space="0" w:color="auto"/>
        <w:bottom w:val="none" w:sz="0" w:space="0" w:color="auto"/>
        <w:right w:val="none" w:sz="0" w:space="0" w:color="auto"/>
      </w:divBdr>
    </w:div>
    <w:div w:id="1737239997">
      <w:bodyDiv w:val="1"/>
      <w:marLeft w:val="0"/>
      <w:marRight w:val="0"/>
      <w:marTop w:val="0"/>
      <w:marBottom w:val="0"/>
      <w:divBdr>
        <w:top w:val="none" w:sz="0" w:space="0" w:color="auto"/>
        <w:left w:val="none" w:sz="0" w:space="0" w:color="auto"/>
        <w:bottom w:val="none" w:sz="0" w:space="0" w:color="auto"/>
        <w:right w:val="none" w:sz="0" w:space="0" w:color="auto"/>
      </w:divBdr>
    </w:div>
    <w:div w:id="1754281653">
      <w:bodyDiv w:val="1"/>
      <w:marLeft w:val="0"/>
      <w:marRight w:val="0"/>
      <w:marTop w:val="0"/>
      <w:marBottom w:val="0"/>
      <w:divBdr>
        <w:top w:val="none" w:sz="0" w:space="0" w:color="auto"/>
        <w:left w:val="none" w:sz="0" w:space="0" w:color="auto"/>
        <w:bottom w:val="none" w:sz="0" w:space="0" w:color="auto"/>
        <w:right w:val="none" w:sz="0" w:space="0" w:color="auto"/>
      </w:divBdr>
    </w:div>
    <w:div w:id="1769041184">
      <w:bodyDiv w:val="1"/>
      <w:marLeft w:val="0"/>
      <w:marRight w:val="0"/>
      <w:marTop w:val="0"/>
      <w:marBottom w:val="0"/>
      <w:divBdr>
        <w:top w:val="none" w:sz="0" w:space="0" w:color="auto"/>
        <w:left w:val="none" w:sz="0" w:space="0" w:color="auto"/>
        <w:bottom w:val="none" w:sz="0" w:space="0" w:color="auto"/>
        <w:right w:val="none" w:sz="0" w:space="0" w:color="auto"/>
      </w:divBdr>
    </w:div>
    <w:div w:id="2040356173">
      <w:bodyDiv w:val="1"/>
      <w:marLeft w:val="0"/>
      <w:marRight w:val="0"/>
      <w:marTop w:val="0"/>
      <w:marBottom w:val="0"/>
      <w:divBdr>
        <w:top w:val="none" w:sz="0" w:space="0" w:color="auto"/>
        <w:left w:val="none" w:sz="0" w:space="0" w:color="auto"/>
        <w:bottom w:val="none" w:sz="0" w:space="0" w:color="auto"/>
        <w:right w:val="none" w:sz="0" w:space="0" w:color="auto"/>
      </w:divBdr>
      <w:divsChild>
        <w:div w:id="117645213">
          <w:marLeft w:val="480"/>
          <w:marRight w:val="0"/>
          <w:marTop w:val="0"/>
          <w:marBottom w:val="0"/>
          <w:divBdr>
            <w:top w:val="none" w:sz="0" w:space="0" w:color="auto"/>
            <w:left w:val="none" w:sz="0" w:space="0" w:color="auto"/>
            <w:bottom w:val="none" w:sz="0" w:space="0" w:color="auto"/>
            <w:right w:val="none" w:sz="0" w:space="0" w:color="auto"/>
          </w:divBdr>
        </w:div>
        <w:div w:id="225846013">
          <w:marLeft w:val="480"/>
          <w:marRight w:val="0"/>
          <w:marTop w:val="0"/>
          <w:marBottom w:val="0"/>
          <w:divBdr>
            <w:top w:val="none" w:sz="0" w:space="0" w:color="auto"/>
            <w:left w:val="none" w:sz="0" w:space="0" w:color="auto"/>
            <w:bottom w:val="none" w:sz="0" w:space="0" w:color="auto"/>
            <w:right w:val="none" w:sz="0" w:space="0" w:color="auto"/>
          </w:divBdr>
        </w:div>
        <w:div w:id="275527818">
          <w:marLeft w:val="480"/>
          <w:marRight w:val="0"/>
          <w:marTop w:val="0"/>
          <w:marBottom w:val="0"/>
          <w:divBdr>
            <w:top w:val="none" w:sz="0" w:space="0" w:color="auto"/>
            <w:left w:val="none" w:sz="0" w:space="0" w:color="auto"/>
            <w:bottom w:val="none" w:sz="0" w:space="0" w:color="auto"/>
            <w:right w:val="none" w:sz="0" w:space="0" w:color="auto"/>
          </w:divBdr>
        </w:div>
        <w:div w:id="73936138">
          <w:marLeft w:val="480"/>
          <w:marRight w:val="0"/>
          <w:marTop w:val="0"/>
          <w:marBottom w:val="0"/>
          <w:divBdr>
            <w:top w:val="none" w:sz="0" w:space="0" w:color="auto"/>
            <w:left w:val="none" w:sz="0" w:space="0" w:color="auto"/>
            <w:bottom w:val="none" w:sz="0" w:space="0" w:color="auto"/>
            <w:right w:val="none" w:sz="0" w:space="0" w:color="auto"/>
          </w:divBdr>
        </w:div>
        <w:div w:id="1686976866">
          <w:marLeft w:val="480"/>
          <w:marRight w:val="0"/>
          <w:marTop w:val="0"/>
          <w:marBottom w:val="0"/>
          <w:divBdr>
            <w:top w:val="none" w:sz="0" w:space="0" w:color="auto"/>
            <w:left w:val="none" w:sz="0" w:space="0" w:color="auto"/>
            <w:bottom w:val="none" w:sz="0" w:space="0" w:color="auto"/>
            <w:right w:val="none" w:sz="0" w:space="0" w:color="auto"/>
          </w:divBdr>
        </w:div>
        <w:div w:id="412972768">
          <w:marLeft w:val="480"/>
          <w:marRight w:val="0"/>
          <w:marTop w:val="0"/>
          <w:marBottom w:val="0"/>
          <w:divBdr>
            <w:top w:val="none" w:sz="0" w:space="0" w:color="auto"/>
            <w:left w:val="none" w:sz="0" w:space="0" w:color="auto"/>
            <w:bottom w:val="none" w:sz="0" w:space="0" w:color="auto"/>
            <w:right w:val="none" w:sz="0" w:space="0" w:color="auto"/>
          </w:divBdr>
        </w:div>
        <w:div w:id="1884636749">
          <w:marLeft w:val="480"/>
          <w:marRight w:val="0"/>
          <w:marTop w:val="0"/>
          <w:marBottom w:val="0"/>
          <w:divBdr>
            <w:top w:val="none" w:sz="0" w:space="0" w:color="auto"/>
            <w:left w:val="none" w:sz="0" w:space="0" w:color="auto"/>
            <w:bottom w:val="none" w:sz="0" w:space="0" w:color="auto"/>
            <w:right w:val="none" w:sz="0" w:space="0" w:color="auto"/>
          </w:divBdr>
        </w:div>
        <w:div w:id="588806179">
          <w:marLeft w:val="480"/>
          <w:marRight w:val="0"/>
          <w:marTop w:val="0"/>
          <w:marBottom w:val="0"/>
          <w:divBdr>
            <w:top w:val="none" w:sz="0" w:space="0" w:color="auto"/>
            <w:left w:val="none" w:sz="0" w:space="0" w:color="auto"/>
            <w:bottom w:val="none" w:sz="0" w:space="0" w:color="auto"/>
            <w:right w:val="none" w:sz="0" w:space="0" w:color="auto"/>
          </w:divBdr>
        </w:div>
        <w:div w:id="330109740">
          <w:marLeft w:val="480"/>
          <w:marRight w:val="0"/>
          <w:marTop w:val="0"/>
          <w:marBottom w:val="0"/>
          <w:divBdr>
            <w:top w:val="none" w:sz="0" w:space="0" w:color="auto"/>
            <w:left w:val="none" w:sz="0" w:space="0" w:color="auto"/>
            <w:bottom w:val="none" w:sz="0" w:space="0" w:color="auto"/>
            <w:right w:val="none" w:sz="0" w:space="0" w:color="auto"/>
          </w:divBdr>
        </w:div>
        <w:div w:id="380595623">
          <w:marLeft w:val="480"/>
          <w:marRight w:val="0"/>
          <w:marTop w:val="0"/>
          <w:marBottom w:val="0"/>
          <w:divBdr>
            <w:top w:val="none" w:sz="0" w:space="0" w:color="auto"/>
            <w:left w:val="none" w:sz="0" w:space="0" w:color="auto"/>
            <w:bottom w:val="none" w:sz="0" w:space="0" w:color="auto"/>
            <w:right w:val="none" w:sz="0" w:space="0" w:color="auto"/>
          </w:divBdr>
        </w:div>
        <w:div w:id="1348866835">
          <w:marLeft w:val="480"/>
          <w:marRight w:val="0"/>
          <w:marTop w:val="0"/>
          <w:marBottom w:val="0"/>
          <w:divBdr>
            <w:top w:val="none" w:sz="0" w:space="0" w:color="auto"/>
            <w:left w:val="none" w:sz="0" w:space="0" w:color="auto"/>
            <w:bottom w:val="none" w:sz="0" w:space="0" w:color="auto"/>
            <w:right w:val="none" w:sz="0" w:space="0" w:color="auto"/>
          </w:divBdr>
        </w:div>
        <w:div w:id="338046576">
          <w:marLeft w:val="480"/>
          <w:marRight w:val="0"/>
          <w:marTop w:val="0"/>
          <w:marBottom w:val="0"/>
          <w:divBdr>
            <w:top w:val="none" w:sz="0" w:space="0" w:color="auto"/>
            <w:left w:val="none" w:sz="0" w:space="0" w:color="auto"/>
            <w:bottom w:val="none" w:sz="0" w:space="0" w:color="auto"/>
            <w:right w:val="none" w:sz="0" w:space="0" w:color="auto"/>
          </w:divBdr>
        </w:div>
      </w:divsChild>
    </w:div>
    <w:div w:id="2084061562">
      <w:bodyDiv w:val="1"/>
      <w:marLeft w:val="0"/>
      <w:marRight w:val="0"/>
      <w:marTop w:val="0"/>
      <w:marBottom w:val="0"/>
      <w:divBdr>
        <w:top w:val="none" w:sz="0" w:space="0" w:color="auto"/>
        <w:left w:val="none" w:sz="0" w:space="0" w:color="auto"/>
        <w:bottom w:val="none" w:sz="0" w:space="0" w:color="auto"/>
        <w:right w:val="none" w:sz="0" w:space="0" w:color="auto"/>
      </w:divBdr>
      <w:divsChild>
        <w:div w:id="341400069">
          <w:marLeft w:val="480"/>
          <w:marRight w:val="0"/>
          <w:marTop w:val="0"/>
          <w:marBottom w:val="0"/>
          <w:divBdr>
            <w:top w:val="none" w:sz="0" w:space="0" w:color="auto"/>
            <w:left w:val="none" w:sz="0" w:space="0" w:color="auto"/>
            <w:bottom w:val="none" w:sz="0" w:space="0" w:color="auto"/>
            <w:right w:val="none" w:sz="0" w:space="0" w:color="auto"/>
          </w:divBdr>
        </w:div>
        <w:div w:id="1039553112">
          <w:marLeft w:val="480"/>
          <w:marRight w:val="0"/>
          <w:marTop w:val="0"/>
          <w:marBottom w:val="0"/>
          <w:divBdr>
            <w:top w:val="none" w:sz="0" w:space="0" w:color="auto"/>
            <w:left w:val="none" w:sz="0" w:space="0" w:color="auto"/>
            <w:bottom w:val="none" w:sz="0" w:space="0" w:color="auto"/>
            <w:right w:val="none" w:sz="0" w:space="0" w:color="auto"/>
          </w:divBdr>
        </w:div>
        <w:div w:id="982320356">
          <w:marLeft w:val="480"/>
          <w:marRight w:val="0"/>
          <w:marTop w:val="0"/>
          <w:marBottom w:val="0"/>
          <w:divBdr>
            <w:top w:val="none" w:sz="0" w:space="0" w:color="auto"/>
            <w:left w:val="none" w:sz="0" w:space="0" w:color="auto"/>
            <w:bottom w:val="none" w:sz="0" w:space="0" w:color="auto"/>
            <w:right w:val="none" w:sz="0" w:space="0" w:color="auto"/>
          </w:divBdr>
        </w:div>
        <w:div w:id="84738969">
          <w:marLeft w:val="480"/>
          <w:marRight w:val="0"/>
          <w:marTop w:val="0"/>
          <w:marBottom w:val="0"/>
          <w:divBdr>
            <w:top w:val="none" w:sz="0" w:space="0" w:color="auto"/>
            <w:left w:val="none" w:sz="0" w:space="0" w:color="auto"/>
            <w:bottom w:val="none" w:sz="0" w:space="0" w:color="auto"/>
            <w:right w:val="none" w:sz="0" w:space="0" w:color="auto"/>
          </w:divBdr>
        </w:div>
        <w:div w:id="1167138371">
          <w:marLeft w:val="480"/>
          <w:marRight w:val="0"/>
          <w:marTop w:val="0"/>
          <w:marBottom w:val="0"/>
          <w:divBdr>
            <w:top w:val="none" w:sz="0" w:space="0" w:color="auto"/>
            <w:left w:val="none" w:sz="0" w:space="0" w:color="auto"/>
            <w:bottom w:val="none" w:sz="0" w:space="0" w:color="auto"/>
            <w:right w:val="none" w:sz="0" w:space="0" w:color="auto"/>
          </w:divBdr>
        </w:div>
        <w:div w:id="1040471491">
          <w:marLeft w:val="480"/>
          <w:marRight w:val="0"/>
          <w:marTop w:val="0"/>
          <w:marBottom w:val="0"/>
          <w:divBdr>
            <w:top w:val="none" w:sz="0" w:space="0" w:color="auto"/>
            <w:left w:val="none" w:sz="0" w:space="0" w:color="auto"/>
            <w:bottom w:val="none" w:sz="0" w:space="0" w:color="auto"/>
            <w:right w:val="none" w:sz="0" w:space="0" w:color="auto"/>
          </w:divBdr>
        </w:div>
        <w:div w:id="932736546">
          <w:marLeft w:val="480"/>
          <w:marRight w:val="0"/>
          <w:marTop w:val="0"/>
          <w:marBottom w:val="0"/>
          <w:divBdr>
            <w:top w:val="none" w:sz="0" w:space="0" w:color="auto"/>
            <w:left w:val="none" w:sz="0" w:space="0" w:color="auto"/>
            <w:bottom w:val="none" w:sz="0" w:space="0" w:color="auto"/>
            <w:right w:val="none" w:sz="0" w:space="0" w:color="auto"/>
          </w:divBdr>
        </w:div>
        <w:div w:id="273558584">
          <w:marLeft w:val="480"/>
          <w:marRight w:val="0"/>
          <w:marTop w:val="0"/>
          <w:marBottom w:val="0"/>
          <w:divBdr>
            <w:top w:val="none" w:sz="0" w:space="0" w:color="auto"/>
            <w:left w:val="none" w:sz="0" w:space="0" w:color="auto"/>
            <w:bottom w:val="none" w:sz="0" w:space="0" w:color="auto"/>
            <w:right w:val="none" w:sz="0" w:space="0" w:color="auto"/>
          </w:divBdr>
        </w:div>
        <w:div w:id="1502544970">
          <w:marLeft w:val="480"/>
          <w:marRight w:val="0"/>
          <w:marTop w:val="0"/>
          <w:marBottom w:val="0"/>
          <w:divBdr>
            <w:top w:val="none" w:sz="0" w:space="0" w:color="auto"/>
            <w:left w:val="none" w:sz="0" w:space="0" w:color="auto"/>
            <w:bottom w:val="none" w:sz="0" w:space="0" w:color="auto"/>
            <w:right w:val="none" w:sz="0" w:space="0" w:color="auto"/>
          </w:divBdr>
        </w:div>
        <w:div w:id="1234699755">
          <w:marLeft w:val="480"/>
          <w:marRight w:val="0"/>
          <w:marTop w:val="0"/>
          <w:marBottom w:val="0"/>
          <w:divBdr>
            <w:top w:val="none" w:sz="0" w:space="0" w:color="auto"/>
            <w:left w:val="none" w:sz="0" w:space="0" w:color="auto"/>
            <w:bottom w:val="none" w:sz="0" w:space="0" w:color="auto"/>
            <w:right w:val="none" w:sz="0" w:space="0" w:color="auto"/>
          </w:divBdr>
        </w:div>
        <w:div w:id="1191450390">
          <w:marLeft w:val="480"/>
          <w:marRight w:val="0"/>
          <w:marTop w:val="0"/>
          <w:marBottom w:val="0"/>
          <w:divBdr>
            <w:top w:val="none" w:sz="0" w:space="0" w:color="auto"/>
            <w:left w:val="none" w:sz="0" w:space="0" w:color="auto"/>
            <w:bottom w:val="none" w:sz="0" w:space="0" w:color="auto"/>
            <w:right w:val="none" w:sz="0" w:space="0" w:color="auto"/>
          </w:divBdr>
        </w:div>
        <w:div w:id="10697717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A91F6B1-01B3-41EE-B825-4B4DD75EF540}"/>
      </w:docPartPr>
      <w:docPartBody>
        <w:p w:rsidR="005707B3" w:rsidRDefault="005707B3">
          <w:r w:rsidRPr="00744C6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B3"/>
    <w:rsid w:val="005707B3"/>
    <w:rsid w:val="008D4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07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8B14A4-3077-4C54-8CFA-79788D780AD5}">
  <we:reference id="wa104382081" version="1.55.1.0" store="es-MX" storeType="OMEX"/>
  <we:alternateReferences>
    <we:reference id="WA104382081" version="1.55.1.0" store="" storeType="OMEX"/>
  </we:alternateReferences>
  <we:properties>
    <we:property name="MENDELEY_CITATIONS" value="[{&quot;citationID&quot;:&quot;MENDELEY_CITATION_f59cf251-4ff5-452c-99ab-0b074e8988a6&quot;,&quot;properties&quot;:{&quot;noteIndex&quot;:0},&quot;isEdited&quot;:false,&quot;manualOverride&quot;:{&quot;isManuallyOverridden&quot;:false,&quot;citeprocText&quot;:&quot;(Gallegos Loayza, 2025)&quot;,&quot;manualOverrideText&quot;:&quot;&quot;},&quot;citationTag&quot;:&quot;MENDELEY_CITATION_v3_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&quot;,&quot;citationItems&quot;:[{&quot;id&quot;:&quot;21a42e5f-bdb1-3e6a-a8f2-bca4a15a4fdf&quot;,&quot;itemData&quot;:{&quot;type&quot;:&quot;thesis&quot;,&quot;id&quot;:&quot;21a42e5f-bdb1-3e6a-a8f2-bca4a15a4fdf&quot;,&quot;title&quot;:&quot;Interacción del liderazgo transformacional y el papel mediador de la confianza en el líder, la satisfacción laboral y el bienestar psicológico en los colaboradores del Poder Judicial - Puno 2023&quot;,&quot;author&quot;:[{&quot;family&quot;:&quot;Gallegos Loayza&quot;,&quot;given&quot;:&quot;Jesús Efraín&quot;,&quot;parse-names&quot;:false,&quot;dropping-particle&quot;:&quot;&quot;,&quot;non-dropping-particle&quot;:&quot;&quot;}],&quot;URL&quot;:&quot;https://repositorio.unap.edu.pe/handle/20.500.14082/24423&quot;,&quot;issued&quot;:{&quot;date-parts&quot;:[[2025]]},&quot;language&quot;:&quot;Español&quot;,&quot;publisher&quot;:&quot;Universidad Nacional del Altiplano&quot;,&quot;container-title-short&quot;:&quot;&quot;},&quot;isTemporary&quot;:false,&quot;suppress-author&quot;:false,&quot;composite&quot;:false,&quot;author-only&quot;:false}]},{&quot;citationID&quot;:&quot;MENDELEY_CITATION_569cdf07-35d0-41fc-98af-0b339bed8a2f&quot;,&quot;properties&quot;:{&quot;noteIndex&quot;:0,&quot;mode&quot;:&quot;composite&quot;},&quot;isEdited&quot;:false,&quot;manualOverride&quot;:{&quot;isManuallyOverridden&quot;:false,&quot;citeprocText&quot;:&quot;Mendoza Pino (2021)&quot;,&quot;manualOverrideText&quot;:&quot;&quot;},&quot;citationTag&quot;:&quot;MENDELEY_CITATION_v3_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&quot;,&quot;citationItems&quot;:[{&quot;id&quot;:&quot;13c65520-5560-399e-ba9c-b938ff53bda9&quot;,&quot;itemData&quot;:{&quot;type&quot;:&quot;article-journal&quot;,&quot;id&quot;:&quot;13c65520-5560-399e-ba9c-b938ff53bda9&quot;,&quot;title&quot;:&quot;Factores que influyen en la responsabilidad social empresarial de los hoteles de 4 y 5 estrellas de la macro región sur del Perú, en los periodos 2020-2021&quot;,&quot;author&quot;:[{&quot;family&quot;:&quot;Mendoza Pino&quot;,&quot;given&quot;:&quot;David William&quot;,&quot;parse-names&quot;:false,&quot;dropping-particle&quot;:&quot;&quot;,&quot;non-dropping-particle&quot;:&quot;&quot;}],&quot;container-title&quot;:&quot;Enfermería Intensiva&quot;,&quot;container-title-short&quot;:&quot;Enferm Intensiva&quot;,&quot;DOI&quot;:&quot;10.1016/j.enfi.2021.09.002&quot;,&quot;issued&quot;:{&quot;date-parts&quot;:[[2021]]},&quot;page&quot;:&quot;97-105&quot;,&quot;language&quot;:&quot;Español&quot;,&quot;issue&quot;:&quot;2&quot;,&quot;volume&quot;:&quot;44&quot;},&quot;isTemporary&quot;:false,&quot;displayAs&quot;:&quot;composite&quot;,&quot;suppress-author&quot;:false,&quot;composite&quot;:true,&quot;author-only&quot;:false}]},{&quot;citationID&quot;:&quot;MENDELEY_CITATION_3f71897b-688c-4985-b39d-91700a531a90&quot;,&quot;properties&quot;:{&quot;noteIndex&quot;:0,&quot;mode&quot;:&quot;composite&quot;},&quot;isEdited&quot;:false,&quot;manualOverride&quot;:{&quot;isManuallyOverridden&quot;:false,&quot;citeprocText&quot;:&quot;Cordero Ramos (2024)&quot;,&quot;manualOverrideText&quot;:&quot;&quot;},&quot;citationItems&quot;:[{&quot;displayAs&quot;:&quot;composite&quot;,&quot;label&quot;:&quot;page&quot;,&quot;id&quot;:&quot;d405c5a8-9b75-3b5b-8113-b57c44e4e5f7&quot;,&quot;itemData&quot;:{&quot;type&quot;:&quot;thesis&quot;,&quot;id&quot;:&quot;d405c5a8-9b75-3b5b-8113-b57c44e4e5f7&quot;,&quot;title&quot;:&quot;Eficiencia del gasto público en educación y salud en la región Puno, periodo 2012-2022&quot;,&quot;author&quot;:[{&quot;family&quot;:&quot;Cordero Ramos&quot;,&quot;given&quot;:&quot;Sonia&quot;,&quot;parse-names&quot;:false,&quot;dropping-particle&quot;:&quot;&quot;,&quot;non-dropping-particle&quot;:&quot;&quot;}],&quot;URL&quot;:&quot;https://repositorio.unap.edu.pe/handle/20.500.14082/24434&quot;,&quot;issued&quot;:{&quot;date-parts&quot;:[[2024]]},&quot;language&quot;:&quot;Español&quot;,&quot;genre&quot;:&quot;Tesis de maestría&quot;,&quot;publisher&quot;:&quot;Universidad Nacional del Altiplano&quot;},&quot;isTemporary&quot;:false,&quot;suppress-author&quot;:false,&quot;composite&quot;:true,&quot;author-only&quot;:false}],&quot;citationTag&quot;:&quot;MENDELEY_CITATION_v3_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&quot;},{&quot;citationID&quot;:&quot;MENDELEY_CITATION_85ae1fac-1327-4e57-97d3-c233fd757c4d&quot;,&quot;properties&quot;:{&quot;noteIndex&quot;:0},&quot;isEdited&quot;:false,&quot;manualOverride&quot;:{&quot;isManuallyOverridden&quot;:false,&quot;citeprocText&quot;:&quot;(Ruiz Calzado y Villacreses-Cantos, 2025)&quot;,&quot;manualOverrideText&quot;:&quot;&quot;},&quot;citationTag&quot;:&quot;MENDELEY_CITATION_v3_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&quot;,&quot;citationItems&quot;:[{&quot;id&quot;:&quot;454b193c-5339-393c-baa2-43ae60e25688&quot;,&quot;itemData&quot;:{&quot;type&quot;:&quot;article-journal&quot;,&quot;id&quot;:&quot;454b193c-5339-393c-baa2-43ae60e25688&quot;,&quot;title&quot;:&quot;Influencia de las condiciones sociolaborales en los docentes de la Educación General Básica&quot;,&quot;author&quot;:[{&quot;family&quot;:&quot;Ruiz Calzado&quot;,&quot;given&quot;:&quot;Inmaculada&quot;,&quot;parse-names&quot;:false,&quot;dropping-particle&quot;:&quot;&quot;,&quot;non-dropping-particle&quot;:&quot;&quot;},{&quot;family&quot;:&quot;Villacreses-Cantos&quot;,&quot;given&quot;:&quot;Julia&quot;,&quot;parse-names&quot;:false,&quot;dropping-particle&quot;:&quot;&quot;,&quot;non-dropping-particle&quot;:&quot;&quot;}],&quot;container-title&quot;:&quot;European Public &amp; Social Innovation Review&quot;,&quot;DOI&quot;:&quot;10.31637/epsir-2025-1348&quot;,&quot;ISSN&quot;:&quot;2529-9824&quot;,&quot;URL&quot;:&quot;https://epsir.net/index.php/epsir/article/view/1348&quot;,&quot;issued&quot;:{&quot;date-parts&quot;:[[2025,1,27]]},&quot;page&quot;:&quot;1-16&quot;,&quot;abstract&quot;:&quot;&lt;p&gt;Introducción: El contexto educativo enfrenta la diversidad en modos de aprender y enseñar, requiriendo que las instituciones educativas apoyen tanto a niños como a jóvenes en su derecho a la educación. La idoneidad educativa depende del desempeño de los docentes, quienes enfrentan estrés y agotamiento debido a la alta demanda de sus roles. Por tanto, el clima laboral positivo es crucial para la motivación y satisfacción de los docentes, impactando directamente en la calidad educativa. Metodología: Se trata de un diseño de investigación cuantitativo. La muestra consta de 1203 docentes en activo. El instrumento utilizado consta de un cuestionario de variables personales y profesionales y de la escala sobre Percepción docente sobre condiciones laborales. Resultados: Los resultados evidencian que las condiciones laborales de los docentes están significativamente influenciadas por el sexo, la edad, el nivel de estudios y las responsabilidades económicas de estos profesionales. Discusión: Los hombres y los docentes más jóvenes parecen estar más motivados y comprometidos, mientras que las mujeres y los docentes mayores enfrentan mayores desafíos emocionales y familiares. Conclusiones: La mejora del clima laboral en las organizaciones educativas es fundamental para crear entornos donde los docentes puedan florecer profesionalmente.&lt;/p&gt;&quot;,&quot;volume&quot;:&quot;10&quot;,&quot;container-title-short&quot;:&quot;&quot;},&quot;isTemporary&quot;:false,&quot;suppress-author&quot;:false,&quot;composite&quot;:false,&quot;author-only&quot;:false}]},{&quot;citationID&quot;:&quot;MENDELEY_CITATION_39ffa54f-d080-409a-8d3f-34cbd60378ec&quot;,&quot;properties&quot;:{&quot;noteIndex&quot;:0,&quot;mode&quot;:&quot;composite&quot;},&quot;isEdited&quot;:false,&quot;manualOverride&quot;:{&quot;isManuallyOverridden&quot;:false,&quot;citeprocText&quot;:&quot;Alonso-Tapia y Nieto (2019)&quot;,&quot;manualOverrideText&quot;:&quot;&quot;},&quot;citationTag&quot;:&quot;MENDELEY_CITATION_v3_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&quot;,&quot;citationItems&quot;:[{&quot;id&quot;:&quot;50035cae-426f-3342-a0eb-8fc1afc86e17&quot;,&quot;itemData&quot;:{&quot;type&quot;:&quot;article-journal&quot;,&quot;id&quot;:&quot;50035cae-426f-3342-a0eb-8fc1afc86e17&quot;,&quot;title&quot;:&quot;Clima emocional de clase: naturaleza, medida, efectos e implicaciones para la educación&quot;,&quot;author&quot;:[{&quot;family&quot;:&quot;Alonso-Tapia&quot;,&quot;given&quot;:&quot;Jesús&quot;,&quot;parse-names&quot;:false,&quot;dropping-particle&quot;:&quot;&quot;,&quot;non-dropping-particle&quot;:&quot;&quot;},{&quot;family&quot;:&quot;Nieto&quot;,&quot;given&quot;:&quot;Carmen&quot;,&quot;parse-names&quot;:false,&quot;dropping-particle&quot;:&quot;&quot;,&quot;non-dropping-particle&quot;:&quot;&quot;}],&quot;container-title&quot;:&quot;Revista de Psicodidáctica&quot;,&quot;accessed&quot;:{&quot;date-parts&quot;:[[2025,6,2]]},&quot;DOI&quot;:&quot;10.1016/J.PSICOD.2018.08.002&quot;,&quot;ISSN&quot;:&quot;1136-1034&quot;,&quot;URL&quot;:&quot;https://www.sciencedirect.com/science/article/pii/S1136103418301102&quot;,&quot;issued&quot;:{&quot;date-parts&quot;:[[2019,7,1]]},&quot;page&quot;:&quot;79-87&quot;,&quot;abstract&quot;:&quot;Classroom Emotional Climate (CEC) is a variable that is been connected with academic skills, satisfaction, psychological wellbeing. However, its definition, the limits of the construct and the relationship with others classroom factors are not clearly established. This study we develop and validate and an instrument, the Classroom Emotional Climate Questionnaire (CECQ), to assess the CEC and analyze the relationships between different components of classroom climate as well as their relative role for predicting students’ satisfaction with teachers’ socioemotional support and with sense of community. A total of 749 Secondary and High School students formed the sample. Students completed five questionnaires: Classroom Emotional Climate Questionnaire (CEC-Q); Classroom Motivational Climate Questionnaire (CMC-Q); Disruption Management Climate Questionnaire (DMC-Q); Sense of Community Questionnaire (SoC-Q); Satisfaction with Teacher's way of treating students Questionnaire (SAT-TWTS). For validating the CEC-Q structure, several models were tested trough confirmatory factor analyses, and for testing construct validity, correlation and regression analysis were realized using children's sense of community and satisfaction with teacher's socio-emotional support as external criteria. Results support hypotheses related to CEC-Q structure, to discriminant validity in relation to the other components of classroom climate, and to concurrent validity in relation to external criteria. These results underlie the importance of acting on CEC-Q and CMC components to favor students’ emotional satisfaction and sense of community.&quot;,&quot;publisher&quot;:&quot;Elsevier&quot;,&quot;issue&quot;:&quot;2&quot;,&quot;volume&quot;:&quot;24&quot;,&quot;container-title-short&quot;:&quot;&quot;},&quot;isTemporary&quot;:false,&quot;displayAs&quot;:&quot;composite&quot;,&quot;suppress-author&quot;:false,&quot;composite&quot;:true,&quot;author-only&quot;:false}]},{&quot;citationID&quot;:&quot;MENDELEY_CITATION_b110c571-bfed-45c5-a6d7-32d9fc93c1f5&quot;,&quot;properties&quot;:{&quot;noteIndex&quot;:0},&quot;isEdited&quot;:false,&quot;manualOverride&quot;:{&quot;isManuallyOverridden&quot;:false,&quot;citeprocText&quot;:&quot;(Fernández Chambilla y Huayta Quispe, 2024)&quot;,&quot;manualOverrideText&quot;:&quot;&quot;},&quot;citationItems&quot;:[{&quot;id&quot;:&quot;afe7e585-b89c-3223-b103-6e247244d8d4&quot;,&quot;itemData&quot;:{&quot;type&quot;:&quot;article-journal&quot;,&quot;id&quot;:&quot;afe7e585-b89c-3223-b103-6e247244d8d4&quot;,&quot;title&quot;:&quot;Asistente virtual inteligente para optimizar la productividad estudiantil en el Colegio San José Juliaca&quot;,&quot;author&quot;:[{&quot;family&quot;:&quot;Fernández Chambilla&quot;,&quot;given&quot;:&quot;David&quot;,&quot;parse-names&quot;:false,&quot;dropping-particle&quot;:&quot;&quot;,&quot;non-dropping-particle&quot;:&quot;&quot;},{&quot;family&quot;:&quot;Huayta Quispe&quot;,&quot;given&quot;:&quot;Carlos Alberto Jhosep&quot;,&quot;parse-names&quot;:false,&quot;dropping-particle&quot;:&quot;&quot;,&quot;non-dropping-particle&quot;:&quot;&quot;}],&quot;container-title&quot;:&quot;journal de prueba&quot;,&quot;accessed&quot;:{&quot;date-parts&quot;:[[2025,6,2]]},&quot;DOI&quot;:&quot;20.500.14082/24010&quot;,&quot;issued&quot;:{&quot;date-parts&quot;:[[2024]]},&quot;language&quot;:&quot;Español&quot;,&quot;issue&quot;:&quot;12&quot;,&quot;volume&quot;:&quot;2&quot;},&quot;isTemporary&quot;:false,&quot;suppress-author&quot;:false,&quot;composite&quot;:false,&quot;author-only&quot;:false}],&quot;citationTag&quot;:&quot;MENDELEY_CITATION_v3_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&quot;},{&quot;citationID&quot;:&quot;MENDELEY_CITATION_abb8bea6-f136-479a-8bd8-bfa022128e98&quot;,&quot;properties&quot;:{&quot;noteIndex&quot;:0,&quot;mode&quot;:&quot;composite&quot;},&quot;isEdited&quot;:false,&quot;manualOverride&quot;:{&quot;isManuallyOverridden&quot;:false,&quot;citeprocText&quot;:&quot;Fernández Chambilla y Huayta Quispe (2024)&quot;,&quot;manualOverrideText&quot;:&quot;&quot;},&quot;citationTag&quot;:&quot;MENDELEY_CITATION_v3_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&quot;,&quot;citationItems&quot;:[{&quot;displayAs&quot;:&quot;composite&quot;,&quot;label&quot;:&quot;page&quot;,&quot;id&quot;:&quot;afe7e585-b89c-3223-b103-6e247244d8d4&quot;,&quot;itemData&quot;:{&quot;type&quot;:&quot;article-journal&quot;,&quot;id&quot;:&quot;afe7e585-b89c-3223-b103-6e247244d8d4&quot;,&quot;title&quot;:&quot;Asistente virtual inteligente para optimizar la productividad estudiantil en el Colegio San José Juliaca&quot;,&quot;author&quot;:[{&quot;family&quot;:&quot;Fernández Chambilla&quot;,&quot;given&quot;:&quot;David&quot;,&quot;parse-names&quot;:false,&quot;dropping-particle&quot;:&quot;&quot;,&quot;non-dropping-particle&quot;:&quot;&quot;},{&quot;family&quot;:&quot;Huayta Quispe&quot;,&quot;given&quot;:&quot;Carlos Alberto Jhosep&quot;,&quot;parse-names&quot;:false,&quot;dropping-particle&quot;:&quot;&quot;,&quot;non-dropping-particle&quot;:&quot;&quot;}],&quot;container-title&quot;:&quot;journal de prueba&quot;,&quot;accessed&quot;:{&quot;date-parts&quot;:[[2025,6,2]]},&quot;DOI&quot;:&quot;20.500.14082/24010&quot;,&quot;issued&quot;:{&quot;date-parts&quot;:[[2024]]},&quot;language&quot;:&quot;Español&quot;,&quot;issue&quot;:&quot;12&quot;,&quot;volume&quot;:&quot;2&quot;},&quot;isTemporary&quot;:false,&quot;suppress-author&quot;:false,&quot;composite&quot;:true,&quot;author-only&quot;:false}]},{&quot;citationID&quot;:&quot;MENDELEY_CITATION_d7f44ad3-73b7-4dfb-a999-8266cdfdeb54&quot;,&quot;properties&quot;:{&quot;noteIndex&quot;:0},&quot;isEdited&quot;:false,&quot;manualOverride&quot;:{&quot;isManuallyOverridden&quot;:false,&quot;citeprocText&quot;:&quot;(Cantú et al., 2023)&quot;,&quot;manualOverrideText&quot;:&quot;&quot;},&quot;citationTag&quot;:&quot;MENDELEY_CITATION_v3_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&quot;,&quot;citationItems&quot;:[{&quot;id&quot;:&quot;9c429fb1-4552-3b24-9bfc-b2e3b453214f&quot;,&quot;itemData&quot;:{&quot;type&quot;:&quot;article-journal&quot;,&quot;id&quot;:&quot;9c429fb1-4552-3b24-9bfc-b2e3b453214f&quot;,&quot;title&quot;:&quot;Relación del clima laboral, satisfacción, compromiso y desempeño del capital humano en dependencias de educación superior&quot;,&quot;author&quot;:[{&quot;family&quot;:&quot;Cantú&quot;,&quot;given&quot;:&quot;Norma S.&quot;,&quot;parse-names&quot;:false,&quot;dropping-particle&quot;:&quot;&quot;,&quot;non-dropping-particle&quot;:&quot;&quot;},{&quot;family&quot;:&quot;Pedraza&quot;,&quot;given&quot;:&quot;Norma A.&quot;,&quot;parse-names&quot;:false,&quot;dropping-particle&quot;:&quot;&quot;,&quot;non-dropping-particle&quot;:&quot;&quot;},{&quot;family&quot;:&quot;Madero&quot;,&quot;given&quot;:&quot;Sergio M.&quot;,&quot;parse-names&quot;:false,&quot;dropping-particle&quot;:&quot;&quot;,&quot;non-dropping-particle&quot;:&quot;&quot;},{&quot;family&quot;:&quot;Cantú&quot;,&quot;given&quot;:&quot;Norma S.&quot;,&quot;parse-names&quot;:false,&quot;dropping-particle&quot;:&quot;&quot;,&quot;non-dropping-particle&quot;:&quot;&quot;},{&quot;family&quot;:&quot;Pedraza&quot;,&quot;given&quot;:&quot;Norma A.&quot;,&quot;parse-names&quot;:false,&quot;dropping-particle&quot;:&quot;&quot;,&quot;non-dropping-particle&quot;:&quot;&quot;},{&quot;family&quot;:&quot;Madero&quot;,&quot;given&quot;:&quot;Sergio M.&quot;,&quot;parse-names&quot;:false,&quot;dropping-particle&quot;:&quot;&quot;,&quot;non-dropping-particle&quot;:&quot;&quot;}],&quot;container-title&quot;:&quot;Formación universitaria&quot;,&quot;accessed&quot;:{&quot;date-parts&quot;:[[2025,6,2]]},&quot;DOI&quot;:&quot;10.4067/S0718-50062023000400011&quot;,&quot;ISSN&quot;:&quot;0718-5006&quot;,&quot;URL&quot;:&quot;http://www.scielo.cl/scielo.php?script=sci_arttext&amp;pid=S0718-50062023000400011&amp;lng=es&amp;nrm=iso&amp;tlng=es&quot;,&quot;issued&quot;:{&quot;date-parts&quot;:[[2023]]},&quot;page&quot;:&quot;11-20&quot;,&quot;abstract&quot;:&quot;The present research study characterizes the impact of work environment, job satisfaction, and commitment on employees’ work performance at the Autonomous University of Tamaulipas (Mexico). The approach is quantitative, not experimental, and explanatory. The sample consists of 127 respondents who agreed to answer the questionnaire. The results show that one dimension alone, “organizational structure of work environment,” explains staff performance at the educational institution examined. Revealing that job satisfaction and organizational commitment and support do not contribute to staff performance. These findings show the importance of implementing practices that promote and strengthen effective actions to delineate an organizational structure that enhances job performance. It is concluded that the dimension organizational structure is of great relevance for human resources managing practices.&quot;,&quot;publisher&quot;:&quot;Centro de Información Tecnológica&quot;,&quot;issue&quot;:&quot;4&quot;,&quot;volume&quot;:&quot;16&quot;,&quot;container-title-short&quot;:&quot;&quot;},&quot;isTemporary&quot;:false,&quot;suppress-author&quot;:false,&quot;composite&quot;:false,&quot;author-only&quot;:false}]},{&quot;citationID&quot;:&quot;MENDELEY_CITATION_8f678f7d-5bd8-4c52-9dd2-6d99f3c415e9&quot;,&quot;properties&quot;:{&quot;noteIndex&quot;:0,&quot;mode&quot;:&quot;composite&quot;},&quot;isEdited&quot;:false,&quot;manualOverride&quot;:{&quot;isManuallyOverridden&quot;:false,&quot;citeprocText&quot;:&quot;Macías Villa et al. (2018)&quot;,&quot;manualOverrideText&quot;:&quot;&quot;},&quot;citationTag&quot;:&quot;MENDELEY_CITATION_v3_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&quot;,&quot;citationItems&quot;:[{&quot;id&quot;:&quot;312a4149-e4d8-315b-b7d4-e83daec28913&quot;,&quot;itemData&quot;:{&quot;type&quot;:&quot;article-journal&quot;,&quot;id&quot;:&quot;312a4149-e4d8-315b-b7d4-e83daec28913&quot;,&quot;title&quot;:&quot;Edad Materna Avanzada como Factor de Riesgo Perinatal y del Recién Nacido&quot;,&quot;author&quot;:[{&quot;family&quot;:&quot;Macías Villa&quot;,&quot;given&quot;:&quot;Héctor Luis Guillermo&quot;,&quot;parse-names&quot;:false,&quot;dropping-particle&quot;:&quot;&quot;,&quot;non-dropping-particle&quot;:&quot;&quot;},{&quot;family&quot;:&quot;Martínez Hernández&quot;,&quot;given&quot;:&quot;A L&quot;,&quot;parse-names&quot;:false,&quot;dropping-particle&quot;:&quot;&quot;,&quot;non-dropping-particle&quot;:&quot;&quot;},{&quot;family&quot;:&quot;Juárez&quot;,&quot;given&quot;:&quot;J&quot;,&quot;parse-names&quot;:false,&quot;dropping-particle&quot;:&quot;&quot;,&quot;non-dropping-particle&quot;:&quot;&quot;}],&quot;container-title&quot;:&quot;Revista Peruana de Ginecología y Obstetricia&quot;,&quot;issued&quot;:{&quot;date-parts&quot;:[[2018]]},&quot;container-title-short&quot;:&quot;&quot;},&quot;isTemporary&quot;:false,&quot;displayAs&quot;:&quot;composite&quot;,&quot;suppress-author&quot;:false,&quot;composite&quot;:true,&quot;author-only&quot;:false}]},{&quot;citationID&quot;:&quot;MENDELEY_CITATION_dba9500c-7e16-465b-bd74-fd20ff724b4f&quot;,&quot;properties&quot;:{&quot;noteIndex&quot;:0},&quot;isEdited&quot;:false,&quot;manualOverride&quot;:{&quot;isManuallyOverridden&quot;:false,&quot;citeprocText&quot;:&quot;(Lanes et al., 2023, p. 78)&quot;,&quot;manualOverrideText&quot;:&quot;&quot;},&quot;citationTag&quot;:&quot;MENDELEY_CITATION_v3_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&quot;,&quot;citationItems&quot;:[{&quot;label&quot;:&quot;page&quot;,&quot;id&quot;:&quot;a621ba70-6e28-3c7e-b800-668703a69874&quot;,&quot;itemData&quot;:{&quot;type&quot;:&quot;article-journal&quot;,&quot;id&quot;:&quot;a621ba70-6e28-3c7e-b800-668703a69874&quot;,&quot;title&quot;:&quot;Influence of the ethical climate on workers’ health among healthcare professionals: a systematic review&quot;,&quot;author&quot;:[{&quot;family&quot;:&quot;Lanes&quot;,&quot;given&quot;:&quot;Taís Carpes&quot;,&quot;parse-names&quot;:false,&quot;dropping-particle&quot;:&quot;&quot;,&quot;non-dropping-particle&quot;:&quot;&quot;},{&quot;family&quot;:&quot;Dalmolin&quot;,&quot;given&quot;:&quot;Graziele de Lima&quot;,&quot;parse-names&quot;:false,&quot;dropping-particle&quot;:&quot;&quot;,&quot;non-dropping-particle&quot;:&quot;&quot;},{&quot;family&quot;:&quot;Silva&quot;,&quot;given&quot;:&quot;Augusto Maciel&quot;,&quot;parse-names&quot;:false,&quot;dropping-particle&quot;:&quot;&quot;,&quot;non-dropping-particle&quot;:&quot;da&quot;},{&quot;family&quot;:&quot;Bernardi&quot;,&quot;given&quot;:&quot;Camila Milene Soares&quot;,&quot;parse-names&quot;:false,&quot;dropping-particle&quot;:&quot;&quot;,&quot;non-dropping-particle&quot;:&quot;&quot;},{&quot;family&quot;:&quot;Schutz&quot;,&quot;given&quot;:&quot;Thaís Costa&quot;,&quot;parse-names&quot;:false,&quot;dropping-particle&quot;:&quot;&quot;,&quot;non-dropping-particle&quot;:&quot;&quot;},{&quot;family&quot;:&quot;Tiguman&quot;,&quot;given&quot;:&quot;Gustavo Magno Baldin&quot;,&quot;parse-names&quot;:false,&quot;dropping-particle&quot;:&quot;&quot;,&quot;non-dropping-particle&quot;:&quot;&quot;}],&quot;container-title&quot;:&quot;Revista Gaúcha de Enfermagem&quot;,&quot;container-title-short&quot;:&quot;Rev Gaucha Enferm&quot;,&quot;accessed&quot;:{&quot;date-parts&quot;:[[2025,6,2]]},&quot;DOI&quot;:&quot;10.1590/1983-1447.2023.20220247.EN&quot;,&quot;ISSN&quot;:&quot;0102-6933&quot;,&quot;PMID&quot;:&quot;37909511&quot;,&quot;URL&quot;:&quot;https://www.scielo.br/j/rgenf/a/Np7bxmpF4Fs49xNzNWJRpLw/?lang=en&quot;,&quot;issued&quot;:{&quot;date-parts&quot;:[[2023,10,27]]},&quot;page&quot;:&quot;e20220247&quot;,&quot;abstract&quot;:&quot;ABSTRACT Objective: To evaluate the influence of the ethical climate on workers’ health among healthcare professionals. Method: Systematic review and meta-analysis conducted in MEDLINE/PubMed, EMBASE, SciVerse Scopus (Elsevier), Cumulative Index to Nursing and Allied Health Literature and Web of Science. Trained reviewers performed the selection, data extraction, and assessment of methodological quality. Meta-analysis was applied for data synthesis. Results: Among the 2644 studies, 20 were included for analysis, in which three (15.0%) articles were classified as high quality (score ≥ 80%), while 17 (85.0%) were classified as regular (score 50-79%). There was a moderate negative correlation between the ethical climate and overall moral distress (r=-0.43; 95%CI -0.50; -0.36) and the frequency of moral distress (r=-0.36; 95%CI -0.45; -0.25), as well as the positive and strong correlation between ethical climate and job satisfaction (r=0.71; 95%CI 0.39-0.88). Conclusion: The negative and positive perception of the ethical climate among healthcare professionals, respectively, influenced the increase in moral distress and job satisfaction.&quot;,&quot;publisher&quot;:&quot;Universidade Federal do Rio Grande do Sul. Escola de Enfermagem&quot;,&quot;volume&quot;:&quot;44&quot;},&quot;isTemporary&quot;:false,&quot;suppress-author&quot;:false,&quot;composite&quot;:false,&quot;author-only&quot;:false,&quot;locator&quot;:&quot;78&quot;}]},{&quot;citationID&quot;:&quot;MENDELEY_CITATION_f7064336-6561-4c8c-a6b9-6f1640312671&quot;,&quot;properties&quot;:{&quot;noteIndex&quot;:0},&quot;isEdited&quot;:false,&quot;manualOverride&quot;:{&quot;isManuallyOverridden&quot;:false,&quot;citeprocText&quot;:&quot;(García Romera et al., 2010, pp. 387-393)&quot;,&quot;manualOverrideText&quot;:&quot;&quot;},&quot;citationTag&quot;:&quot;MENDELEY_CITATION_v3_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&quot;,&quot;citationItems&quot;:[{&quot;label&quot;:&quot;page&quot;,&quot;id&quot;:&quot;f694feab-dcf3-3ea1-896c-715c57c70972&quot;,&quot;itemData&quot;:{&quot;type&quot;:&quot;article-journal&quot;,&quot;id&quot;:&quot;f694feab-dcf3-3ea1-896c-715c57c70972&quot;,&quot;title&quot;:&quot;El clima emocional en los equipos de atención primaria. Una aproximación cualitativa&quot;,&quot;author&quot;:[{&quot;family&quot;:&quot;García Romera&quot;,&quot;given&quot;:&quot;I.&quot;,&quot;parse-names&quot;:false,&quot;dropping-particle&quot;:&quot;&quot;,&quot;non-dropping-particle&quot;:&quot;&quot;},{&quot;family&quot;:&quot;Danet Danet&quot;,&quot;given&quot;:&quot;A.&quot;,&quot;parse-names&quot;:false,&quot;dropping-particle&quot;:&quot;&quot;,&quot;non-dropping-particle&quot;:&quot;&quot;},{&quot;family&quot;:&quot;March Cerdá&quot;,&quot;given&quot;:&quot;J. C.&quot;,&quot;parse-names&quot;:false,&quot;dropping-particle&quot;:&quot;&quot;,&quot;non-dropping-particle&quot;:&quot;&quot;}],&quot;container-title&quot;:&quot;Revista de Calidad Asistencial&quot;,&quot;accessed&quot;:{&quot;date-parts&quot;:[[2025,6,2]]},&quot;DOI&quot;:&quot;10.1016/J.CALI.2010.02.004&quot;,&quot;ISSN&quot;:&quot;1134-282X&quot;,&quot;PMID&quot;:&quot;20413338&quot;,&quot;URL&quot;:&quot;https://www.sciencedirect.com/science/article/abs/pii/S1134282X1000045X&quot;,&quot;issued&quot;:{&quot;date-parts&quot;:[[2010,7,1]]},&quot;page&quot;:&quot;200-206&quot;,&quot;abstract&quot;:&quot;Objective: The social interactions met in the Primary Health Care work teams are driven by important emotional aspects that affect the environment, results and the satisfaction of the professional and the patients. The objective of this work is to describe the emotional climate of Primary Care work teams, looking for the perceptions of different professional category and different work groups (selected by the quality of their emotional climate). Methods: A qualitative methodology was used: 2 nominal groups and 2 focal groups, with 18 physicians and nurses working in the Andalusian Primary Health Care system. The information was recorded and then a content analysis was made. Results: Health care professionals identify the following explanatory dimensions: professional relationship (high scored), shared work project, professional recognition, leadership, burnout and personal attitudes, as well as work conditions. Different opinions were recorded among physicians and nurses, especially when the group had a bad emotional atmosphere. Conclusions: More studies on the emotional climate in Primary Health Care are needed in order to propose strategies to improve satisfaction and quality of work life among professionals. © 2009 SECA.&quot;,&quot;publisher&quot;:&quot;Elsevier Doyma&quot;,&quot;issue&quot;:&quot;4&quot;,&quot;volume&quot;:&quot;25&quot;,&quot;container-title-short&quot;:&quot;&quot;},&quot;isTemporary&quot;:false,&quot;suppress-author&quot;:false,&quot;composite&quot;:false,&quot;author-only&quot;:false,&quot;locator&quot;:&quot;387-393&quot;}]},{&quot;citationID&quot;:&quot;MENDELEY_CITATION_e847a979-7258-46d3-a22f-cb76fd511301&quot;,&quot;properties&quot;:{&quot;noteIndex&quot;:0},&quot;isEdited&quot;:false,&quot;manualOverride&quot;:{&quot;isManuallyOverridden&quot;:false,&quot;citeprocText&quot;:&quot;(Araque Jaimes et al., 2017, pp. 78, 115)&quot;,&quot;manualOverrideText&quot;:&quot;&quot;},&quot;citationTag&quot;:&quot;MENDELEY_CITATION_v3_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&quot;,&quot;citationItems&quot;:[{&quot;label&quot;:&quot;page&quot;,&quot;id&quot;:&quot;4d166177-dd03-3abd-bcb4-ad4214d35afe&quot;,&quot;itemData&quot;:{&quot;type&quot;:&quot;article-journal&quot;,&quot;id&quot;:&quot;4d166177-dd03-3abd-bcb4-ad4214d35afe&quot;,&quot;title&quot;:&quot;Relación entre marketing interno y compromiso organizacional en Centros de Desarrollo Tecnológico colombianos&quot;,&quot;author&quot;:[{&quot;family&quot;:&quot;Araque Jaimes&quot;,&quot;given&quot;:&quot;Diana L.&quot;,&quot;parse-names&quot;:false,&quot;dropping-particle&quot;:&quot;&quot;,&quot;non-dropping-particle&quot;:&quot;&quot;},{&quot;family&quot;:&quot;SánchezEstepa&quot;,&quot;given&quot;:&quot;Julián Mateo&quot;,&quot;parse-names&quot;:false,&quot;dropping-particle&quot;:&quot;&quot;,&quot;non-dropping-particle&quot;:&quot;&quot;},{&quot;family&quot;:&quot;Uribe&quot;,&quot;given&quot;:&quot;R. Ana Fernanda&quot;,&quot;parse-names&quot;:false,&quot;dropping-particle&quot;:&quot;&quot;,&quot;non-dropping-particle&quot;:&quot;&quot;}],&quot;container-title&quot;:&quot;Estudios Gerenciales&quot;,&quot;accessed&quot;:{&quot;date-parts&quot;:[[2025,6,2]]},&quot;DOI&quot;:&quot;10.1016/J.ESTGER.2016.12.005&quot;,&quot;ISSN&quot;:&quot;0123-5923&quot;,&quot;URL&quot;:&quot;https://www.sciencedirect.com/science/article/pii/S0123592317300049&quot;,&quot;issued&quot;:{&quot;date-parts&quot;:[[2017,1,1]]},&quot;page&quot;:&quot;95-101&quot;,&quot;abstract&quot;:&quot;This research identifies the relationship between internal marketing and organizational commitment in two Colombian Technological Development Centers. The research method used is a quantitative correlation not experimental one and the sample consists of 100 employees of two corporations located in the municipality of Piedecuesta, Colombia, who were exposed to the Internal Marketing Questionnaire of Bohnenberger and Organizational Commitment Scale of Meyer and Allen. The results proved the existence of a significant moderate positive correlation between internal marketing and organizational commitment. In addition, it determined that the affective component of the organizational commitment is the one with the greatest response to internal marketing practices.&quot;,&quot;publisher&quot;:&quot;No longer published by Elsevier&quot;,&quot;issue&quot;:&quot;142&quot;,&quot;volume&quot;:&quot;33&quot;,&quot;container-title-short&quot;:&quot;&quot;},&quot;isTemporary&quot;:false,&quot;suppress-author&quot;:false,&quot;composite&quot;:false,&quot;author-only&quot;:false,&quot;locator&quot;:&quot;78, 115&quot;}]},{&quot;citationID&quot;:&quot;MENDELEY_CITATION_e6f2c897-07d3-4083-8f5c-6728c32cf0e0&quot;,&quot;properties&quot;:{&quot;noteIndex&quot;:0,&quot;mode&quot;:&quot;composite&quot;},&quot;isEdited&quot;:false,&quot;manualOverride&quot;:{&quot;isManuallyOverridden&quot;:true,&quot;citeprocText&quot;:&quot;Gálvez-Herrer, p. (2021, p. 78)&quot;,&quot;manualOverrideText&quot;:&quot;Gálvez-Herrer (2021, p. 78)&quot;},&quot;citationItems&quot;:[{&quot;displayAs&quot;:&quot;composite&quot;,&quot;label&quot;:&quot;page&quot;,&quot;id&quot;:&quot;770c9288-3b1e-33ff-a4a4-f66fb1a5245e&quot;,&quot;itemData&quot;:{&quot;type&quot;:&quot;article-journal&quot;,&quot;id&quot;:&quot;770c9288-3b1e-33ff-a4a4-f66fb1a5245e&quot;,&quot;title&quot;:&quot;Primer estudio cuantitativo en España sobre desasosiego moral y clima ético en profesionales sanitarios de UCI&quot;,&quot;author&quot;:[{&quot;family&quot;:&quot;Gálvez-Herrer&quot;,&quot;given&quot;:&quot;Macarena&quot;,&quot;parse-names&quot;:false,&quot;dropping-particle&quot;:&quot;&quot;,&quot;non-dropping-particle&quot;:&quot;&quot;}],&quot;container-title&quot;:&quot;Enfermería Intensiva&quot;,&quot;container-title-short&quot;:&quot;Enferm Intensiva&quot;,&quot;accessed&quot;:{&quot;date-parts&quot;:[[2025,6,2]]},&quot;DOI&quot;:&quot;10.1016/J.ENFI.2021.09.002&quot;,&quot;ISSN&quot;:&quot;1130-2399&quot;,&quot;URL&quot;:&quot;https://www.sciencedirect.com/science/article/pii/S1130239921000869&quot;,&quot;issued&quot;:{&quot;date-parts&quot;:[[2021,10,1]]},&quot;page&quot;:&quot;224-226&quot;,&quot;publisher&quot;:&quot;Elsevier Doyma&quot;,&quot;issue&quot;:&quot;4&quot;,&quot;volume&quot;:&quot;32&quot;},&quot;isTemporary&quot;:false,&quot;suppress-author&quot;:false,&quot;composite&quot;:true,&quot;author-only&quot;:false,&quot;locator&quot;:&quot;78&quot;}],&quot;citationTag&quot;:&quot;MENDELEY_CITATION_v3_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&quot;},{&quot;citationID&quot;:&quot;MENDELEY_CITATION_dbf1065b-b088-460b-912e-e63342ef94f8&quot;,&quot;properties&quot;:{&quot;noteIndex&quot;:0,&quot;mode&quot;:&quot;author-only&quot;},&quot;isEdited&quot;:false,&quot;manualOverride&quot;:{&quot;isManuallyOverridden&quot;:false,&quot;citeprocText&quot;:&quot;Gálvez-Herrer&quot;,&quot;manualOverrideText&quot;:&quot;&quot;},&quot;citationTag&quot;:&quot;MENDELEY_CITATION_v3_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&quot;,&quot;citationItems&quot;:[{&quot;id&quot;:&quot;770c9288-3b1e-33ff-a4a4-f66fb1a5245e&quot;,&quot;itemData&quot;:{&quot;type&quot;:&quot;article-journal&quot;,&quot;id&quot;:&quot;770c9288-3b1e-33ff-a4a4-f66fb1a5245e&quot;,&quot;title&quot;:&quot;Primer estudio cuantitativo en España sobre desasosiego moral y clima ético en profesionales sanitarios de UCI&quot;,&quot;author&quot;:[{&quot;family&quot;:&quot;Gálvez-Herrer&quot;,&quot;given&quot;:&quot;Macarena&quot;,&quot;parse-names&quot;:false,&quot;dropping-particle&quot;:&quot;&quot;,&quot;non-dropping-particle&quot;:&quot;&quot;}],&quot;container-title&quot;:&quot;Enfermería Intensiva&quot;,&quot;container-title-short&quot;:&quot;Enferm Intensiva&quot;,&quot;accessed&quot;:{&quot;date-parts&quot;:[[2025,6,2]]},&quot;DOI&quot;:&quot;10.1016/J.ENFI.2021.09.002&quot;,&quot;ISSN&quot;:&quot;1130-2399&quot;,&quot;URL&quot;:&quot;https://www.sciencedirect.com/science/article/pii/S1130239921000869&quot;,&quot;issued&quot;:{&quot;date-parts&quot;:[[2021,10,1]]},&quot;page&quot;:&quot;224-226&quot;,&quot;publisher&quot;:&quot;Elsevier Doyma&quot;,&quot;issue&quot;:&quot;4&quot;,&quot;volume&quot;:&quot;32&quot;},&quot;isTemporary&quot;:false,&quot;displayAs&quot;:&quot;author-only&quot;,&quot;suppress-author&quot;:false,&quot;composite&quot;:false,&quot;author-only&quot;:true}]},{&quot;citationID&quot;:&quot;MENDELEY_CITATION_80e617da-55c5-40db-b261-f731f3565a13&quot;,&quot;properties&quot;:{&quot;noteIndex&quot;:0},&quot;isEdited&quot;:false,&quot;manualOverride&quot;:{&quot;isManuallyOverridden&quot;:false,&quot;citeprocText&quot;:&quot;(Alonso-Tapia y Nieto, 2019; Gálvez-Herrer, 2021; Lanes et al., 2023)&quot;,&quot;manualOverrideText&quot;:&quot;&quot;},&quot;citationTag&quot;:&quot;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&quot;,&quot;citationItems&quot;:[{&quot;id&quot;:&quot;a621ba70-6e28-3c7e-b800-668703a69874&quot;,&quot;itemData&quot;:{&quot;type&quot;:&quot;article-journal&quot;,&quot;id&quot;:&quot;a621ba70-6e28-3c7e-b800-668703a69874&quot;,&quot;title&quot;:&quot;Influence of the ethical climate on workers’ health among healthcare professionals: a systematic review&quot;,&quot;author&quot;:[{&quot;family&quot;:&quot;Lanes&quot;,&quot;given&quot;:&quot;Taís Carpes&quot;,&quot;parse-names&quot;:false,&quot;dropping-particle&quot;:&quot;&quot;,&quot;non-dropping-particle&quot;:&quot;&quot;},{&quot;family&quot;:&quot;Dalmolin&quot;,&quot;given&quot;:&quot;Graziele de Lima&quot;,&quot;parse-names&quot;:false,&quot;dropping-particle&quot;:&quot;&quot;,&quot;non-dropping-particle&quot;:&quot;&quot;},{&quot;family&quot;:&quot;Silva&quot;,&quot;given&quot;:&quot;Augusto Maciel&quot;,&quot;parse-names&quot;:false,&quot;dropping-particle&quot;:&quot;&quot;,&quot;non-dropping-particle&quot;:&quot;da&quot;},{&quot;family&quot;:&quot;Bernardi&quot;,&quot;given&quot;:&quot;Camila Milene Soares&quot;,&quot;parse-names&quot;:false,&quot;dropping-particle&quot;:&quot;&quot;,&quot;non-dropping-particle&quot;:&quot;&quot;},{&quot;family&quot;:&quot;Schutz&quot;,&quot;given&quot;:&quot;Thaís Costa&quot;,&quot;parse-names&quot;:false,&quot;dropping-particle&quot;:&quot;&quot;,&quot;non-dropping-particle&quot;:&quot;&quot;},{&quot;family&quot;:&quot;Tiguman&quot;,&quot;given&quot;:&quot;Gustavo Magno Baldin&quot;,&quot;parse-names&quot;:false,&quot;dropping-particle&quot;:&quot;&quot;,&quot;non-dropping-particle&quot;:&quot;&quot;}],&quot;container-title&quot;:&quot;Revista Gaúcha de Enfermagem&quot;,&quot;container-title-short&quot;:&quot;Rev Gaucha Enferm&quot;,&quot;accessed&quot;:{&quot;date-parts&quot;:[[2025,6,2]]},&quot;DOI&quot;:&quot;10.1590/1983-1447.2023.20220247.EN&quot;,&quot;ISSN&quot;:&quot;0102-6933&quot;,&quot;PMID&quot;:&quot;37909511&quot;,&quot;URL&quot;:&quot;https://www.scielo.br/j/rgenf/a/Np7bxmpF4Fs49xNzNWJRpLw/?lang=en&quot;,&quot;issued&quot;:{&quot;date-parts&quot;:[[2023,10,27]]},&quot;page&quot;:&quot;e20220247&quot;,&quot;abstract&quot;:&quot;ABSTRACT Objective: To evaluate the influence of the ethical climate on workers’ health among healthcare professionals. Method: Systematic review and meta-analysis conducted in MEDLINE/PubMed, EMBASE, SciVerse Scopus (Elsevier), Cumulative Index to Nursing and Allied Health Literature and Web of Science. Trained reviewers performed the selection, data extraction, and assessment of methodological quality. Meta-analysis was applied for data synthesis. Results: Among the 2644 studies, 20 were included for analysis, in which three (15.0%) articles were classified as high quality (score ≥ 80%), while 17 (85.0%) were classified as regular (score 50-79%). There was a moderate negative correlation between the ethical climate and overall moral distress (r=-0.43; 95%CI -0.50; -0.36) and the frequency of moral distress (r=-0.36; 95%CI -0.45; -0.25), as well as the positive and strong correlation between ethical climate and job satisfaction (r=0.71; 95%CI 0.39-0.88). Conclusion: The negative and positive perception of the ethical climate among healthcare professionals, respectively, influenced the increase in moral distress and job satisfaction.&quot;,&quot;publisher&quot;:&quot;Universidade Federal do Rio Grande do Sul. Escola de Enfermagem&quot;,&quot;volume&quot;:&quot;44&quot;},&quot;isTemporary&quot;:false},{&quot;id&quot;:&quot;770c9288-3b1e-33ff-a4a4-f66fb1a5245e&quot;,&quot;itemData&quot;:{&quot;type&quot;:&quot;article-journal&quot;,&quot;id&quot;:&quot;770c9288-3b1e-33ff-a4a4-f66fb1a5245e&quot;,&quot;title&quot;:&quot;Primer estudio cuantitativo en España sobre desasosiego moral y clima ético en profesionales sanitarios de UCI&quot;,&quot;author&quot;:[{&quot;family&quot;:&quot;Gálvez-Herrer&quot;,&quot;given&quot;:&quot;Macarena&quot;,&quot;parse-names&quot;:false,&quot;dropping-particle&quot;:&quot;&quot;,&quot;non-dropping-particle&quot;:&quot;&quot;}],&quot;container-title&quot;:&quot;Enfermería Intensiva&quot;,&quot;container-title-short&quot;:&quot;Enferm Intensiva&quot;,&quot;accessed&quot;:{&quot;date-parts&quot;:[[2025,6,2]]},&quot;DOI&quot;:&quot;10.1016/J.ENFI.2021.09.002&quot;,&quot;ISSN&quot;:&quot;1130-2399&quot;,&quot;URL&quot;:&quot;https://www.sciencedirect.com/science/article/pii/S1130239921000869&quot;,&quot;issued&quot;:{&quot;date-parts&quot;:[[2021,10,1]]},&quot;page&quot;:&quot;224-226&quot;,&quot;publisher&quot;:&quot;Elsevier Doyma&quot;,&quot;issue&quot;:&quot;4&quot;,&quot;volume&quot;:&quot;32&quot;},&quot;isTemporary&quot;:false},{&quot;id&quot;:&quot;50035cae-426f-3342-a0eb-8fc1afc86e17&quot;,&quot;itemData&quot;:{&quot;type&quot;:&quot;article-journal&quot;,&quot;id&quot;:&quot;50035cae-426f-3342-a0eb-8fc1afc86e17&quot;,&quot;title&quot;:&quot;Clima emocional de clase: naturaleza, medida, efectos e implicaciones para la educación&quot;,&quot;author&quot;:[{&quot;family&quot;:&quot;Alonso-Tapia&quot;,&quot;given&quot;:&quot;Jesús&quot;,&quot;parse-names&quot;:false,&quot;dropping-particle&quot;:&quot;&quot;,&quot;non-dropping-particle&quot;:&quot;&quot;},{&quot;family&quot;:&quot;Nieto&quot;,&quot;given&quot;:&quot;Carmen&quot;,&quot;parse-names&quot;:false,&quot;dropping-particle&quot;:&quot;&quot;,&quot;non-dropping-particle&quot;:&quot;&quot;}],&quot;container-title&quot;:&quot;Revista de Psicodidáctica&quot;,&quot;accessed&quot;:{&quot;date-parts&quot;:[[2025,6,2]]},&quot;DOI&quot;:&quot;10.1016/J.PSICOD.2018.08.002&quot;,&quot;ISSN&quot;:&quot;1136-1034&quot;,&quot;URL&quot;:&quot;https://www.sciencedirect.com/science/article/pii/S1136103418301102&quot;,&quot;issued&quot;:{&quot;date-parts&quot;:[[2019,7,1]]},&quot;page&quot;:&quot;79-87&quot;,&quot;abstract&quot;:&quot;Classroom Emotional Climate (CEC) is a variable that is been connected with academic skills, satisfaction, psychological wellbeing. However, its definition, the limits of the construct and the relationship with others classroom factors are not clearly established. This study we develop and validate and an instrument, the Classroom Emotional Climate Questionnaire (CECQ), to assess the CEC and analyze the relationships between different components of classroom climate as well as their relative role for predicting students’ satisfaction with teachers’ socioemotional support and with sense of community. A total of 749 Secondary and High School students formed the sample. Students completed five questionnaires: Classroom Emotional Climate Questionnaire (CEC-Q); Classroom Motivational Climate Questionnaire (CMC-Q); Disruption Management Climate Questionnaire (DMC-Q); Sense of Community Questionnaire (SoC-Q); Satisfaction with Teacher's way of treating students Questionnaire (SAT-TWTS). For validating the CEC-Q structure, several models were tested trough confirmatory factor analyses, and for testing construct validity, correlation and regression analysis were realized using children's sense of community and satisfaction with teacher's socio-emotional support as external criteria. Results support hypotheses related to CEC-Q structure, to discriminant validity in relation to the other components of classroom climate, and to concurrent validity in relation to external criteria. These results underlie the importance of acting on CEC-Q and CMC components to favor students’ emotional satisfaction and sense of community.&quot;,&quot;publisher&quot;:&quot;Elsevier&quot;,&quot;issue&quot;:&quot;2&quot;,&quot;volume&quot;:&quot;24&quot;,&quot;container-title-short&quot;:&quot;&quot;},&quot;isTemporary&quot;:false}]},{&quot;citationID&quot;:&quot;MENDELEY_CITATION_65e92dea-83c7-45e0-b0cf-421f7783d022&quot;,&quot;properties&quot;:{&quot;noteIndex&quot;:0,&quot;mode&quot;:&quot;composite&quot;},&quot;isEdited&quot;:false,&quot;manualOverride&quot;:{&quot;isManuallyOverridden&quot;:false,&quot;citeprocText&quot;:&quot;Lanes et al. (2023)&quot;,&quot;manualOverrideText&quot;:&quot;&quot;},&quot;citationTag&quot;:&quot;MENDELEY_CITATION_v3_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&quot;,&quot;citationItems&quot;:[{&quot;id&quot;:&quot;a621ba70-6e28-3c7e-b800-668703a69874&quot;,&quot;itemData&quot;:{&quot;type&quot;:&quot;article-journal&quot;,&quot;id&quot;:&quot;a621ba70-6e28-3c7e-b800-668703a69874&quot;,&quot;title&quot;:&quot;Influence of the ethical climate on workers’ health among healthcare professionals: a systematic review&quot;,&quot;author&quot;:[{&quot;family&quot;:&quot;Lanes&quot;,&quot;given&quot;:&quot;Taís Carpes&quot;,&quot;parse-names&quot;:false,&quot;dropping-particle&quot;:&quot;&quot;,&quot;non-dropping-particle&quot;:&quot;&quot;},{&quot;family&quot;:&quot;Dalmolin&quot;,&quot;given&quot;:&quot;Graziele de Lima&quot;,&quot;parse-names&quot;:false,&quot;dropping-particle&quot;:&quot;&quot;,&quot;non-dropping-particle&quot;:&quot;&quot;},{&quot;family&quot;:&quot;Silva&quot;,&quot;given&quot;:&quot;Augusto Maciel&quot;,&quot;parse-names&quot;:false,&quot;dropping-particle&quot;:&quot;&quot;,&quot;non-dropping-particle&quot;:&quot;da&quot;},{&quot;family&quot;:&quot;Bernardi&quot;,&quot;given&quot;:&quot;Camila Milene Soares&quot;,&quot;parse-names&quot;:false,&quot;dropping-particle&quot;:&quot;&quot;,&quot;non-dropping-particle&quot;:&quot;&quot;},{&quot;family&quot;:&quot;Schutz&quot;,&quot;given&quot;:&quot;Thaís Costa&quot;,&quot;parse-names&quot;:false,&quot;dropping-particle&quot;:&quot;&quot;,&quot;non-dropping-particle&quot;:&quot;&quot;},{&quot;family&quot;:&quot;Tiguman&quot;,&quot;given&quot;:&quot;Gustavo Magno Baldin&quot;,&quot;parse-names&quot;:false,&quot;dropping-particle&quot;:&quot;&quot;,&quot;non-dropping-particle&quot;:&quot;&quot;}],&quot;container-title&quot;:&quot;Revista Gaúcha de Enfermagem&quot;,&quot;container-title-short&quot;:&quot;Rev Gaucha Enferm&quot;,&quot;accessed&quot;:{&quot;date-parts&quot;:[[2025,6,2]]},&quot;DOI&quot;:&quot;10.1590/1983-1447.2023.20220247.EN&quot;,&quot;ISSN&quot;:&quot;0102-6933&quot;,&quot;PMID&quot;:&quot;37909511&quot;,&quot;URL&quot;:&quot;https://www.scielo.br/j/rgenf/a/Np7bxmpF4Fs49xNzNWJRpLw/?lang=en&quot;,&quot;issued&quot;:{&quot;date-parts&quot;:[[2023,10,27]]},&quot;page&quot;:&quot;e20220247&quot;,&quot;abstract&quot;:&quot;ABSTRACT Objective: To evaluate the influence of the ethical climate on workers’ health among healthcare professionals. Method: Systematic review and meta-analysis conducted in MEDLINE/PubMed, EMBASE, SciVerse Scopus (Elsevier), Cumulative Index to Nursing and Allied Health Literature and Web of Science. Trained reviewers performed the selection, data extraction, and assessment of methodological quality. Meta-analysis was applied for data synthesis. Results: Among the 2644 studies, 20 were included for analysis, in which three (15.0%) articles were classified as high quality (score ≥ 80%), while 17 (85.0%) were classified as regular (score 50-79%). There was a moderate negative correlation between the ethical climate and overall moral distress (r=-0.43; 95%CI -0.50; -0.36) and the frequency of moral distress (r=-0.36; 95%CI -0.45; -0.25), as well as the positive and strong correlation between ethical climate and job satisfaction (r=0.71; 95%CI 0.39-0.88). Conclusion: The negative and positive perception of the ethical climate among healthcare professionals, respectively, influenced the increase in moral distress and job satisfaction.&quot;,&quot;publisher&quot;:&quot;Universidade Federal do Rio Grande do Sul. Escola de Enfermagem&quot;,&quot;volume&quot;:&quot;44&quot;},&quot;isTemporary&quot;:false,&quot;displayAs&quot;:&quot;composite&quot;,&quot;suppress-author&quot;:false,&quot;composite&quot;:true,&quot;author-only&quot;:false}]},{&quot;citationID&quot;:&quot;MENDELEY_CITATION_1dd79fa3-f853-4e25-bf6f-03c6512496d3&quot;,&quot;properties&quot;:{&quot;noteIndex&quot;:0,&quot;mode&quot;:&quot;composite&quot;},&quot;isEdited&quot;:false,&quot;manualOverride&quot;:{&quot;isManuallyOverridden&quot;:false,&quot;citeprocText&quot;:&quot;Ruiz Calzado y Villacreses-Cantos (2025)&quot;,&quot;manualOverrideText&quot;:&quot;&quot;},&quot;citationTag&quot;:&quot;MENDELEY_CITATION_v3_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&quot;,&quot;citationItems&quot;:[{&quot;id&quot;:&quot;454b193c-5339-393c-baa2-43ae60e25688&quot;,&quot;itemData&quot;:{&quot;type&quot;:&quot;article-journal&quot;,&quot;id&quot;:&quot;454b193c-5339-393c-baa2-43ae60e25688&quot;,&quot;title&quot;:&quot;Influencia de las condiciones sociolaborales en los docentes de la Educación General Básica&quot;,&quot;author&quot;:[{&quot;family&quot;:&quot;Ruiz Calzado&quot;,&quot;given&quot;:&quot;Inmaculada&quot;,&quot;parse-names&quot;:false,&quot;dropping-particle&quot;:&quot;&quot;,&quot;non-dropping-particle&quot;:&quot;&quot;},{&quot;family&quot;:&quot;Villacreses-Cantos&quot;,&quot;given&quot;:&quot;Julia&quot;,&quot;parse-names&quot;:false,&quot;dropping-particle&quot;:&quot;&quot;,&quot;non-dropping-particle&quot;:&quot;&quot;}],&quot;container-title&quot;:&quot;European Public &amp; Social Innovation Review&quot;,&quot;DOI&quot;:&quot;10.31637/epsir-2025-1348&quot;,&quot;ISSN&quot;:&quot;2529-9824&quot;,&quot;URL&quot;:&quot;https://epsir.net/index.php/epsir/article/view/1348&quot;,&quot;issued&quot;:{&quot;date-parts&quot;:[[2025,1,27]]},&quot;page&quot;:&quot;1-16&quot;,&quot;abstract&quot;:&quot;&lt;p&gt;Introducción: El contexto educativo enfrenta la diversidad en modos de aprender y enseñar, requiriendo que las instituciones educativas apoyen tanto a niños como a jóvenes en su derecho a la educación. La idoneidad educativa depende del desempeño de los docentes, quienes enfrentan estrés y agotamiento debido a la alta demanda de sus roles. Por tanto, el clima laboral positivo es crucial para la motivación y satisfacción de los docentes, impactando directamente en la calidad educativa. Metodología: Se trata de un diseño de investigación cuantitativo. La muestra consta de 1203 docentes en activo. El instrumento utilizado consta de un cuestionario de variables personales y profesionales y de la escala sobre Percepción docente sobre condiciones laborales. Resultados: Los resultados evidencian que las condiciones laborales de los docentes están significativamente influenciadas por el sexo, la edad, el nivel de estudios y las responsabilidades económicas de estos profesionales. Discusión: Los hombres y los docentes más jóvenes parecen estar más motivados y comprometidos, mientras que las mujeres y los docentes mayores enfrentan mayores desafíos emocionales y familiares. Conclusiones: La mejora del clima laboral en las organizaciones educativas es fundamental para crear entornos donde los docentes puedan florecer profesionalmente.&lt;/p&gt;&quot;,&quot;volume&quot;:&quot;10&quot;,&quot;container-title-short&quot;:&quot;&quot;},&quot;isTemporary&quot;:false,&quot;displayAs&quot;:&quot;composite&quot;,&quot;suppress-author&quot;:false,&quot;composite&quot;:true,&quot;author-only&quot;:false}]},{&quot;citationID&quot;:&quot;MENDELEY_CITATION_733f73ea-77c0-4af1-beb3-3cb2e2f55cd4&quot;,&quot;properties&quot;:{&quot;noteIndex&quot;:0,&quot;mode&quot;:&quot;composite&quot;},&quot;isEdited&quot;:false,&quot;manualOverride&quot;:{&quot;isManuallyOverridden&quot;:false,&quot;citeprocText&quot;:&quot;Cantú et al. (2023)&quot;,&quot;manualOverrideText&quot;:&quot;&quot;},&quot;citationTag&quot;:&quot;MENDELEY_CITATION_v3_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&quot;,&quot;citationItems&quot;:[{&quot;id&quot;:&quot;9c429fb1-4552-3b24-9bfc-b2e3b453214f&quot;,&quot;itemData&quot;:{&quot;type&quot;:&quot;article-journal&quot;,&quot;id&quot;:&quot;9c429fb1-4552-3b24-9bfc-b2e3b453214f&quot;,&quot;title&quot;:&quot;Relación del clima laboral, satisfacción, compromiso y desempeño del capital humano en dependencias de educación superior&quot;,&quot;author&quot;:[{&quot;family&quot;:&quot;Cantú&quot;,&quot;given&quot;:&quot;Norma S.&quot;,&quot;parse-names&quot;:false,&quot;dropping-particle&quot;:&quot;&quot;,&quot;non-dropping-particle&quot;:&quot;&quot;},{&quot;family&quot;:&quot;Pedraza&quot;,&quot;given&quot;:&quot;Norma A.&quot;,&quot;parse-names&quot;:false,&quot;dropping-particle&quot;:&quot;&quot;,&quot;non-dropping-particle&quot;:&quot;&quot;},{&quot;family&quot;:&quot;Madero&quot;,&quot;given&quot;:&quot;Sergio M.&quot;,&quot;parse-names&quot;:false,&quot;dropping-particle&quot;:&quot;&quot;,&quot;non-dropping-particle&quot;:&quot;&quot;},{&quot;family&quot;:&quot;Cantú&quot;,&quot;given&quot;:&quot;Norma S.&quot;,&quot;parse-names&quot;:false,&quot;dropping-particle&quot;:&quot;&quot;,&quot;non-dropping-particle&quot;:&quot;&quot;},{&quot;family&quot;:&quot;Pedraza&quot;,&quot;given&quot;:&quot;Norma A.&quot;,&quot;parse-names&quot;:false,&quot;dropping-particle&quot;:&quot;&quot;,&quot;non-dropping-particle&quot;:&quot;&quot;},{&quot;family&quot;:&quot;Madero&quot;,&quot;given&quot;:&quot;Sergio M.&quot;,&quot;parse-names&quot;:false,&quot;dropping-particle&quot;:&quot;&quot;,&quot;non-dropping-particle&quot;:&quot;&quot;}],&quot;container-title&quot;:&quot;Formación universitaria&quot;,&quot;accessed&quot;:{&quot;date-parts&quot;:[[2025,6,2]]},&quot;DOI&quot;:&quot;10.4067/S0718-50062023000400011&quot;,&quot;ISSN&quot;:&quot;0718-5006&quot;,&quot;URL&quot;:&quot;http://www.scielo.cl/scielo.php?script=sci_arttext&amp;pid=S0718-50062023000400011&amp;lng=es&amp;nrm=iso&amp;tlng=es&quot;,&quot;issued&quot;:{&quot;date-parts&quot;:[[2023]]},&quot;page&quot;:&quot;11-20&quot;,&quot;abstract&quot;:&quot;The present research study characterizes the impact of work environment, job satisfaction, and commitment on employees’ work performance at the Autonomous University of Tamaulipas (Mexico). The approach is quantitative, not experimental, and explanatory. The sample consists of 127 respondents who agreed to answer the questionnaire. The results show that one dimension alone, “organizational structure of work environment,” explains staff performance at the educational institution examined. Revealing that job satisfaction and organizational commitment and support do not contribute to staff performance. These findings show the importance of implementing practices that promote and strengthen effective actions to delineate an organizational structure that enhances job performance. It is concluded that the dimension organizational structure is of great relevance for human resources managing practices.&quot;,&quot;publisher&quot;:&quot;Centro de Información Tecnológica&quot;,&quot;issue&quot;:&quot;4&quot;,&quot;volume&quot;:&quot;16&quot;,&quot;container-title-short&quot;:&quot;&quot;},&quot;isTemporary&quot;:false,&quot;displayAs&quot;:&quot;composite&quot;,&quot;suppress-author&quot;:false,&quot;composite&quot;:true,&quot;author-only&quot;:false}]},{&quot;citationID&quot;:&quot;MENDELEY_CITATION_4fdf0429-9200-463e-b487-6c96234d7b04&quot;,&quot;properties&quot;:{&quot;noteIndex&quot;:0,&quot;mode&quot;:&quot;composite&quot;},&quot;isEdited&quot;:false,&quot;manualOverride&quot;:{&quot;isManuallyOverridden&quot;:false,&quot;citeprocText&quot;:&quot;Gálvez-Herrer (2021)&quot;,&quot;manualOverrideText&quot;:&quot;&quot;},&quot;citationTag&quot;:&quot;MENDELEY_CITATION_v3_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&quot;,&quot;citationItems&quot;:[{&quot;id&quot;:&quot;770c9288-3b1e-33ff-a4a4-f66fb1a5245e&quot;,&quot;itemData&quot;:{&quot;type&quot;:&quot;article-journal&quot;,&quot;id&quot;:&quot;770c9288-3b1e-33ff-a4a4-f66fb1a5245e&quot;,&quot;title&quot;:&quot;Primer estudio cuantitativo en España sobre desasosiego moral y clima ético en profesionales sanitarios de UCI&quot;,&quot;author&quot;:[{&quot;family&quot;:&quot;Gálvez-Herrer&quot;,&quot;given&quot;:&quot;Macarena&quot;,&quot;parse-names&quot;:false,&quot;dropping-particle&quot;:&quot;&quot;,&quot;non-dropping-particle&quot;:&quot;&quot;}],&quot;container-title&quot;:&quot;Enfermería Intensiva&quot;,&quot;container-title-short&quot;:&quot;Enferm Intensiva&quot;,&quot;accessed&quot;:{&quot;date-parts&quot;:[[2025,6,2]]},&quot;DOI&quot;:&quot;10.1016/J.ENFI.2021.09.002&quot;,&quot;ISSN&quot;:&quot;1130-2399&quot;,&quot;URL&quot;:&quot;https://www.sciencedirect.com/science/article/pii/S1130239921000869&quot;,&quot;issued&quot;:{&quot;date-parts&quot;:[[2021,10,1]]},&quot;page&quot;:&quot;224-226&quot;,&quot;publisher&quot;:&quot;Elsevier Doyma&quot;,&quot;issue&quot;:&quot;4&quot;,&quot;volume&quot;:&quot;32&quot;},&quot;isTemporary&quot;:false,&quot;displayAs&quot;:&quot;composite&quot;,&quot;suppress-author&quot;:false,&quot;composite&quot;:true,&quot;author-only&quot;:false}]},{&quot;citationID&quot;:&quot;MENDELEY_CITATION_5e77bfbc-cd49-4c95-9e74-a7b028bcc251&quot;,&quot;properties&quot;:{&quot;noteIndex&quot;:0,&quot;mode&quot;:&quot;composite&quot;},&quot;isEdited&quot;:false,&quot;manualOverride&quot;:{&quot;isManuallyOverridden&quot;:false,&quot;citeprocText&quot;:&quot;Alonso-Tapia y Nieto (2019)&quot;,&quot;manualOverrideText&quot;:&quot;&quot;},&quot;citationTag&quot;:&quot;MENDELEY_CITATION_v3_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&quot;,&quot;citationItems&quot;:[{&quot;id&quot;:&quot;50035cae-426f-3342-a0eb-8fc1afc86e17&quot;,&quot;itemData&quot;:{&quot;type&quot;:&quot;article-journal&quot;,&quot;id&quot;:&quot;50035cae-426f-3342-a0eb-8fc1afc86e17&quot;,&quot;title&quot;:&quot;Clima emocional de clase: naturaleza, medida, efectos e implicaciones para la educación&quot;,&quot;author&quot;:[{&quot;family&quot;:&quot;Alonso-Tapia&quot;,&quot;given&quot;:&quot;Jesús&quot;,&quot;parse-names&quot;:false,&quot;dropping-particle&quot;:&quot;&quot;,&quot;non-dropping-particle&quot;:&quot;&quot;},{&quot;family&quot;:&quot;Nieto&quot;,&quot;given&quot;:&quot;Carmen&quot;,&quot;parse-names&quot;:false,&quot;dropping-particle&quot;:&quot;&quot;,&quot;non-dropping-particle&quot;:&quot;&quot;}],&quot;container-title&quot;:&quot;Revista de Psicodidáctica&quot;,&quot;accessed&quot;:{&quot;date-parts&quot;:[[2025,6,2]]},&quot;DOI&quot;:&quot;10.1016/J.PSICOD.2018.08.002&quot;,&quot;ISSN&quot;:&quot;1136-1034&quot;,&quot;URL&quot;:&quot;https://www.sciencedirect.com/science/article/pii/S1136103418301102&quot;,&quot;issued&quot;:{&quot;date-parts&quot;:[[2019,7,1]]},&quot;page&quot;:&quot;79-87&quot;,&quot;abstract&quot;:&quot;Classroom Emotional Climate (CEC) is a variable that is been connected with academic skills, satisfaction, psychological wellbeing. However, its definition, the limits of the construct and the relationship with others classroom factors are not clearly established. This study we develop and validate and an instrument, the Classroom Emotional Climate Questionnaire (CECQ), to assess the CEC and analyze the relationships between different components of classroom climate as well as their relative role for predicting students’ satisfaction with teachers’ socioemotional support and with sense of community. A total of 749 Secondary and High School students formed the sample. Students completed five questionnaires: Classroom Emotional Climate Questionnaire (CEC-Q); Classroom Motivational Climate Questionnaire (CMC-Q); Disruption Management Climate Questionnaire (DMC-Q); Sense of Community Questionnaire (SoC-Q); Satisfaction with Teacher's way of treating students Questionnaire (SAT-TWTS). For validating the CEC-Q structure, several models were tested trough confirmatory factor analyses, and for testing construct validity, correlation and regression analysis were realized using children's sense of community and satisfaction with teacher's socio-emotional support as external criteria. Results support hypotheses related to CEC-Q structure, to discriminant validity in relation to the other components of classroom climate, and to concurrent validity in relation to external criteria. These results underlie the importance of acting on CEC-Q and CMC components to favor students’ emotional satisfaction and sense of community.&quot;,&quot;publisher&quot;:&quot;Elsevier&quot;,&quot;issue&quot;:&quot;2&quot;,&quot;volume&quot;:&quot;24&quot;,&quot;container-title-short&quot;:&quot;&quot;},&quot;isTemporary&quot;:false,&quot;displayAs&quot;:&quot;composite&quot;,&quot;suppress-author&quot;:false,&quot;composite&quot;:true,&quot;author-only&quot;:false}]}]"/>
    <we:property name="MENDELEY_CITATIONS_LOCALE_CODE" value="&quot;es-ES&quot;"/>
    <we:property name="MENDELEY_CITATIONS_STYLE" value="{&quot;id&quot;:&quot;https://www.zotero.org/styles/apa-no-ampersand&quot;,&quot;title&quot;:&quot;American Psychological Association 7th edition (no ampersand)&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4C8C7D1F-F828-4C4B-A2A4-B06DC7A6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Charca</dc:creator>
  <cp:keywords/>
  <dc:description/>
  <cp:lastModifiedBy>Antoni Charca</cp:lastModifiedBy>
  <cp:revision>1</cp:revision>
  <dcterms:created xsi:type="dcterms:W3CDTF">2025-06-04T00:31:00Z</dcterms:created>
  <dcterms:modified xsi:type="dcterms:W3CDTF">2025-06-04T01:15:00Z</dcterms:modified>
</cp:coreProperties>
</file>