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1369" w14:textId="2AFA59E7" w:rsidR="00570ABC" w:rsidRPr="00C16664" w:rsidRDefault="00C16664">
      <w:pPr>
        <w:rPr>
          <w:rFonts w:hint="eastAsia"/>
          <w:b/>
          <w:bCs/>
          <w:sz w:val="48"/>
          <w:szCs w:val="52"/>
        </w:rPr>
      </w:pPr>
      <w:r w:rsidRPr="00C16664">
        <w:rPr>
          <w:rFonts w:hint="eastAsia"/>
          <w:b/>
          <w:bCs/>
          <w:sz w:val="48"/>
          <w:szCs w:val="52"/>
        </w:rPr>
        <w:t>제 차 확정 계획</w:t>
      </w:r>
    </w:p>
    <w:p w14:paraId="3CBC3AE3" w14:textId="650CFF60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마감 </w:t>
      </w:r>
      <w:proofErr w:type="gramStart"/>
      <w:r>
        <w:rPr>
          <w:rFonts w:hint="eastAsia"/>
          <w:sz w:val="24"/>
          <w:szCs w:val="28"/>
        </w:rPr>
        <w:t xml:space="preserve">일시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</w:p>
    <w:p w14:paraId="2E604256" w14:textId="4CD286DE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 xml:space="preserve">예산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</w:p>
    <w:p w14:paraId="7DE23101" w14:textId="7F7BF6FF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내용</w:t>
      </w:r>
    </w:p>
    <w:p w14:paraId="45D4591D" w14:textId="7E6B8366" w:rsidR="00C16664" w:rsidRDefault="00C16664">
      <w:pPr>
        <w:rPr>
          <w:sz w:val="24"/>
          <w:szCs w:val="28"/>
        </w:rPr>
      </w:pPr>
    </w:p>
    <w:p w14:paraId="7D9CE666" w14:textId="073FCB1F" w:rsidR="00C16664" w:rsidRDefault="00C16664">
      <w:pPr>
        <w:rPr>
          <w:sz w:val="24"/>
          <w:szCs w:val="28"/>
        </w:rPr>
      </w:pPr>
    </w:p>
    <w:p w14:paraId="356025AD" w14:textId="44922747" w:rsidR="00C16664" w:rsidRDefault="00C16664">
      <w:pPr>
        <w:rPr>
          <w:sz w:val="24"/>
          <w:szCs w:val="28"/>
        </w:rPr>
      </w:pPr>
    </w:p>
    <w:p w14:paraId="35F9A8EF" w14:textId="45D2A002" w:rsidR="00C16664" w:rsidRDefault="00C16664">
      <w:pPr>
        <w:rPr>
          <w:sz w:val="24"/>
          <w:szCs w:val="28"/>
        </w:rPr>
      </w:pPr>
    </w:p>
    <w:p w14:paraId="3C5135A2" w14:textId="12835794" w:rsidR="00C16664" w:rsidRDefault="00C16664">
      <w:pPr>
        <w:rPr>
          <w:sz w:val="24"/>
          <w:szCs w:val="28"/>
        </w:rPr>
      </w:pPr>
    </w:p>
    <w:p w14:paraId="53C3866E" w14:textId="77777777" w:rsidR="00C16664" w:rsidRPr="00C16664" w:rsidRDefault="00C16664">
      <w:pPr>
        <w:rPr>
          <w:rFonts w:hint="eastAsia"/>
          <w:sz w:val="24"/>
          <w:szCs w:val="28"/>
        </w:rPr>
      </w:pPr>
    </w:p>
    <w:sectPr w:rsidR="00C16664" w:rsidRPr="00C16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64"/>
    <w:rsid w:val="00333829"/>
    <w:rsid w:val="00570ABC"/>
    <w:rsid w:val="00C1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0E06"/>
  <w15:chartTrackingRefBased/>
  <w15:docId w15:val="{E59B9B6B-8B7D-4F48-B6DE-EF4CF761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2</cp:revision>
  <dcterms:created xsi:type="dcterms:W3CDTF">2020-10-21T11:14:00Z</dcterms:created>
  <dcterms:modified xsi:type="dcterms:W3CDTF">2020-10-21T11:16:00Z</dcterms:modified>
</cp:coreProperties>
</file>