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AE1CF0" w:rsidR="00266B62" w:rsidRPr="00707DE3" w:rsidRDefault="00241B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258F3FE" w:rsidR="00266B62" w:rsidRPr="00707DE3" w:rsidRDefault="00241B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06A3356" w:rsidR="00266B62" w:rsidRPr="00707DE3" w:rsidRDefault="002F5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C3A67D" w:rsidR="00266B62" w:rsidRPr="00707DE3" w:rsidRDefault="00241B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1ED528" w:rsidR="00266B62" w:rsidRPr="00707DE3" w:rsidRDefault="002F5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FC2C2E3" w:rsidR="00266B62" w:rsidRPr="00707DE3" w:rsidRDefault="00241B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342B1EE" w:rsidR="00266B62" w:rsidRPr="00707DE3" w:rsidRDefault="00241B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F36801B" w:rsidR="00266B62" w:rsidRPr="00707DE3" w:rsidRDefault="00F423B1" w:rsidP="00F42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F515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F5159" w:rsidRPr="00707DE3" w:rsidRDefault="002F5159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E16B37F" w:rsidR="002F5159" w:rsidRPr="00707DE3" w:rsidRDefault="002F5159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F515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F5159" w:rsidRPr="00707DE3" w:rsidRDefault="002F5159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4CBE0EB" w:rsidR="002F5159" w:rsidRPr="00707DE3" w:rsidRDefault="002F5159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F515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F5159" w:rsidRPr="00707DE3" w:rsidRDefault="002F5159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AEFFD1E" w:rsidR="002F5159" w:rsidRPr="00707DE3" w:rsidRDefault="002F5159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F515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F5159" w:rsidRPr="00707DE3" w:rsidRDefault="002F5159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BE280F5" w:rsidR="002F5159" w:rsidRPr="00707DE3" w:rsidRDefault="00F423B1" w:rsidP="002F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EA7CDC7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7FD6D7" w:rsidR="00266B62" w:rsidRPr="00707DE3" w:rsidRDefault="00572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599C25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A9362C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C3D7D81" w:rsidR="00266B62" w:rsidRPr="00707DE3" w:rsidRDefault="00241B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C02C4A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59F0986" w:rsidR="00266B62" w:rsidRPr="00707DE3" w:rsidRDefault="00241B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5DB92C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326D5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1C032D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2E44362" w:rsidR="00266B62" w:rsidRPr="00707DE3" w:rsidRDefault="00572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54677D4" w:rsidR="00266B62" w:rsidRPr="00707DE3" w:rsidRDefault="00572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E477E30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45967D2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41B07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C565CA1" w:rsidR="00266B62" w:rsidRPr="00707DE3" w:rsidRDefault="00572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0E55588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B00A4E" w:rsidR="00266B62" w:rsidRPr="00707DE3" w:rsidRDefault="00572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68F312C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F56F140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3B7D0C0" w:rsidR="00266B62" w:rsidRPr="00707DE3" w:rsidRDefault="004B2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BAAD2A1" w:rsidR="00266B62" w:rsidRPr="00707DE3" w:rsidRDefault="00572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63AA91C" w14:textId="77777777" w:rsidR="00C44949" w:rsidRDefault="00C4494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Sample space = total outcomes =2 ^3= 8</w:t>
      </w:r>
    </w:p>
    <w:p w14:paraId="293ACC5C" w14:textId="228A3FA4" w:rsidR="00C44949" w:rsidRDefault="00C4494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,hth,thh,tth,tht,htt,ttt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CB839F1" w14:textId="0807295A" w:rsidR="00C44949" w:rsidRDefault="00C4494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having two heads and one tail = 3</w:t>
      </w:r>
    </w:p>
    <w:p w14:paraId="18936D9F" w14:textId="0ADF348A" w:rsidR="000B417C" w:rsidRPr="00707DE3" w:rsidRDefault="00C44949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o</w:t>
      </w:r>
      <w:r w:rsidR="009F07E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getting 2 head and one tail is 3/8=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2D67AC75" w:rsidR="002E0863" w:rsidRDefault="00C44949" w:rsidP="00C44949">
      <w:pPr>
        <w:ind w:left="360"/>
        <w:rPr>
          <w:rFonts w:ascii="Times New Roman" w:hAnsi="Times New Roman" w:cs="Times New Roman"/>
          <w:sz w:val="28"/>
          <w:szCs w:val="28"/>
        </w:rPr>
      </w:pPr>
      <w:r w:rsidRPr="00C44949">
        <w:rPr>
          <w:rFonts w:ascii="Times New Roman" w:hAnsi="Times New Roman" w:cs="Times New Roman"/>
          <w:sz w:val="28"/>
          <w:szCs w:val="28"/>
        </w:rPr>
        <w:t xml:space="preserve">Ans = here n(s) = 36 </w:t>
      </w:r>
      <w:proofErr w:type="spellStart"/>
      <w:r w:rsidRPr="00C44949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44949">
        <w:rPr>
          <w:rFonts w:ascii="Times New Roman" w:hAnsi="Times New Roman" w:cs="Times New Roman"/>
          <w:sz w:val="28"/>
          <w:szCs w:val="28"/>
        </w:rPr>
        <w:t xml:space="preserve"> sample space</w:t>
      </w:r>
    </w:p>
    <w:p w14:paraId="18DFC207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When two dice are rolled, sample space is given as:</w:t>
      </w:r>
    </w:p>
    <w:p w14:paraId="5B23349F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(1,1) (1,2) (1,3) (1,4) (1,5) (1,6)</w:t>
      </w:r>
    </w:p>
    <w:p w14:paraId="70A6ACCC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(2,1) (2,2) (2,3) (2,4) (2,5) (2,6)</w:t>
      </w:r>
    </w:p>
    <w:p w14:paraId="454003AC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(3,1) (3,2) (3,3) (3,4) (3,5) (3,6)</w:t>
      </w:r>
    </w:p>
    <w:p w14:paraId="43D9B72C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(4,1) (4,2) (4,3) (4,4) (4,5) (4,6)</w:t>
      </w:r>
    </w:p>
    <w:p w14:paraId="1254FD16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(5,1) (5,2) (5,3) (5,4) (5,5) (5,6)</w:t>
      </w:r>
    </w:p>
    <w:p w14:paraId="617DF042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(6,1) (6,2) (6,3) (6,4) (6,5) (6,6)</w:t>
      </w:r>
    </w:p>
    <w:p w14:paraId="377707D1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Therefore, Total number of possible outcomes = 36 </w:t>
      </w:r>
    </w:p>
    <w:p w14:paraId="6C73AFB8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Favorable Cases = Sum is equal to 1 = 0 </w:t>
      </w:r>
    </w:p>
    <w:p w14:paraId="2D291B08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No Probability means </w:t>
      </w:r>
      <w:r w:rsidRPr="00572F35">
        <w:rPr>
          <w:rFonts w:cstheme="minorHAnsi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probability</w:t>
      </w:r>
      <w:r w:rsidRPr="00572F35">
        <w:rPr>
          <w:rFonts w:cstheme="minorHAnsi"/>
          <w:sz w:val="28"/>
          <w:szCs w:val="28"/>
        </w:rPr>
        <w:t>.</w:t>
      </w:r>
    </w:p>
    <w:p w14:paraId="7D4FC17E" w14:textId="77777777" w:rsidR="00572F35" w:rsidRPr="00572F35" w:rsidRDefault="00572F35" w:rsidP="00C44949">
      <w:pPr>
        <w:ind w:left="360"/>
        <w:rPr>
          <w:rFonts w:cstheme="minorHAnsi"/>
          <w:sz w:val="28"/>
          <w:szCs w:val="28"/>
        </w:rPr>
      </w:pPr>
    </w:p>
    <w:p w14:paraId="2979946E" w14:textId="3840086B" w:rsidR="00572F35" w:rsidRPr="00572F35" w:rsidRDefault="00572F35" w:rsidP="00C44949">
      <w:pPr>
        <w:ind w:left="360"/>
        <w:rPr>
          <w:rFonts w:cstheme="minorHAnsi"/>
          <w:sz w:val="28"/>
          <w:szCs w:val="28"/>
        </w:rPr>
      </w:pPr>
    </w:p>
    <w:p w14:paraId="0B8FBD27" w14:textId="24583133" w:rsidR="00572F35" w:rsidRDefault="00572F35" w:rsidP="00C449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64358F" w14:textId="77777777" w:rsidR="00572F35" w:rsidRDefault="00572F35" w:rsidP="00C449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59F1B5" w14:textId="5689EEDF" w:rsidR="00C44949" w:rsidRDefault="00C44949" w:rsidP="00C449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Probability of sum = 1 is </w:t>
      </w:r>
      <w:proofErr w:type="gramStart"/>
      <w:r w:rsidR="00572F3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,since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dices start from 1.</w:t>
      </w:r>
    </w:p>
    <w:p w14:paraId="1E28A062" w14:textId="44E39A32" w:rsidR="00C44949" w:rsidRDefault="00C44949" w:rsidP="00C449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sum is less or equal to 4 is 6/36= 1/6</w:t>
      </w:r>
      <w:r w:rsidR="00572F35">
        <w:rPr>
          <w:rFonts w:ascii="Times New Roman" w:hAnsi="Times New Roman" w:cs="Times New Roman"/>
          <w:sz w:val="28"/>
          <w:szCs w:val="28"/>
        </w:rPr>
        <w:t>.</w:t>
      </w:r>
    </w:p>
    <w:p w14:paraId="3FD26ECF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72F35">
        <w:rPr>
          <w:rFonts w:cstheme="minorHAnsi"/>
          <w:sz w:val="28"/>
          <w:szCs w:val="28"/>
        </w:rPr>
        <w:t>When two dice are rolled, sample space is given as:</w:t>
      </w:r>
    </w:p>
    <w:p w14:paraId="06F1CED3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(1,1)</w:t>
      </w:r>
      <w:r w:rsidRPr="00572F35">
        <w:rPr>
          <w:rFonts w:cstheme="minorHAnsi"/>
          <w:sz w:val="28"/>
          <w:szCs w:val="28"/>
        </w:rPr>
        <w:t xml:space="preserve">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(1,2)</w:t>
      </w:r>
      <w:r w:rsidRPr="00572F35">
        <w:rPr>
          <w:rFonts w:cstheme="minorHAnsi"/>
          <w:sz w:val="28"/>
          <w:szCs w:val="28"/>
        </w:rPr>
        <w:t xml:space="preserve">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(1,3)</w:t>
      </w:r>
      <w:r w:rsidRPr="00572F35">
        <w:rPr>
          <w:rFonts w:cstheme="minorHAnsi"/>
          <w:sz w:val="28"/>
          <w:szCs w:val="28"/>
        </w:rPr>
        <w:t xml:space="preserve"> (1,4) (1,5) (1,6)</w:t>
      </w:r>
    </w:p>
    <w:p w14:paraId="05981D0B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(2,1)</w:t>
      </w:r>
      <w:r w:rsidRPr="00572F35">
        <w:rPr>
          <w:rFonts w:cstheme="minorHAnsi"/>
          <w:sz w:val="28"/>
          <w:szCs w:val="28"/>
        </w:rPr>
        <w:t xml:space="preserve">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(2,2)</w:t>
      </w:r>
      <w:r w:rsidRPr="00572F35">
        <w:rPr>
          <w:rFonts w:cstheme="minorHAnsi"/>
          <w:sz w:val="28"/>
          <w:szCs w:val="28"/>
        </w:rPr>
        <w:t xml:space="preserve"> (2,3) (2,4) (2,5) (2,6)</w:t>
      </w:r>
    </w:p>
    <w:p w14:paraId="379EDECD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(3,1)</w:t>
      </w:r>
      <w:r w:rsidRPr="00572F35">
        <w:rPr>
          <w:rFonts w:cstheme="minorHAnsi"/>
          <w:sz w:val="28"/>
          <w:szCs w:val="28"/>
        </w:rPr>
        <w:t xml:space="preserve"> (3,2) (3,3) (3,4) (3,5) (3,6)</w:t>
      </w:r>
    </w:p>
    <w:p w14:paraId="64D633F7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(4,1) (4,2) (4,3) (4,4) (4,5) (4,6)</w:t>
      </w:r>
    </w:p>
    <w:p w14:paraId="08946E3D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(5,1) (5,2) (5,3) (5,4) (5,5) (5,6)</w:t>
      </w:r>
    </w:p>
    <w:p w14:paraId="4155D607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(6,1) (6,2) (6,3) (6,4) (6,5) (6,6)</w:t>
      </w:r>
    </w:p>
    <w:p w14:paraId="1500A968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Therefore, Total number of possible outcomes = 36</w:t>
      </w:r>
    </w:p>
    <w:p w14:paraId="04B97BF5" w14:textId="0990E82B" w:rsidR="00572F35" w:rsidRPr="00572F35" w:rsidRDefault="00572F35" w:rsidP="00572F3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Favorable Cases = Sum is Less than or equal to 4</w:t>
      </w:r>
    </w:p>
    <w:p w14:paraId="5AD50792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</w:t>
      </w:r>
    </w:p>
    <w:p w14:paraId="39905444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            = (1,3) (2,2) (3,1) (1,2) (2,1) (1,1)</w:t>
      </w:r>
    </w:p>
    <w:p w14:paraId="70FD8194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           </w:t>
      </w:r>
    </w:p>
    <w:p w14:paraId="4860F28B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Probability = 6/</w:t>
      </w:r>
      <w:proofErr w:type="gramStart"/>
      <w:r w:rsidRPr="00572F35">
        <w:rPr>
          <w:rFonts w:cstheme="minorHAnsi"/>
          <w:sz w:val="28"/>
          <w:szCs w:val="28"/>
        </w:rPr>
        <w:t>36  =</w:t>
      </w:r>
      <w:proofErr w:type="gramEnd"/>
      <w:r w:rsidRPr="00572F35">
        <w:rPr>
          <w:rFonts w:cstheme="minorHAnsi"/>
          <w:sz w:val="28"/>
          <w:szCs w:val="28"/>
        </w:rPr>
        <w:t xml:space="preserve"> 1/6</w:t>
      </w:r>
    </w:p>
    <w:p w14:paraId="6A9F5610" w14:textId="77777777" w:rsidR="00572F35" w:rsidRDefault="00572F35" w:rsidP="00572F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C4B9B" w14:textId="77777777" w:rsidR="00572F35" w:rsidRPr="00572F35" w:rsidRDefault="00572F35" w:rsidP="00572F35">
      <w:pPr>
        <w:ind w:left="360"/>
        <w:rPr>
          <w:rFonts w:cstheme="minorHAnsi"/>
          <w:sz w:val="28"/>
          <w:szCs w:val="28"/>
        </w:rPr>
      </w:pPr>
    </w:p>
    <w:p w14:paraId="708679C1" w14:textId="5180D670" w:rsidR="00C44949" w:rsidRPr="00572F35" w:rsidRDefault="00C44949" w:rsidP="00C4494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Probability of Sum is divisible by 2 and 3 =</w:t>
      </w:r>
      <w:r w:rsidR="009F07E0" w:rsidRPr="00572F35">
        <w:rPr>
          <w:rFonts w:cstheme="minorHAnsi"/>
          <w:sz w:val="28"/>
          <w:szCs w:val="28"/>
        </w:rPr>
        <w:t xml:space="preserve"> 6/36=1/6.</w:t>
      </w:r>
    </w:p>
    <w:p w14:paraId="67579BEB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When two dice are rolled, sample space is given as:</w:t>
      </w:r>
    </w:p>
    <w:p w14:paraId="270563CF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(1,1) (1,2) (1,3) (1,4)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(1,5)</w:t>
      </w:r>
      <w:r w:rsidRPr="00572F35">
        <w:rPr>
          <w:rFonts w:cstheme="minorHAnsi"/>
          <w:sz w:val="28"/>
          <w:szCs w:val="28"/>
        </w:rPr>
        <w:t xml:space="preserve"> (1,6)</w:t>
      </w:r>
    </w:p>
    <w:p w14:paraId="14D2C316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(2,1) (2,2) (2,3)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(2,4)</w:t>
      </w:r>
      <w:r w:rsidRPr="00572F35">
        <w:rPr>
          <w:rFonts w:cstheme="minorHAnsi"/>
          <w:sz w:val="28"/>
          <w:szCs w:val="28"/>
        </w:rPr>
        <w:t xml:space="preserve"> (2,5) (2,6)</w:t>
      </w:r>
    </w:p>
    <w:p w14:paraId="7492D005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(3,1) (3,2)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(3,3)</w:t>
      </w:r>
      <w:r w:rsidRPr="00572F35">
        <w:rPr>
          <w:rFonts w:cstheme="minorHAnsi"/>
          <w:sz w:val="28"/>
          <w:szCs w:val="28"/>
        </w:rPr>
        <w:t xml:space="preserve"> (3,4) (3,5) (3,6)</w:t>
      </w:r>
    </w:p>
    <w:p w14:paraId="3F435663" w14:textId="3FCFB37A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(4,1)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(4,2)</w:t>
      </w:r>
      <w:r w:rsidRPr="00572F35">
        <w:rPr>
          <w:rFonts w:cstheme="minorHAnsi"/>
          <w:sz w:val="28"/>
          <w:szCs w:val="28"/>
        </w:rPr>
        <w:t xml:space="preserve"> (4,3) (4,4) (4,5) (4,6)</w:t>
      </w:r>
    </w:p>
    <w:p w14:paraId="1555F680" w14:textId="02E16798" w:rsidR="00572F35" w:rsidRPr="00572F35" w:rsidRDefault="00572F35" w:rsidP="00572F35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572F35">
        <w:rPr>
          <w:rFonts w:cstheme="minorHAnsi"/>
          <w:sz w:val="28"/>
          <w:szCs w:val="28"/>
        </w:rPr>
        <w:t xml:space="preserve">                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(5,1)</w:t>
      </w:r>
      <w:r w:rsidRPr="00572F35">
        <w:rPr>
          <w:rFonts w:cstheme="minorHAnsi"/>
          <w:sz w:val="28"/>
          <w:szCs w:val="28"/>
        </w:rPr>
        <w:t xml:space="preserve"> (5,2) (5,3) (5,4) (5,5) (5,6)</w:t>
      </w:r>
    </w:p>
    <w:p w14:paraId="1DDE3A82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(6,1) (6,2) (6,3) (6,4) (6,5) </w:t>
      </w:r>
      <w:r w:rsidRPr="00572F35">
        <w:rPr>
          <w:rFonts w:cstheme="minorHAnsi"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(6,6)</w:t>
      </w:r>
    </w:p>
    <w:p w14:paraId="717754EE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Therefore, Total number of possible outcomes = 36 </w:t>
      </w:r>
    </w:p>
    <w:p w14:paraId="0A022826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Favorable outcomes = sum is divisible by 2 and 3 </w:t>
      </w:r>
    </w:p>
    <w:p w14:paraId="0FCAECAF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Sum should be divisible by both 2 and 3 </w:t>
      </w:r>
    </w:p>
    <w:p w14:paraId="76E6B5DC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Favorable outcomes = (1,5</w:t>
      </w:r>
      <w:proofErr w:type="gramStart"/>
      <w:r w:rsidRPr="00572F35">
        <w:rPr>
          <w:rFonts w:cstheme="minorHAnsi"/>
          <w:sz w:val="28"/>
          <w:szCs w:val="28"/>
        </w:rPr>
        <w:t>),(</w:t>
      </w:r>
      <w:proofErr w:type="gramEnd"/>
      <w:r w:rsidRPr="00572F35">
        <w:rPr>
          <w:rFonts w:cstheme="minorHAnsi"/>
          <w:sz w:val="28"/>
          <w:szCs w:val="28"/>
        </w:rPr>
        <w:t xml:space="preserve">2,4),(3,3),(4,2),(5,1),(6,6) Therefore, </w:t>
      </w:r>
    </w:p>
    <w:p w14:paraId="0BDBB349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Number of favorable outcomes = 6</w:t>
      </w:r>
    </w:p>
    <w:p w14:paraId="06799C77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The probability of an event is given as:</w:t>
      </w:r>
    </w:p>
    <w:p w14:paraId="02742367" w14:textId="77777777" w:rsidR="00572F35" w:rsidRPr="00572F35" w:rsidRDefault="00572F35" w:rsidP="00572F35">
      <w:pPr>
        <w:ind w:left="360"/>
        <w:rPr>
          <w:rFonts w:cstheme="minorHAnsi"/>
          <w:sz w:val="28"/>
          <w:szCs w:val="28"/>
        </w:rPr>
      </w:pPr>
    </w:p>
    <w:p w14:paraId="3C7ED34D" w14:textId="3C4A035F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3C3B4" wp14:editId="364626C4">
                <wp:simplePos x="0" y="0"/>
                <wp:positionH relativeFrom="column">
                  <wp:posOffset>1539240</wp:posOffset>
                </wp:positionH>
                <wp:positionV relativeFrom="paragraph">
                  <wp:posOffset>198120</wp:posOffset>
                </wp:positionV>
                <wp:extent cx="2316480" cy="381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7950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pt,15.6pt" to="303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572F35">
        <w:rPr>
          <w:rFonts w:cstheme="minorHAnsi"/>
          <w:sz w:val="28"/>
          <w:szCs w:val="28"/>
        </w:rPr>
        <w:t>Probability = number of favorable outcomes</w:t>
      </w:r>
    </w:p>
    <w:p w14:paraId="687D033E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                        Number of possible outcomes </w:t>
      </w:r>
    </w:p>
    <w:p w14:paraId="1EF2634D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Probability = 6/36</w:t>
      </w:r>
    </w:p>
    <w:p w14:paraId="53D84B87" w14:textId="62D19C48" w:rsidR="00572F35" w:rsidRPr="00572F35" w:rsidRDefault="00572F35" w:rsidP="00572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72F35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572F35">
        <w:rPr>
          <w:rFonts w:ascii="Times New Roman" w:hAnsi="Times New Roman" w:cs="Times New Roman"/>
          <w:sz w:val="28"/>
          <w:szCs w:val="28"/>
        </w:rPr>
        <w:t xml:space="preserve"> the probability that sum is divisible by 2 and 3 is 1/6</w:t>
      </w:r>
    </w:p>
    <w:p w14:paraId="56AF5CB4" w14:textId="77777777" w:rsidR="00572F35" w:rsidRPr="00C44949" w:rsidRDefault="00572F35" w:rsidP="00572F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215F4E" w14:textId="77777777" w:rsidR="00C44949" w:rsidRDefault="00C4494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FB86AED" w14:textId="77777777" w:rsidR="00572F35" w:rsidRPr="00572F35" w:rsidRDefault="00F423B1" w:rsidP="00572F35">
      <w:pPr>
        <w:rPr>
          <w:rFonts w:cstheme="minorHAnsi"/>
          <w:sz w:val="28"/>
          <w:szCs w:val="28"/>
        </w:rPr>
      </w:pPr>
      <w:proofErr w:type="gramStart"/>
      <w:r w:rsidRPr="00572F35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572F35">
        <w:rPr>
          <w:rFonts w:ascii="Times New Roman" w:hAnsi="Times New Roman" w:cs="Times New Roman"/>
          <w:sz w:val="28"/>
          <w:szCs w:val="28"/>
        </w:rPr>
        <w:t xml:space="preserve">  </w:t>
      </w:r>
      <w:r w:rsidR="00572F35" w:rsidRPr="00572F35">
        <w:rPr>
          <w:rFonts w:cstheme="minorHAnsi"/>
          <w:sz w:val="28"/>
          <w:szCs w:val="28"/>
        </w:rPr>
        <w:t>Total number of balls = (2 + 3 + 2) = 7</w:t>
      </w:r>
    </w:p>
    <w:p w14:paraId="20EAD41A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6BD7A04A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Let ‘S’ be the sample space</w:t>
      </w:r>
    </w:p>
    <w:p w14:paraId="4A2D3596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436D9B53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To find number of different combinations </w:t>
      </w:r>
      <w:r w:rsidRPr="00572F35">
        <w:rPr>
          <w:rFonts w:cstheme="minorHAnsi"/>
          <w:sz w:val="28"/>
          <w:szCs w:val="28"/>
        </w:rPr>
        <w:sym w:font="Times New Roman" w:char="F0E0"/>
      </w:r>
      <w:r w:rsidRPr="00572F35">
        <w:rPr>
          <w:rFonts w:cstheme="minorHAnsi"/>
          <w:sz w:val="28"/>
          <w:szCs w:val="28"/>
        </w:rPr>
        <w:t xml:space="preserve"> </w:t>
      </w:r>
      <w:proofErr w:type="spellStart"/>
      <w:r w:rsidRPr="00572F35">
        <w:rPr>
          <w:rFonts w:cstheme="minorHAnsi"/>
          <w:sz w:val="28"/>
          <w:szCs w:val="28"/>
        </w:rPr>
        <w:t>nCr</w:t>
      </w:r>
      <w:proofErr w:type="spellEnd"/>
      <w:r w:rsidRPr="00572F35">
        <w:rPr>
          <w:rFonts w:cstheme="minorHAnsi"/>
          <w:sz w:val="28"/>
          <w:szCs w:val="28"/>
        </w:rPr>
        <w:t xml:space="preserve"> = n! / </w:t>
      </w:r>
      <w:proofErr w:type="gramStart"/>
      <w:r w:rsidRPr="00572F35">
        <w:rPr>
          <w:rFonts w:cstheme="minorHAnsi"/>
          <w:sz w:val="28"/>
          <w:szCs w:val="28"/>
        </w:rPr>
        <w:t>r!(</w:t>
      </w:r>
      <w:proofErr w:type="gramEnd"/>
      <w:r w:rsidRPr="00572F35">
        <w:rPr>
          <w:rFonts w:cstheme="minorHAnsi"/>
          <w:sz w:val="28"/>
          <w:szCs w:val="28"/>
        </w:rPr>
        <w:t>n−r)!</w:t>
      </w:r>
    </w:p>
    <w:p w14:paraId="5EECA534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378AA4DE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Then, n(S) = Number of ways of drawing 2 balls out </w:t>
      </w:r>
      <w:proofErr w:type="gramStart"/>
      <w:r w:rsidRPr="00572F35">
        <w:rPr>
          <w:rFonts w:cstheme="minorHAnsi"/>
          <w:sz w:val="28"/>
          <w:szCs w:val="28"/>
        </w:rPr>
        <w:t>of  7</w:t>
      </w:r>
      <w:proofErr w:type="gramEnd"/>
      <w:r w:rsidRPr="00572F35">
        <w:rPr>
          <w:rFonts w:cstheme="minorHAnsi"/>
          <w:sz w:val="28"/>
          <w:szCs w:val="28"/>
        </w:rPr>
        <w:t xml:space="preserve"> = 7C2</w:t>
      </w:r>
    </w:p>
    <w:p w14:paraId="5CE39E7B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2343B99D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 xml:space="preserve">n(S) = 7! / </w:t>
      </w:r>
      <w:proofErr w:type="gramStart"/>
      <w:r w:rsidRPr="00572F35">
        <w:rPr>
          <w:rFonts w:cstheme="minorHAnsi"/>
          <w:sz w:val="28"/>
          <w:szCs w:val="28"/>
        </w:rPr>
        <w:t>2!(</w:t>
      </w:r>
      <w:proofErr w:type="gramEnd"/>
      <w:r w:rsidRPr="00572F35">
        <w:rPr>
          <w:rFonts w:cstheme="minorHAnsi"/>
          <w:sz w:val="28"/>
          <w:szCs w:val="28"/>
        </w:rPr>
        <w:t>7-1)! = (7×6) / (2×1) = 21</w:t>
      </w:r>
    </w:p>
    <w:p w14:paraId="78348935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1280B9E8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Let E = Event of drawing 2 balls in which none of them is blue.</w:t>
      </w:r>
    </w:p>
    <w:p w14:paraId="6F68B24D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1E8D1695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Therefore, n(E) = Number of ways of drawing 2 balls out of (2 + 3) balls.</w:t>
      </w:r>
    </w:p>
    <w:p w14:paraId="25A8071B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3A255A65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N(E) = 5C2 = (5×4) / (2×1) = 10</w:t>
      </w:r>
    </w:p>
    <w:p w14:paraId="4609A863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</w:p>
    <w:p w14:paraId="7B8DB3AE" w14:textId="77777777" w:rsidR="00572F35" w:rsidRPr="00572F35" w:rsidRDefault="00572F35" w:rsidP="00572F35">
      <w:pPr>
        <w:pStyle w:val="ListParagraph"/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>P(E) = n(E) / n(S)= 10 / 21 = 0.47</w:t>
      </w:r>
    </w:p>
    <w:p w14:paraId="4B1F59F0" w14:textId="063312A0" w:rsidR="00F423B1" w:rsidRDefault="00F423B1" w:rsidP="00572F35">
      <w:pPr>
        <w:rPr>
          <w:rFonts w:ascii="Times New Roman" w:hAnsi="Times New Roman" w:cs="Times New Roman"/>
          <w:sz w:val="28"/>
          <w:szCs w:val="28"/>
        </w:rPr>
      </w:pPr>
    </w:p>
    <w:p w14:paraId="7261B833" w14:textId="77777777" w:rsidR="00F423B1" w:rsidRDefault="00F423B1" w:rsidP="00F423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D6F3268" w14:textId="77777777" w:rsidR="00572F35" w:rsidRPr="00572F35" w:rsidRDefault="00CC66F1" w:rsidP="00572F35">
      <w:pPr>
        <w:rPr>
          <w:rFonts w:cstheme="minorHAnsi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2F35" w:rsidRPr="00572F35">
        <w:rPr>
          <w:rFonts w:cstheme="minorHAnsi"/>
          <w:sz w:val="28"/>
          <w:szCs w:val="28"/>
        </w:rPr>
        <w:t xml:space="preserve">Expected number of candies for a randomly selected child should be  </w:t>
      </w:r>
    </w:p>
    <w:p w14:paraId="2DEDB5F2" w14:textId="77777777" w:rsidR="00572F35" w:rsidRPr="00572F35" w:rsidRDefault="00572F35" w:rsidP="00572F35">
      <w:pPr>
        <w:tabs>
          <w:tab w:val="left" w:pos="2016"/>
          <w:tab w:val="left" w:pos="2652"/>
        </w:tabs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ab/>
        <w:t>=</w:t>
      </w:r>
      <w:r w:rsidRPr="00572F35">
        <w:rPr>
          <w:rFonts w:cstheme="minorHAnsi"/>
          <w:sz w:val="28"/>
          <w:szCs w:val="28"/>
        </w:rPr>
        <w:tab/>
        <w:t>1*0.015 + 4*0.20 + 3*0.65 + 5*0.005 + 6* 0.01 + 2*0.120</w:t>
      </w:r>
    </w:p>
    <w:p w14:paraId="1369C9A0" w14:textId="77777777" w:rsidR="00572F35" w:rsidRPr="00572F35" w:rsidRDefault="00572F35" w:rsidP="00572F35">
      <w:pPr>
        <w:tabs>
          <w:tab w:val="left" w:pos="2016"/>
        </w:tabs>
        <w:rPr>
          <w:rFonts w:cstheme="minorHAnsi"/>
          <w:sz w:val="28"/>
          <w:szCs w:val="28"/>
        </w:rPr>
      </w:pPr>
      <w:r w:rsidRPr="00572F35">
        <w:rPr>
          <w:rFonts w:cstheme="minorHAnsi"/>
          <w:sz w:val="28"/>
          <w:szCs w:val="28"/>
        </w:rPr>
        <w:tab/>
        <w:t>=       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36C5A7E" w14:textId="714CE58B" w:rsidR="00572F35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78FEFB4" w14:textId="75AB24EC" w:rsidR="008C2727" w:rsidRPr="008C2727" w:rsidRDefault="008C2727" w:rsidP="008C2727">
      <w:pPr>
        <w:rPr>
          <w:rFonts w:cstheme="minorHAnsi"/>
          <w:sz w:val="28"/>
          <w:szCs w:val="28"/>
        </w:rPr>
      </w:pPr>
      <w:proofErr w:type="gramStart"/>
      <w:r w:rsidRPr="008C2727">
        <w:rPr>
          <w:rFonts w:cstheme="minorHAnsi"/>
          <w:sz w:val="28"/>
          <w:szCs w:val="28"/>
        </w:rPr>
        <w:t>Ans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Points:-</w:t>
      </w:r>
      <w:r w:rsidRPr="008C2727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7EB6E09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Mean = 3.596563</w:t>
      </w:r>
    </w:p>
    <w:p w14:paraId="5DE91819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Median = 3.695</w:t>
      </w:r>
    </w:p>
    <w:p w14:paraId="524E6633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Mode = 3.07</w:t>
      </w:r>
    </w:p>
    <w:p w14:paraId="24B39AAE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Variance = 0.285881</w:t>
      </w:r>
    </w:p>
    <w:p w14:paraId="1941CB1F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Standard Deviation = 0.534679</w:t>
      </w:r>
    </w:p>
    <w:p w14:paraId="0C1A29CC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Range = 2.17</w:t>
      </w:r>
    </w:p>
    <w:p w14:paraId="62C2402A" w14:textId="6F942961" w:rsidR="008C2727" w:rsidRPr="008C2727" w:rsidRDefault="008C2727" w:rsidP="008C27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proofErr w:type="gramStart"/>
      <w:r>
        <w:rPr>
          <w:rFonts w:cstheme="minorHAnsi"/>
          <w:sz w:val="28"/>
          <w:szCs w:val="28"/>
        </w:rPr>
        <w:t>Score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512468EB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lastRenderedPageBreak/>
        <w:t>Mean = 3.21725</w:t>
      </w:r>
    </w:p>
    <w:p w14:paraId="7CD9DB28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Median = 3.325</w:t>
      </w:r>
    </w:p>
    <w:p w14:paraId="4CB97AED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Mode = 3.44</w:t>
      </w:r>
    </w:p>
    <w:p w14:paraId="02ADB76F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Variance = 0.957379</w:t>
      </w:r>
    </w:p>
    <w:p w14:paraId="5D62CEED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Standard Deviation = 0.978457</w:t>
      </w:r>
    </w:p>
    <w:p w14:paraId="32A93D62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Range = 3.911</w:t>
      </w:r>
    </w:p>
    <w:p w14:paraId="21A49692" w14:textId="796D8E16" w:rsidR="008C2727" w:rsidRPr="008C2727" w:rsidRDefault="008C2727" w:rsidP="008C27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Weigh</w:t>
      </w:r>
    </w:p>
    <w:p w14:paraId="42311AD5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Mean = 17.84875</w:t>
      </w:r>
    </w:p>
    <w:p w14:paraId="70DF3544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Median = 17.71</w:t>
      </w:r>
    </w:p>
    <w:p w14:paraId="3E0B7461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Mode = 17.02</w:t>
      </w:r>
    </w:p>
    <w:p w14:paraId="587C7EAF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Variance = 3.193166</w:t>
      </w:r>
    </w:p>
    <w:p w14:paraId="3B14EA6C" w14:textId="77777777" w:rsidR="008C2727" w:rsidRPr="008C2727" w:rsidRDefault="008C2727" w:rsidP="008C2727">
      <w:pPr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>Standard Deviation = 1.786943</w:t>
      </w:r>
    </w:p>
    <w:p w14:paraId="2C720BD3" w14:textId="0525754C" w:rsidR="008C2727" w:rsidRDefault="008C2727" w:rsidP="008C2727">
      <w:pPr>
        <w:tabs>
          <w:tab w:val="left" w:pos="2054"/>
        </w:tabs>
        <w:rPr>
          <w:rFonts w:cstheme="minorHAnsi"/>
          <w:sz w:val="28"/>
          <w:szCs w:val="28"/>
        </w:rPr>
      </w:pPr>
      <w:r w:rsidRPr="008C2727">
        <w:rPr>
          <w:rFonts w:cstheme="minorHAnsi"/>
          <w:sz w:val="28"/>
          <w:szCs w:val="28"/>
        </w:rPr>
        <w:t xml:space="preserve">Range = 8.4  </w:t>
      </w:r>
      <w:r>
        <w:rPr>
          <w:rFonts w:cstheme="minorHAnsi"/>
          <w:sz w:val="28"/>
          <w:szCs w:val="28"/>
        </w:rPr>
        <w:tab/>
      </w:r>
    </w:p>
    <w:p w14:paraId="091189B4" w14:textId="5850F77C" w:rsidR="008C2727" w:rsidRPr="008C2727" w:rsidRDefault="008C2727" w:rsidP="008C2727">
      <w:pPr>
        <w:tabs>
          <w:tab w:val="left" w:pos="2054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53322EB" wp14:editId="5808309E">
            <wp:extent cx="5943600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E6D4" w14:textId="2E3C6848" w:rsidR="008C2727" w:rsidRPr="000D69F4" w:rsidRDefault="008C2727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FBDFBA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18668A" w14:textId="77777777" w:rsidR="002A1391" w:rsidRDefault="002A1391" w:rsidP="002A139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Ans- Calculate mean of the given data that will be the weight of the random chosen person. </w:t>
      </w:r>
    </w:p>
    <w:p w14:paraId="7DAEB878" w14:textId="05693027" w:rsidR="002A1391" w:rsidRDefault="002A1391" w:rsidP="002A139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2F68FFFE" w14:textId="52D13952" w:rsidR="002A1391" w:rsidRPr="00707DE3" w:rsidRDefault="002A1391" w:rsidP="002A139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1308/9=145.33</w:t>
      </w:r>
    </w:p>
    <w:p w14:paraId="0BC49593" w14:textId="32E7E03C" w:rsidR="002A1391" w:rsidRDefault="002A1391" w:rsidP="002A139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8EF6F79" w14:textId="77777777" w:rsidR="002A1391" w:rsidRDefault="002A139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2AA797A" w14:textId="0D5BE65B" w:rsidR="008C2727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8C2727">
        <w:rPr>
          <w:b/>
          <w:sz w:val="28"/>
          <w:szCs w:val="28"/>
        </w:rPr>
        <w:t>.</w:t>
      </w:r>
    </w:p>
    <w:p w14:paraId="16DE9927" w14:textId="7FDC6972" w:rsidR="008C2727" w:rsidRDefault="008C2727" w:rsidP="008C2727">
      <w:pPr>
        <w:rPr>
          <w:noProof/>
        </w:rPr>
      </w:pPr>
      <w:proofErr w:type="gramStart"/>
      <w:r>
        <w:rPr>
          <w:bCs/>
          <w:sz w:val="28"/>
          <w:szCs w:val="28"/>
        </w:rPr>
        <w:lastRenderedPageBreak/>
        <w:t>Ans:-</w:t>
      </w:r>
      <w:proofErr w:type="gramEnd"/>
      <w:r>
        <w:rPr>
          <w:bCs/>
          <w:sz w:val="28"/>
          <w:szCs w:val="28"/>
        </w:rPr>
        <w:t>Inference:-</w:t>
      </w:r>
      <w:r w:rsidRPr="008C27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5AD263" wp14:editId="674604BE">
            <wp:extent cx="4980940" cy="332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4196" w14:textId="0D488547" w:rsidR="008C2727" w:rsidRDefault="008C2727" w:rsidP="008C2727">
      <w:pPr>
        <w:rPr>
          <w:noProof/>
        </w:rPr>
      </w:pPr>
    </w:p>
    <w:p w14:paraId="072F5470" w14:textId="353AACA3" w:rsidR="008C2727" w:rsidRDefault="008C2727" w:rsidP="008C272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2306D7" wp14:editId="3ECA41F8">
            <wp:extent cx="5140325" cy="33248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ACE0" w14:textId="2B14DE8D" w:rsidR="008C2727" w:rsidRDefault="008C2727" w:rsidP="008C272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B:-</w:t>
      </w:r>
      <w:proofErr w:type="gramEnd"/>
    </w:p>
    <w:p w14:paraId="287A8D80" w14:textId="77777777" w:rsidR="008C2727" w:rsidRDefault="008C2727" w:rsidP="008C2727">
      <w:pPr>
        <w:rPr>
          <w:b/>
          <w:sz w:val="28"/>
          <w:szCs w:val="28"/>
        </w:rPr>
      </w:pPr>
    </w:p>
    <w:p w14:paraId="43B5A206" w14:textId="77777777" w:rsidR="008C2727" w:rsidRPr="008C2727" w:rsidRDefault="008C2727" w:rsidP="00707DE3">
      <w:pPr>
        <w:rPr>
          <w:bCs/>
          <w:sz w:val="28"/>
          <w:szCs w:val="28"/>
        </w:rPr>
      </w:pPr>
    </w:p>
    <w:p w14:paraId="55288794" w14:textId="1610BC31" w:rsidR="00707DE3" w:rsidRDefault="008C2727" w:rsidP="00707DE3">
      <w:pPr>
        <w:rPr>
          <w:noProof/>
        </w:rPr>
      </w:pPr>
      <w:r w:rsidRPr="008C27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42019" wp14:editId="15C02751">
            <wp:extent cx="4980940" cy="332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A998" w14:textId="057B33B5" w:rsidR="008C2727" w:rsidRDefault="008C2727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7B47B8" wp14:editId="2E7B5B0D">
            <wp:extent cx="4980940" cy="332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5D7365A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8C2727">
        <w:rPr>
          <w:b/>
          <w:sz w:val="28"/>
          <w:szCs w:val="28"/>
        </w:rPr>
        <w:t>.</w:t>
      </w:r>
    </w:p>
    <w:p w14:paraId="2F10CEFB" w14:textId="77777777" w:rsidR="008C2727" w:rsidRDefault="008C2727" w:rsidP="00707DE3">
      <w:pPr>
        <w:rPr>
          <w:b/>
          <w:sz w:val="28"/>
          <w:szCs w:val="28"/>
        </w:rPr>
      </w:pP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21164C99" w:rsidR="00707DE3" w:rsidRPr="00205690" w:rsidRDefault="00572F35" w:rsidP="00707DE3">
      <w:pPr>
        <w:rPr>
          <w:rFonts w:ascii="Segoe Fluent Icons" w:hAnsi="Segoe Fluent Icons"/>
          <w:sz w:val="28"/>
          <w:szCs w:val="28"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4.7pt">
            <v:imagedata r:id="rId12" o:title="histogram"/>
          </v:shape>
        </w:pict>
      </w:r>
      <w:r w:rsidR="00205690" w:rsidRPr="00205690">
        <w:rPr>
          <w:rFonts w:ascii="Segoe Fluent Icons" w:hAnsi="Segoe Fluent Icons"/>
          <w:sz w:val="28"/>
          <w:szCs w:val="28"/>
        </w:rPr>
        <w:t xml:space="preserve">Ans- The histogram is right skewed </w:t>
      </w:r>
      <w:proofErr w:type="spellStart"/>
      <w:proofErr w:type="gramStart"/>
      <w:r w:rsidR="00205690" w:rsidRPr="00205690">
        <w:rPr>
          <w:rFonts w:ascii="Segoe Fluent Icons" w:hAnsi="Segoe Fluent Icons"/>
          <w:sz w:val="28"/>
          <w:szCs w:val="28"/>
        </w:rPr>
        <w:t>i.e</w:t>
      </w:r>
      <w:proofErr w:type="spellEnd"/>
      <w:proofErr w:type="gramEnd"/>
      <w:r w:rsidR="00205690" w:rsidRPr="00205690">
        <w:rPr>
          <w:rFonts w:ascii="Segoe Fluent Icons" w:hAnsi="Segoe Fluent Icons"/>
          <w:sz w:val="28"/>
          <w:szCs w:val="28"/>
        </w:rPr>
        <w:t xml:space="preserve"> it has Its tail towards the right </w:t>
      </w:r>
      <w:proofErr w:type="spellStart"/>
      <w:r w:rsidR="00205690" w:rsidRPr="00205690">
        <w:rPr>
          <w:rFonts w:ascii="Segoe Fluent Icons" w:hAnsi="Segoe Fluent Icons"/>
          <w:sz w:val="28"/>
          <w:szCs w:val="28"/>
        </w:rPr>
        <w:t>side.The</w:t>
      </w:r>
      <w:proofErr w:type="spellEnd"/>
      <w:r w:rsidR="00205690" w:rsidRPr="00205690">
        <w:rPr>
          <w:rFonts w:ascii="Segoe Fluent Icons" w:hAnsi="Segoe Fluent Icons"/>
          <w:sz w:val="28"/>
          <w:szCs w:val="28"/>
        </w:rPr>
        <w:t xml:space="preserve"> mass of the data is </w:t>
      </w:r>
      <w:proofErr w:type="spellStart"/>
      <w:r w:rsidR="00205690" w:rsidRPr="00205690">
        <w:rPr>
          <w:rFonts w:ascii="Segoe Fluent Icons" w:hAnsi="Segoe Fluent Icons"/>
          <w:sz w:val="28"/>
          <w:szCs w:val="28"/>
        </w:rPr>
        <w:t>concent</w:t>
      </w:r>
      <w:proofErr w:type="spellEnd"/>
      <w:r w:rsidR="00205690">
        <w:rPr>
          <w:rFonts w:ascii="Segoe Fluent Icons" w:hAnsi="Segoe Fluent Icons"/>
          <w:sz w:val="28"/>
          <w:szCs w:val="28"/>
        </w:rPr>
        <w:t xml:space="preserve"> </w:t>
      </w:r>
      <w:r w:rsidR="00205690" w:rsidRPr="00205690">
        <w:rPr>
          <w:rFonts w:ascii="Segoe Fluent Icons" w:hAnsi="Segoe Fluent Icons"/>
          <w:sz w:val="28"/>
          <w:szCs w:val="28"/>
        </w:rPr>
        <w:t>rated towards the left side of the histogram.</w:t>
      </w:r>
    </w:p>
    <w:p w14:paraId="20425F62" w14:textId="77777777" w:rsidR="00205690" w:rsidRDefault="00205690" w:rsidP="00EB6B5E">
      <w:pPr>
        <w:rPr>
          <w:noProof/>
        </w:rPr>
      </w:pPr>
    </w:p>
    <w:p w14:paraId="3E4FACC2" w14:textId="77777777" w:rsidR="00205690" w:rsidRDefault="00205690" w:rsidP="00EB6B5E">
      <w:pPr>
        <w:rPr>
          <w:noProof/>
        </w:rPr>
      </w:pPr>
    </w:p>
    <w:p w14:paraId="2799FC21" w14:textId="77777777" w:rsidR="00205690" w:rsidRDefault="00572F35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65pt">
            <v:imagedata r:id="rId13" o:title="Boxplot1"/>
          </v:shape>
        </w:pict>
      </w:r>
    </w:p>
    <w:p w14:paraId="6F74E8F2" w14:textId="316E879B" w:rsidR="00266B62" w:rsidRPr="00205690" w:rsidRDefault="00205690" w:rsidP="00EB6B5E">
      <w:pPr>
        <w:rPr>
          <w:rFonts w:ascii="Segoe Fluent Icons" w:hAnsi="Segoe Fluent Icons"/>
          <w:noProof/>
          <w:sz w:val="28"/>
          <w:szCs w:val="28"/>
        </w:rPr>
      </w:pPr>
      <w:r w:rsidRPr="00205690">
        <w:rPr>
          <w:rFonts w:ascii="Segoe Fluent Icons" w:hAnsi="Segoe Fluent Icons"/>
          <w:noProof/>
          <w:sz w:val="28"/>
          <w:szCs w:val="28"/>
        </w:rPr>
        <w:t>Ans- The box plot given here is again positively</w:t>
      </w:r>
      <w:r w:rsidR="00AC4440">
        <w:rPr>
          <w:rFonts w:ascii="Cambria" w:hAnsi="Cambria"/>
          <w:noProof/>
          <w:sz w:val="28"/>
          <w:szCs w:val="28"/>
        </w:rPr>
        <w:t>(Rightly)</w:t>
      </w:r>
      <w:r w:rsidRPr="00205690">
        <w:rPr>
          <w:rFonts w:ascii="Segoe Fluent Icons" w:hAnsi="Segoe Fluent Icons"/>
          <w:noProof/>
          <w:sz w:val="28"/>
          <w:szCs w:val="28"/>
        </w:rPr>
        <w:t xml:space="preserve"> skewed it show us the measure of asymmetry.the mass of the data is concentrated toward the </w:t>
      </w:r>
      <w:r w:rsidRPr="00205690">
        <w:rPr>
          <w:rFonts w:ascii="Segoe Fluent Icons" w:hAnsi="Segoe Fluent Icons"/>
          <w:noProof/>
          <w:sz w:val="28"/>
          <w:szCs w:val="28"/>
        </w:rPr>
        <w:lastRenderedPageBreak/>
        <w:t>left side of the centre of the box plot It also shows us some outliers shown by the the smalls dots above the box 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855102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A69C55" w14:textId="7263E982" w:rsidR="00AC4440" w:rsidRPr="00AC4440" w:rsidRDefault="00AC4440" w:rsidP="00AC4440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color w:val="000000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r w:rsidRPr="00AC4440">
        <w:rPr>
          <w:rFonts w:cstheme="minorHAnsi"/>
          <w:color w:val="000000"/>
          <w:sz w:val="28"/>
          <w:szCs w:val="28"/>
          <w:shd w:val="clear" w:color="auto" w:fill="FFFFFF"/>
        </w:rPr>
        <w:t>:-</w:t>
      </w:r>
      <w:proofErr w:type="gramEnd"/>
      <w:r w:rsidRPr="00AC444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C4440">
        <w:rPr>
          <w:rFonts w:cstheme="minorHAnsi"/>
          <w:color w:val="000000"/>
          <w:sz w:val="28"/>
          <w:szCs w:val="28"/>
          <w:shd w:val="clear" w:color="auto" w:fill="FFFFFF"/>
        </w:rPr>
        <w:t>Confidence interval for 94% is  :</w:t>
      </w:r>
    </w:p>
    <w:p w14:paraId="40C81264" w14:textId="77777777" w:rsidR="00AC4440" w:rsidRPr="00AC4440" w:rsidRDefault="00AC4440" w:rsidP="00AC4440">
      <w:pPr>
        <w:pStyle w:val="HTMLPreformatted"/>
        <w:shd w:val="clear" w:color="auto" w:fill="FFFFFF"/>
        <w:wordWrap w:val="0"/>
        <w:ind w:left="432"/>
        <w:textAlignment w:val="baseline"/>
        <w:rPr>
          <w:rFonts w:asciiTheme="minorHAnsi" w:hAnsiTheme="minorHAnsi" w:cstheme="minorHAnsi"/>
          <w:color w:val="000000"/>
        </w:rPr>
      </w:pPr>
      <w:r w:rsidRPr="00AC4440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(198.43943840429978, 201.56056159570022)</w:t>
      </w:r>
    </w:p>
    <w:p w14:paraId="567651EE" w14:textId="77777777" w:rsidR="00AC4440" w:rsidRPr="00AC4440" w:rsidRDefault="00AC4440" w:rsidP="00AC4440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color w:val="000000"/>
        </w:rPr>
      </w:pPr>
      <w:r w:rsidRPr="00AC4440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interval for 98% </w:t>
      </w:r>
      <w:proofErr w:type="gramStart"/>
      <w:r w:rsidRPr="00AC4440">
        <w:rPr>
          <w:rFonts w:cstheme="minorHAnsi"/>
          <w:color w:val="000000"/>
          <w:sz w:val="28"/>
          <w:szCs w:val="28"/>
          <w:shd w:val="clear" w:color="auto" w:fill="FFFFFF"/>
        </w:rPr>
        <w:t>is  :</w:t>
      </w:r>
      <w:proofErr w:type="gramEnd"/>
    </w:p>
    <w:p w14:paraId="1431FBDE" w14:textId="77777777" w:rsidR="00AC4440" w:rsidRPr="00AC4440" w:rsidRDefault="00AC4440" w:rsidP="00AC4440">
      <w:pPr>
        <w:pStyle w:val="HTMLPreformatted"/>
        <w:shd w:val="clear" w:color="auto" w:fill="FFFFFF"/>
        <w:wordWrap w:val="0"/>
        <w:ind w:left="792"/>
        <w:textAlignment w:val="baseline"/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C4440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(198.43943840429978, 201.56056159570022)</w:t>
      </w:r>
    </w:p>
    <w:p w14:paraId="5C983668" w14:textId="77777777" w:rsidR="00AC4440" w:rsidRPr="00AC4440" w:rsidRDefault="00AC4440" w:rsidP="00AC4440">
      <w:pPr>
        <w:pStyle w:val="ListParagraph"/>
        <w:ind w:left="792"/>
        <w:rPr>
          <w:rFonts w:cstheme="minorHAnsi"/>
          <w:color w:val="000000"/>
        </w:rPr>
      </w:pPr>
    </w:p>
    <w:p w14:paraId="566C2DEA" w14:textId="77777777" w:rsidR="00AC4440" w:rsidRPr="00AC4440" w:rsidRDefault="00AC4440" w:rsidP="00AC4440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C4440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interval for 96% </w:t>
      </w:r>
      <w:proofErr w:type="gramStart"/>
      <w:r w:rsidRPr="00AC4440">
        <w:rPr>
          <w:rFonts w:cstheme="minorHAnsi"/>
          <w:color w:val="000000"/>
          <w:sz w:val="28"/>
          <w:szCs w:val="28"/>
          <w:shd w:val="clear" w:color="auto" w:fill="FFFFFF"/>
        </w:rPr>
        <w:t>is  :</w:t>
      </w:r>
      <w:proofErr w:type="gramEnd"/>
    </w:p>
    <w:p w14:paraId="0F2A46B3" w14:textId="77777777" w:rsidR="00AC4440" w:rsidRPr="00AC4440" w:rsidRDefault="00AC4440" w:rsidP="00AC4440">
      <w:pPr>
        <w:pStyle w:val="HTMLPreformatted"/>
        <w:shd w:val="clear" w:color="auto" w:fill="FFFFFF"/>
        <w:wordWrap w:val="0"/>
        <w:ind w:left="792"/>
        <w:textAlignment w:val="baseline"/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C4440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(198.62230334813333, 201.37769665186667)</w:t>
      </w:r>
    </w:p>
    <w:p w14:paraId="7259E057" w14:textId="63E6E896" w:rsidR="00AC4440" w:rsidRPr="00AC4440" w:rsidRDefault="00AC4440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BD0C66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B0E70CE" w14:textId="3291119C" w:rsidR="00AC4440" w:rsidRDefault="00A65994" w:rsidP="00A659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AC4440">
        <w:rPr>
          <w:sz w:val="28"/>
          <w:szCs w:val="28"/>
        </w:rPr>
        <w:t>1)</w:t>
      </w:r>
    </w:p>
    <w:p w14:paraId="6792C26E" w14:textId="31AF710F" w:rsidR="00AC4440" w:rsidRDefault="00AC4440" w:rsidP="00AC444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65994">
        <w:rPr>
          <w:sz w:val="28"/>
          <w:szCs w:val="28"/>
        </w:rPr>
        <w:t>Mean =</w:t>
      </w:r>
      <w:proofErr w:type="gramStart"/>
      <w:r w:rsidR="00A20EDB">
        <w:rPr>
          <w:sz w:val="28"/>
          <w:szCs w:val="28"/>
        </w:rPr>
        <w:t>41</w:t>
      </w:r>
      <w:r w:rsidR="00A65994">
        <w:rPr>
          <w:sz w:val="28"/>
          <w:szCs w:val="28"/>
        </w:rPr>
        <w:t xml:space="preserve"> ,</w:t>
      </w:r>
      <w:r w:rsidR="00A20EDB">
        <w:rPr>
          <w:sz w:val="28"/>
          <w:szCs w:val="28"/>
        </w:rPr>
        <w:t>Median</w:t>
      </w:r>
      <w:proofErr w:type="gramEnd"/>
      <w:r w:rsidR="00A20EDB">
        <w:rPr>
          <w:sz w:val="28"/>
          <w:szCs w:val="28"/>
        </w:rPr>
        <w:t xml:space="preserve"> = 40.5</w:t>
      </w:r>
      <w:r>
        <w:rPr>
          <w:sz w:val="28"/>
          <w:szCs w:val="28"/>
        </w:rPr>
        <w:t>.</w:t>
      </w:r>
    </w:p>
    <w:p w14:paraId="4418DF2D" w14:textId="386C3FE1" w:rsidR="00AC4440" w:rsidRDefault="00A20EDB" w:rsidP="00A659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4440">
        <w:rPr>
          <w:sz w:val="28"/>
          <w:szCs w:val="28"/>
        </w:rPr>
        <w:t xml:space="preserve">       </w:t>
      </w:r>
      <w:r w:rsidR="00A65994">
        <w:rPr>
          <w:sz w:val="28"/>
          <w:szCs w:val="28"/>
        </w:rPr>
        <w:t>Mode =</w:t>
      </w:r>
      <w:r>
        <w:rPr>
          <w:sz w:val="28"/>
          <w:szCs w:val="28"/>
        </w:rPr>
        <w:t>41</w:t>
      </w:r>
      <w:r w:rsidR="00A65994">
        <w:rPr>
          <w:sz w:val="28"/>
          <w:szCs w:val="28"/>
        </w:rPr>
        <w:t>, variance</w:t>
      </w:r>
      <w:proofErr w:type="gramStart"/>
      <w:r w:rsidR="00A65994">
        <w:rPr>
          <w:sz w:val="28"/>
          <w:szCs w:val="28"/>
        </w:rPr>
        <w:t xml:space="preserve">=  </w:t>
      </w:r>
      <w:r>
        <w:rPr>
          <w:sz w:val="28"/>
          <w:szCs w:val="28"/>
        </w:rPr>
        <w:t>25.529411</w:t>
      </w:r>
      <w:r w:rsidR="00AC4440">
        <w:rPr>
          <w:sz w:val="28"/>
          <w:szCs w:val="28"/>
        </w:rPr>
        <w:t>.</w:t>
      </w:r>
      <w:proofErr w:type="gramEnd"/>
    </w:p>
    <w:p w14:paraId="2357ACDE" w14:textId="006FB999" w:rsidR="00A65994" w:rsidRDefault="00AC4440" w:rsidP="00A659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20EDB">
        <w:rPr>
          <w:sz w:val="28"/>
          <w:szCs w:val="28"/>
        </w:rPr>
        <w:t>S</w:t>
      </w:r>
      <w:r w:rsidR="00A65994">
        <w:rPr>
          <w:sz w:val="28"/>
          <w:szCs w:val="28"/>
        </w:rPr>
        <w:t xml:space="preserve">tandard deviation = </w:t>
      </w:r>
      <w:r w:rsidR="00A20EDB">
        <w:rPr>
          <w:sz w:val="28"/>
          <w:szCs w:val="28"/>
        </w:rPr>
        <w:t>40.5</w:t>
      </w:r>
      <w:r w:rsidR="00A65994">
        <w:rPr>
          <w:sz w:val="28"/>
          <w:szCs w:val="28"/>
        </w:rPr>
        <w:t>.</w:t>
      </w:r>
    </w:p>
    <w:p w14:paraId="33B059ED" w14:textId="025D5A41" w:rsidR="00A20EDB" w:rsidRPr="00A65994" w:rsidRDefault="00A65994" w:rsidP="00737E0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2</w:t>
      </w:r>
      <w:r w:rsidR="00AC4440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A20EDB">
        <w:rPr>
          <w:sz w:val="28"/>
          <w:szCs w:val="28"/>
        </w:rPr>
        <w:t>The</w:t>
      </w:r>
      <w:r w:rsidR="00737E04">
        <w:rPr>
          <w:sz w:val="28"/>
          <w:szCs w:val="28"/>
        </w:rPr>
        <w:t>re</w:t>
      </w:r>
      <w:proofErr w:type="gramEnd"/>
      <w:r w:rsidR="00737E04">
        <w:rPr>
          <w:sz w:val="28"/>
          <w:szCs w:val="28"/>
        </w:rPr>
        <w:t xml:space="preserve"> are 2 outliers in the marks list </w:t>
      </w:r>
    </w:p>
    <w:p w14:paraId="04659FD1" w14:textId="7C7447DB" w:rsidR="00CB08A5" w:rsidRDefault="00737E0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49 and 56.</w:t>
      </w:r>
    </w:p>
    <w:p w14:paraId="13F59E0A" w14:textId="4D2070A6" w:rsidR="00737E04" w:rsidRDefault="00737E04" w:rsidP="00CB08A5">
      <w:pPr>
        <w:rPr>
          <w:sz w:val="28"/>
          <w:szCs w:val="28"/>
        </w:rPr>
      </w:pPr>
      <w:r>
        <w:rPr>
          <w:sz w:val="28"/>
          <w:szCs w:val="28"/>
        </w:rPr>
        <w:t>Command=</w:t>
      </w:r>
      <w:proofErr w:type="spellStart"/>
      <w:r>
        <w:rPr>
          <w:sz w:val="28"/>
          <w:szCs w:val="28"/>
        </w:rPr>
        <w:t>plt.boxplot</w:t>
      </w:r>
      <w:proofErr w:type="spellEnd"/>
      <w:r>
        <w:rPr>
          <w:sz w:val="28"/>
          <w:szCs w:val="28"/>
        </w:rPr>
        <w:t>(marks)</w:t>
      </w:r>
    </w:p>
    <w:p w14:paraId="32666E44" w14:textId="22003169" w:rsidR="00737E04" w:rsidRDefault="00737E04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65A7B3" wp14:editId="465ABC8C">
            <wp:extent cx="4965700" cy="3778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A62" w14:textId="4471ED3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1A5F7F2" w14:textId="7A41DD84" w:rsidR="00B83C26" w:rsidRDefault="00B83C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Ans-If the Mean and Median are equal means the skewness of the data is </w:t>
      </w:r>
      <w:proofErr w:type="gramStart"/>
      <w:r>
        <w:rPr>
          <w:sz w:val="28"/>
          <w:szCs w:val="28"/>
        </w:rPr>
        <w:t>zero .Means</w:t>
      </w:r>
      <w:proofErr w:type="gramEnd"/>
      <w:r>
        <w:rPr>
          <w:sz w:val="28"/>
          <w:szCs w:val="28"/>
        </w:rPr>
        <w:t xml:space="preserve"> the data is distributed Symmetrically ex-Normal distribution.</w:t>
      </w:r>
    </w:p>
    <w:p w14:paraId="20B6CA0E" w14:textId="4BDC0DD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40C82F8" w14:textId="427900A8" w:rsidR="00B83C26" w:rsidRDefault="00B83C26" w:rsidP="00CB08A5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="00AF3481">
        <w:rPr>
          <w:sz w:val="28"/>
          <w:szCs w:val="28"/>
        </w:rPr>
        <w:t>If mean &gt; Median the data is Positively skewed.</w:t>
      </w:r>
    </w:p>
    <w:p w14:paraId="1F723682" w14:textId="22706FD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E800956" w14:textId="5BDD0A8F" w:rsidR="00AF3481" w:rsidRDefault="00AF3481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AF3481">
        <w:rPr>
          <w:rFonts w:ascii="Segoe Fluent Icons" w:hAnsi="Segoe Fluent Icons"/>
          <w:sz w:val="28"/>
          <w:szCs w:val="28"/>
        </w:rPr>
        <w:t>-</w:t>
      </w:r>
      <w:r w:rsidRPr="00AF3481">
        <w:rPr>
          <w:rFonts w:ascii="Segoe Fluent Icons" w:hAnsi="Segoe Fluent Icons"/>
          <w:color w:val="000000"/>
          <w:sz w:val="28"/>
          <w:szCs w:val="28"/>
          <w:shd w:val="clear" w:color="auto" w:fill="FFFFFF"/>
        </w:rPr>
        <w:t xml:space="preserve"> if the mean is less than the median, the distribution is negatively skewed.</w:t>
      </w:r>
    </w:p>
    <w:p w14:paraId="7BA1CE46" w14:textId="13DF5F7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B5D3E66" w14:textId="3638CF4C" w:rsidR="00AF3481" w:rsidRDefault="00AF348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Positive kurtosis means the data is </w:t>
      </w:r>
      <w:proofErr w:type="spellStart"/>
      <w:proofErr w:type="gramStart"/>
      <w:r>
        <w:rPr>
          <w:sz w:val="28"/>
          <w:szCs w:val="28"/>
        </w:rPr>
        <w:t>peaked,the</w:t>
      </w:r>
      <w:proofErr w:type="spellEnd"/>
      <w:proofErr w:type="gramEnd"/>
      <w:r>
        <w:rPr>
          <w:sz w:val="28"/>
          <w:szCs w:val="28"/>
        </w:rPr>
        <w:t xml:space="preserve"> tail of the graph are concentrated towards the mean of the data.(Leptokurtic)</w:t>
      </w:r>
    </w:p>
    <w:p w14:paraId="0973445A" w14:textId="6A2F901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B870FE" w14:textId="0E149FBF" w:rsidR="00AF3481" w:rsidRPr="00AC4440" w:rsidRDefault="00AF3481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Ans-Negative kurtosis the data has wider peaks (Platykurtic)</w:t>
      </w:r>
      <w:r w:rsidR="00AC4440">
        <w:rPr>
          <w:sz w:val="28"/>
          <w:szCs w:val="28"/>
        </w:rPr>
        <w:t>.</w:t>
      </w:r>
      <w:r w:rsidR="00AC4440" w:rsidRPr="00AC4440">
        <w:rPr>
          <w:b/>
          <w:bCs/>
          <w:sz w:val="28"/>
          <w:szCs w:val="28"/>
        </w:rPr>
        <w:t xml:space="preserve"> </w:t>
      </w:r>
      <w:r w:rsidR="00AC4440" w:rsidRPr="00AC4440">
        <w:rPr>
          <w:rFonts w:cstheme="minorHAnsi"/>
          <w:sz w:val="28"/>
          <w:szCs w:val="28"/>
        </w:rPr>
        <w:t xml:space="preserve">Distribution of the data has lighter tail &amp; flatter peak than the normal </w:t>
      </w:r>
      <w:proofErr w:type="gramStart"/>
      <w:r w:rsidR="00AC4440" w:rsidRPr="00AC4440">
        <w:rPr>
          <w:rFonts w:cstheme="minorHAnsi"/>
          <w:sz w:val="28"/>
          <w:szCs w:val="28"/>
        </w:rPr>
        <w:t>distribution .</w:t>
      </w:r>
      <w:proofErr w:type="gramEnd"/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72F3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pt;height:114.05pt">
            <v:imagedata r:id="rId15" o:title="Boxplot"/>
          </v:shape>
        </w:pict>
      </w:r>
    </w:p>
    <w:p w14:paraId="72C0EE4A" w14:textId="3C7578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19B4F9E" w14:textId="79F7D4E2" w:rsidR="00AF3481" w:rsidRPr="00AC4440" w:rsidRDefault="00AF3481" w:rsidP="00CB08A5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="00AC4440" w:rsidRPr="00AC4440">
        <w:rPr>
          <w:b/>
          <w:bCs/>
          <w:sz w:val="28"/>
          <w:szCs w:val="28"/>
        </w:rPr>
        <w:t xml:space="preserve"> </w:t>
      </w:r>
      <w:r w:rsidR="00AC4440" w:rsidRPr="00AC4440">
        <w:rPr>
          <w:sz w:val="28"/>
          <w:szCs w:val="28"/>
        </w:rPr>
        <w:t xml:space="preserve">If we consider the above shown boxplot is of marks of students in a class then we can say </w:t>
      </w:r>
      <w:proofErr w:type="gramStart"/>
      <w:r w:rsidR="00AC4440" w:rsidRPr="00AC4440">
        <w:rPr>
          <w:sz w:val="28"/>
          <w:szCs w:val="28"/>
        </w:rPr>
        <w:t>that ,</w:t>
      </w:r>
      <w:proofErr w:type="gramEnd"/>
      <w:r w:rsidR="00AC4440" w:rsidRPr="00AC4440">
        <w:rPr>
          <w:sz w:val="28"/>
          <w:szCs w:val="28"/>
        </w:rPr>
        <w:t xml:space="preserve"> 50% of students in a class having marks more than 10 &amp; remaining are less.</w:t>
      </w:r>
    </w:p>
    <w:p w14:paraId="6E8274E1" w14:textId="01CB679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0C975CD" w14:textId="657F0408" w:rsidR="00E30489" w:rsidRDefault="00E30489" w:rsidP="00E30489">
      <w:pPr>
        <w:rPr>
          <w:sz w:val="28"/>
          <w:szCs w:val="28"/>
        </w:rPr>
      </w:pPr>
      <w:r>
        <w:rPr>
          <w:sz w:val="28"/>
          <w:szCs w:val="28"/>
        </w:rPr>
        <w:t xml:space="preserve">Ans- it is negative </w:t>
      </w:r>
      <w:proofErr w:type="gramStart"/>
      <w:r>
        <w:rPr>
          <w:sz w:val="28"/>
          <w:szCs w:val="28"/>
        </w:rPr>
        <w:t>skewed</w:t>
      </w:r>
      <w:r w:rsidR="00AC4440">
        <w:rPr>
          <w:sz w:val="28"/>
          <w:szCs w:val="28"/>
        </w:rPr>
        <w:t>(</w:t>
      </w:r>
      <w:proofErr w:type="gramEnd"/>
      <w:r w:rsidR="00AC4440">
        <w:rPr>
          <w:sz w:val="28"/>
          <w:szCs w:val="28"/>
        </w:rPr>
        <w:t>Median&gt;Mean)</w:t>
      </w:r>
    </w:p>
    <w:p w14:paraId="7350E0B5" w14:textId="77777777" w:rsidR="00E30489" w:rsidRDefault="00E30489" w:rsidP="00CB08A5">
      <w:pPr>
        <w:rPr>
          <w:sz w:val="28"/>
          <w:szCs w:val="28"/>
        </w:rPr>
      </w:pPr>
    </w:p>
    <w:p w14:paraId="494D6403" w14:textId="77777777" w:rsidR="00E3048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C4DD1AA" w:rsidR="00C57628" w:rsidRDefault="00E30489" w:rsidP="00CB08A5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E304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Its interquartile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IQR) lies between (10-18).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72F3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70.65pt">
            <v:imagedata r:id="rId16" o:title="Box1"/>
          </v:shape>
        </w:pict>
      </w:r>
    </w:p>
    <w:p w14:paraId="09B4DEB8" w14:textId="60714EE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5ED068D" w14:textId="61DA1A28" w:rsidR="00E30489" w:rsidRDefault="00C415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proofErr w:type="gramStart"/>
      <w:r>
        <w:rPr>
          <w:sz w:val="28"/>
          <w:szCs w:val="28"/>
        </w:rPr>
        <w:t>1.The</w:t>
      </w:r>
      <w:proofErr w:type="gramEnd"/>
      <w:r>
        <w:rPr>
          <w:sz w:val="28"/>
          <w:szCs w:val="28"/>
        </w:rPr>
        <w:t xml:space="preserve"> boxplot 1 and the boxplot 2 have the same median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 xml:space="preserve"> 262.5.</w:t>
      </w:r>
    </w:p>
    <w:p w14:paraId="31046594" w14:textId="7D2EC7C6" w:rsidR="00C415C0" w:rsidRDefault="00C415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2. The IQR 1= approx. 255 to 280 and for IQR 2 = 225 to 300.</w:t>
      </w:r>
    </w:p>
    <w:p w14:paraId="570FA9A4" w14:textId="1AC844CA" w:rsidR="00C415C0" w:rsidRDefault="00C415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3.Both the box plots don’t show outliers.</w:t>
      </w:r>
    </w:p>
    <w:p w14:paraId="3ACD90D8" w14:textId="77777777" w:rsidR="00C415C0" w:rsidRDefault="00C415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4.The spread of values for plot 1</w:t>
      </w:r>
      <w:proofErr w:type="gramStart"/>
      <w:r w:rsidRPr="00C415C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237.5 to 277.5. </w:t>
      </w:r>
    </w:p>
    <w:p w14:paraId="4900F30B" w14:textId="77777777" w:rsidR="00C415C0" w:rsidRDefault="00C415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And for 2</w:t>
      </w:r>
      <w:r w:rsidRPr="00C415C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= below 200 to 337.5.         </w:t>
      </w:r>
    </w:p>
    <w:p w14:paraId="7550D6FD" w14:textId="7407921E" w:rsidR="00C415C0" w:rsidRDefault="00C415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5.both the plots are normally skewed mean the values are distributed                                                                  symmetrically.   </w:t>
      </w:r>
    </w:p>
    <w:p w14:paraId="7815CC97" w14:textId="77777777" w:rsidR="00C415C0" w:rsidRDefault="00C415C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6452BBEA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4FFE097" w14:textId="7EEBF9D4" w:rsidR="00AC4440" w:rsidRPr="00EF70C9" w:rsidRDefault="00AC4440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512CCF1D" w14:textId="46DFEF00" w:rsidR="00AC4440" w:rsidRPr="00AC4440" w:rsidRDefault="00AC4440" w:rsidP="00AC444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AC4440">
        <w:rPr>
          <w:sz w:val="28"/>
          <w:szCs w:val="28"/>
        </w:rPr>
        <w:t xml:space="preserve"> </w:t>
      </w:r>
      <w:r w:rsidRPr="00AC4440">
        <w:rPr>
          <w:rFonts w:asciiTheme="minorHAnsi" w:eastAsiaTheme="minorHAnsi" w:hAnsiTheme="minorHAnsi" w:cstheme="minorBidi"/>
          <w:sz w:val="28"/>
          <w:szCs w:val="28"/>
        </w:rPr>
        <w:t>Probability for MPG&gt;38 is: 0.3475939251582705</w:t>
      </w:r>
    </w:p>
    <w:p w14:paraId="3F126A9F" w14:textId="77777777" w:rsidR="00AC4440" w:rsidRPr="00AC4440" w:rsidRDefault="00AC4440" w:rsidP="00AC4440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lang w:val="en-IN" w:eastAsia="en-IN"/>
        </w:rPr>
      </w:pPr>
    </w:p>
    <w:p w14:paraId="40911C7F" w14:textId="77777777" w:rsidR="00AC4440" w:rsidRPr="00AC4440" w:rsidRDefault="00AC4440" w:rsidP="00AC4440">
      <w:pPr>
        <w:pStyle w:val="ListParagraph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r w:rsidRPr="00AC4440">
        <w:rPr>
          <w:sz w:val="28"/>
          <w:szCs w:val="28"/>
        </w:rPr>
        <w:t>P(MPG&lt;40)</w:t>
      </w:r>
    </w:p>
    <w:p w14:paraId="19FEF999" w14:textId="25590CF4" w:rsidR="00AC4440" w:rsidRPr="00AC4440" w:rsidRDefault="00AC4440" w:rsidP="00AC44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C4440">
        <w:rPr>
          <w:rFonts w:asciiTheme="minorHAnsi" w:eastAsiaTheme="minorHAnsi" w:hAnsiTheme="minorHAnsi" w:cstheme="minorBidi"/>
          <w:sz w:val="28"/>
          <w:szCs w:val="28"/>
        </w:rPr>
        <w:t>Probability for MPG&lt;40 is: 0.7293498762151616</w:t>
      </w:r>
    </w:p>
    <w:p w14:paraId="65BA24AB" w14:textId="77777777" w:rsidR="00AC4440" w:rsidRPr="00AC4440" w:rsidRDefault="00AC4440" w:rsidP="00AC444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11D95E7" w14:textId="77777777" w:rsidR="00AC4440" w:rsidRPr="00AC4440" w:rsidRDefault="00AC4440" w:rsidP="00AC4440">
      <w:pPr>
        <w:pStyle w:val="ListParagraph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r w:rsidRPr="00AC4440">
        <w:rPr>
          <w:sz w:val="28"/>
          <w:szCs w:val="28"/>
        </w:rPr>
        <w:t xml:space="preserve"> (20&lt;MPG&lt;50)</w:t>
      </w:r>
    </w:p>
    <w:p w14:paraId="12E54A61" w14:textId="570C9A54" w:rsidR="007A3B9F" w:rsidRPr="00AC4440" w:rsidRDefault="00AC4440" w:rsidP="00AC4440">
      <w:pPr>
        <w:rPr>
          <w:sz w:val="28"/>
          <w:szCs w:val="28"/>
        </w:rPr>
      </w:pPr>
      <w:proofErr w:type="gramStart"/>
      <w:r w:rsidRPr="00AC4440">
        <w:rPr>
          <w:sz w:val="28"/>
          <w:szCs w:val="28"/>
        </w:rPr>
        <w:t>ANS :</w:t>
      </w:r>
      <w:proofErr w:type="gramEnd"/>
      <w:r w:rsidRPr="00AC4440">
        <w:rPr>
          <w:sz w:val="28"/>
          <w:szCs w:val="28"/>
        </w:rPr>
        <w:t xml:space="preserve">   Probability for 20&lt;MPG&lt;50 is: 0.013116469610523339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2BF67DC1" w:rsidR="007A3B9F" w:rsidRPr="0098380A" w:rsidRDefault="007A3B9F" w:rsidP="0098380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8EE24F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98380A">
        <w:rPr>
          <w:sz w:val="28"/>
          <w:szCs w:val="28"/>
        </w:rPr>
        <w:t>.</w:t>
      </w:r>
    </w:p>
    <w:p w14:paraId="130CDBD8" w14:textId="2F697031" w:rsidR="0098380A" w:rsidRDefault="0098380A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245F101E" w14:textId="10F02CAA" w:rsidR="0098380A" w:rsidRDefault="0098380A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8E45A0E" wp14:editId="7B5FB3C2">
            <wp:extent cx="4975860" cy="3329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7B12" w14:textId="49342473" w:rsidR="00947380" w:rsidRDefault="00947380" w:rsidP="007A3B9F">
      <w:pPr>
        <w:pStyle w:val="ListParagraph"/>
        <w:rPr>
          <w:sz w:val="28"/>
          <w:szCs w:val="28"/>
        </w:rPr>
      </w:pPr>
    </w:p>
    <w:p w14:paraId="6E37322A" w14:textId="77777777" w:rsidR="0098380A" w:rsidRPr="0098380A" w:rsidRDefault="0098380A" w:rsidP="0098380A">
      <w:pPr>
        <w:pStyle w:val="ListParagraph"/>
        <w:numPr>
          <w:ilvl w:val="0"/>
          <w:numId w:val="12"/>
        </w:numPr>
        <w:spacing w:line="256" w:lineRule="auto"/>
        <w:ind w:left="720"/>
        <w:rPr>
          <w:sz w:val="28"/>
          <w:szCs w:val="28"/>
        </w:rPr>
      </w:pPr>
      <w:r w:rsidRPr="0098380A">
        <w:rPr>
          <w:sz w:val="28"/>
          <w:szCs w:val="28"/>
        </w:rPr>
        <w:t>The data set is not normally distributed, it is rightly skewed or positively skewed.</w:t>
      </w:r>
    </w:p>
    <w:p w14:paraId="7067317B" w14:textId="02BF48AE" w:rsidR="00947380" w:rsidRDefault="00947380" w:rsidP="007A3B9F">
      <w:pPr>
        <w:pStyle w:val="ListParagraph"/>
        <w:rPr>
          <w:sz w:val="28"/>
          <w:szCs w:val="28"/>
        </w:rPr>
      </w:pPr>
    </w:p>
    <w:p w14:paraId="5F4A9A53" w14:textId="4C0F45A8" w:rsidR="00947380" w:rsidRDefault="00947380" w:rsidP="007A3B9F">
      <w:pPr>
        <w:pStyle w:val="ListParagraph"/>
        <w:rPr>
          <w:sz w:val="28"/>
          <w:szCs w:val="28"/>
        </w:rPr>
      </w:pPr>
    </w:p>
    <w:p w14:paraId="00F02044" w14:textId="68576B3F" w:rsidR="00947380" w:rsidRDefault="0098380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</w:t>
      </w:r>
      <w:proofErr w:type="gramStart"/>
      <w:r>
        <w:rPr>
          <w:sz w:val="28"/>
          <w:szCs w:val="28"/>
        </w:rPr>
        <w:t>B:-</w:t>
      </w:r>
      <w:proofErr w:type="gramEnd"/>
      <w:r w:rsidRPr="009838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1D34A7" wp14:editId="7C79D117">
            <wp:extent cx="485394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6AC2" w14:textId="77777777" w:rsidR="0098380A" w:rsidRDefault="0098380A" w:rsidP="0098380A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 w:rsidRPr="0098380A">
        <w:rPr>
          <w:sz w:val="28"/>
          <w:szCs w:val="28"/>
        </w:rPr>
        <w:t xml:space="preserve">Both the Adipose Tissue (AT) and Waist </w:t>
      </w:r>
      <w:proofErr w:type="gramStart"/>
      <w:r w:rsidRPr="0098380A">
        <w:rPr>
          <w:sz w:val="28"/>
          <w:szCs w:val="28"/>
        </w:rPr>
        <w:t>Circumference(</w:t>
      </w:r>
      <w:proofErr w:type="gramEnd"/>
      <w:r w:rsidRPr="0098380A">
        <w:rPr>
          <w:sz w:val="28"/>
          <w:szCs w:val="28"/>
        </w:rPr>
        <w:t>Waist) data set do not follow the normal distribution approximately</w:t>
      </w:r>
      <w:r>
        <w:rPr>
          <w:b/>
          <w:bCs/>
          <w:sz w:val="28"/>
          <w:szCs w:val="28"/>
        </w:rPr>
        <w:t>.</w:t>
      </w:r>
    </w:p>
    <w:p w14:paraId="3D2641B8" w14:textId="77777777" w:rsidR="00947380" w:rsidRPr="00EF70C9" w:rsidRDefault="00947380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D9FA46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37109DA" w14:textId="77777777" w:rsidR="00C13E3C" w:rsidRDefault="00CA1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C13E3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721A0B1B" w14:textId="77777777" w:rsidR="00C13E3C" w:rsidRDefault="00C13E3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3265"/>
        <w:gridCol w:w="3491"/>
      </w:tblGrid>
      <w:tr w:rsidR="00A94998" w14:paraId="7E80BF93" w14:textId="0EC85C59" w:rsidTr="00A94998">
        <w:tc>
          <w:tcPr>
            <w:tcW w:w="3265" w:type="dxa"/>
          </w:tcPr>
          <w:p w14:paraId="3C5B3CE5" w14:textId="1D485154" w:rsidR="00A94998" w:rsidRDefault="00A9499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Confidence Interval                </w:t>
            </w:r>
          </w:p>
        </w:tc>
        <w:tc>
          <w:tcPr>
            <w:tcW w:w="3491" w:type="dxa"/>
          </w:tcPr>
          <w:p w14:paraId="724D85AE" w14:textId="77777777" w:rsidR="00A94998" w:rsidRDefault="00A94998" w:rsidP="00C13E3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Z- Scores</w:t>
            </w:r>
          </w:p>
          <w:p w14:paraId="133BF709" w14:textId="77777777" w:rsidR="00A94998" w:rsidRDefault="00A9499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94998" w14:paraId="19B0141A" w14:textId="7F7D91FA" w:rsidTr="00A94998">
        <w:trPr>
          <w:trHeight w:val="377"/>
        </w:trPr>
        <w:tc>
          <w:tcPr>
            <w:tcW w:w="3265" w:type="dxa"/>
          </w:tcPr>
          <w:p w14:paraId="2C426A28" w14:textId="12AB7A75" w:rsidR="00A94998" w:rsidRDefault="00A94998" w:rsidP="00C13E3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C13E3C">
              <w:rPr>
                <w:sz w:val="28"/>
                <w:szCs w:val="28"/>
              </w:rPr>
              <w:t xml:space="preserve">60% 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C13E3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491" w:type="dxa"/>
          </w:tcPr>
          <w:p w14:paraId="0AEF4ED6" w14:textId="2C49CF6F" w:rsidR="00A94998" w:rsidRPr="00ED694D" w:rsidRDefault="00A94998" w:rsidP="00ED694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D694D">
              <w:rPr>
                <w:rFonts w:asciiTheme="minorHAnsi" w:hAnsiTheme="minorHAnsi" w:cstheme="minorHAnsi"/>
                <w:sz w:val="28"/>
                <w:szCs w:val="28"/>
              </w:rPr>
              <w:t>0.25</w:t>
            </w:r>
          </w:p>
        </w:tc>
      </w:tr>
      <w:tr w:rsidR="00A94998" w14:paraId="41B7C06E" w14:textId="73E50C33" w:rsidTr="00A94998">
        <w:tc>
          <w:tcPr>
            <w:tcW w:w="3265" w:type="dxa"/>
          </w:tcPr>
          <w:p w14:paraId="12FFF14E" w14:textId="04586C2B" w:rsidR="00A94998" w:rsidRDefault="00A9499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C13E3C">
              <w:rPr>
                <w:sz w:val="28"/>
                <w:szCs w:val="28"/>
              </w:rPr>
              <w:t>90</w:t>
            </w:r>
            <w:proofErr w:type="gramStart"/>
            <w:r w:rsidRPr="00C13E3C">
              <w:rPr>
                <w:sz w:val="28"/>
                <w:szCs w:val="28"/>
              </w:rPr>
              <w:t xml:space="preserve">%  </w:t>
            </w:r>
            <w:r>
              <w:rPr>
                <w:sz w:val="28"/>
                <w:szCs w:val="28"/>
              </w:rPr>
              <w:tab/>
            </w:r>
            <w:proofErr w:type="gramEnd"/>
          </w:p>
        </w:tc>
        <w:tc>
          <w:tcPr>
            <w:tcW w:w="3491" w:type="dxa"/>
          </w:tcPr>
          <w:p w14:paraId="7FD8F83A" w14:textId="76E82FE3" w:rsidR="00A94998" w:rsidRDefault="00A9499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</w:t>
            </w:r>
          </w:p>
        </w:tc>
      </w:tr>
      <w:tr w:rsidR="00A94998" w14:paraId="5D40B16F" w14:textId="0F45712A" w:rsidTr="00A94998">
        <w:trPr>
          <w:trHeight w:val="413"/>
        </w:trPr>
        <w:tc>
          <w:tcPr>
            <w:tcW w:w="3265" w:type="dxa"/>
          </w:tcPr>
          <w:p w14:paraId="589D625F" w14:textId="424BE66C" w:rsidR="00A94998" w:rsidRPr="00C13E3C" w:rsidRDefault="00A9499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C13E3C">
              <w:rPr>
                <w:sz w:val="28"/>
                <w:szCs w:val="28"/>
              </w:rPr>
              <w:t xml:space="preserve">94%   </w:t>
            </w:r>
          </w:p>
        </w:tc>
        <w:tc>
          <w:tcPr>
            <w:tcW w:w="3491" w:type="dxa"/>
          </w:tcPr>
          <w:p w14:paraId="28D3B7D8" w14:textId="3C749153" w:rsidR="00A94998" w:rsidRPr="00C13E3C" w:rsidRDefault="00A9499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1.55</w:t>
            </w:r>
          </w:p>
        </w:tc>
      </w:tr>
    </w:tbl>
    <w:p w14:paraId="20734C40" w14:textId="1AF0F68E" w:rsidR="00C13E3C" w:rsidRPr="00C13E3C" w:rsidRDefault="00C13E3C" w:rsidP="00C13E3C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3E3C">
        <w:rPr>
          <w:sz w:val="28"/>
          <w:szCs w:val="28"/>
        </w:rPr>
        <w:t xml:space="preserve"> </w:t>
      </w:r>
    </w:p>
    <w:p w14:paraId="10721953" w14:textId="79A37F4E" w:rsidR="00962F59" w:rsidRPr="00C13E3C" w:rsidRDefault="00C13E3C" w:rsidP="00C13E3C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61322A8" w14:textId="5C547D81" w:rsidR="00C13E3C" w:rsidRDefault="00C13E3C" w:rsidP="007A3B9F">
      <w:pPr>
        <w:pStyle w:val="ListParagraph"/>
        <w:rPr>
          <w:sz w:val="28"/>
          <w:szCs w:val="28"/>
        </w:rPr>
      </w:pPr>
    </w:p>
    <w:p w14:paraId="305FB7EC" w14:textId="631FAE73" w:rsidR="00C13E3C" w:rsidRDefault="00C13E3C" w:rsidP="007A3B9F">
      <w:pPr>
        <w:pStyle w:val="ListParagraph"/>
        <w:rPr>
          <w:sz w:val="28"/>
          <w:szCs w:val="28"/>
        </w:rPr>
      </w:pPr>
    </w:p>
    <w:p w14:paraId="51746A30" w14:textId="7A1A894D" w:rsidR="00C13E3C" w:rsidRDefault="00C13E3C" w:rsidP="007A3B9F">
      <w:pPr>
        <w:pStyle w:val="ListParagraph"/>
        <w:rPr>
          <w:sz w:val="28"/>
          <w:szCs w:val="28"/>
        </w:rPr>
      </w:pPr>
    </w:p>
    <w:p w14:paraId="67125551" w14:textId="77777777" w:rsidR="00C13E3C" w:rsidRPr="00EF70C9" w:rsidRDefault="00C13E3C" w:rsidP="007A3B9F">
      <w:pPr>
        <w:pStyle w:val="ListParagraph"/>
        <w:rPr>
          <w:sz w:val="28"/>
          <w:szCs w:val="28"/>
        </w:rPr>
      </w:pPr>
    </w:p>
    <w:p w14:paraId="3DAD86FD" w14:textId="50FC140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E4374A">
        <w:rPr>
          <w:sz w:val="28"/>
          <w:szCs w:val="28"/>
        </w:rPr>
        <w:t>.</w:t>
      </w:r>
    </w:p>
    <w:p w14:paraId="39789D2B" w14:textId="4ADDE4C1" w:rsidR="00E4374A" w:rsidRDefault="00E4374A" w:rsidP="00CB08A5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74A" w14:paraId="6771376B" w14:textId="77777777" w:rsidTr="00E4374A">
        <w:tc>
          <w:tcPr>
            <w:tcW w:w="4675" w:type="dxa"/>
          </w:tcPr>
          <w:p w14:paraId="547D90CC" w14:textId="6112DE13" w:rsidR="00E4374A" w:rsidRPr="00E4374A" w:rsidRDefault="00E4374A" w:rsidP="00CB08A5">
            <w:pPr>
              <w:rPr>
                <w:sz w:val="28"/>
                <w:szCs w:val="28"/>
              </w:rPr>
            </w:pPr>
            <w:r w:rsidRPr="00E4374A">
              <w:rPr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7028C743" w14:textId="2BA8DD66" w:rsidR="00E4374A" w:rsidRDefault="00E4374A" w:rsidP="00CB08A5">
            <w:pPr>
              <w:rPr>
                <w:sz w:val="28"/>
                <w:szCs w:val="28"/>
              </w:rPr>
            </w:pPr>
            <w:r w:rsidRPr="00E4374A">
              <w:rPr>
                <w:sz w:val="28"/>
                <w:szCs w:val="28"/>
              </w:rPr>
              <w:t>T scores</w:t>
            </w:r>
          </w:p>
        </w:tc>
      </w:tr>
      <w:tr w:rsidR="00E4374A" w14:paraId="2C39F7B2" w14:textId="77777777" w:rsidTr="00E4374A">
        <w:tc>
          <w:tcPr>
            <w:tcW w:w="4675" w:type="dxa"/>
          </w:tcPr>
          <w:p w14:paraId="7D67FB3A" w14:textId="11125679" w:rsidR="00E4374A" w:rsidRDefault="00E4374A" w:rsidP="00CB08A5">
            <w:pPr>
              <w:rPr>
                <w:sz w:val="28"/>
                <w:szCs w:val="28"/>
              </w:rPr>
            </w:pPr>
            <w:r w:rsidRPr="00E4374A">
              <w:rPr>
                <w:sz w:val="28"/>
                <w:szCs w:val="28"/>
              </w:rPr>
              <w:t xml:space="preserve">95% </w:t>
            </w:r>
          </w:p>
        </w:tc>
        <w:tc>
          <w:tcPr>
            <w:tcW w:w="4675" w:type="dxa"/>
          </w:tcPr>
          <w:p w14:paraId="191DEDD6" w14:textId="19B62BFF" w:rsidR="00E4374A" w:rsidRDefault="0098380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</w:t>
            </w:r>
          </w:p>
        </w:tc>
      </w:tr>
      <w:tr w:rsidR="00E4374A" w14:paraId="126CD7A3" w14:textId="77777777" w:rsidTr="00E4374A">
        <w:tc>
          <w:tcPr>
            <w:tcW w:w="4675" w:type="dxa"/>
          </w:tcPr>
          <w:p w14:paraId="46E0300B" w14:textId="034B1E11" w:rsidR="00E4374A" w:rsidRDefault="00E4374A" w:rsidP="00CB08A5">
            <w:pPr>
              <w:rPr>
                <w:sz w:val="28"/>
                <w:szCs w:val="28"/>
              </w:rPr>
            </w:pPr>
            <w:r w:rsidRPr="00E4374A">
              <w:rPr>
                <w:sz w:val="28"/>
                <w:szCs w:val="28"/>
              </w:rPr>
              <w:t xml:space="preserve">96% </w:t>
            </w:r>
          </w:p>
        </w:tc>
        <w:tc>
          <w:tcPr>
            <w:tcW w:w="4675" w:type="dxa"/>
          </w:tcPr>
          <w:p w14:paraId="21A001AC" w14:textId="332FB748" w:rsidR="00E4374A" w:rsidRDefault="00ED694D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E4374A" w14:paraId="0CAE7062" w14:textId="77777777" w:rsidTr="00E4374A">
        <w:tc>
          <w:tcPr>
            <w:tcW w:w="4675" w:type="dxa"/>
          </w:tcPr>
          <w:p w14:paraId="74994BDF" w14:textId="5122BC7B" w:rsidR="00E4374A" w:rsidRDefault="00E4374A" w:rsidP="00CB08A5">
            <w:pPr>
              <w:rPr>
                <w:sz w:val="28"/>
                <w:szCs w:val="28"/>
              </w:rPr>
            </w:pPr>
            <w:r w:rsidRPr="00E4374A">
              <w:rPr>
                <w:sz w:val="28"/>
                <w:szCs w:val="28"/>
              </w:rPr>
              <w:t xml:space="preserve">99% </w:t>
            </w:r>
          </w:p>
        </w:tc>
        <w:tc>
          <w:tcPr>
            <w:tcW w:w="4675" w:type="dxa"/>
          </w:tcPr>
          <w:p w14:paraId="3800AB0A" w14:textId="2A91840F" w:rsidR="00E4374A" w:rsidRDefault="00ED694D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</w:t>
            </w:r>
          </w:p>
        </w:tc>
      </w:tr>
    </w:tbl>
    <w:p w14:paraId="71991E64" w14:textId="51C4BD11" w:rsidR="00E4374A" w:rsidRDefault="00E4374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601536D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F0A29E7" w14:textId="77777777" w:rsidR="00A94998" w:rsidRDefault="005B55F6" w:rsidP="00A9499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Ans- </w:t>
      </w:r>
      <w:r w:rsidR="00A94998"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 w:rsidR="00A94998"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="00A94998"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260-270)/(90/18**0.5)</w:t>
      </w:r>
    </w:p>
    <w:p w14:paraId="4B95120A" w14:textId="1364D9F4" w:rsidR="00A94998" w:rsidRPr="00A94998" w:rsidRDefault="00A94998" w:rsidP="00A94998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</w:t>
      </w:r>
      <w:r w:rsidRPr="00A94998">
        <w:rPr>
          <w:rFonts w:ascii="Segoe Fluent Icons" w:hAnsi="Segoe Fluent Icons" w:cstheme="minorHAnsi"/>
          <w:color w:val="000000"/>
          <w:sz w:val="28"/>
          <w:szCs w:val="28"/>
        </w:rPr>
        <w:t>-0.4714045207910317</w:t>
      </w:r>
    </w:p>
    <w:p w14:paraId="61183211" w14:textId="30E1DFBA" w:rsidR="00A94998" w:rsidRDefault="00A94998" w:rsidP="00A9499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72A54D8" w14:textId="77777777" w:rsidR="00A94998" w:rsidRPr="00A94998" w:rsidRDefault="00A94998" w:rsidP="00A9499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=1-stats.t.cdf(abs(-0.4714</w:t>
      </w:r>
      <w:proofErr w:type="gramStart"/>
      <w:r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A9499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</w:p>
    <w:p w14:paraId="0399C259" w14:textId="075508A8" w:rsidR="00A94998" w:rsidRPr="00A94998" w:rsidRDefault="00A94998" w:rsidP="00A94998">
      <w:pPr>
        <w:pStyle w:val="HTMLPreformatted"/>
        <w:shd w:val="clear" w:color="auto" w:fill="FFFFFF"/>
        <w:wordWrap w:val="0"/>
        <w:textAlignment w:val="baseline"/>
        <w:rPr>
          <w:rFonts w:ascii="Segoe Fluent Icons" w:hAnsi="Segoe Fluent Icons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A94998">
        <w:rPr>
          <w:rFonts w:ascii="Segoe Fluent Icons" w:hAnsi="Segoe Fluent Icons"/>
          <w:color w:val="000000"/>
          <w:sz w:val="28"/>
          <w:szCs w:val="28"/>
        </w:rPr>
        <w:t>0.32167411684460556</w:t>
      </w:r>
    </w:p>
    <w:p w14:paraId="16E04F20" w14:textId="3CC192A5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C1D3" w14:textId="77777777" w:rsidR="005118B8" w:rsidRDefault="005118B8" w:rsidP="00A94998">
      <w:pPr>
        <w:spacing w:after="0" w:line="240" w:lineRule="auto"/>
      </w:pPr>
      <w:r>
        <w:separator/>
      </w:r>
    </w:p>
  </w:endnote>
  <w:endnote w:type="continuationSeparator" w:id="0">
    <w:p w14:paraId="0C06E916" w14:textId="77777777" w:rsidR="005118B8" w:rsidRDefault="005118B8" w:rsidP="00A9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B8EC" w14:textId="77777777" w:rsidR="005118B8" w:rsidRDefault="005118B8" w:rsidP="00A94998">
      <w:pPr>
        <w:spacing w:after="0" w:line="240" w:lineRule="auto"/>
      </w:pPr>
      <w:r>
        <w:separator/>
      </w:r>
    </w:p>
  </w:footnote>
  <w:footnote w:type="continuationSeparator" w:id="0">
    <w:p w14:paraId="1340CA78" w14:textId="77777777" w:rsidR="005118B8" w:rsidRDefault="005118B8" w:rsidP="00A9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D8F"/>
    <w:multiLevelType w:val="hybridMultilevel"/>
    <w:tmpl w:val="C4929176"/>
    <w:lvl w:ilvl="0" w:tplc="66C61A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B6AAB"/>
    <w:multiLevelType w:val="hybridMultilevel"/>
    <w:tmpl w:val="731ED6E0"/>
    <w:lvl w:ilvl="0" w:tplc="EAA0B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B1967"/>
    <w:multiLevelType w:val="hybridMultilevel"/>
    <w:tmpl w:val="628857C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E1C2847"/>
    <w:multiLevelType w:val="hybridMultilevel"/>
    <w:tmpl w:val="97AE7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5531258">
    <w:abstractNumId w:val="0"/>
  </w:num>
  <w:num w:numId="2" w16cid:durableId="1537891373">
    <w:abstractNumId w:val="4"/>
  </w:num>
  <w:num w:numId="3" w16cid:durableId="1217206940">
    <w:abstractNumId w:val="9"/>
  </w:num>
  <w:num w:numId="4" w16cid:durableId="1390304819">
    <w:abstractNumId w:val="2"/>
  </w:num>
  <w:num w:numId="5" w16cid:durableId="2036034327">
    <w:abstractNumId w:val="3"/>
  </w:num>
  <w:num w:numId="6" w16cid:durableId="2018342425">
    <w:abstractNumId w:val="8"/>
  </w:num>
  <w:num w:numId="7" w16cid:durableId="1647587667">
    <w:abstractNumId w:val="5"/>
  </w:num>
  <w:num w:numId="8" w16cid:durableId="284889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6252145">
    <w:abstractNumId w:val="1"/>
  </w:num>
  <w:num w:numId="10" w16cid:durableId="27991615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01563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86381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6624"/>
    <w:rsid w:val="00083863"/>
    <w:rsid w:val="000B36AF"/>
    <w:rsid w:val="000B417C"/>
    <w:rsid w:val="000D69F4"/>
    <w:rsid w:val="000F2D83"/>
    <w:rsid w:val="00116988"/>
    <w:rsid w:val="001177D9"/>
    <w:rsid w:val="001864D6"/>
    <w:rsid w:val="00190F7C"/>
    <w:rsid w:val="00205690"/>
    <w:rsid w:val="002078BC"/>
    <w:rsid w:val="00241B07"/>
    <w:rsid w:val="00266B62"/>
    <w:rsid w:val="002818A0"/>
    <w:rsid w:val="0028213D"/>
    <w:rsid w:val="00293532"/>
    <w:rsid w:val="002A1391"/>
    <w:rsid w:val="002A6694"/>
    <w:rsid w:val="002E0863"/>
    <w:rsid w:val="002E78B5"/>
    <w:rsid w:val="002F5159"/>
    <w:rsid w:val="00302B26"/>
    <w:rsid w:val="00360870"/>
    <w:rsid w:val="00396AEA"/>
    <w:rsid w:val="003A03BA"/>
    <w:rsid w:val="003B01D0"/>
    <w:rsid w:val="003F354C"/>
    <w:rsid w:val="00437040"/>
    <w:rsid w:val="00494A7E"/>
    <w:rsid w:val="004B2DEA"/>
    <w:rsid w:val="004D09A1"/>
    <w:rsid w:val="00502CE4"/>
    <w:rsid w:val="005118B8"/>
    <w:rsid w:val="005438FD"/>
    <w:rsid w:val="00572F35"/>
    <w:rsid w:val="005B55F6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7E04"/>
    <w:rsid w:val="0075318E"/>
    <w:rsid w:val="00786F22"/>
    <w:rsid w:val="007A3B9F"/>
    <w:rsid w:val="007B7F44"/>
    <w:rsid w:val="007C6FA1"/>
    <w:rsid w:val="008326D5"/>
    <w:rsid w:val="008B2CB7"/>
    <w:rsid w:val="008C2727"/>
    <w:rsid w:val="009043E8"/>
    <w:rsid w:val="00923E3B"/>
    <w:rsid w:val="00947380"/>
    <w:rsid w:val="00962F59"/>
    <w:rsid w:val="0098380A"/>
    <w:rsid w:val="00990162"/>
    <w:rsid w:val="009D6E8A"/>
    <w:rsid w:val="009F07E0"/>
    <w:rsid w:val="009F557C"/>
    <w:rsid w:val="00A20EDB"/>
    <w:rsid w:val="00A50B04"/>
    <w:rsid w:val="00A65994"/>
    <w:rsid w:val="00A94998"/>
    <w:rsid w:val="00AA44EF"/>
    <w:rsid w:val="00AB0E5D"/>
    <w:rsid w:val="00AC4440"/>
    <w:rsid w:val="00AF3481"/>
    <w:rsid w:val="00B22C7F"/>
    <w:rsid w:val="00B83C26"/>
    <w:rsid w:val="00BB68E7"/>
    <w:rsid w:val="00BC5748"/>
    <w:rsid w:val="00BE6CBD"/>
    <w:rsid w:val="00BF683B"/>
    <w:rsid w:val="00C13E3C"/>
    <w:rsid w:val="00C415C0"/>
    <w:rsid w:val="00C41684"/>
    <w:rsid w:val="00C44949"/>
    <w:rsid w:val="00C50D38"/>
    <w:rsid w:val="00C57628"/>
    <w:rsid w:val="00C700CD"/>
    <w:rsid w:val="00C76165"/>
    <w:rsid w:val="00CA1609"/>
    <w:rsid w:val="00CB08A5"/>
    <w:rsid w:val="00CC66F1"/>
    <w:rsid w:val="00D309C7"/>
    <w:rsid w:val="00D44288"/>
    <w:rsid w:val="00D610DF"/>
    <w:rsid w:val="00D74923"/>
    <w:rsid w:val="00D759AC"/>
    <w:rsid w:val="00D87AA3"/>
    <w:rsid w:val="00DB650D"/>
    <w:rsid w:val="00DD5854"/>
    <w:rsid w:val="00DD6564"/>
    <w:rsid w:val="00E00C56"/>
    <w:rsid w:val="00E263B1"/>
    <w:rsid w:val="00E30489"/>
    <w:rsid w:val="00E4374A"/>
    <w:rsid w:val="00E605D6"/>
    <w:rsid w:val="00EA3D6C"/>
    <w:rsid w:val="00EB6B5E"/>
    <w:rsid w:val="00ED0108"/>
    <w:rsid w:val="00ED694D"/>
    <w:rsid w:val="00EF70C9"/>
    <w:rsid w:val="00F407B7"/>
    <w:rsid w:val="00F423B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ED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98"/>
  </w:style>
  <w:style w:type="paragraph" w:styleId="Footer">
    <w:name w:val="footer"/>
    <w:basedOn w:val="Normal"/>
    <w:link w:val="FooterChar"/>
    <w:uiPriority w:val="99"/>
    <w:unhideWhenUsed/>
    <w:rsid w:val="00A9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17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PRITHVI AWASTHI</cp:lastModifiedBy>
  <cp:revision>35</cp:revision>
  <dcterms:created xsi:type="dcterms:W3CDTF">2022-11-08T10:15:00Z</dcterms:created>
  <dcterms:modified xsi:type="dcterms:W3CDTF">2023-01-14T15:17:00Z</dcterms:modified>
</cp:coreProperties>
</file>