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3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5C2D91"/>
          <w:sz w:val="48"/>
          <w:szCs w:val="48"/>
        </w:rPr>
        <w:t>Assignment 6</w:t>
      </w:r>
    </w:p>
    <w:p>
      <w:pPr>
        <w:pStyle w:val="Normal"/>
        <w:spacing w:lineRule="exact" w:line="28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left="4" w:right="660" w:hanging="0"/>
        <w:rPr>
          <w:sz w:val="36"/>
          <w:szCs w:val="36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Aim</w:t>
      </w:r>
      <w:r>
        <w:rPr>
          <w:rFonts w:eastAsia="Arial" w:cs="Arial" w:ascii="Arial" w:hAnsi="Arial"/>
          <w:color w:val="auto"/>
          <w:sz w:val="36"/>
          <w:szCs w:val="36"/>
        </w:rPr>
        <w:t xml:space="preserve">: </w:t>
      </w:r>
    </w:p>
    <w:p>
      <w:pPr>
        <w:pStyle w:val="Normal"/>
        <w:spacing w:lineRule="auto" w:line="271" w:before="0" w:after="0"/>
        <w:ind w:left="4"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6"/>
          <w:szCs w:val="26"/>
        </w:rPr>
        <w:t>Represent a given graph using adjacency list and traverse each node using Breadth-first</w:t>
      </w:r>
      <w:r>
        <w:rPr>
          <w:rFonts w:eastAsia="Arial" w:cs="Arial" w:ascii="Arial" w:hAnsi="Arial"/>
          <w:b/>
          <w:bCs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>search.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" w:hanging="0"/>
        <w:rPr/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 xml:space="preserve">Objective </w:t>
      </w:r>
      <w:r>
        <w:rPr>
          <w:rFonts w:eastAsia="Arial" w:cs="Arial" w:ascii="Arial" w:hAnsi="Arial"/>
          <w:color w:val="auto"/>
          <w:sz w:val="36"/>
          <w:szCs w:val="36"/>
        </w:rPr>
        <w:t>:</w:t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>To learn to implement adjacency-list representation of graph and BFS traversal of nodes.</w:t>
      </w:r>
    </w:p>
    <w:p>
      <w:pPr>
        <w:pStyle w:val="Normal"/>
        <w:spacing w:lineRule="exact" w:line="311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Theory</w:t>
      </w:r>
      <w:r>
        <w:rPr>
          <w:rFonts w:eastAsia="Arial" w:cs="Arial" w:ascii="Arial" w:hAnsi="Arial"/>
          <w:color w:val="auto"/>
          <w:sz w:val="36"/>
          <w:szCs w:val="36"/>
        </w:rPr>
        <w:t>:</w:t>
      </w:r>
    </w:p>
    <w:p>
      <w:pPr>
        <w:pStyle w:val="Normal"/>
        <w:spacing w:lineRule="exact" w:line="276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1) Adjacency List:</w:t>
      </w:r>
    </w:p>
    <w:p>
      <w:pPr>
        <w:pStyle w:val="Normal"/>
        <w:spacing w:lineRule="exact" w:line="282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172" w:leader="none"/>
        </w:tabs>
        <w:spacing w:lineRule="auto" w:line="252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A graph can be represented using a linked list. For each vertex, a list of adjacent vertices is maintained using a linked list. It creates a seperate linked list for each vertex V in the graph G = (V, E)</w:t>
      </w:r>
    </w:p>
    <w:p>
      <w:pPr>
        <w:pStyle w:val="Normal"/>
        <w:spacing w:lineRule="exact" w:line="231" w:before="0" w:after="0"/>
        <w:rPr>
          <w:rFonts w:ascii="Arial" w:hAnsi="Arial" w:eastAsia="Arial" w:cs="Arial"/>
          <w:color w:val="auto"/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172" w:leader="none"/>
        </w:tabs>
        <w:spacing w:lineRule="auto" w:line="2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Adjacency list of a graph with n nodes can be represented by an array of pointers. Each pointer points to a linked list of the corresponding vertex.</w:t>
      </w:r>
    </w:p>
    <w:p>
      <w:pPr>
        <w:pStyle w:val="Normal"/>
        <w:spacing w:lineRule="exact" w:line="2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141605</wp:posOffset>
            </wp:positionV>
            <wp:extent cx="6120130" cy="27940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88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2) Breadth-First Traversal:</w:t>
      </w:r>
    </w:p>
    <w:p>
      <w:pPr>
        <w:pStyle w:val="Normal"/>
        <w:spacing w:lineRule="exact" w:line="28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18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It is a popular approach used for visiting the vertices of a graph.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180" w:leader="none"/>
        </w:tabs>
        <w:spacing w:lineRule="auto" w:line="266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This method starts from a given vertex suppose A. A is marked as visited. All vertices adjacent to A are visited next. The method continues until all vertices are visited.</w:t>
      </w:r>
    </w:p>
    <w:p>
      <w:pPr>
        <w:pStyle w:val="Normal"/>
        <w:spacing w:lineRule="exact" w:line="21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18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The algorithm for BFS has to maintain a list of vertices that are visited.</w:t>
      </w:r>
    </w:p>
    <w:p>
      <w:pPr>
        <w:pStyle w:val="Normal"/>
        <w:spacing w:lineRule="exact" w:line="2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b/>
          <w:b/>
          <w:bCs/>
          <w:color w:val="auto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Algorithm:</w:t>
      </w:r>
    </w:p>
    <w:p>
      <w:pPr>
        <w:pStyle w:val="Normal"/>
        <w:spacing w:lineRule="exact" w:line="2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6"/>
          <w:szCs w:val="26"/>
        </w:rPr>
        <w:t>For Adjacency-list creation:</w:t>
      </w:r>
    </w:p>
    <w:p>
      <w:pPr>
        <w:pStyle w:val="Normal"/>
        <w:spacing w:lineRule="exact" w:line="282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6"/>
          <w:szCs w:val="26"/>
        </w:rPr>
        <w:t>int nodes be variable to store number of nodes</w:t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6"/>
          <w:szCs w:val="26"/>
        </w:rPr>
        <w:t>node* heads[100] be array to store head pointer of each linked list.</w:t>
      </w:r>
    </w:p>
    <w:p>
      <w:pPr>
        <w:pStyle w:val="Normal"/>
        <w:spacing w:lineRule="exact" w:line="276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numPr>
          <w:ilvl w:val="0"/>
          <w:numId w:val="3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Enter number of nodes.</w:t>
      </w:r>
    </w:p>
    <w:p>
      <w:pPr>
        <w:sectPr>
          <w:type w:val="nextPage"/>
          <w:pgSz w:w="11906" w:h="16838"/>
          <w:pgMar w:left="1136" w:right="1146" w:header="0" w:top="1112" w:footer="0" w:bottom="721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left" w:pos="264" w:leader="none"/>
        </w:tabs>
        <w:spacing w:before="0" w:after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for i = 0 to i = nodes, initialize heads[i] to pointer pointing to node with data ‘i’</w:t>
      </w:r>
      <w:bookmarkStart w:id="1" w:name="page2"/>
      <w:bookmarkEnd w:id="1"/>
    </w:p>
    <w:p>
      <w:pPr>
        <w:pStyle w:val="Normal"/>
        <w:numPr>
          <w:ilvl w:val="0"/>
          <w:numId w:val="4"/>
        </w:numPr>
        <w:tabs>
          <w:tab w:val="left" w:pos="264" w:leader="none"/>
        </w:tabs>
        <w:spacing w:before="0" w:after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for i = 0 to i = nodes:</w:t>
      </w:r>
    </w:p>
    <w:p>
      <w:pPr>
        <w:pStyle w:val="Normal"/>
        <w:spacing w:before="0" w:after="0"/>
        <w:ind w:left="70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* Enter number of adjacent nodes.</w:t>
      </w:r>
    </w:p>
    <w:p>
      <w:pPr>
        <w:pStyle w:val="Normal"/>
        <w:spacing w:before="0" w:after="0"/>
        <w:ind w:left="70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* Enter the adjacent nodes and append it to end of linked list heads[i]</w:t>
      </w:r>
    </w:p>
    <w:p>
      <w:pPr>
        <w:pStyle w:val="Normal"/>
        <w:spacing w:lineRule="exact" w:line="304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Breadth-First Search Algorithm:</w:t>
      </w:r>
    </w:p>
    <w:p>
      <w:pPr>
        <w:pStyle w:val="Normal"/>
        <w:spacing w:lineRule="exact" w:line="282" w:before="0" w:after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numPr>
          <w:ilvl w:val="0"/>
          <w:numId w:val="5"/>
        </w:numPr>
        <w:tabs>
          <w:tab w:val="left" w:pos="264" w:leader="none"/>
        </w:tabs>
        <w:spacing w:before="0" w:after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Enqueue the starting vertex.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</w:r>
    </w:p>
    <w:p>
      <w:pPr>
        <w:pStyle w:val="Normal"/>
        <w:numPr>
          <w:ilvl w:val="0"/>
          <w:numId w:val="5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v = dequeue()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</w:r>
    </w:p>
    <w:p>
      <w:pPr>
        <w:pStyle w:val="Normal"/>
        <w:numPr>
          <w:ilvl w:val="0"/>
          <w:numId w:val="5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if v is not visited, print it and mark it as visited (visited[v] = 1)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</w:r>
    </w:p>
    <w:p>
      <w:pPr>
        <w:pStyle w:val="Normal"/>
        <w:numPr>
          <w:ilvl w:val="0"/>
          <w:numId w:val="5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Enqueue all adjacent vertices of v that are not visited.</w:t>
      </w:r>
    </w:p>
    <w:p>
      <w:pPr>
        <w:pStyle w:val="Normal"/>
        <w:spacing w:lineRule="exact" w:line="276" w:before="0" w:after="0"/>
        <w:rPr>
          <w:rFonts w:ascii="Arial" w:hAnsi="Arial" w:eastAsia="Arial" w:cs="Arial"/>
          <w:color w:val="auto"/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</w:r>
    </w:p>
    <w:p>
      <w:pPr>
        <w:pStyle w:val="Normal"/>
        <w:numPr>
          <w:ilvl w:val="0"/>
          <w:numId w:val="5"/>
        </w:numPr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6"/>
          <w:szCs w:val="26"/>
        </w:rPr>
        <w:t>Repeat steps 2 to 4 till Queue is empty.</w:t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Program: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ind w:left="4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Problem Statement :  Represent a given graph using adjacency list and traverse each node using Breadth first search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#include&lt;iostream&gt;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using namespace std;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>struct node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ab/>
        <w:t>int data;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ab/>
        <w:t>node *next;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>};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 xml:space="preserve"> </w:t>
      </w:r>
      <w:r>
        <w:rPr>
          <w:rFonts w:eastAsia="Arial" w:cs="Arial" w:ascii="Arial" w:hAnsi="Arial"/>
          <w:color w:val="auto"/>
          <w:sz w:val="26"/>
          <w:szCs w:val="26"/>
        </w:rPr>
        <w:t>node *heads[10];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adjacencyListRepre(int);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node *createNode(int value);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display(int 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bfs(int vertices);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enqueue(int value);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int dequeue();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//QUEUE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int Front = -1;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int Rear = -1;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int queue[20];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int main()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int choise;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int vertices;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cout&lt;&lt;"Enter the number of vertices :";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cin&gt;&gt;vertices;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do{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cout&lt;&lt;"------------------------------------------------------------------------\n";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cout&lt;&lt;"\t\t\tBreadth First Search \n\n";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cout&lt;&lt;"\t\t1.Create a Graph\n";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cout&lt;&lt;"\t\t2.Display the Graph\n";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cout&lt;&lt;"\t\t3.Breadth First Search\n";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cout&lt;&lt;"\t\t4.Exit\n";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cout&lt;&lt;"\tYour choise : 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cin&gt;&gt;choise;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switch(choise)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case 1: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ab/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ab/>
        <w:t>adjacencyListRepre(vertices);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break;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case 2: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ab/>
        <w:t>display(vertices);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break;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case 3: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bfs(vertices);</w:t>
        <w:tab/>
        <w:tab/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break;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}while(choise&lt;4);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adjacencyListRepre(int vertices)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int edges,ev;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//node *heads[vertices];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for(int i=0;i&lt;vertices;i++)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heads[i] =NULL;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for (int i = 0; i &lt; vertices; i++)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cout&lt;&lt;"Enter the number of edges connected to vertex "&lt;&lt;i&lt;&lt;" : 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cin&gt;&gt;edges;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for (int j = 0; j &lt; edges; j++)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cout&lt;&lt;"Enter the "&lt;&lt;j+1 &lt;&lt;" th edge (Enter only ending vertex): 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cin&gt;&gt;ev;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if(heads[i]==NULL)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heads[i] = createNode(ev);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else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node *temp = heads[i];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while(temp-&gt;next!=NULL)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temp = temp-&gt;next;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temp-&gt;next = createNode(ev);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display(int vertices)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for (int i = 0; i &lt; vertices; i++)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node *temp = heads[i];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while(temp!=NULL)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cout&lt;&lt;"Edge from vertex "&lt;&lt;i&lt;&lt;" to verticex "&lt;&lt;temp-&gt;data&lt;&lt;"\n";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temp = temp-&gt;next;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cout&lt;&lt;"\n";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node *createNode(int value)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node *temp =new node;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temp-&gt;data = value;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temp-&gt;next = NULL;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return temp;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enqueue(int value)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if(Front ==-1&amp;&amp;Rear == -1)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Front = 0;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Rear = 0;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else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Rear = Rear +1;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queue[Rear] =value;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int dequeue()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int x = queue[Front];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if(Front==Rear)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Front = -1;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Rear = -1;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else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Front = Front+1;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return x;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void bfs(int vertices)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int visited[vertices];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for (int i = 0; i &lt; vertices; i++)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visited[i] = 0;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enqueue(0);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visited[0] = 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cout&lt;&lt;"\tBFS is as : ";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while(Front!=(-1))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int x= dequeue();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cout&lt;&lt;"\t"&lt;&lt;x;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node *temp = heads[x];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while(temp!=NULL)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if(!visited[temp-&gt;data])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{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enqueue(temp-&gt;data);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ab/>
        <w:t>visited[temp-&gt;data] = 1;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ab/>
        <w:t>temp = temp-&gt;next;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ab/>
        <w:t>}</w:t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cout&lt;&lt;"\n";</w:t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rFonts w:ascii="Arial" w:hAnsi="Arial" w:eastAsia="Arial" w:cs="Arial"/>
          <w:color w:val="auto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4" w:hanging="0"/>
        <w:rPr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}</w:t>
      </w:r>
    </w:p>
    <w:p>
      <w:pPr>
        <w:pStyle w:val="Normal"/>
        <w:spacing w:lineRule="exact" w:line="270" w:before="0" w:after="0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spacing w:lineRule="exact" w:line="270" w:before="0" w:after="0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spacing w:lineRule="exact" w:line="270" w:before="0" w:after="0"/>
        <w:rPr>
          <w:rFonts w:ascii="Arial" w:hAnsi="Arial" w:eastAsia="Arial" w:cs="Arial"/>
          <w:b/>
          <w:b/>
          <w:bCs/>
          <w:color w:val="auto"/>
          <w:sz w:val="24"/>
          <w:szCs w:val="24"/>
        </w:rPr>
      </w:pPr>
      <w:r>
        <w:rPr>
          <w:sz w:val="26"/>
          <w:szCs w:val="26"/>
        </w:rPr>
      </w:r>
    </w:p>
    <w:p>
      <w:pPr>
        <w:pStyle w:val="Normal"/>
        <w:spacing w:lineRule="exact" w:line="270" w:before="0" w:after="0"/>
        <w:rPr>
          <w:sz w:val="36"/>
          <w:szCs w:val="36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 xml:space="preserve">Conclusion : </w:t>
      </w:r>
    </w:p>
    <w:p>
      <w:pPr>
        <w:pStyle w:val="Normal"/>
        <w:tabs>
          <w:tab w:val="left" w:pos="264" w:leader="none"/>
        </w:tabs>
        <w:spacing w:before="0" w:after="0"/>
        <w:rPr>
          <w:b w:val="false"/>
          <w:b w:val="false"/>
          <w:bCs w:val="false"/>
          <w:sz w:val="26"/>
          <w:szCs w:val="26"/>
        </w:rPr>
      </w:pPr>
      <w:r>
        <w:rPr>
          <w:rFonts w:eastAsia="Arial" w:cs="Arial" w:ascii="Arial" w:hAnsi="Arial"/>
          <w:b w:val="false"/>
          <w:bCs w:val="false"/>
          <w:color w:val="auto"/>
          <w:sz w:val="26"/>
          <w:szCs w:val="26"/>
        </w:rPr>
        <w:t>We can use int visited array to maintain list of visited vertices.</w:t>
      </w:r>
    </w:p>
    <w:p>
      <w:pPr>
        <w:pStyle w:val="Normal"/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tabs>
          <w:tab w:val="left" w:pos="264" w:leader="none"/>
        </w:tabs>
        <w:spacing w:before="0" w:after="0"/>
        <w:rPr>
          <w:b w:val="false"/>
          <w:b w:val="false"/>
          <w:bCs w:val="false"/>
          <w:sz w:val="26"/>
          <w:szCs w:val="26"/>
        </w:rPr>
      </w:pPr>
      <w:r>
        <w:rPr>
          <w:rFonts w:eastAsia="Arial" w:cs="Arial" w:ascii="Arial" w:hAnsi="Arial"/>
          <w:b w:val="false"/>
          <w:bCs w:val="false"/>
          <w:color w:val="auto"/>
          <w:sz w:val="26"/>
          <w:szCs w:val="26"/>
        </w:rPr>
        <w:t>BFS can be implemented with the help of a queue.</w:t>
      </w:r>
    </w:p>
    <w:p>
      <w:pPr>
        <w:pStyle w:val="Normal"/>
        <w:tabs>
          <w:tab w:val="left" w:pos="264" w:leader="none"/>
        </w:tabs>
        <w:spacing w:before="0" w:after="0"/>
        <w:rPr>
          <w:rFonts w:ascii="Arial" w:hAnsi="Arial" w:eastAsia="Arial" w:cs="Arial"/>
          <w:color w:val="auto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tabs>
          <w:tab w:val="left" w:pos="252" w:leader="none"/>
        </w:tabs>
        <w:spacing w:lineRule="auto" w:line="266" w:before="0" w:after="0"/>
        <w:rPr>
          <w:b w:val="false"/>
          <w:b w:val="false"/>
          <w:bCs w:val="false"/>
          <w:sz w:val="26"/>
          <w:szCs w:val="26"/>
        </w:rPr>
      </w:pPr>
      <w:r>
        <w:rPr>
          <w:rFonts w:eastAsia="Arial" w:cs="Arial" w:ascii="Arial" w:hAnsi="Arial"/>
          <w:b w:val="false"/>
          <w:bCs w:val="false"/>
          <w:color w:val="auto"/>
          <w:sz w:val="26"/>
          <w:szCs w:val="26"/>
        </w:rPr>
        <w:t>Adjacency list implementation of graph is memory efficient when graph has a large number of vertices, but small number of edges.</w:t>
      </w:r>
    </w:p>
    <w:sectPr>
      <w:type w:val="nextPage"/>
      <w:pgSz w:w="11906" w:h="16838"/>
      <w:pgMar w:left="1136" w:right="1440" w:header="0" w:top="1399" w:footer="0" w:bottom="79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*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*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)"/>
      <w:lvlJc w:val="left"/>
      <w:pPr>
        <w:ind w:left="0" w:hanging="0"/>
      </w:pPr>
    </w:lvl>
    <w:lvl w:ilvl="1">
      <w:start w:val="1"/>
      <w:numFmt w:val="bullet"/>
      <w:lvlText w:val="*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7</Pages>
  <Words>689</Words>
  <Characters>3567</Characters>
  <CharactersWithSpaces>4310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2019-04-28T20:53:19Z</dcterms:created>
  <dc:creator>Windows User</dc:creator>
  <dc:description/>
  <dc:language>en-IN</dc:language>
  <cp:lastModifiedBy/>
  <dcterms:modified xsi:type="dcterms:W3CDTF">2019-04-29T09:32:30Z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