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017E" w:rsidRDefault="00CB562C" w:rsidP="005A39BF">
      <w:pPr>
        <w:spacing w:after="0" w:line="360" w:lineRule="auto"/>
        <w:jc w:val="both"/>
      </w:pPr>
      <w:r>
        <w:rPr>
          <w:rFonts w:ascii="Times New Roman" w:eastAsia="Times New Roman" w:hAnsi="Times New Roman" w:cs="Times New Roman"/>
          <w:b/>
        </w:rPr>
        <w:t>Data Cleaning</w:t>
      </w: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bookmarkStart w:id="0" w:name="_1ke6snv2jauj" w:colFirst="0" w:colLast="0"/>
      <w:bookmarkEnd w:id="0"/>
      <w:r>
        <w:rPr>
          <w:rFonts w:ascii="Times New Roman" w:eastAsia="Times New Roman" w:hAnsi="Times New Roman" w:cs="Times New Roman"/>
        </w:rPr>
        <w:t xml:space="preserve">Capital </w:t>
      </w:r>
      <w:proofErr w:type="spellStart"/>
      <w:r>
        <w:rPr>
          <w:rFonts w:ascii="Times New Roman" w:eastAsia="Times New Roman" w:hAnsi="Times New Roman" w:cs="Times New Roman"/>
        </w:rPr>
        <w:t>Bikeshare</w:t>
      </w:r>
      <w:proofErr w:type="spellEnd"/>
      <w:r>
        <w:rPr>
          <w:rFonts w:ascii="Times New Roman" w:eastAsia="Times New Roman" w:hAnsi="Times New Roman" w:cs="Times New Roman"/>
        </w:rPr>
        <w:t xml:space="preserve">: W., C. (2016). Exploratory Data Analysis of Capital </w:t>
      </w:r>
      <w:proofErr w:type="spellStart"/>
      <w:r>
        <w:rPr>
          <w:rFonts w:ascii="Times New Roman" w:eastAsia="Times New Roman" w:hAnsi="Times New Roman" w:cs="Times New Roman"/>
        </w:rPr>
        <w:t>Bikeshare</w:t>
      </w:r>
      <w:proofErr w:type="spellEnd"/>
      <w:r>
        <w:rPr>
          <w:rFonts w:ascii="Times New Roman" w:eastAsia="Times New Roman" w:hAnsi="Times New Roman" w:cs="Times New Roman"/>
        </w:rPr>
        <w:t xml:space="preserve">. Retrieved October 5, 2016, from </w:t>
      </w:r>
      <w:hyperlink r:id="rId7">
        <w:r>
          <w:rPr>
            <w:rFonts w:ascii="Times New Roman" w:eastAsia="Times New Roman" w:hAnsi="Times New Roman" w:cs="Times New Roman"/>
            <w:color w:val="0563C1"/>
            <w:u w:val="single"/>
          </w:rPr>
          <w:t>https://s3.amazonaws.com/capitalbikeshare-data/index.html</w:t>
        </w:r>
      </w:hyperlink>
      <w:r>
        <w:rPr>
          <w:rFonts w:ascii="Times New Roman" w:eastAsia="Times New Roman" w:hAnsi="Times New Roman" w:cs="Times New Roman"/>
        </w:rPr>
        <w:t>.</w:t>
      </w:r>
    </w:p>
    <w:p w:rsidR="00B4017E" w:rsidRDefault="00B4017E" w:rsidP="005A39BF">
      <w:pPr>
        <w:spacing w:after="0" w:line="360" w:lineRule="auto"/>
        <w:jc w:val="both"/>
      </w:pPr>
      <w:bookmarkStart w:id="1" w:name="_bvsr6jaiz2qu" w:colFirst="0" w:colLast="0"/>
      <w:bookmarkEnd w:id="1"/>
    </w:p>
    <w:p w:rsidR="00B4017E" w:rsidRDefault="00CB562C" w:rsidP="005A39BF">
      <w:pPr>
        <w:numPr>
          <w:ilvl w:val="1"/>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Eligible to use the Website and act in accordance with the terms of Agreement: </w:t>
      </w:r>
    </w:p>
    <w:p w:rsidR="00B4017E" w:rsidRDefault="00CB562C" w:rsidP="005A39BF">
      <w:pPr>
        <w:numPr>
          <w:ilvl w:val="2"/>
          <w:numId w:val="2"/>
        </w:numPr>
        <w:spacing w:after="0" w:line="360" w:lineRule="auto"/>
        <w:ind w:hanging="180"/>
        <w:contextualSpacing/>
        <w:jc w:val="both"/>
        <w:rPr>
          <w:rFonts w:ascii="Times New Roman" w:eastAsia="Times New Roman" w:hAnsi="Times New Roman" w:cs="Times New Roman"/>
        </w:rPr>
      </w:pPr>
      <w:r>
        <w:rPr>
          <w:rFonts w:ascii="Times New Roman" w:eastAsia="Times New Roman" w:hAnsi="Times New Roman" w:cs="Times New Roman"/>
        </w:rPr>
        <w:t xml:space="preserve">You are granted a limited license to access and use the Website solely for Your personal non-commercial use; and </w:t>
      </w:r>
    </w:p>
    <w:p w:rsidR="00B4017E" w:rsidRDefault="00CB562C" w:rsidP="005A39BF">
      <w:pPr>
        <w:numPr>
          <w:ilvl w:val="2"/>
          <w:numId w:val="2"/>
        </w:numPr>
        <w:spacing w:after="0" w:line="360" w:lineRule="auto"/>
        <w:ind w:hanging="180"/>
        <w:contextualSpacing/>
        <w:jc w:val="both"/>
        <w:rPr>
          <w:rFonts w:ascii="Times New Roman" w:eastAsia="Times New Roman" w:hAnsi="Times New Roman" w:cs="Times New Roman"/>
        </w:rPr>
      </w:pPr>
      <w:r>
        <w:rPr>
          <w:rFonts w:ascii="Times New Roman" w:eastAsia="Times New Roman" w:hAnsi="Times New Roman" w:cs="Times New Roman"/>
        </w:rPr>
        <w:t xml:space="preserve">You are granted a limited license to access, use, download, or print a copy of any portion of the Website Content to which </w:t>
      </w:r>
      <w:r w:rsidR="005A39BF">
        <w:rPr>
          <w:rFonts w:ascii="Times New Roman" w:eastAsia="Times New Roman" w:hAnsi="Times New Roman" w:cs="Times New Roman"/>
        </w:rPr>
        <w:t>you</w:t>
      </w:r>
      <w:r>
        <w:rPr>
          <w:rFonts w:ascii="Times New Roman" w:eastAsia="Times New Roman" w:hAnsi="Times New Roman" w:cs="Times New Roman"/>
        </w:rPr>
        <w:t xml:space="preserve"> have properly gained access solely for </w:t>
      </w:r>
      <w:r w:rsidR="005A39BF">
        <w:rPr>
          <w:rFonts w:ascii="Times New Roman" w:eastAsia="Times New Roman" w:hAnsi="Times New Roman" w:cs="Times New Roman"/>
        </w:rPr>
        <w:t>your</w:t>
      </w:r>
      <w:r>
        <w:rPr>
          <w:rFonts w:ascii="Times New Roman" w:eastAsia="Times New Roman" w:hAnsi="Times New Roman" w:cs="Times New Roman"/>
        </w:rPr>
        <w:t xml:space="preserve"> personal non-commercial use. Except for Your Provider Content, if any, you must not upload or republish any Website Content on any Internet, Intranet, or Extranet site and you must not incorporate any related information into any other database or compilation; and, any other use of the Website.</w:t>
      </w:r>
    </w:p>
    <w:p w:rsidR="00B4017E" w:rsidRDefault="00CB562C" w:rsidP="005A39BF">
      <w:pPr>
        <w:spacing w:after="0" w:line="360" w:lineRule="auto"/>
        <w:ind w:left="720" w:firstLine="720"/>
        <w:jc w:val="both"/>
      </w:pPr>
      <w:r>
        <w:rPr>
          <w:rFonts w:ascii="Times New Roman" w:eastAsia="Times New Roman" w:hAnsi="Times New Roman" w:cs="Times New Roman"/>
        </w:rPr>
        <w:t xml:space="preserve">URL: </w:t>
      </w:r>
      <w:hyperlink r:id="rId8" w:anchor="Proprietary">
        <w:r>
          <w:rPr>
            <w:rFonts w:ascii="Times New Roman" w:eastAsia="Times New Roman" w:hAnsi="Times New Roman" w:cs="Times New Roman"/>
            <w:color w:val="1155CC"/>
            <w:u w:val="single"/>
          </w:rPr>
          <w:t>https://www.capitalbikeshare.com/terms-of-use#Proprietary</w:t>
        </w:r>
      </w:hyperlink>
      <w:r>
        <w:rPr>
          <w:rFonts w:ascii="Times New Roman" w:eastAsia="Times New Roman" w:hAnsi="Times New Roman" w:cs="Times New Roman"/>
        </w:rPr>
        <w:t>.</w:t>
      </w:r>
    </w:p>
    <w:p w:rsidR="00B4017E" w:rsidRDefault="00B4017E" w:rsidP="005A39BF">
      <w:pPr>
        <w:spacing w:after="0" w:line="360" w:lineRule="auto"/>
        <w:ind w:left="720"/>
        <w:jc w:val="both"/>
      </w:pPr>
    </w:p>
    <w:p w:rsidR="00B4017E" w:rsidRDefault="00CB562C" w:rsidP="005A39BF">
      <w:pPr>
        <w:spacing w:after="0" w:line="360" w:lineRule="auto"/>
        <w:ind w:left="720"/>
        <w:jc w:val="both"/>
      </w:pPr>
      <w:bookmarkStart w:id="2" w:name="_qv006mtihsyw" w:colFirst="0" w:colLast="0"/>
      <w:bookmarkEnd w:id="2"/>
      <w:r>
        <w:rPr>
          <w:rFonts w:ascii="Times New Roman" w:eastAsia="Times New Roman" w:hAnsi="Times New Roman" w:cs="Times New Roman"/>
        </w:rPr>
        <w:t xml:space="preserve">These datasets were provided by Capital </w:t>
      </w:r>
      <w:proofErr w:type="spellStart"/>
      <w:r>
        <w:rPr>
          <w:rFonts w:ascii="Times New Roman" w:eastAsia="Times New Roman" w:hAnsi="Times New Roman" w:cs="Times New Roman"/>
        </w:rPr>
        <w:t>Bikeshare</w:t>
      </w:r>
      <w:proofErr w:type="spellEnd"/>
      <w:r>
        <w:rPr>
          <w:rFonts w:ascii="Times New Roman" w:eastAsia="Times New Roman" w:hAnsi="Times New Roman" w:cs="Times New Roman"/>
        </w:rPr>
        <w:t>, which contain bike-ride details for the period of 2010 to 2016 like duration. The columns contain the information of start date with time, end date with time, start station, end station, bike ID, etc., and with about 15000000 rows of data.</w:t>
      </w:r>
    </w:p>
    <w:p w:rsidR="00B4017E" w:rsidRDefault="00B4017E" w:rsidP="005A39BF">
      <w:pPr>
        <w:spacing w:after="0" w:line="360" w:lineRule="auto"/>
        <w:ind w:left="720"/>
        <w:jc w:val="both"/>
      </w:pPr>
      <w:bookmarkStart w:id="3" w:name="_e7cojo68rewh" w:colFirst="0" w:colLast="0"/>
      <w:bookmarkEnd w:id="3"/>
    </w:p>
    <w:p w:rsidR="00B4017E" w:rsidRDefault="00CB562C" w:rsidP="005A39BF">
      <w:pPr>
        <w:spacing w:after="0" w:line="360" w:lineRule="auto"/>
        <w:ind w:left="720"/>
        <w:jc w:val="both"/>
      </w:pPr>
      <w:bookmarkStart w:id="4" w:name="_wuc8o34ynnkl" w:colFirst="0" w:colLast="0"/>
      <w:bookmarkEnd w:id="4"/>
      <w:r>
        <w:rPr>
          <w:rFonts w:ascii="Times New Roman" w:eastAsia="Times New Roman" w:hAnsi="Times New Roman" w:cs="Times New Roman"/>
        </w:rPr>
        <w:t>Most of the columns in the data are easy to understand with clear column names. The “Station Map” site provides clear information about the columns of “</w:t>
      </w:r>
      <w:proofErr w:type="spellStart"/>
      <w:r>
        <w:rPr>
          <w:rFonts w:ascii="Times New Roman" w:eastAsia="Times New Roman" w:hAnsi="Times New Roman" w:cs="Times New Roman"/>
        </w:rPr>
        <w:t>Start_station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End_station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Start_station_num</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End_station_num</w:t>
      </w:r>
      <w:proofErr w:type="spellEnd"/>
      <w:r>
        <w:rPr>
          <w:rFonts w:ascii="Times New Roman" w:eastAsia="Times New Roman" w:hAnsi="Times New Roman" w:cs="Times New Roman"/>
        </w:rPr>
        <w:t>”. According to the “FAQs” and “How It Works” sites, we also got more insights about the “</w:t>
      </w:r>
      <w:proofErr w:type="spellStart"/>
      <w:r>
        <w:rPr>
          <w:rFonts w:ascii="Times New Roman" w:eastAsia="Times New Roman" w:hAnsi="Times New Roman" w:cs="Times New Roman"/>
        </w:rPr>
        <w:t>Member_Type</w:t>
      </w:r>
      <w:proofErr w:type="spellEnd"/>
      <w:r>
        <w:rPr>
          <w:rFonts w:ascii="Times New Roman" w:eastAsia="Times New Roman" w:hAnsi="Times New Roman" w:cs="Times New Roman"/>
        </w:rPr>
        <w:t>” column: “Registered” refers to those registered members, especially those people who rent the bikes frequently; “Casual” refers to those random users, such as visitors.</w:t>
      </w:r>
    </w:p>
    <w:p w:rsidR="00B4017E" w:rsidRDefault="00B4017E" w:rsidP="005A39BF">
      <w:pPr>
        <w:spacing w:after="0" w:line="360" w:lineRule="auto"/>
        <w:ind w:left="720"/>
        <w:jc w:val="both"/>
      </w:pPr>
      <w:bookmarkStart w:id="5" w:name="_1fob9te" w:colFirst="0" w:colLast="0"/>
      <w:bookmarkEnd w:id="5"/>
    </w:p>
    <w:p w:rsidR="00B4017E" w:rsidRDefault="00CB562C" w:rsidP="005A39BF">
      <w:pPr>
        <w:spacing w:after="0" w:line="360" w:lineRule="auto"/>
        <w:ind w:left="720"/>
        <w:jc w:val="both"/>
      </w:pPr>
      <w:bookmarkStart w:id="6" w:name="_tz1o6cr5l8t9" w:colFirst="0" w:colLast="0"/>
      <w:bookmarkEnd w:id="6"/>
      <w:r>
        <w:rPr>
          <w:rFonts w:ascii="Times New Roman" w:eastAsia="Times New Roman" w:hAnsi="Times New Roman" w:cs="Times New Roman"/>
        </w:rPr>
        <w:t>The datasets contain several formatting issues (see the screenshot below):</w:t>
      </w:r>
    </w:p>
    <w:p w:rsidR="00B4017E" w:rsidRDefault="00B4017E" w:rsidP="005A39BF">
      <w:pPr>
        <w:spacing w:after="0" w:line="360" w:lineRule="auto"/>
        <w:ind w:left="720"/>
        <w:jc w:val="both"/>
      </w:pPr>
      <w:bookmarkStart w:id="7" w:name="_jbbxztp21cul" w:colFirst="0" w:colLast="0"/>
      <w:bookmarkEnd w:id="7"/>
    </w:p>
    <w:p w:rsidR="00B4017E" w:rsidRDefault="00CB562C" w:rsidP="005A39BF">
      <w:pPr>
        <w:spacing w:after="0" w:line="360" w:lineRule="auto"/>
        <w:ind w:left="720"/>
        <w:jc w:val="both"/>
      </w:pPr>
      <w:bookmarkStart w:id="8" w:name="_mj6t61nbgvft" w:colFirst="0" w:colLast="0"/>
      <w:bookmarkEnd w:id="8"/>
      <w:r>
        <w:rPr>
          <w:noProof/>
        </w:rPr>
        <w:lastRenderedPageBreak/>
        <w:drawing>
          <wp:inline distT="114300" distB="114300" distL="114300" distR="114300">
            <wp:extent cx="5423535" cy="1704271"/>
            <wp:effectExtent l="0" t="0" r="0" b="0"/>
            <wp:docPr id="1" name="image01.jpg" descr="data.jpeg"/>
            <wp:cNvGraphicFramePr/>
            <a:graphic xmlns:a="http://schemas.openxmlformats.org/drawingml/2006/main">
              <a:graphicData uri="http://schemas.openxmlformats.org/drawingml/2006/picture">
                <pic:pic xmlns:pic="http://schemas.openxmlformats.org/drawingml/2006/picture">
                  <pic:nvPicPr>
                    <pic:cNvPr id="0" name="image01.jpg" descr="data.jpeg"/>
                    <pic:cNvPicPr preferRelativeResize="0"/>
                  </pic:nvPicPr>
                  <pic:blipFill>
                    <a:blip r:embed="rId9"/>
                    <a:srcRect/>
                    <a:stretch>
                      <a:fillRect/>
                    </a:stretch>
                  </pic:blipFill>
                  <pic:spPr>
                    <a:xfrm>
                      <a:off x="0" y="0"/>
                      <a:ext cx="5423535" cy="1704271"/>
                    </a:xfrm>
                    <a:prstGeom prst="rect">
                      <a:avLst/>
                    </a:prstGeom>
                    <a:ln/>
                  </pic:spPr>
                </pic:pic>
              </a:graphicData>
            </a:graphic>
          </wp:inline>
        </w:drawing>
      </w:r>
    </w:p>
    <w:p w:rsidR="00B4017E" w:rsidRDefault="00B4017E" w:rsidP="005A39BF">
      <w:pPr>
        <w:spacing w:after="0" w:line="360" w:lineRule="auto"/>
        <w:ind w:left="720"/>
        <w:jc w:val="both"/>
      </w:pPr>
      <w:bookmarkStart w:id="9" w:name="_51u7bwgiz1kh" w:colFirst="0" w:colLast="0"/>
      <w:bookmarkEnd w:id="9"/>
    </w:p>
    <w:p w:rsidR="00B4017E" w:rsidRDefault="00CB562C" w:rsidP="005A39BF">
      <w:pPr>
        <w:spacing w:after="0" w:line="360" w:lineRule="auto"/>
        <w:ind w:left="720"/>
        <w:jc w:val="both"/>
      </w:pPr>
      <w:bookmarkStart w:id="10" w:name="_e2gp2gdsq03a" w:colFirst="0" w:colLast="0"/>
      <w:bookmarkEnd w:id="10"/>
      <w:r>
        <w:rPr>
          <w:rFonts w:ascii="Times New Roman" w:eastAsia="Times New Roman" w:hAnsi="Times New Roman" w:cs="Times New Roman"/>
        </w:rPr>
        <w:t>At the beginning, we summarized all the column names and formats from each dataset. Then, we marked those yellow columns that are the ones need to be cleaned, initially. The main issues in this datasets are: 1. The “Duration” columns have several formats among different years, even in a year but different quarters; 2. Start/end date and time are all stored in the “Start/End date” columns; 3. Some of the files are missing station number. Also, in some of the files, the “Start/End station number” are involved in the “Start/End station” and surrounded by brackets.</w:t>
      </w:r>
    </w:p>
    <w:p w:rsidR="00B4017E" w:rsidRDefault="00B4017E" w:rsidP="005A39BF">
      <w:pPr>
        <w:spacing w:after="0" w:line="360" w:lineRule="auto"/>
        <w:ind w:left="720"/>
        <w:jc w:val="both"/>
      </w:pPr>
      <w:bookmarkStart w:id="11" w:name="_8b5cnvoed06z" w:colFirst="0" w:colLast="0"/>
      <w:bookmarkEnd w:id="11"/>
    </w:p>
    <w:p w:rsidR="00B4017E" w:rsidRDefault="00CB562C" w:rsidP="005A39BF">
      <w:pPr>
        <w:spacing w:after="0" w:line="360" w:lineRule="auto"/>
        <w:ind w:left="720"/>
        <w:jc w:val="both"/>
      </w:pPr>
      <w:bookmarkStart w:id="12" w:name="_78smr5z06yb7" w:colFirst="0" w:colLast="0"/>
      <w:bookmarkEnd w:id="12"/>
      <w:r>
        <w:rPr>
          <w:rFonts w:ascii="Times New Roman" w:eastAsia="Times New Roman" w:hAnsi="Times New Roman" w:cs="Times New Roman"/>
        </w:rPr>
        <w:t>During the data cleaning, we unified the “Duration” format as “x h. y min. z sec.” and added a new “</w:t>
      </w:r>
      <w:proofErr w:type="spellStart"/>
      <w:r>
        <w:rPr>
          <w:rFonts w:ascii="Times New Roman" w:eastAsia="Times New Roman" w:hAnsi="Times New Roman" w:cs="Times New Roman"/>
        </w:rPr>
        <w:t>Duration_s</w:t>
      </w:r>
      <w:proofErr w:type="spellEnd"/>
      <w:r>
        <w:rPr>
          <w:rFonts w:ascii="Times New Roman" w:eastAsia="Times New Roman" w:hAnsi="Times New Roman" w:cs="Times New Roman"/>
        </w:rPr>
        <w:t>” column to store duration in seconds; added “Start/End time” columns to store the start time in “Start/End date” columns; separated “Start/End station” and “Start/End station” columns. After the data cleaning, there are in total of 13 columns. In order to be more efficient, we omitted all the column names during the data cleaning, and start to read the data from row 2. In addition, we attached all SQL scripts in the appendix from Page 7.</w:t>
      </w:r>
    </w:p>
    <w:p w:rsidR="00B4017E" w:rsidRDefault="00B4017E" w:rsidP="005A39BF">
      <w:pPr>
        <w:spacing w:after="0" w:line="360" w:lineRule="auto"/>
        <w:ind w:left="720"/>
        <w:jc w:val="both"/>
      </w:pPr>
      <w:bookmarkStart w:id="13" w:name="_i5ydxzbkeews" w:colFirst="0" w:colLast="0"/>
      <w:bookmarkEnd w:id="13"/>
    </w:p>
    <w:p w:rsidR="00B4017E" w:rsidRDefault="00CB562C" w:rsidP="005A39BF">
      <w:pPr>
        <w:spacing w:after="0" w:line="360" w:lineRule="auto"/>
        <w:ind w:left="720"/>
        <w:jc w:val="both"/>
      </w:pPr>
      <w:r>
        <w:rPr>
          <w:rFonts w:ascii="Times New Roman" w:eastAsia="Times New Roman" w:hAnsi="Times New Roman" w:cs="Times New Roman"/>
        </w:rPr>
        <w:t xml:space="preserve"> </w:t>
      </w: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Holiday Schedule: Holiday Schedules | </w:t>
      </w:r>
      <w:proofErr w:type="spellStart"/>
      <w:r>
        <w:rPr>
          <w:rFonts w:ascii="Times New Roman" w:eastAsia="Times New Roman" w:hAnsi="Times New Roman" w:cs="Times New Roman"/>
        </w:rPr>
        <w:t>dchr</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Parihar</w:t>
      </w:r>
      <w:proofErr w:type="spellEnd"/>
      <w:r>
        <w:rPr>
          <w:rFonts w:ascii="Times New Roman" w:eastAsia="Times New Roman" w:hAnsi="Times New Roman" w:cs="Times New Roman"/>
        </w:rPr>
        <w:t>, Trans.).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Retrieved October 07, 2016, from </w:t>
      </w:r>
      <w:hyperlink r:id="rId10">
        <w:r>
          <w:rPr>
            <w:rFonts w:ascii="Times New Roman" w:eastAsia="Times New Roman" w:hAnsi="Times New Roman" w:cs="Times New Roman"/>
            <w:color w:val="0563C1"/>
            <w:u w:val="single"/>
          </w:rPr>
          <w:t>http://dchr.dc.gov/page/holiday-schedules</w:t>
        </w:r>
      </w:hyperlink>
      <w:r>
        <w:rPr>
          <w:rFonts w:ascii="Times New Roman" w:eastAsia="Times New Roman" w:hAnsi="Times New Roman" w:cs="Times New Roman"/>
        </w:rPr>
        <w:t>.</w:t>
      </w:r>
    </w:p>
    <w:p w:rsidR="00B4017E" w:rsidRDefault="00B4017E" w:rsidP="005A39BF">
      <w:pPr>
        <w:spacing w:after="0" w:line="360" w:lineRule="auto"/>
        <w:jc w:val="both"/>
      </w:pPr>
    </w:p>
    <w:p w:rsidR="00B4017E" w:rsidRDefault="00CB562C" w:rsidP="005A39BF">
      <w:pPr>
        <w:numPr>
          <w:ilvl w:val="0"/>
          <w:numId w:val="3"/>
        </w:numPr>
        <w:spacing w:after="0" w:line="360" w:lineRule="auto"/>
        <w:ind w:left="1440" w:hanging="360"/>
        <w:jc w:val="both"/>
        <w:rPr>
          <w:rFonts w:ascii="Times New Roman" w:eastAsia="Times New Roman" w:hAnsi="Times New Roman" w:cs="Times New Roman"/>
        </w:rPr>
      </w:pPr>
      <w:r>
        <w:rPr>
          <w:rFonts w:ascii="Times New Roman" w:eastAsia="Times New Roman" w:hAnsi="Times New Roman" w:cs="Times New Roman"/>
        </w:rPr>
        <w:t xml:space="preserve">This dataset was created by us from the holiday list published on dc.gov and is subject to </w:t>
      </w:r>
      <w:hyperlink r:id="rId11">
        <w:r>
          <w:rPr>
            <w:rFonts w:ascii="Times New Roman" w:eastAsia="Times New Roman" w:hAnsi="Times New Roman" w:cs="Times New Roman"/>
          </w:rPr>
          <w:t>Creative Commons CC0 1.0 Universal</w:t>
        </w:r>
      </w:hyperlink>
      <w:r>
        <w:rPr>
          <w:rFonts w:ascii="Times New Roman" w:eastAsia="Times New Roman" w:hAnsi="Times New Roman" w:cs="Times New Roman"/>
        </w:rPr>
        <w:t xml:space="preserve"> license terms and conditions. The CC0 license provides following rights:</w:t>
      </w:r>
    </w:p>
    <w:p w:rsidR="00B4017E" w:rsidRDefault="00CB562C" w:rsidP="005A39BF">
      <w:pPr>
        <w:numPr>
          <w:ilvl w:val="2"/>
          <w:numId w:val="1"/>
        </w:numPr>
        <w:spacing w:after="0" w:line="360" w:lineRule="auto"/>
        <w:ind w:hanging="360"/>
        <w:jc w:val="both"/>
        <w:rPr>
          <w:rFonts w:ascii="Times New Roman" w:eastAsia="Times New Roman" w:hAnsi="Times New Roman" w:cs="Times New Roman"/>
        </w:rPr>
      </w:pPr>
      <w:r>
        <w:rPr>
          <w:rFonts w:ascii="Times New Roman" w:eastAsia="Times New Roman" w:hAnsi="Times New Roman" w:cs="Times New Roman"/>
          <w:b/>
        </w:rPr>
        <w:t>Share</w:t>
      </w:r>
      <w:r>
        <w:rPr>
          <w:rFonts w:ascii="Times New Roman" w:eastAsia="Times New Roman" w:hAnsi="Times New Roman" w:cs="Times New Roman"/>
        </w:rPr>
        <w:t> — copy and redistribute the material in any medium or format</w:t>
      </w:r>
    </w:p>
    <w:p w:rsidR="00B4017E" w:rsidRDefault="00CB562C" w:rsidP="005A39BF">
      <w:pPr>
        <w:numPr>
          <w:ilvl w:val="2"/>
          <w:numId w:val="1"/>
        </w:numPr>
        <w:spacing w:after="0" w:line="360" w:lineRule="auto"/>
        <w:ind w:hanging="360"/>
        <w:jc w:val="both"/>
        <w:rPr>
          <w:rFonts w:ascii="Times New Roman" w:eastAsia="Times New Roman" w:hAnsi="Times New Roman" w:cs="Times New Roman"/>
        </w:rPr>
      </w:pPr>
      <w:r>
        <w:rPr>
          <w:rFonts w:ascii="Times New Roman" w:eastAsia="Times New Roman" w:hAnsi="Times New Roman" w:cs="Times New Roman"/>
          <w:b/>
        </w:rPr>
        <w:t>Adapt</w:t>
      </w:r>
      <w:r>
        <w:rPr>
          <w:rFonts w:ascii="Times New Roman" w:eastAsia="Times New Roman" w:hAnsi="Times New Roman" w:cs="Times New Roman"/>
        </w:rPr>
        <w:t> — remix, transform, and build upon the material for any purpose, even commercially.</w:t>
      </w:r>
    </w:p>
    <w:p w:rsidR="00B4017E" w:rsidRDefault="00CB562C" w:rsidP="005A39BF">
      <w:pPr>
        <w:numPr>
          <w:ilvl w:val="2"/>
          <w:numId w:val="1"/>
        </w:numPr>
        <w:spacing w:after="200" w:line="360" w:lineRule="auto"/>
        <w:ind w:hanging="360"/>
        <w:jc w:val="both"/>
        <w:rPr>
          <w:rFonts w:ascii="Times New Roman" w:eastAsia="Times New Roman" w:hAnsi="Times New Roman" w:cs="Times New Roman"/>
        </w:rPr>
      </w:pPr>
      <w:r>
        <w:rPr>
          <w:rFonts w:ascii="Times New Roman" w:eastAsia="Times New Roman" w:hAnsi="Times New Roman" w:cs="Times New Roman"/>
        </w:rPr>
        <w:lastRenderedPageBreak/>
        <w:t>The licensor cannot revoke these freedoms as long as you follow the license terms.</w:t>
      </w:r>
    </w:p>
    <w:p w:rsidR="00B4017E" w:rsidRDefault="00B4017E" w:rsidP="005A39BF">
      <w:pPr>
        <w:spacing w:after="200" w:line="360" w:lineRule="auto"/>
        <w:jc w:val="both"/>
      </w:pPr>
    </w:p>
    <w:p w:rsidR="00B4017E" w:rsidRDefault="00CB562C" w:rsidP="005A39BF">
      <w:pPr>
        <w:spacing w:after="200" w:line="360" w:lineRule="auto"/>
        <w:ind w:left="720"/>
        <w:jc w:val="both"/>
      </w:pPr>
      <w:r>
        <w:rPr>
          <w:rFonts w:ascii="Times New Roman" w:eastAsia="Times New Roman" w:hAnsi="Times New Roman" w:cs="Times New Roman"/>
        </w:rPr>
        <w:t xml:space="preserve">It is a minimalistic data set that contains details like date and event/holiday name for the years 2010 through 2016. As we created this data set from the available source, it is as per our need. </w:t>
      </w:r>
      <w:proofErr w:type="gramStart"/>
      <w:r>
        <w:rPr>
          <w:rFonts w:ascii="Times New Roman" w:eastAsia="Times New Roman" w:hAnsi="Times New Roman" w:cs="Times New Roman"/>
        </w:rPr>
        <w:t>hence</w:t>
      </w:r>
      <w:proofErr w:type="gramEnd"/>
      <w:r>
        <w:rPr>
          <w:rFonts w:ascii="Times New Roman" w:eastAsia="Times New Roman" w:hAnsi="Times New Roman" w:cs="Times New Roman"/>
        </w:rPr>
        <w:t xml:space="preserve"> data cleaning is not required here.</w:t>
      </w:r>
    </w:p>
    <w:p w:rsidR="00B4017E" w:rsidRDefault="00B4017E" w:rsidP="005A39BF">
      <w:pPr>
        <w:spacing w:after="200" w:line="360" w:lineRule="auto"/>
        <w:jc w:val="both"/>
      </w:pP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Station Details: Live XML - feeds.capitalbikeshare.com (Y. Liu, Trans.).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Retrieved October 28, 2016, from </w:t>
      </w:r>
      <w:hyperlink r:id="rId12">
        <w:r>
          <w:rPr>
            <w:rFonts w:ascii="Times New Roman" w:eastAsia="Times New Roman" w:hAnsi="Times New Roman" w:cs="Times New Roman"/>
            <w:color w:val="0563C1"/>
            <w:u w:val="single"/>
          </w:rPr>
          <w:t>https://feeds.capitalbikeshare.com/stations/stations.xml</w:t>
        </w:r>
      </w:hyperlink>
    </w:p>
    <w:p w:rsidR="00B4017E" w:rsidRDefault="00AA05B0" w:rsidP="005A39BF">
      <w:pPr>
        <w:spacing w:after="0" w:line="360" w:lineRule="auto"/>
        <w:jc w:val="both"/>
      </w:pPr>
      <w:hyperlink r:id="rId13"/>
    </w:p>
    <w:p w:rsidR="00B4017E" w:rsidRDefault="00CB562C" w:rsidP="005A39BF">
      <w:pPr>
        <w:numPr>
          <w:ilvl w:val="1"/>
          <w:numId w:val="2"/>
        </w:numPr>
        <w:spacing w:after="200" w:line="360" w:lineRule="auto"/>
        <w:ind w:hanging="360"/>
        <w:jc w:val="both"/>
        <w:rPr>
          <w:rFonts w:ascii="Times New Roman" w:eastAsia="Times New Roman" w:hAnsi="Times New Roman" w:cs="Times New Roman"/>
        </w:rPr>
      </w:pPr>
      <w:r>
        <w:rPr>
          <w:rFonts w:ascii="Times New Roman" w:eastAsia="Times New Roman" w:hAnsi="Times New Roman" w:cs="Times New Roman"/>
        </w:rPr>
        <w:t>License and Terms of use are same as of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dataset since they originate from same source and falls under similar terms of use.</w:t>
      </w:r>
    </w:p>
    <w:p w:rsidR="00B4017E" w:rsidRDefault="00B4017E" w:rsidP="005A39BF">
      <w:pPr>
        <w:spacing w:after="200" w:line="360" w:lineRule="auto"/>
        <w:ind w:left="720"/>
        <w:jc w:val="both"/>
      </w:pPr>
    </w:p>
    <w:p w:rsidR="00B4017E" w:rsidRDefault="00AA05B0" w:rsidP="005A39BF">
      <w:pPr>
        <w:spacing w:after="0" w:line="360" w:lineRule="auto"/>
        <w:ind w:left="720"/>
        <w:jc w:val="both"/>
      </w:pPr>
      <w:hyperlink r:id="rId14">
        <w:r w:rsidR="00CB562C">
          <w:rPr>
            <w:rFonts w:ascii="Times New Roman" w:eastAsia="Times New Roman" w:hAnsi="Times New Roman" w:cs="Times New Roman"/>
          </w:rPr>
          <w:t>This data</w:t>
        </w:r>
      </w:hyperlink>
      <w:r w:rsidR="00CB562C">
        <w:rPr>
          <w:rFonts w:ascii="Times New Roman" w:eastAsia="Times New Roman" w:hAnsi="Times New Roman" w:cs="Times New Roman"/>
        </w:rPr>
        <w:t xml:space="preserve">set was provided by Capital </w:t>
      </w:r>
      <w:proofErr w:type="spellStart"/>
      <w:r w:rsidR="00CB562C">
        <w:rPr>
          <w:rFonts w:ascii="Times New Roman" w:eastAsia="Times New Roman" w:hAnsi="Times New Roman" w:cs="Times New Roman"/>
        </w:rPr>
        <w:t>Bikeshare</w:t>
      </w:r>
      <w:proofErr w:type="spellEnd"/>
      <w:r w:rsidR="00CB562C">
        <w:rPr>
          <w:rFonts w:ascii="Times New Roman" w:eastAsia="Times New Roman" w:hAnsi="Times New Roman" w:cs="Times New Roman"/>
        </w:rPr>
        <w:t xml:space="preserve"> Company and contains detail information about 408 stations, which includes station ID, terminal number, longitude, latitude, the number of bikes, the number of empty docks and etc.  In total, there are 15 fields before cleaning. Most fields are very straightforw</w:t>
      </w:r>
      <w:r w:rsidR="00F71114">
        <w:rPr>
          <w:rFonts w:ascii="Times New Roman" w:eastAsia="Times New Roman" w:hAnsi="Times New Roman" w:cs="Times New Roman"/>
        </w:rPr>
        <w:t>ard and easy to understand. Meanwhile</w:t>
      </w:r>
      <w:r w:rsidR="00CB562C">
        <w:rPr>
          <w:rFonts w:ascii="Times New Roman" w:eastAsia="Times New Roman" w:hAnsi="Times New Roman" w:cs="Times New Roman"/>
        </w:rPr>
        <w:t>, the “how it works” guide provided by official website is very helpful to let us understand the meaning of certain fields, like docks. The dataset is very organized but does have missing values for certain fields, like removal date. We remove these fields, since these two fields are mis</w:t>
      </w:r>
      <w:bookmarkStart w:id="14" w:name="_GoBack"/>
      <w:bookmarkEnd w:id="14"/>
      <w:r w:rsidR="00CB562C">
        <w:rPr>
          <w:rFonts w:ascii="Times New Roman" w:eastAsia="Times New Roman" w:hAnsi="Times New Roman" w:cs="Times New Roman"/>
        </w:rPr>
        <w:t xml:space="preserve">sing for all station records. </w:t>
      </w:r>
    </w:p>
    <w:p w:rsidR="00B4017E" w:rsidRDefault="00B4017E" w:rsidP="005A39BF">
      <w:pPr>
        <w:spacing w:after="0" w:line="360" w:lineRule="auto"/>
        <w:ind w:left="720"/>
        <w:jc w:val="both"/>
      </w:pPr>
    </w:p>
    <w:p w:rsidR="00B4017E" w:rsidRDefault="00CB562C" w:rsidP="005A39BF">
      <w:pPr>
        <w:spacing w:after="0" w:line="360" w:lineRule="auto"/>
        <w:ind w:left="720"/>
        <w:jc w:val="both"/>
      </w:pPr>
      <w:r>
        <w:rPr>
          <w:rFonts w:ascii="Times New Roman" w:eastAsia="Times New Roman" w:hAnsi="Times New Roman" w:cs="Times New Roman"/>
        </w:rPr>
        <w:t>For the basic step-by-step description for cleaning process, we only use Excel to transform the format of this dataset from XML file to CSV format and remove those unnecessary fields based on th</w:t>
      </w:r>
      <w:r w:rsidR="00F71114">
        <w:rPr>
          <w:rFonts w:ascii="Times New Roman" w:eastAsia="Times New Roman" w:hAnsi="Times New Roman" w:cs="Times New Roman"/>
        </w:rPr>
        <w:t>e following reasons: the values for</w:t>
      </w:r>
      <w:r>
        <w:rPr>
          <w:rFonts w:ascii="Times New Roman" w:eastAsia="Times New Roman" w:hAnsi="Times New Roman" w:cs="Times New Roman"/>
        </w:rPr>
        <w:t xml:space="preserve"> certain fields are extremely identical and do not have any valuable information, like the values for “public”, “temporary”, “installed”, “</w:t>
      </w:r>
      <w:proofErr w:type="spellStart"/>
      <w:r>
        <w:rPr>
          <w:rFonts w:ascii="Times New Roman" w:eastAsia="Times New Roman" w:hAnsi="Times New Roman" w:cs="Times New Roman"/>
        </w:rPr>
        <w:t>instalDate</w:t>
      </w:r>
      <w:proofErr w:type="spellEnd"/>
      <w:r>
        <w:rPr>
          <w:rFonts w:ascii="Times New Roman" w:eastAsia="Times New Roman" w:hAnsi="Times New Roman" w:cs="Times New Roman"/>
        </w:rPr>
        <w:t>” and “locked”; certain fields are not relative to our research questions, like “</w:t>
      </w:r>
      <w:proofErr w:type="spellStart"/>
      <w:r>
        <w:rPr>
          <w:rFonts w:ascii="Times New Roman" w:eastAsia="Times New Roman" w:hAnsi="Times New Roman" w:cs="Times New Roman"/>
        </w:rPr>
        <w:t>latestUpdateTime</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lastCommWithServer</w:t>
      </w:r>
      <w:proofErr w:type="spellEnd"/>
      <w:r>
        <w:rPr>
          <w:rFonts w:ascii="Times New Roman" w:eastAsia="Times New Roman" w:hAnsi="Times New Roman" w:cs="Times New Roman"/>
        </w:rPr>
        <w:t>”. Therefore, we only</w:t>
      </w:r>
      <w:r w:rsidR="00F71114">
        <w:rPr>
          <w:rFonts w:ascii="Times New Roman" w:eastAsia="Times New Roman" w:hAnsi="Times New Roman" w:cs="Times New Roman"/>
        </w:rPr>
        <w:t xml:space="preserve"> keep 7 fields for this dataset: id, name, </w:t>
      </w:r>
      <w:proofErr w:type="spellStart"/>
      <w:r w:rsidR="00F71114">
        <w:rPr>
          <w:rFonts w:ascii="Times New Roman" w:eastAsia="Times New Roman" w:hAnsi="Times New Roman" w:cs="Times New Roman"/>
        </w:rPr>
        <w:t>terminalName</w:t>
      </w:r>
      <w:proofErr w:type="spellEnd"/>
      <w:r w:rsidR="00F71114">
        <w:rPr>
          <w:rFonts w:ascii="Times New Roman" w:eastAsia="Times New Roman" w:hAnsi="Times New Roman" w:cs="Times New Roman"/>
        </w:rPr>
        <w:t xml:space="preserve">, </w:t>
      </w:r>
      <w:proofErr w:type="spellStart"/>
      <w:r w:rsidR="00F71114">
        <w:rPr>
          <w:rFonts w:ascii="Times New Roman" w:eastAsia="Times New Roman" w:hAnsi="Times New Roman" w:cs="Times New Roman"/>
        </w:rPr>
        <w:t>lat</w:t>
      </w:r>
      <w:proofErr w:type="spellEnd"/>
      <w:r w:rsidR="00F71114">
        <w:rPr>
          <w:rFonts w:ascii="Times New Roman" w:eastAsia="Times New Roman" w:hAnsi="Times New Roman" w:cs="Times New Roman"/>
        </w:rPr>
        <w:t xml:space="preserve">, long, </w:t>
      </w:r>
      <w:proofErr w:type="spellStart"/>
      <w:r w:rsidR="00F71114">
        <w:rPr>
          <w:rFonts w:ascii="Times New Roman" w:eastAsia="Times New Roman" w:hAnsi="Times New Roman" w:cs="Times New Roman"/>
        </w:rPr>
        <w:t>nbBikes</w:t>
      </w:r>
      <w:proofErr w:type="spellEnd"/>
      <w:r w:rsidR="00F71114">
        <w:rPr>
          <w:rFonts w:ascii="Times New Roman" w:eastAsia="Times New Roman" w:hAnsi="Times New Roman" w:cs="Times New Roman"/>
        </w:rPr>
        <w:t xml:space="preserve"> and </w:t>
      </w:r>
      <w:proofErr w:type="spellStart"/>
      <w:r w:rsidR="00F71114">
        <w:rPr>
          <w:rFonts w:ascii="Times New Roman" w:eastAsia="Times New Roman" w:hAnsi="Times New Roman" w:cs="Times New Roman"/>
        </w:rPr>
        <w:t>nbEmpltyDocks</w:t>
      </w:r>
      <w:proofErr w:type="spellEnd"/>
      <w:r w:rsidR="00F71114">
        <w:rPr>
          <w:rFonts w:ascii="Times New Roman" w:eastAsia="Times New Roman" w:hAnsi="Times New Roman" w:cs="Times New Roman"/>
        </w:rPr>
        <w:t>.</w:t>
      </w:r>
    </w:p>
    <w:p w:rsidR="00B4017E" w:rsidRDefault="00F71114" w:rsidP="005A39BF">
      <w:pPr>
        <w:spacing w:after="200" w:line="360" w:lineRule="auto"/>
        <w:ind w:left="720"/>
        <w:jc w:val="both"/>
      </w:pPr>
      <w:r>
        <w:t xml:space="preserve"> </w:t>
      </w:r>
    </w:p>
    <w:p w:rsidR="00B4017E" w:rsidRDefault="00CB562C" w:rsidP="005A39BF">
      <w:pPr>
        <w:numPr>
          <w:ilvl w:val="0"/>
          <w:numId w:val="2"/>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Weather History: </w:t>
      </w:r>
    </w:p>
    <w:p w:rsidR="00B4017E" w:rsidRDefault="00CB562C" w:rsidP="005A39BF">
      <w:pPr>
        <w:spacing w:after="200" w:line="360" w:lineRule="auto"/>
        <w:ind w:left="720"/>
      </w:pPr>
      <w:r>
        <w:rPr>
          <w:rFonts w:ascii="Times New Roman" w:eastAsia="Times New Roman" w:hAnsi="Times New Roman" w:cs="Times New Roman"/>
        </w:rPr>
        <w:lastRenderedPageBreak/>
        <w:t xml:space="preserve">2010: Weather </w:t>
      </w:r>
      <w:proofErr w:type="spellStart"/>
      <w:r>
        <w:rPr>
          <w:rFonts w:ascii="Times New Roman" w:eastAsia="Times New Roman" w:hAnsi="Times New Roman" w:cs="Times New Roman"/>
        </w:rPr>
        <w:t>UnderGround</w:t>
      </w:r>
      <w:proofErr w:type="spellEnd"/>
      <w:r>
        <w:rPr>
          <w:rFonts w:ascii="Times New Roman" w:eastAsia="Times New Roman" w:hAnsi="Times New Roman" w:cs="Times New Roman"/>
        </w:rPr>
        <w:t xml:space="preserve">. Weather History for Washington, DC | Weather Underground. Retrieved October 9, 2016, from </w:t>
      </w:r>
      <w:hyperlink r:id="rId15">
        <w:r>
          <w:rPr>
            <w:rFonts w:ascii="Times New Roman" w:eastAsia="Times New Roman" w:hAnsi="Times New Roman" w:cs="Times New Roman"/>
            <w:color w:val="0563C1"/>
            <w:u w:val="single"/>
          </w:rPr>
          <w:t>https://www.wunderground.com/history/airport/KDCA/2010/10/1/CustomHistory.html?dayend=31&amp;monthend=12&amp;yearend=2010&amp;req_city=&amp;req_state=&amp;req_statename=&amp;reqdb.zip=&amp;reqdb.magic=&amp;reqdb.wmo=&amp;format=1</w:t>
        </w:r>
      </w:hyperlink>
      <w:hyperlink r:id="rId16"/>
    </w:p>
    <w:p w:rsidR="00B4017E" w:rsidRDefault="00CB562C" w:rsidP="005A39BF">
      <w:pPr>
        <w:spacing w:after="200" w:line="360" w:lineRule="auto"/>
        <w:ind w:left="720"/>
      </w:pPr>
      <w:r>
        <w:rPr>
          <w:rFonts w:ascii="Times New Roman" w:eastAsia="Times New Roman" w:hAnsi="Times New Roman" w:cs="Times New Roman"/>
        </w:rPr>
        <w:t xml:space="preserve">2011: Weather </w:t>
      </w:r>
      <w:proofErr w:type="spellStart"/>
      <w:r>
        <w:rPr>
          <w:rFonts w:ascii="Times New Roman" w:eastAsia="Times New Roman" w:hAnsi="Times New Roman" w:cs="Times New Roman"/>
        </w:rPr>
        <w:t>UnderGround</w:t>
      </w:r>
      <w:proofErr w:type="spellEnd"/>
      <w:r>
        <w:rPr>
          <w:rFonts w:ascii="Times New Roman" w:eastAsia="Times New Roman" w:hAnsi="Times New Roman" w:cs="Times New Roman"/>
        </w:rPr>
        <w:t xml:space="preserve">. Weather History for Washington, DC | Weather Underground. Retrieved October 9, 2016, from </w:t>
      </w:r>
      <w:hyperlink r:id="rId17">
        <w:r>
          <w:rPr>
            <w:rFonts w:ascii="Times New Roman" w:eastAsia="Times New Roman" w:hAnsi="Times New Roman" w:cs="Times New Roman"/>
            <w:color w:val="0563C1"/>
            <w:u w:val="single"/>
          </w:rPr>
          <w:t>https://www.wunderground.com/history/airport/KDCA/2011/1/1/CustomHistory.html?dayend=31&amp;monthend=12&amp;yearend=2011&amp;req_city=&amp;req_state=&amp;req_statename=&amp;reqdb.zip=&amp;reqdb.magic=&amp;reqdb.wmo=&amp;format=1</w:t>
        </w:r>
      </w:hyperlink>
      <w:hyperlink r:id="rId18"/>
    </w:p>
    <w:p w:rsidR="00B4017E" w:rsidRDefault="00CB562C" w:rsidP="005A39BF">
      <w:pPr>
        <w:spacing w:after="200" w:line="360" w:lineRule="auto"/>
        <w:ind w:left="720"/>
      </w:pPr>
      <w:r>
        <w:rPr>
          <w:rFonts w:ascii="Times New Roman" w:eastAsia="Times New Roman" w:hAnsi="Times New Roman" w:cs="Times New Roman"/>
        </w:rPr>
        <w:t xml:space="preserve">2012: Weather </w:t>
      </w:r>
      <w:proofErr w:type="spellStart"/>
      <w:r>
        <w:rPr>
          <w:rFonts w:ascii="Times New Roman" w:eastAsia="Times New Roman" w:hAnsi="Times New Roman" w:cs="Times New Roman"/>
        </w:rPr>
        <w:t>UnderGround</w:t>
      </w:r>
      <w:proofErr w:type="spellEnd"/>
      <w:r>
        <w:rPr>
          <w:rFonts w:ascii="Times New Roman" w:eastAsia="Times New Roman" w:hAnsi="Times New Roman" w:cs="Times New Roman"/>
        </w:rPr>
        <w:t xml:space="preserve">. Weather History for Washington, DC | Weather Underground. Retrieved October 9, 2016, from </w:t>
      </w:r>
      <w:hyperlink r:id="rId19">
        <w:r>
          <w:rPr>
            <w:rFonts w:ascii="Times New Roman" w:eastAsia="Times New Roman" w:hAnsi="Times New Roman" w:cs="Times New Roman"/>
            <w:color w:val="0563C1"/>
            <w:u w:val="single"/>
          </w:rPr>
          <w:t>https://www.wunderground.com/history/airport/KDCA/2012/1/1/CustomHistory.html?dayend=31&amp;monthend=12&amp;yearend=2012&amp;req_city=&amp;req_state=&amp;req_statename=&amp;reqdb.zip=&amp;reqdb.magic=&amp;reqdb.wmo=&amp;format=1</w:t>
        </w:r>
      </w:hyperlink>
      <w:hyperlink r:id="rId20"/>
    </w:p>
    <w:p w:rsidR="00B4017E" w:rsidRDefault="00CB562C" w:rsidP="005A39BF">
      <w:pPr>
        <w:spacing w:after="200" w:line="360" w:lineRule="auto"/>
        <w:ind w:left="720"/>
      </w:pPr>
      <w:r>
        <w:rPr>
          <w:rFonts w:ascii="Times New Roman" w:eastAsia="Times New Roman" w:hAnsi="Times New Roman" w:cs="Times New Roman"/>
        </w:rPr>
        <w:t xml:space="preserve">2013: Weather </w:t>
      </w:r>
      <w:proofErr w:type="spellStart"/>
      <w:r>
        <w:rPr>
          <w:rFonts w:ascii="Times New Roman" w:eastAsia="Times New Roman" w:hAnsi="Times New Roman" w:cs="Times New Roman"/>
        </w:rPr>
        <w:t>UnderGround</w:t>
      </w:r>
      <w:proofErr w:type="spellEnd"/>
      <w:r>
        <w:rPr>
          <w:rFonts w:ascii="Times New Roman" w:eastAsia="Times New Roman" w:hAnsi="Times New Roman" w:cs="Times New Roman"/>
        </w:rPr>
        <w:t xml:space="preserve">. Weather History for Washington, DC | Weather Underground. Retrieved October 9, 2016, from </w:t>
      </w:r>
      <w:hyperlink r:id="rId21">
        <w:r>
          <w:rPr>
            <w:rFonts w:ascii="Times New Roman" w:eastAsia="Times New Roman" w:hAnsi="Times New Roman" w:cs="Times New Roman"/>
            <w:color w:val="0563C1"/>
            <w:u w:val="single"/>
          </w:rPr>
          <w:t>https://www.wunderground.com/history/airport/KDCA/2013/1/1/CustomHistory.html?dayend=31&amp;monthend=12&amp;yearend=2013&amp;req_city=&amp;req_state=&amp;req_statename=&amp;reqdb.zip=&amp;reqdb.magic=&amp;reqdb.wmo=&amp;format=1</w:t>
        </w:r>
      </w:hyperlink>
      <w:hyperlink r:id="rId22"/>
    </w:p>
    <w:p w:rsidR="00B4017E" w:rsidRDefault="00CB562C" w:rsidP="005A39BF">
      <w:pPr>
        <w:spacing w:after="200" w:line="360" w:lineRule="auto"/>
        <w:ind w:left="720"/>
      </w:pPr>
      <w:r>
        <w:rPr>
          <w:rFonts w:ascii="Times New Roman" w:eastAsia="Times New Roman" w:hAnsi="Times New Roman" w:cs="Times New Roman"/>
        </w:rPr>
        <w:t xml:space="preserve">2014: Weather </w:t>
      </w:r>
      <w:proofErr w:type="spellStart"/>
      <w:r>
        <w:rPr>
          <w:rFonts w:ascii="Times New Roman" w:eastAsia="Times New Roman" w:hAnsi="Times New Roman" w:cs="Times New Roman"/>
        </w:rPr>
        <w:t>UnderGround</w:t>
      </w:r>
      <w:proofErr w:type="spellEnd"/>
      <w:r>
        <w:rPr>
          <w:rFonts w:ascii="Times New Roman" w:eastAsia="Times New Roman" w:hAnsi="Times New Roman" w:cs="Times New Roman"/>
        </w:rPr>
        <w:t xml:space="preserve">. Weather History for Washington, DC | Weather Underground. Retrieved October 9, 2016, from </w:t>
      </w:r>
      <w:hyperlink r:id="rId23">
        <w:r>
          <w:rPr>
            <w:rFonts w:ascii="Times New Roman" w:eastAsia="Times New Roman" w:hAnsi="Times New Roman" w:cs="Times New Roman"/>
            <w:color w:val="0563C1"/>
            <w:u w:val="single"/>
          </w:rPr>
          <w:t>https://www.wunderground.com/history/airport/KDCA/2014/1/1/CustomHistory.html?dayend=31&amp;monthend=12&amp;yearend=2014&amp;req_city=&amp;req_state=&amp;req_statename=&amp;reqdb.zip=&amp;reqdb.magic=&amp;reqdb.wmo=&amp;format=1</w:t>
        </w:r>
      </w:hyperlink>
      <w:hyperlink r:id="rId24"/>
    </w:p>
    <w:p w:rsidR="00B4017E" w:rsidRDefault="00CB562C" w:rsidP="005A39BF">
      <w:pPr>
        <w:spacing w:after="200" w:line="360" w:lineRule="auto"/>
        <w:ind w:left="720"/>
      </w:pPr>
      <w:r>
        <w:rPr>
          <w:rFonts w:ascii="Times New Roman" w:eastAsia="Times New Roman" w:hAnsi="Times New Roman" w:cs="Times New Roman"/>
        </w:rPr>
        <w:t xml:space="preserve">2015: Weather </w:t>
      </w:r>
      <w:proofErr w:type="spellStart"/>
      <w:r>
        <w:rPr>
          <w:rFonts w:ascii="Times New Roman" w:eastAsia="Times New Roman" w:hAnsi="Times New Roman" w:cs="Times New Roman"/>
        </w:rPr>
        <w:t>UnderGround</w:t>
      </w:r>
      <w:proofErr w:type="spellEnd"/>
      <w:r>
        <w:rPr>
          <w:rFonts w:ascii="Times New Roman" w:eastAsia="Times New Roman" w:hAnsi="Times New Roman" w:cs="Times New Roman"/>
        </w:rPr>
        <w:t xml:space="preserve">. Weather History for Washington, DC | Weather Underground. Retrieved October 9, 2016, from </w:t>
      </w:r>
      <w:hyperlink r:id="rId25">
        <w:r>
          <w:rPr>
            <w:rFonts w:ascii="Times New Roman" w:eastAsia="Times New Roman" w:hAnsi="Times New Roman" w:cs="Times New Roman"/>
            <w:color w:val="0563C1"/>
            <w:u w:val="single"/>
          </w:rPr>
          <w:t>https://www.wunderground.com/history/airport/KDCA/2015/1/1/CustomHistory.html?dayend=31&amp;monthend=12&amp;yearend=2015&amp;req_city=&amp;req_state=&amp;req_statename=&amp;reqdb.zip=&amp;reqdb.magic=&amp;reqdb.wmo=&amp;format=1</w:t>
        </w:r>
      </w:hyperlink>
      <w:hyperlink r:id="rId26"/>
    </w:p>
    <w:p w:rsidR="00B4017E" w:rsidRDefault="00CB562C" w:rsidP="005A39BF">
      <w:pPr>
        <w:spacing w:after="200" w:line="360" w:lineRule="auto"/>
        <w:ind w:left="720"/>
      </w:pPr>
      <w:r>
        <w:rPr>
          <w:rFonts w:ascii="Times New Roman" w:eastAsia="Times New Roman" w:hAnsi="Times New Roman" w:cs="Times New Roman"/>
        </w:rPr>
        <w:lastRenderedPageBreak/>
        <w:t xml:space="preserve">2016: Weather </w:t>
      </w:r>
      <w:proofErr w:type="spellStart"/>
      <w:r>
        <w:rPr>
          <w:rFonts w:ascii="Times New Roman" w:eastAsia="Times New Roman" w:hAnsi="Times New Roman" w:cs="Times New Roman"/>
        </w:rPr>
        <w:t>UnderGround</w:t>
      </w:r>
      <w:proofErr w:type="spellEnd"/>
      <w:r>
        <w:rPr>
          <w:rFonts w:ascii="Times New Roman" w:eastAsia="Times New Roman" w:hAnsi="Times New Roman" w:cs="Times New Roman"/>
        </w:rPr>
        <w:t xml:space="preserve">. Weather History for Washington, DC | Weather Underground. Retrieved October 9, 2016, from </w:t>
      </w:r>
      <w:hyperlink r:id="rId27">
        <w:r>
          <w:rPr>
            <w:rFonts w:ascii="Times New Roman" w:eastAsia="Times New Roman" w:hAnsi="Times New Roman" w:cs="Times New Roman"/>
            <w:color w:val="0563C1"/>
            <w:u w:val="single"/>
          </w:rPr>
          <w:t>https://www.wunderground.com/history/airport/KDCA/2016/1/1/CustomHistory.html?dayend=30&amp;monthend=6&amp;yearend=2016&amp;req_city=&amp;req_state=&amp;req_statename=&amp;reqdb.zip=&amp;reqdb.magic=&amp;reqdb.wmo=&amp;format=1</w:t>
        </w:r>
      </w:hyperlink>
    </w:p>
    <w:p w:rsidR="00B4017E" w:rsidRDefault="00AA05B0" w:rsidP="005A39BF">
      <w:pPr>
        <w:spacing w:after="200" w:line="360" w:lineRule="auto"/>
        <w:ind w:left="720"/>
      </w:pPr>
      <w:hyperlink r:id="rId28"/>
    </w:p>
    <w:p w:rsidR="00B4017E" w:rsidRDefault="00CB562C" w:rsidP="005A39BF">
      <w:pPr>
        <w:numPr>
          <w:ilvl w:val="0"/>
          <w:numId w:val="4"/>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The website usage terms and conditions specify “You may use the Site and the features, information, pictures and other data contained therein (collectively, the "Data") only for personal, non-commercial purposes. You may access, view and make copies of the Data in the Site for your personal, non-commercial use and will not publish or otherwise distribute the Data for any other purpose. Without limiting the foregoing, you may not utilize the Site to sell a product or service, to advertise or direct activity to other websites or for similar commercial activities without our express written consent. You may not modify, publish, transmit, display, participate in the transfer or sale, create derivative works, or in any way exploit, any of the Data, in whole or in part. Further restrictions on the use of this Site and its Data are provided in Sections 2, 6 and 9 of these Terms and in the Photo Gallery Agreement (where applicable)”.</w:t>
      </w:r>
    </w:p>
    <w:p w:rsidR="00B4017E" w:rsidRDefault="00CB562C" w:rsidP="005A39BF">
      <w:pPr>
        <w:spacing w:after="0" w:line="360" w:lineRule="auto"/>
        <w:ind w:left="720" w:firstLine="720"/>
        <w:jc w:val="both"/>
      </w:pPr>
      <w:r>
        <w:rPr>
          <w:rFonts w:ascii="Times New Roman" w:eastAsia="Times New Roman" w:hAnsi="Times New Roman" w:cs="Times New Roman"/>
        </w:rPr>
        <w:t xml:space="preserve">URL:  </w:t>
      </w:r>
      <w:hyperlink r:id="rId29">
        <w:r>
          <w:rPr>
            <w:rFonts w:ascii="Times New Roman" w:eastAsia="Times New Roman" w:hAnsi="Times New Roman" w:cs="Times New Roman"/>
            <w:color w:val="0563C1"/>
            <w:u w:val="single"/>
          </w:rPr>
          <w:t>https://www.wunderground.com/legal</w:t>
        </w:r>
      </w:hyperlink>
    </w:p>
    <w:p w:rsidR="00B4017E" w:rsidRDefault="00AA05B0" w:rsidP="005A39BF">
      <w:pPr>
        <w:spacing w:after="0" w:line="360" w:lineRule="auto"/>
        <w:ind w:left="720"/>
        <w:jc w:val="both"/>
      </w:pPr>
      <w:hyperlink r:id="rId30"/>
    </w:p>
    <w:p w:rsidR="00B4017E" w:rsidRDefault="00CB562C" w:rsidP="005A39BF">
      <w:pPr>
        <w:spacing w:after="0" w:line="360" w:lineRule="auto"/>
        <w:ind w:left="720"/>
        <w:jc w:val="both"/>
      </w:pPr>
      <w:r>
        <w:rPr>
          <w:rFonts w:ascii="Times New Roman" w:eastAsia="Times New Roman" w:hAnsi="Times New Roman" w:cs="Times New Roman"/>
        </w:rPr>
        <w:t>These datasets were provided by Weather Underground, which contain the weather conditions in Washington D.C. area from Oct 1, 2010 to Jun 30, 2016 duration (in total of 2100 rows). In details, there are columns about date (EST), temperature, dew point, humidity, sea level pressure, visibility, wind speed, gust speed, precipitation, cloud cover, events, and wind direction in degrees (</w:t>
      </w:r>
      <w:proofErr w:type="spellStart"/>
      <w:r>
        <w:rPr>
          <w:rFonts w:ascii="Times New Roman" w:eastAsia="Times New Roman" w:hAnsi="Times New Roman" w:cs="Times New Roman"/>
        </w:rPr>
        <w:t>WindDirDegrees</w:t>
      </w:r>
      <w:proofErr w:type="spellEnd"/>
      <w:r>
        <w:rPr>
          <w:rFonts w:ascii="Times New Roman" w:eastAsia="Times New Roman" w:hAnsi="Times New Roman" w:cs="Times New Roman"/>
        </w:rPr>
        <w:t>).</w:t>
      </w:r>
    </w:p>
    <w:p w:rsidR="00B4017E" w:rsidRDefault="00B4017E" w:rsidP="005A39BF">
      <w:pPr>
        <w:spacing w:after="0" w:line="360" w:lineRule="auto"/>
        <w:ind w:left="720"/>
        <w:jc w:val="both"/>
      </w:pPr>
    </w:p>
    <w:p w:rsidR="00B4017E" w:rsidRDefault="00CB562C" w:rsidP="005A39BF">
      <w:pPr>
        <w:spacing w:after="0" w:line="360" w:lineRule="auto"/>
        <w:ind w:left="720"/>
        <w:jc w:val="both"/>
      </w:pPr>
      <w:r>
        <w:rPr>
          <w:rFonts w:ascii="Times New Roman" w:eastAsia="Times New Roman" w:hAnsi="Times New Roman" w:cs="Times New Roman"/>
        </w:rPr>
        <w:t>There are 23 columns in total before the data cleaning. Most of the columns are easy to understand and we Googled some of the professional terms such as “dew point” and wind “direction in degrees (</w:t>
      </w:r>
      <w:proofErr w:type="spellStart"/>
      <w:r>
        <w:rPr>
          <w:rFonts w:ascii="Times New Roman" w:eastAsia="Times New Roman" w:hAnsi="Times New Roman" w:cs="Times New Roman"/>
        </w:rPr>
        <w:t>WindDirDegrees</w:t>
      </w:r>
      <w:proofErr w:type="spellEnd"/>
      <w:r>
        <w:rPr>
          <w:rFonts w:ascii="Times New Roman" w:eastAsia="Times New Roman" w:hAnsi="Times New Roman" w:cs="Times New Roman"/>
        </w:rPr>
        <w:t>)”.</w:t>
      </w:r>
    </w:p>
    <w:p w:rsidR="00B4017E" w:rsidRDefault="00B4017E" w:rsidP="005A39BF">
      <w:pPr>
        <w:spacing w:after="0" w:line="360" w:lineRule="auto"/>
        <w:ind w:left="720"/>
        <w:jc w:val="both"/>
      </w:pPr>
    </w:p>
    <w:p w:rsidR="00B4017E" w:rsidRDefault="00CB562C" w:rsidP="005A39BF">
      <w:pPr>
        <w:spacing w:after="0" w:line="360" w:lineRule="auto"/>
        <w:ind w:left="720"/>
        <w:jc w:val="both"/>
      </w:pPr>
      <w:r>
        <w:rPr>
          <w:rFonts w:ascii="Times New Roman" w:eastAsia="Times New Roman" w:hAnsi="Times New Roman" w:cs="Times New Roman"/>
        </w:rPr>
        <w:t xml:space="preserve">The data are all clean without any missing values. The original data is in .txt format (comma delimited) and we exported it to Excel. After careful consideration, the most critical factors that would impact the bike-share data would be temperature, visibility, wind speed, and events. </w:t>
      </w:r>
      <w:r>
        <w:rPr>
          <w:rFonts w:ascii="Times New Roman" w:eastAsia="Times New Roman" w:hAnsi="Times New Roman" w:cs="Times New Roman"/>
        </w:rPr>
        <w:lastRenderedPageBreak/>
        <w:t>Therefore, we keep those related columns as our main focus of analysis (in total of 5 columns) and deleted unnecessary columns with Excel.</w:t>
      </w:r>
    </w:p>
    <w:p w:rsidR="00B4017E" w:rsidRDefault="00B4017E" w:rsidP="005A39BF">
      <w:pPr>
        <w:spacing w:after="0" w:line="360" w:lineRule="auto"/>
        <w:ind w:left="720"/>
        <w:jc w:val="both"/>
      </w:pPr>
    </w:p>
    <w:p w:rsidR="00B4017E" w:rsidRDefault="00CB562C">
      <w:pPr>
        <w:spacing w:after="0" w:line="360" w:lineRule="auto"/>
        <w:ind w:left="720"/>
        <w:jc w:val="both"/>
      </w:pPr>
      <w:r>
        <w:rPr>
          <w:rFonts w:ascii="Times New Roman" w:eastAsia="Times New Roman" w:hAnsi="Times New Roman" w:cs="Times New Roman"/>
        </w:rPr>
        <w:t>Word Count: 1091</w:t>
      </w: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B4017E">
      <w:pPr>
        <w:spacing w:after="0" w:line="360" w:lineRule="auto"/>
        <w:ind w:left="720"/>
        <w:jc w:val="both"/>
      </w:pPr>
    </w:p>
    <w:p w:rsidR="00B4017E" w:rsidRDefault="00CB562C">
      <w:pPr>
        <w:spacing w:after="0" w:line="360" w:lineRule="auto"/>
        <w:ind w:left="720"/>
        <w:jc w:val="center"/>
      </w:pPr>
      <w:bookmarkStart w:id="15" w:name="_6znfqymr82go" w:colFirst="0" w:colLast="0"/>
      <w:bookmarkEnd w:id="15"/>
      <w:r>
        <w:rPr>
          <w:rFonts w:ascii="Times New Roman" w:eastAsia="Times New Roman" w:hAnsi="Times New Roman" w:cs="Times New Roman"/>
          <w:b/>
          <w:sz w:val="24"/>
          <w:szCs w:val="24"/>
        </w:rPr>
        <w:t>Appendix</w:t>
      </w:r>
    </w:p>
    <w:p w:rsidR="00B4017E" w:rsidRDefault="00CB562C">
      <w:pPr>
        <w:spacing w:after="0" w:line="360" w:lineRule="auto"/>
        <w:ind w:left="720"/>
        <w:jc w:val="both"/>
      </w:pPr>
      <w:bookmarkStart w:id="16" w:name="_oxvuhkzbcmb8" w:colFirst="0" w:colLast="0"/>
      <w:bookmarkEnd w:id="16"/>
      <w:r>
        <w:rPr>
          <w:rFonts w:ascii="Times New Roman" w:eastAsia="Times New Roman" w:hAnsi="Times New Roman" w:cs="Times New Roman"/>
        </w:rPr>
        <w:t xml:space="preserve">Below are the scripts divided by </w:t>
      </w:r>
      <w:proofErr w:type="gramStart"/>
      <w:r>
        <w:rPr>
          <w:rFonts w:ascii="Times New Roman" w:eastAsia="Times New Roman" w:hAnsi="Times New Roman" w:cs="Times New Roman"/>
        </w:rPr>
        <w:t>year:</w:t>
      </w:r>
      <w:proofErr w:type="gramEnd"/>
    </w:p>
    <w:p w:rsidR="00B4017E" w:rsidRDefault="00B4017E">
      <w:pPr>
        <w:spacing w:after="0" w:line="360" w:lineRule="auto"/>
        <w:ind w:left="720"/>
        <w:jc w:val="both"/>
      </w:pPr>
      <w:bookmarkStart w:id="17" w:name="_efkfe0qvgmvz" w:colFirst="0" w:colLast="0"/>
      <w:bookmarkEnd w:id="17"/>
    </w:p>
    <w:p w:rsidR="00B4017E" w:rsidRDefault="00CB562C">
      <w:pPr>
        <w:spacing w:after="0" w:line="360" w:lineRule="auto"/>
        <w:ind w:left="720"/>
        <w:jc w:val="both"/>
      </w:pPr>
      <w:bookmarkStart w:id="18" w:name="_plqfhx9lq020" w:colFirst="0" w:colLast="0"/>
      <w:bookmarkEnd w:id="18"/>
      <w:r>
        <w:rPr>
          <w:rFonts w:ascii="Times New Roman" w:eastAsia="Times New Roman" w:hAnsi="Times New Roman" w:cs="Times New Roman"/>
        </w:rPr>
        <w:t>2010 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w:t>
      </w:r>
      <w:proofErr w:type="gramStart"/>
      <w:r>
        <w:rPr>
          <w:rFonts w:ascii="Courier New" w:eastAsia="Courier New" w:hAnsi="Courier New" w:cs="Courier New"/>
          <w:sz w:val="20"/>
          <w:szCs w:val="20"/>
          <w:highlight w:val="white"/>
        </w:rPr>
        <w:t>2010</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#data_loading_2010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''C:\Users\mchin\Desktop\Data_Clean\2010-Q4-cabi-trip-history-data.csv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w:t>
      </w:r>
      <w:proofErr w:type="gramStart"/>
      <w:r>
        <w:rPr>
          <w:rFonts w:ascii="Courier New" w:eastAsia="Courier New" w:hAnsi="Courier New" w:cs="Courier New"/>
          <w:sz w:val="20"/>
          <w:szCs w:val="20"/>
          <w:highlight w:val="white"/>
        </w:rPr>
        <w:t>2010</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bigint</w:t>
      </w:r>
      <w:proofErr w:type="spellEnd"/>
      <w:proofErr w:type="gram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end_station_num</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#data_format_2010</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proofErr w:type="gramEnd"/>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sec.'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Duration_ms</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#data_loading_2010</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w:t>
      </w:r>
      <w:proofErr w:type="gramStart"/>
      <w:r>
        <w:rPr>
          <w:rFonts w:ascii="Courier New" w:eastAsia="Courier New" w:hAnsi="Courier New" w:cs="Courier New"/>
          <w:sz w:val="20"/>
          <w:szCs w:val="20"/>
          <w:highlight w:val="white"/>
        </w:rPr>
        <w:t>2010</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row_id</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proofErr w:type="gram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##output_2010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##output_2010</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lastRenderedPageBreak/>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w:t>
      </w:r>
      <w:proofErr w:type="gramStart"/>
      <w:r>
        <w:rPr>
          <w:rFonts w:ascii="Courier New" w:eastAsia="Courier New" w:hAnsi="Courier New" w:cs="Courier New"/>
          <w:color w:val="808080"/>
          <w:sz w:val="20"/>
          <w:szCs w:val="20"/>
          <w:highlight w:val="white"/>
        </w:rPr>
        <w:t>:\</w:t>
      </w:r>
      <w:proofErr w:type="gramEnd"/>
      <w:r>
        <w:rPr>
          <w:rFonts w:ascii="Courier New" w:eastAsia="Courier New" w:hAnsi="Courier New" w:cs="Courier New"/>
          <w:color w:val="808080"/>
          <w:sz w:val="20"/>
          <w:szCs w:val="20"/>
          <w:highlight w:val="white"/>
        </w:rPr>
        <w:t>Users\</w:t>
      </w:r>
      <w:proofErr w:type="spellStart"/>
      <w:r>
        <w:rPr>
          <w:rFonts w:ascii="Courier New" w:eastAsia="Courier New" w:hAnsi="Courier New" w:cs="Courier New"/>
          <w:color w:val="808080"/>
          <w:sz w:val="20"/>
          <w:szCs w:val="20"/>
          <w:highlight w:val="white"/>
        </w:rPr>
        <w:t>mchin</w:t>
      </w:r>
      <w:proofErr w:type="spellEnd"/>
      <w:r>
        <w:rPr>
          <w:rFonts w:ascii="Courier New" w:eastAsia="Courier New" w:hAnsi="Courier New" w:cs="Courier New"/>
          <w:color w:val="808080"/>
          <w:sz w:val="20"/>
          <w:szCs w:val="20"/>
          <w:highlight w:val="white"/>
        </w:rPr>
        <w:t>\Desktop\</w:t>
      </w:r>
      <w:proofErr w:type="spellStart"/>
      <w:r>
        <w:rPr>
          <w:rFonts w:ascii="Courier New" w:eastAsia="Courier New" w:hAnsi="Courier New" w:cs="Courier New"/>
          <w:color w:val="808080"/>
          <w:sz w:val="20"/>
          <w:szCs w:val="20"/>
          <w:highlight w:val="white"/>
        </w:rPr>
        <w:t>Data_Clean</w:t>
      </w:r>
      <w:proofErr w:type="spell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declare</w:t>
      </w:r>
      <w:proofErr w:type="gram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'##output_2010'</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w:t>
      </w:r>
      <w:proofErr w:type="gramStart"/>
      <w:r>
        <w:rPr>
          <w:rFonts w:ascii="Courier New" w:eastAsia="Courier New" w:hAnsi="Courier New" w:cs="Courier New"/>
          <w:color w:val="808080"/>
          <w:sz w:val="20"/>
          <w:szCs w:val="20"/>
          <w:highlight w:val="white"/>
        </w:rPr>
        <w:t>..</w:t>
      </w:r>
      <w:proofErr w:type="spellStart"/>
      <w:proofErr w:type="gramEnd"/>
      <w:r>
        <w:rPr>
          <w:rFonts w:ascii="Courier New" w:eastAsia="Courier New" w:hAnsi="Courier New" w:cs="Courier New"/>
          <w:color w:val="808080"/>
          <w:sz w:val="20"/>
          <w:szCs w:val="20"/>
          <w:highlight w:val="white"/>
        </w:rPr>
        <w:t>xp_cmdshell</w:t>
      </w:r>
      <w:proofErr w:type="spellEnd"/>
      <w:r>
        <w:rPr>
          <w:rFonts w:ascii="Courier New" w:eastAsia="Courier New" w:hAnsi="Courier New" w:cs="Courier New"/>
          <w:color w:val="808080"/>
          <w:sz w:val="20"/>
          <w:szCs w:val="20"/>
          <w:highlight w:val="white"/>
        </w:rPr>
        <w:t xml:space="preserve"> ''BCP "select Duration,Duration_s,Start_date,Start_day,Start_time,End_date,End_day,End_time,Start_station,Start_station_num,End_station,End_station_num,Bike_num,Member_Type from </w:t>
      </w:r>
      <w:proofErr w:type="spellStart"/>
      <w:r>
        <w:rPr>
          <w:rFonts w:ascii="Courier New" w:eastAsia="Courier New" w:hAnsi="Courier New" w:cs="Courier New"/>
          <w:color w:val="808080"/>
          <w:sz w:val="20"/>
          <w:szCs w:val="20"/>
          <w:highlight w:val="white"/>
        </w:rPr>
        <w:t>tempdb.dbo</w:t>
      </w:r>
      <w:proofErr w:type="spellEnd"/>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xml:space="preserve">' where Duration is not null order by </w:t>
      </w:r>
      <w:proofErr w:type="spellStart"/>
      <w:r>
        <w:rPr>
          <w:rFonts w:ascii="Courier New" w:eastAsia="Courier New" w:hAnsi="Courier New" w:cs="Courier New"/>
          <w:color w:val="808080"/>
          <w:sz w:val="20"/>
          <w:szCs w:val="20"/>
          <w:highlight w:val="white"/>
        </w:rPr>
        <w:t>row_id</w:t>
      </w:r>
      <w:proofErr w:type="spellEnd"/>
      <w:r>
        <w:rPr>
          <w:rFonts w:ascii="Courier New" w:eastAsia="Courier New" w:hAnsi="Courier New" w:cs="Courier New"/>
          <w:color w:val="808080"/>
          <w:sz w:val="20"/>
          <w:szCs w:val="20"/>
          <w:highlight w:val="white"/>
        </w:rPr>
        <w:t xml:space="preserve">  </w:t>
      </w:r>
      <w:proofErr w:type="gramStart"/>
      <w:r>
        <w:rPr>
          <w:rFonts w:ascii="Courier New" w:eastAsia="Courier New" w:hAnsi="Courier New" w:cs="Courier New"/>
          <w:color w:val="808080"/>
          <w:sz w:val="20"/>
          <w:szCs w:val="20"/>
          <w:highlight w:val="white"/>
        </w:rPr>
        <w:t xml:space="preserve">" </w:t>
      </w:r>
      <w:proofErr w:type="spellStart"/>
      <w:r>
        <w:rPr>
          <w:rFonts w:ascii="Courier New" w:eastAsia="Courier New" w:hAnsi="Courier New" w:cs="Courier New"/>
          <w:color w:val="808080"/>
          <w:sz w:val="20"/>
          <w:szCs w:val="20"/>
          <w:highlight w:val="white"/>
        </w:rPr>
        <w:t>queryout</w:t>
      </w:r>
      <w:proofErr w:type="spellEnd"/>
      <w:proofErr w:type="gramEnd"/>
      <w:r>
        <w:rPr>
          <w:rFonts w:ascii="Courier New" w:eastAsia="Courier New" w:hAnsi="Courier New" w:cs="Courier New"/>
          <w:color w:val="808080"/>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'\2010_output.txt'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##output_2010</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#data_format_2010</w:t>
      </w:r>
    </w:p>
    <w:p w:rsidR="00B4017E" w:rsidRDefault="00CB562C">
      <w:pPr>
        <w:spacing w:after="0" w:line="276" w:lineRule="auto"/>
        <w:ind w:left="720"/>
        <w:jc w:val="both"/>
      </w:pPr>
      <w:bookmarkStart w:id="19" w:name="_iekpqf738pzu" w:colFirst="0" w:colLast="0"/>
      <w:bookmarkEnd w:id="19"/>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#data_loading_2010</w:t>
      </w:r>
    </w:p>
    <w:p w:rsidR="00B4017E" w:rsidRDefault="00B4017E">
      <w:pPr>
        <w:spacing w:after="0" w:line="276" w:lineRule="auto"/>
        <w:ind w:left="720"/>
        <w:jc w:val="both"/>
      </w:pPr>
      <w:bookmarkStart w:id="20" w:name="_wkyj6igg4mhz" w:colFirst="0" w:colLast="0"/>
      <w:bookmarkEnd w:id="20"/>
    </w:p>
    <w:p w:rsidR="00B4017E" w:rsidRDefault="00CB562C">
      <w:pPr>
        <w:spacing w:after="0" w:line="276" w:lineRule="auto"/>
        <w:ind w:left="720"/>
        <w:jc w:val="both"/>
      </w:pPr>
      <w:bookmarkStart w:id="21" w:name="_qqbg8tq73kii" w:colFirst="0" w:colLast="0"/>
      <w:bookmarkEnd w:id="21"/>
      <w:r>
        <w:rPr>
          <w:rFonts w:ascii="Times New Roman" w:eastAsia="Times New Roman" w:hAnsi="Times New Roman" w:cs="Times New Roman"/>
        </w:rPr>
        <w:t>2011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w:t>
      </w:r>
      <w:proofErr w:type="gramStart"/>
      <w:r>
        <w:rPr>
          <w:rFonts w:ascii="Courier New" w:eastAsia="Courier New" w:hAnsi="Courier New" w:cs="Courier New"/>
          <w:sz w:val="20"/>
          <w:szCs w:val="20"/>
          <w:highlight w:val="white"/>
        </w:rPr>
        <w:t>2011</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#data_loading_2011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''C:\Users\mchin\Desktop\Data_Clean\2011-Q4-cabi-trip-history-data.csv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w:t>
      </w:r>
      <w:proofErr w:type="gramStart"/>
      <w:r>
        <w:rPr>
          <w:rFonts w:ascii="Courier New" w:eastAsia="Courier New" w:hAnsi="Courier New" w:cs="Courier New"/>
          <w:sz w:val="20"/>
          <w:szCs w:val="20"/>
          <w:highlight w:val="white"/>
        </w:rPr>
        <w:t>2011</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bigint</w:t>
      </w:r>
      <w:proofErr w:type="spellEnd"/>
      <w:proofErr w:type="gram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end_station_num</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#data_format_2011</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proofErr w:type="gramEnd"/>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sec.'</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min.'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-5</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Duration_ms</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substring</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#data_loading_2011</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w:t>
      </w:r>
      <w:proofErr w:type="gramStart"/>
      <w:r>
        <w:rPr>
          <w:rFonts w:ascii="Courier New" w:eastAsia="Courier New" w:hAnsi="Courier New" w:cs="Courier New"/>
          <w:sz w:val="20"/>
          <w:szCs w:val="20"/>
          <w:highlight w:val="white"/>
        </w:rPr>
        <w:t>2011</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row_id</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proofErr w:type="gram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##output_2011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#data_format_2011</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w:t>
      </w:r>
      <w:proofErr w:type="gramStart"/>
      <w:r>
        <w:rPr>
          <w:rFonts w:ascii="Courier New" w:eastAsia="Courier New" w:hAnsi="Courier New" w:cs="Courier New"/>
          <w:color w:val="808080"/>
          <w:sz w:val="20"/>
          <w:szCs w:val="20"/>
          <w:highlight w:val="white"/>
        </w:rPr>
        <w:t>:\</w:t>
      </w:r>
      <w:proofErr w:type="gramEnd"/>
      <w:r>
        <w:rPr>
          <w:rFonts w:ascii="Courier New" w:eastAsia="Courier New" w:hAnsi="Courier New" w:cs="Courier New"/>
          <w:color w:val="808080"/>
          <w:sz w:val="20"/>
          <w:szCs w:val="20"/>
          <w:highlight w:val="white"/>
        </w:rPr>
        <w:t>Users\</w:t>
      </w:r>
      <w:proofErr w:type="spellStart"/>
      <w:r>
        <w:rPr>
          <w:rFonts w:ascii="Courier New" w:eastAsia="Courier New" w:hAnsi="Courier New" w:cs="Courier New"/>
          <w:color w:val="808080"/>
          <w:sz w:val="20"/>
          <w:szCs w:val="20"/>
          <w:highlight w:val="white"/>
        </w:rPr>
        <w:t>mchin</w:t>
      </w:r>
      <w:proofErr w:type="spellEnd"/>
      <w:r>
        <w:rPr>
          <w:rFonts w:ascii="Courier New" w:eastAsia="Courier New" w:hAnsi="Courier New" w:cs="Courier New"/>
          <w:color w:val="808080"/>
          <w:sz w:val="20"/>
          <w:szCs w:val="20"/>
          <w:highlight w:val="white"/>
        </w:rPr>
        <w:t>\Desktop\</w:t>
      </w:r>
      <w:proofErr w:type="spellStart"/>
      <w:r>
        <w:rPr>
          <w:rFonts w:ascii="Courier New" w:eastAsia="Courier New" w:hAnsi="Courier New" w:cs="Courier New"/>
          <w:color w:val="808080"/>
          <w:sz w:val="20"/>
          <w:szCs w:val="20"/>
          <w:highlight w:val="white"/>
        </w:rPr>
        <w:t>Data_Clean</w:t>
      </w:r>
      <w:proofErr w:type="spell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declare</w:t>
      </w:r>
      <w:proofErr w:type="gram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'##output_2011'</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w:t>
      </w:r>
      <w:proofErr w:type="gramStart"/>
      <w:r>
        <w:rPr>
          <w:rFonts w:ascii="Courier New" w:eastAsia="Courier New" w:hAnsi="Courier New" w:cs="Courier New"/>
          <w:color w:val="808080"/>
          <w:sz w:val="20"/>
          <w:szCs w:val="20"/>
          <w:highlight w:val="white"/>
        </w:rPr>
        <w:t>..</w:t>
      </w:r>
      <w:proofErr w:type="spellStart"/>
      <w:proofErr w:type="gramEnd"/>
      <w:r>
        <w:rPr>
          <w:rFonts w:ascii="Courier New" w:eastAsia="Courier New" w:hAnsi="Courier New" w:cs="Courier New"/>
          <w:color w:val="808080"/>
          <w:sz w:val="20"/>
          <w:szCs w:val="20"/>
          <w:highlight w:val="white"/>
        </w:rPr>
        <w:t>xp_cmdshell</w:t>
      </w:r>
      <w:proofErr w:type="spellEnd"/>
      <w:r>
        <w:rPr>
          <w:rFonts w:ascii="Courier New" w:eastAsia="Courier New" w:hAnsi="Courier New" w:cs="Courier New"/>
          <w:color w:val="808080"/>
          <w:sz w:val="20"/>
          <w:szCs w:val="20"/>
          <w:highlight w:val="white"/>
        </w:rPr>
        <w:t xml:space="preserve"> ''BCP "select Duration,Duration_s,Start_date,Start_day,Start_time,End_date,End_day,End_time,Start_station,Start_station_num,End_station,End_station_num,Bike_num,Member_Type from </w:t>
      </w:r>
      <w:proofErr w:type="spellStart"/>
      <w:r>
        <w:rPr>
          <w:rFonts w:ascii="Courier New" w:eastAsia="Courier New" w:hAnsi="Courier New" w:cs="Courier New"/>
          <w:color w:val="808080"/>
          <w:sz w:val="20"/>
          <w:szCs w:val="20"/>
          <w:highlight w:val="white"/>
        </w:rPr>
        <w:t>tempdb.dbo</w:t>
      </w:r>
      <w:proofErr w:type="spellEnd"/>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xml:space="preserve">' where Duration is not null order by </w:t>
      </w:r>
      <w:proofErr w:type="spellStart"/>
      <w:r>
        <w:rPr>
          <w:rFonts w:ascii="Courier New" w:eastAsia="Courier New" w:hAnsi="Courier New" w:cs="Courier New"/>
          <w:color w:val="808080"/>
          <w:sz w:val="20"/>
          <w:szCs w:val="20"/>
          <w:highlight w:val="white"/>
        </w:rPr>
        <w:t>row_id</w:t>
      </w:r>
      <w:proofErr w:type="spellEnd"/>
      <w:r>
        <w:rPr>
          <w:rFonts w:ascii="Courier New" w:eastAsia="Courier New" w:hAnsi="Courier New" w:cs="Courier New"/>
          <w:color w:val="808080"/>
          <w:sz w:val="20"/>
          <w:szCs w:val="20"/>
          <w:highlight w:val="white"/>
        </w:rPr>
        <w:t xml:space="preserve">  </w:t>
      </w:r>
      <w:proofErr w:type="gramStart"/>
      <w:r>
        <w:rPr>
          <w:rFonts w:ascii="Courier New" w:eastAsia="Courier New" w:hAnsi="Courier New" w:cs="Courier New"/>
          <w:color w:val="808080"/>
          <w:sz w:val="20"/>
          <w:szCs w:val="20"/>
          <w:highlight w:val="white"/>
        </w:rPr>
        <w:t xml:space="preserve">" </w:t>
      </w:r>
      <w:proofErr w:type="spellStart"/>
      <w:r>
        <w:rPr>
          <w:rFonts w:ascii="Courier New" w:eastAsia="Courier New" w:hAnsi="Courier New" w:cs="Courier New"/>
          <w:color w:val="808080"/>
          <w:sz w:val="20"/>
          <w:szCs w:val="20"/>
          <w:highlight w:val="white"/>
        </w:rPr>
        <w:t>queryout</w:t>
      </w:r>
      <w:proofErr w:type="spellEnd"/>
      <w:proofErr w:type="gramEnd"/>
      <w:r>
        <w:rPr>
          <w:rFonts w:ascii="Courier New" w:eastAsia="Courier New" w:hAnsi="Courier New" w:cs="Courier New"/>
          <w:color w:val="808080"/>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'\2011_output.txt'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##output_2011</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#data_format_2011</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#data_loading_2011</w:t>
      </w:r>
    </w:p>
    <w:p w:rsidR="00B4017E" w:rsidRDefault="00CB562C">
      <w:pPr>
        <w:spacing w:after="0" w:line="276" w:lineRule="auto"/>
        <w:ind w:left="720"/>
        <w:jc w:val="both"/>
      </w:pPr>
      <w:r>
        <w:rPr>
          <w:rFonts w:ascii="Times New Roman" w:eastAsia="Times New Roman" w:hAnsi="Times New Roman" w:cs="Times New Roman"/>
        </w:rPr>
        <w:t xml:space="preserve"> </w:t>
      </w:r>
    </w:p>
    <w:p w:rsidR="00B4017E" w:rsidRDefault="00CB562C">
      <w:pPr>
        <w:spacing w:after="0" w:line="276" w:lineRule="auto"/>
        <w:ind w:left="720"/>
        <w:jc w:val="both"/>
      </w:pPr>
      <w:bookmarkStart w:id="22" w:name="_2pg6njwkup4" w:colFirst="0" w:colLast="0"/>
      <w:bookmarkEnd w:id="22"/>
      <w:r>
        <w:rPr>
          <w:rFonts w:ascii="Times New Roman" w:eastAsia="Times New Roman" w:hAnsi="Times New Roman" w:cs="Times New Roman"/>
        </w:rPr>
        <w:t>2012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w:t>
      </w:r>
      <w:proofErr w:type="gramStart"/>
      <w:r>
        <w:rPr>
          <w:rFonts w:ascii="Courier New" w:eastAsia="Courier New" w:hAnsi="Courier New" w:cs="Courier New"/>
          <w:sz w:val="20"/>
          <w:szCs w:val="20"/>
          <w:highlight w:val="white"/>
        </w:rPr>
        <w:t>2012</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#data_loading_2012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''C:\Users\mchin\Desktop\Data_Clean\2012-Q4-cabi-trip-history-data.csv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w:t>
      </w:r>
      <w:proofErr w:type="gramStart"/>
      <w:r>
        <w:rPr>
          <w:rFonts w:ascii="Courier New" w:eastAsia="Courier New" w:hAnsi="Courier New" w:cs="Courier New"/>
          <w:sz w:val="20"/>
          <w:szCs w:val="20"/>
          <w:highlight w:val="white"/>
        </w:rPr>
        <w:t>2012</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bigint</w:t>
      </w:r>
      <w:proofErr w:type="spellEnd"/>
      <w:proofErr w:type="gram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end_station_num</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#data_format_2012</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proofErr w:type="gramEnd"/>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Duration_ms</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null</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null</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#data_loading_2012</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w:t>
      </w:r>
      <w:proofErr w:type="gramStart"/>
      <w:r>
        <w:rPr>
          <w:rFonts w:ascii="Courier New" w:eastAsia="Courier New" w:hAnsi="Courier New" w:cs="Courier New"/>
          <w:sz w:val="20"/>
          <w:szCs w:val="20"/>
          <w:highlight w:val="white"/>
        </w:rPr>
        <w:t>2012</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row_id</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proofErr w:type="gram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##output_2012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#data_format_2012</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w:t>
      </w:r>
      <w:proofErr w:type="gramStart"/>
      <w:r>
        <w:rPr>
          <w:rFonts w:ascii="Courier New" w:eastAsia="Courier New" w:hAnsi="Courier New" w:cs="Courier New"/>
          <w:color w:val="808080"/>
          <w:sz w:val="20"/>
          <w:szCs w:val="20"/>
          <w:highlight w:val="white"/>
        </w:rPr>
        <w:t>:\</w:t>
      </w:r>
      <w:proofErr w:type="gramEnd"/>
      <w:r>
        <w:rPr>
          <w:rFonts w:ascii="Courier New" w:eastAsia="Courier New" w:hAnsi="Courier New" w:cs="Courier New"/>
          <w:color w:val="808080"/>
          <w:sz w:val="20"/>
          <w:szCs w:val="20"/>
          <w:highlight w:val="white"/>
        </w:rPr>
        <w:t>Users\</w:t>
      </w:r>
      <w:proofErr w:type="spellStart"/>
      <w:r>
        <w:rPr>
          <w:rFonts w:ascii="Courier New" w:eastAsia="Courier New" w:hAnsi="Courier New" w:cs="Courier New"/>
          <w:color w:val="808080"/>
          <w:sz w:val="20"/>
          <w:szCs w:val="20"/>
          <w:highlight w:val="white"/>
        </w:rPr>
        <w:t>mchin</w:t>
      </w:r>
      <w:proofErr w:type="spellEnd"/>
      <w:r>
        <w:rPr>
          <w:rFonts w:ascii="Courier New" w:eastAsia="Courier New" w:hAnsi="Courier New" w:cs="Courier New"/>
          <w:color w:val="808080"/>
          <w:sz w:val="20"/>
          <w:szCs w:val="20"/>
          <w:highlight w:val="white"/>
        </w:rPr>
        <w:t>\Desktop\</w:t>
      </w:r>
      <w:proofErr w:type="spellStart"/>
      <w:r>
        <w:rPr>
          <w:rFonts w:ascii="Courier New" w:eastAsia="Courier New" w:hAnsi="Courier New" w:cs="Courier New"/>
          <w:color w:val="808080"/>
          <w:sz w:val="20"/>
          <w:szCs w:val="20"/>
          <w:highlight w:val="white"/>
        </w:rPr>
        <w:t>Data_Clean</w:t>
      </w:r>
      <w:proofErr w:type="spell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declare</w:t>
      </w:r>
      <w:proofErr w:type="gram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w:t>
      </w:r>
      <w:proofErr w:type="gramStart"/>
      <w:r>
        <w:rPr>
          <w:rFonts w:ascii="Courier New" w:eastAsia="Courier New" w:hAnsi="Courier New" w:cs="Courier New"/>
          <w:color w:val="808080"/>
          <w:sz w:val="20"/>
          <w:szCs w:val="20"/>
          <w:highlight w:val="white"/>
        </w:rPr>
        <w:t>..</w:t>
      </w:r>
      <w:proofErr w:type="spellStart"/>
      <w:proofErr w:type="gramEnd"/>
      <w:r>
        <w:rPr>
          <w:rFonts w:ascii="Courier New" w:eastAsia="Courier New" w:hAnsi="Courier New" w:cs="Courier New"/>
          <w:color w:val="808080"/>
          <w:sz w:val="20"/>
          <w:szCs w:val="20"/>
          <w:highlight w:val="white"/>
        </w:rPr>
        <w:t>xp_cmdshell</w:t>
      </w:r>
      <w:proofErr w:type="spellEnd"/>
      <w:r>
        <w:rPr>
          <w:rFonts w:ascii="Courier New" w:eastAsia="Courier New" w:hAnsi="Courier New" w:cs="Courier New"/>
          <w:color w:val="808080"/>
          <w:sz w:val="20"/>
          <w:szCs w:val="20"/>
          <w:highlight w:val="white"/>
        </w:rPr>
        <w:t xml:space="preserve"> ''BCP "select Duration,Duration_s,Start_date,Start_day,Start_time,End_date,End_day,End_time,Start_station,Start_station_num,End_station,End_station_num,Bike_num,Member_Type from </w:t>
      </w:r>
      <w:proofErr w:type="spellStart"/>
      <w:r>
        <w:rPr>
          <w:rFonts w:ascii="Courier New" w:eastAsia="Courier New" w:hAnsi="Courier New" w:cs="Courier New"/>
          <w:color w:val="808080"/>
          <w:sz w:val="20"/>
          <w:szCs w:val="20"/>
          <w:highlight w:val="white"/>
        </w:rPr>
        <w:t>tempdb.dbo</w:t>
      </w:r>
      <w:proofErr w:type="spellEnd"/>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xml:space="preserve">' where Duration is not null order by </w:t>
      </w:r>
      <w:proofErr w:type="spellStart"/>
      <w:r>
        <w:rPr>
          <w:rFonts w:ascii="Courier New" w:eastAsia="Courier New" w:hAnsi="Courier New" w:cs="Courier New"/>
          <w:color w:val="808080"/>
          <w:sz w:val="20"/>
          <w:szCs w:val="20"/>
          <w:highlight w:val="white"/>
        </w:rPr>
        <w:t>row_id</w:t>
      </w:r>
      <w:proofErr w:type="spellEnd"/>
      <w:r>
        <w:rPr>
          <w:rFonts w:ascii="Courier New" w:eastAsia="Courier New" w:hAnsi="Courier New" w:cs="Courier New"/>
          <w:color w:val="808080"/>
          <w:sz w:val="20"/>
          <w:szCs w:val="20"/>
          <w:highlight w:val="white"/>
        </w:rPr>
        <w:t xml:space="preserve">  </w:t>
      </w:r>
      <w:proofErr w:type="gramStart"/>
      <w:r>
        <w:rPr>
          <w:rFonts w:ascii="Courier New" w:eastAsia="Courier New" w:hAnsi="Courier New" w:cs="Courier New"/>
          <w:color w:val="808080"/>
          <w:sz w:val="20"/>
          <w:szCs w:val="20"/>
          <w:highlight w:val="white"/>
        </w:rPr>
        <w:t xml:space="preserve">" </w:t>
      </w:r>
      <w:proofErr w:type="spellStart"/>
      <w:r>
        <w:rPr>
          <w:rFonts w:ascii="Courier New" w:eastAsia="Courier New" w:hAnsi="Courier New" w:cs="Courier New"/>
          <w:color w:val="808080"/>
          <w:sz w:val="20"/>
          <w:szCs w:val="20"/>
          <w:highlight w:val="white"/>
        </w:rPr>
        <w:t>queryout</w:t>
      </w:r>
      <w:proofErr w:type="spellEnd"/>
      <w:proofErr w:type="gramEnd"/>
      <w:r>
        <w:rPr>
          <w:rFonts w:ascii="Courier New" w:eastAsia="Courier New" w:hAnsi="Courier New" w:cs="Courier New"/>
          <w:color w:val="808080"/>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'\2012_output.txt'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##output_2012</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#data_format_2012</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#data_loading_2012</w:t>
      </w:r>
    </w:p>
    <w:p w:rsidR="00B4017E" w:rsidRDefault="00CB562C">
      <w:pPr>
        <w:spacing w:after="0" w:line="276" w:lineRule="auto"/>
        <w:ind w:left="720"/>
        <w:jc w:val="both"/>
      </w:pPr>
      <w:bookmarkStart w:id="23" w:name="_5q91wfnirm3o" w:colFirst="0" w:colLast="0"/>
      <w:bookmarkEnd w:id="23"/>
      <w:r>
        <w:rPr>
          <w:rFonts w:ascii="Times New Roman" w:eastAsia="Times New Roman" w:hAnsi="Times New Roman" w:cs="Times New Roman"/>
        </w:rPr>
        <w:t xml:space="preserve"> </w:t>
      </w:r>
    </w:p>
    <w:p w:rsidR="00B4017E" w:rsidRDefault="00CB562C">
      <w:pPr>
        <w:spacing w:after="0" w:line="276" w:lineRule="auto"/>
        <w:ind w:left="720"/>
        <w:jc w:val="both"/>
      </w:pPr>
      <w:bookmarkStart w:id="24" w:name="_nz5nz6umzqlj" w:colFirst="0" w:colLast="0"/>
      <w:bookmarkEnd w:id="24"/>
      <w:r>
        <w:rPr>
          <w:rFonts w:ascii="Times New Roman" w:eastAsia="Times New Roman" w:hAnsi="Times New Roman" w:cs="Times New Roman"/>
        </w:rPr>
        <w:t>2013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w:t>
      </w:r>
      <w:proofErr w:type="gramStart"/>
      <w:r>
        <w:rPr>
          <w:rFonts w:ascii="Courier New" w:eastAsia="Courier New" w:hAnsi="Courier New" w:cs="Courier New"/>
          <w:sz w:val="20"/>
          <w:szCs w:val="20"/>
          <w:highlight w:val="white"/>
        </w:rPr>
        <w:t>2013</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B4017E">
      <w:pPr>
        <w:spacing w:after="0" w:line="276" w:lineRule="auto"/>
        <w:ind w:left="720"/>
        <w:jc w:val="both"/>
      </w:pP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#data_loading_2013_</w:t>
      </w:r>
      <w:proofErr w:type="gramStart"/>
      <w:r>
        <w:rPr>
          <w:rFonts w:ascii="Courier New" w:eastAsia="Courier New" w:hAnsi="Courier New" w:cs="Courier New"/>
          <w:sz w:val="20"/>
          <w:szCs w:val="20"/>
          <w:highlight w:val="white"/>
        </w:rPr>
        <w:t>temp</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#data_loading_2013_temp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''C:\Users\mchin\Desktop\Data_Clean\2013-Q4-cabi-trip-history-data.csv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#data_loading_2013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gramStart"/>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w:t>
      </w:r>
      <w:proofErr w:type="gramEnd"/>
      <w:r>
        <w:rPr>
          <w:rFonts w:ascii="Courier New" w:eastAsia="Courier New" w:hAnsi="Courier New" w:cs="Courier New"/>
          <w:sz w:val="20"/>
          <w:szCs w:val="20"/>
          <w:highlight w:val="white"/>
        </w:rPr>
        <w:t>_station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Member_type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select</w:t>
      </w:r>
      <w:proofErr w:type="gramEnd"/>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#data_loading_2013</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w:t>
      </w:r>
      <w:proofErr w:type="gramStart"/>
      <w:r>
        <w:rPr>
          <w:rFonts w:ascii="Courier New" w:eastAsia="Courier New" w:hAnsi="Courier New" w:cs="Courier New"/>
          <w:sz w:val="20"/>
          <w:szCs w:val="20"/>
          <w:highlight w:val="white"/>
        </w:rPr>
        <w:t>2013</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bigint</w:t>
      </w:r>
      <w:proofErr w:type="spellEnd"/>
      <w:proofErr w:type="gram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end_station_num</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#data_format_2013</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proofErr w:type="gramEnd"/>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Duration_ms</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w:t>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null</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null</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#data_loading_2013</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w:t>
      </w:r>
      <w:proofErr w:type="gramStart"/>
      <w:r>
        <w:rPr>
          <w:rFonts w:ascii="Courier New" w:eastAsia="Courier New" w:hAnsi="Courier New" w:cs="Courier New"/>
          <w:sz w:val="20"/>
          <w:szCs w:val="20"/>
          <w:highlight w:val="white"/>
        </w:rPr>
        <w:t>2013</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row_id</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proofErr w:type="gram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##output_2013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#data_format_2013</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w:t>
      </w:r>
      <w:proofErr w:type="gramStart"/>
      <w:r>
        <w:rPr>
          <w:rFonts w:ascii="Courier New" w:eastAsia="Courier New" w:hAnsi="Courier New" w:cs="Courier New"/>
          <w:color w:val="808080"/>
          <w:sz w:val="20"/>
          <w:szCs w:val="20"/>
          <w:highlight w:val="white"/>
        </w:rPr>
        <w:t>:\</w:t>
      </w:r>
      <w:proofErr w:type="gramEnd"/>
      <w:r>
        <w:rPr>
          <w:rFonts w:ascii="Courier New" w:eastAsia="Courier New" w:hAnsi="Courier New" w:cs="Courier New"/>
          <w:color w:val="808080"/>
          <w:sz w:val="20"/>
          <w:szCs w:val="20"/>
          <w:highlight w:val="white"/>
        </w:rPr>
        <w:t>Users\</w:t>
      </w:r>
      <w:proofErr w:type="spellStart"/>
      <w:r>
        <w:rPr>
          <w:rFonts w:ascii="Courier New" w:eastAsia="Courier New" w:hAnsi="Courier New" w:cs="Courier New"/>
          <w:color w:val="808080"/>
          <w:sz w:val="20"/>
          <w:szCs w:val="20"/>
          <w:highlight w:val="white"/>
        </w:rPr>
        <w:t>mchin</w:t>
      </w:r>
      <w:proofErr w:type="spellEnd"/>
      <w:r>
        <w:rPr>
          <w:rFonts w:ascii="Courier New" w:eastAsia="Courier New" w:hAnsi="Courier New" w:cs="Courier New"/>
          <w:color w:val="808080"/>
          <w:sz w:val="20"/>
          <w:szCs w:val="20"/>
          <w:highlight w:val="white"/>
        </w:rPr>
        <w:t>\Desktop\</w:t>
      </w:r>
      <w:proofErr w:type="spellStart"/>
      <w:r>
        <w:rPr>
          <w:rFonts w:ascii="Courier New" w:eastAsia="Courier New" w:hAnsi="Courier New" w:cs="Courier New"/>
          <w:color w:val="808080"/>
          <w:sz w:val="20"/>
          <w:szCs w:val="20"/>
          <w:highlight w:val="white"/>
        </w:rPr>
        <w:t>Data_Clean</w:t>
      </w:r>
      <w:proofErr w:type="spell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declare</w:t>
      </w:r>
      <w:proofErr w:type="gram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'##output_2013'</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w:t>
      </w:r>
      <w:proofErr w:type="gramStart"/>
      <w:r>
        <w:rPr>
          <w:rFonts w:ascii="Courier New" w:eastAsia="Courier New" w:hAnsi="Courier New" w:cs="Courier New"/>
          <w:color w:val="808080"/>
          <w:sz w:val="20"/>
          <w:szCs w:val="20"/>
          <w:highlight w:val="white"/>
        </w:rPr>
        <w:t>..</w:t>
      </w:r>
      <w:proofErr w:type="spellStart"/>
      <w:proofErr w:type="gramEnd"/>
      <w:r>
        <w:rPr>
          <w:rFonts w:ascii="Courier New" w:eastAsia="Courier New" w:hAnsi="Courier New" w:cs="Courier New"/>
          <w:color w:val="808080"/>
          <w:sz w:val="20"/>
          <w:szCs w:val="20"/>
          <w:highlight w:val="white"/>
        </w:rPr>
        <w:t>xp_cmdshell</w:t>
      </w:r>
      <w:proofErr w:type="spellEnd"/>
      <w:r>
        <w:rPr>
          <w:rFonts w:ascii="Courier New" w:eastAsia="Courier New" w:hAnsi="Courier New" w:cs="Courier New"/>
          <w:color w:val="808080"/>
          <w:sz w:val="20"/>
          <w:szCs w:val="20"/>
          <w:highlight w:val="white"/>
        </w:rPr>
        <w:t xml:space="preserve"> ''BCP "select Duration,Duration_s,Start_date,Start_day,Start_time,End_date,End_day,End_time,Start_station,Start_station_num,End_station,End_station_num,Bike_num,Member_Type from </w:t>
      </w:r>
      <w:proofErr w:type="spellStart"/>
      <w:r>
        <w:rPr>
          <w:rFonts w:ascii="Courier New" w:eastAsia="Courier New" w:hAnsi="Courier New" w:cs="Courier New"/>
          <w:color w:val="808080"/>
          <w:sz w:val="20"/>
          <w:szCs w:val="20"/>
          <w:highlight w:val="white"/>
        </w:rPr>
        <w:t>tempdb.dbo</w:t>
      </w:r>
      <w:proofErr w:type="spellEnd"/>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xml:space="preserve">' where Duration is not null order by </w:t>
      </w:r>
      <w:proofErr w:type="spellStart"/>
      <w:r>
        <w:rPr>
          <w:rFonts w:ascii="Courier New" w:eastAsia="Courier New" w:hAnsi="Courier New" w:cs="Courier New"/>
          <w:color w:val="808080"/>
          <w:sz w:val="20"/>
          <w:szCs w:val="20"/>
          <w:highlight w:val="white"/>
        </w:rPr>
        <w:t>row_id</w:t>
      </w:r>
      <w:proofErr w:type="spellEnd"/>
      <w:r>
        <w:rPr>
          <w:rFonts w:ascii="Courier New" w:eastAsia="Courier New" w:hAnsi="Courier New" w:cs="Courier New"/>
          <w:color w:val="808080"/>
          <w:sz w:val="20"/>
          <w:szCs w:val="20"/>
          <w:highlight w:val="white"/>
        </w:rPr>
        <w:t xml:space="preserve">  </w:t>
      </w:r>
      <w:proofErr w:type="gramStart"/>
      <w:r>
        <w:rPr>
          <w:rFonts w:ascii="Courier New" w:eastAsia="Courier New" w:hAnsi="Courier New" w:cs="Courier New"/>
          <w:color w:val="808080"/>
          <w:sz w:val="20"/>
          <w:szCs w:val="20"/>
          <w:highlight w:val="white"/>
        </w:rPr>
        <w:t xml:space="preserve">" </w:t>
      </w:r>
      <w:proofErr w:type="spellStart"/>
      <w:r>
        <w:rPr>
          <w:rFonts w:ascii="Courier New" w:eastAsia="Courier New" w:hAnsi="Courier New" w:cs="Courier New"/>
          <w:color w:val="808080"/>
          <w:sz w:val="20"/>
          <w:szCs w:val="20"/>
          <w:highlight w:val="white"/>
        </w:rPr>
        <w:t>queryout</w:t>
      </w:r>
      <w:proofErr w:type="spellEnd"/>
      <w:proofErr w:type="gramEnd"/>
      <w:r>
        <w:rPr>
          <w:rFonts w:ascii="Courier New" w:eastAsia="Courier New" w:hAnsi="Courier New" w:cs="Courier New"/>
          <w:color w:val="808080"/>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'\2013_output.txt'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##output_2013</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#data_format_2013</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#data_loading_2013_temp</w:t>
      </w:r>
    </w:p>
    <w:p w:rsidR="00B4017E" w:rsidRDefault="00CB562C">
      <w:pPr>
        <w:spacing w:after="0" w:line="276" w:lineRule="auto"/>
        <w:ind w:left="720"/>
        <w:jc w:val="both"/>
      </w:pPr>
      <w:r>
        <w:rPr>
          <w:rFonts w:ascii="Times New Roman" w:eastAsia="Times New Roman" w:hAnsi="Times New Roman" w:cs="Times New Roman"/>
        </w:rPr>
        <w:t xml:space="preserve"> </w:t>
      </w:r>
    </w:p>
    <w:p w:rsidR="00B4017E" w:rsidRDefault="00CB562C">
      <w:pPr>
        <w:spacing w:after="0" w:line="276" w:lineRule="auto"/>
        <w:ind w:left="720"/>
        <w:jc w:val="both"/>
      </w:pPr>
      <w:bookmarkStart w:id="25" w:name="_4z2xyxe6gxm0" w:colFirst="0" w:colLast="0"/>
      <w:bookmarkEnd w:id="25"/>
      <w:r>
        <w:rPr>
          <w:rFonts w:ascii="Times New Roman" w:eastAsia="Times New Roman" w:hAnsi="Times New Roman" w:cs="Times New Roman"/>
        </w:rPr>
        <w:t>2014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w:t>
      </w:r>
      <w:proofErr w:type="gramStart"/>
      <w:r>
        <w:rPr>
          <w:rFonts w:ascii="Courier New" w:eastAsia="Courier New" w:hAnsi="Courier New" w:cs="Courier New"/>
          <w:sz w:val="20"/>
          <w:szCs w:val="20"/>
          <w:highlight w:val="white"/>
        </w:rPr>
        <w:t>2014</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B4017E">
      <w:pPr>
        <w:spacing w:after="0" w:line="276" w:lineRule="auto"/>
        <w:ind w:left="720"/>
        <w:jc w:val="both"/>
      </w:pP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''C:\Users\mchin\Desktop\Data_Clean\2014-Q1-cabi-trip-history-data.csv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''C:\Users\mchin\Desktop\Data_Clean\2014-Q2-cabi-trip-history-data.csv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#data_loading_2014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''C:\Users\mchin\Desktop\Data_Clean\2014-Q4-cabi-trip-history-data.csv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w:t>
      </w:r>
      <w:proofErr w:type="gramStart"/>
      <w:r>
        <w:rPr>
          <w:rFonts w:ascii="Courier New" w:eastAsia="Courier New" w:hAnsi="Courier New" w:cs="Courier New"/>
          <w:sz w:val="20"/>
          <w:szCs w:val="20"/>
          <w:highlight w:val="white"/>
        </w:rPr>
        <w:t>2014</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bigint</w:t>
      </w:r>
      <w:proofErr w:type="spellEnd"/>
      <w:proofErr w:type="gram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end_station_num</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#data_format_2014</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proofErr w:type="gramEnd"/>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h'</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60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int</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substring</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s'</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Charindex</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w:t>
      </w:r>
      <w:proofErr w:type="spellStart"/>
      <w:r>
        <w:rPr>
          <w:rFonts w:ascii="Courier New" w:eastAsia="Courier New" w:hAnsi="Courier New" w:cs="Courier New"/>
          <w:color w:val="808080"/>
          <w:sz w:val="20"/>
          <w:szCs w:val="20"/>
          <w:highlight w:val="white"/>
        </w:rPr>
        <w:t>m'</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Duration_ms</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null</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null</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#data_loading_2014</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w:t>
      </w:r>
      <w:proofErr w:type="gramStart"/>
      <w:r>
        <w:rPr>
          <w:rFonts w:ascii="Courier New" w:eastAsia="Courier New" w:hAnsi="Courier New" w:cs="Courier New"/>
          <w:sz w:val="20"/>
          <w:szCs w:val="20"/>
          <w:highlight w:val="white"/>
        </w:rPr>
        <w:t>2014</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row_id</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proofErr w:type="gram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##output_2014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w:t>
      </w:r>
      <w:r>
        <w:rPr>
          <w:rFonts w:ascii="Courier New" w:eastAsia="Courier New" w:hAnsi="Courier New" w:cs="Courier New"/>
          <w:color w:val="808080"/>
          <w:sz w:val="20"/>
          <w:szCs w:val="20"/>
          <w:highlight w:val="white"/>
        </w:rPr>
        <w:lastRenderedPageBreak/>
        <w: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#data_format_2014</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w:t>
      </w:r>
      <w:proofErr w:type="gramStart"/>
      <w:r>
        <w:rPr>
          <w:rFonts w:ascii="Courier New" w:eastAsia="Courier New" w:hAnsi="Courier New" w:cs="Courier New"/>
          <w:color w:val="808080"/>
          <w:sz w:val="20"/>
          <w:szCs w:val="20"/>
          <w:highlight w:val="white"/>
        </w:rPr>
        <w:t>:\</w:t>
      </w:r>
      <w:proofErr w:type="gramEnd"/>
      <w:r>
        <w:rPr>
          <w:rFonts w:ascii="Courier New" w:eastAsia="Courier New" w:hAnsi="Courier New" w:cs="Courier New"/>
          <w:color w:val="808080"/>
          <w:sz w:val="20"/>
          <w:szCs w:val="20"/>
          <w:highlight w:val="white"/>
        </w:rPr>
        <w:t>Users\</w:t>
      </w:r>
      <w:proofErr w:type="spellStart"/>
      <w:r>
        <w:rPr>
          <w:rFonts w:ascii="Courier New" w:eastAsia="Courier New" w:hAnsi="Courier New" w:cs="Courier New"/>
          <w:color w:val="808080"/>
          <w:sz w:val="20"/>
          <w:szCs w:val="20"/>
          <w:highlight w:val="white"/>
        </w:rPr>
        <w:t>mchin</w:t>
      </w:r>
      <w:proofErr w:type="spellEnd"/>
      <w:r>
        <w:rPr>
          <w:rFonts w:ascii="Courier New" w:eastAsia="Courier New" w:hAnsi="Courier New" w:cs="Courier New"/>
          <w:color w:val="808080"/>
          <w:sz w:val="20"/>
          <w:szCs w:val="20"/>
          <w:highlight w:val="white"/>
        </w:rPr>
        <w:t>\Desktop\</w:t>
      </w:r>
      <w:proofErr w:type="spellStart"/>
      <w:r>
        <w:rPr>
          <w:rFonts w:ascii="Courier New" w:eastAsia="Courier New" w:hAnsi="Courier New" w:cs="Courier New"/>
          <w:color w:val="808080"/>
          <w:sz w:val="20"/>
          <w:szCs w:val="20"/>
          <w:highlight w:val="white"/>
        </w:rPr>
        <w:t>Data_Clean</w:t>
      </w:r>
      <w:proofErr w:type="spell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declare</w:t>
      </w:r>
      <w:proofErr w:type="gram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w:t>
      </w:r>
      <w:proofErr w:type="gramStart"/>
      <w:r>
        <w:rPr>
          <w:rFonts w:ascii="Courier New" w:eastAsia="Courier New" w:hAnsi="Courier New" w:cs="Courier New"/>
          <w:color w:val="808080"/>
          <w:sz w:val="20"/>
          <w:szCs w:val="20"/>
          <w:highlight w:val="white"/>
        </w:rPr>
        <w:t>..</w:t>
      </w:r>
      <w:proofErr w:type="spellStart"/>
      <w:proofErr w:type="gramEnd"/>
      <w:r>
        <w:rPr>
          <w:rFonts w:ascii="Courier New" w:eastAsia="Courier New" w:hAnsi="Courier New" w:cs="Courier New"/>
          <w:color w:val="808080"/>
          <w:sz w:val="20"/>
          <w:szCs w:val="20"/>
          <w:highlight w:val="white"/>
        </w:rPr>
        <w:t>xp_cmdshell</w:t>
      </w:r>
      <w:proofErr w:type="spellEnd"/>
      <w:r>
        <w:rPr>
          <w:rFonts w:ascii="Courier New" w:eastAsia="Courier New" w:hAnsi="Courier New" w:cs="Courier New"/>
          <w:color w:val="808080"/>
          <w:sz w:val="20"/>
          <w:szCs w:val="20"/>
          <w:highlight w:val="white"/>
        </w:rPr>
        <w:t xml:space="preserve"> ''BCP "select Duration,Duration_s,Start_date,Start_day,Start_time,End_date,End_day,End_time,Start_station,Start_station_num,End_station,End_station_num,Bike_num,Member_Type from </w:t>
      </w:r>
      <w:proofErr w:type="spellStart"/>
      <w:r>
        <w:rPr>
          <w:rFonts w:ascii="Courier New" w:eastAsia="Courier New" w:hAnsi="Courier New" w:cs="Courier New"/>
          <w:color w:val="808080"/>
          <w:sz w:val="20"/>
          <w:szCs w:val="20"/>
          <w:highlight w:val="white"/>
        </w:rPr>
        <w:t>tempdb.dbo</w:t>
      </w:r>
      <w:proofErr w:type="spellEnd"/>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xml:space="preserve">' where Duration is not null order by </w:t>
      </w:r>
      <w:proofErr w:type="spellStart"/>
      <w:r>
        <w:rPr>
          <w:rFonts w:ascii="Courier New" w:eastAsia="Courier New" w:hAnsi="Courier New" w:cs="Courier New"/>
          <w:color w:val="808080"/>
          <w:sz w:val="20"/>
          <w:szCs w:val="20"/>
          <w:highlight w:val="white"/>
        </w:rPr>
        <w:t>row_id</w:t>
      </w:r>
      <w:proofErr w:type="spellEnd"/>
      <w:r>
        <w:rPr>
          <w:rFonts w:ascii="Courier New" w:eastAsia="Courier New" w:hAnsi="Courier New" w:cs="Courier New"/>
          <w:color w:val="808080"/>
          <w:sz w:val="20"/>
          <w:szCs w:val="20"/>
          <w:highlight w:val="white"/>
        </w:rPr>
        <w:t xml:space="preserve">  </w:t>
      </w:r>
      <w:proofErr w:type="gramStart"/>
      <w:r>
        <w:rPr>
          <w:rFonts w:ascii="Courier New" w:eastAsia="Courier New" w:hAnsi="Courier New" w:cs="Courier New"/>
          <w:color w:val="808080"/>
          <w:sz w:val="20"/>
          <w:szCs w:val="20"/>
          <w:highlight w:val="white"/>
        </w:rPr>
        <w:t xml:space="preserve">" </w:t>
      </w:r>
      <w:proofErr w:type="spellStart"/>
      <w:r>
        <w:rPr>
          <w:rFonts w:ascii="Courier New" w:eastAsia="Courier New" w:hAnsi="Courier New" w:cs="Courier New"/>
          <w:color w:val="808080"/>
          <w:sz w:val="20"/>
          <w:szCs w:val="20"/>
          <w:highlight w:val="white"/>
        </w:rPr>
        <w:t>queryout</w:t>
      </w:r>
      <w:proofErr w:type="spellEnd"/>
      <w:proofErr w:type="gramEnd"/>
      <w:r>
        <w:rPr>
          <w:rFonts w:ascii="Courier New" w:eastAsia="Courier New" w:hAnsi="Courier New" w:cs="Courier New"/>
          <w:color w:val="808080"/>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'\2014_output.txt'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##output_2014</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#data_format_2014</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#data_loading_2014</w:t>
      </w:r>
    </w:p>
    <w:p w:rsidR="00B4017E" w:rsidRDefault="00CB562C">
      <w:pPr>
        <w:spacing w:after="0" w:line="276" w:lineRule="auto"/>
        <w:ind w:left="720"/>
        <w:jc w:val="both"/>
      </w:pPr>
      <w:r>
        <w:rPr>
          <w:rFonts w:ascii="Times New Roman" w:eastAsia="Times New Roman" w:hAnsi="Times New Roman" w:cs="Times New Roman"/>
        </w:rPr>
        <w:t xml:space="preserve"> </w:t>
      </w:r>
    </w:p>
    <w:p w:rsidR="00B4017E" w:rsidRDefault="00CB562C">
      <w:pPr>
        <w:spacing w:after="0" w:line="276" w:lineRule="auto"/>
        <w:ind w:left="720"/>
        <w:jc w:val="both"/>
      </w:pPr>
      <w:bookmarkStart w:id="26" w:name="_ar0019dr5b9l" w:colFirst="0" w:colLast="0"/>
      <w:bookmarkEnd w:id="26"/>
      <w:r>
        <w:rPr>
          <w:rFonts w:ascii="Times New Roman" w:eastAsia="Times New Roman" w:hAnsi="Times New Roman" w:cs="Times New Roman"/>
        </w:rPr>
        <w:t>2015 Q1-Q4</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w:t>
      </w:r>
      <w:proofErr w:type="gramStart"/>
      <w:r>
        <w:rPr>
          <w:rFonts w:ascii="Courier New" w:eastAsia="Courier New" w:hAnsi="Courier New" w:cs="Courier New"/>
          <w:sz w:val="20"/>
          <w:szCs w:val="20"/>
          <w:highlight w:val="white"/>
        </w:rPr>
        <w:t>2015</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bookmarkStart w:id="27" w:name="_62onshdx7roq" w:colFirst="0" w:colLast="0"/>
      <w:bookmarkEnd w:id="27"/>
      <w:r>
        <w:rPr>
          <w:rFonts w:ascii="Courier New" w:eastAsia="Courier New" w:hAnsi="Courier New" w:cs="Courier New"/>
          <w:b/>
          <w:color w:val="000080"/>
          <w:sz w:val="20"/>
          <w:szCs w:val="20"/>
          <w:highlight w:val="white"/>
        </w:rPr>
        <w:t>);</w:t>
      </w:r>
    </w:p>
    <w:p w:rsidR="00B4017E" w:rsidRDefault="00B4017E">
      <w:pPr>
        <w:spacing w:after="0" w:line="276" w:lineRule="auto"/>
        <w:ind w:left="720"/>
        <w:jc w:val="both"/>
      </w:pP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''C:\Users\mchin\Desktop\Data_Clean\2015-Q1-Trips-History-Data.csv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''C:\Users\mchin\Desktop\Data_Clean\2015-Q2-Trips-History-Data.csv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lastRenderedPageBreak/>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#data_loading_2015_</w:t>
      </w:r>
      <w:proofErr w:type="gramStart"/>
      <w:r>
        <w:rPr>
          <w:rFonts w:ascii="Courier New" w:eastAsia="Courier New" w:hAnsi="Courier New" w:cs="Courier New"/>
          <w:sz w:val="20"/>
          <w:szCs w:val="20"/>
          <w:highlight w:val="white"/>
        </w:rPr>
        <w:t>temp</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#data_loading_2015_temp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''C:\Users\mchin\Desktop\Data_Clean\2015-Q3-cabi-trip-history-data.csv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#data_loading_2015_temp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''C:\Users\mchin\Desktop\Data_Clean\2015-Q4-Trips-History-Data.csv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w:t>
      </w:r>
      <w:proofErr w:type="gramStart"/>
      <w:r>
        <w:rPr>
          <w:rFonts w:ascii="Courier New" w:eastAsia="Courier New" w:hAnsi="Courier New" w:cs="Courier New"/>
          <w:sz w:val="20"/>
          <w:szCs w:val="20"/>
          <w:highlight w:val="white"/>
        </w:rPr>
        <w:t>2015</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bigint</w:t>
      </w:r>
      <w:proofErr w:type="spellEnd"/>
      <w:proofErr w:type="gram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end_station_num</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#data_format_2015</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round</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null</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null</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#data_loading_2015</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#data_format_2015</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round</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End_station_num</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#data_loading_2015_temp</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w:t>
      </w:r>
      <w:proofErr w:type="gramStart"/>
      <w:r>
        <w:rPr>
          <w:rFonts w:ascii="Courier New" w:eastAsia="Courier New" w:hAnsi="Courier New" w:cs="Courier New"/>
          <w:sz w:val="20"/>
          <w:szCs w:val="20"/>
          <w:highlight w:val="white"/>
        </w:rPr>
        <w:t>2015</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row_id</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proofErr w:type="gram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##output_2015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#data_format_2015</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w:t>
      </w:r>
      <w:proofErr w:type="gramStart"/>
      <w:r>
        <w:rPr>
          <w:rFonts w:ascii="Courier New" w:eastAsia="Courier New" w:hAnsi="Courier New" w:cs="Courier New"/>
          <w:color w:val="808080"/>
          <w:sz w:val="20"/>
          <w:szCs w:val="20"/>
          <w:highlight w:val="white"/>
        </w:rPr>
        <w:t>:\</w:t>
      </w:r>
      <w:proofErr w:type="gramEnd"/>
      <w:r>
        <w:rPr>
          <w:rFonts w:ascii="Courier New" w:eastAsia="Courier New" w:hAnsi="Courier New" w:cs="Courier New"/>
          <w:color w:val="808080"/>
          <w:sz w:val="20"/>
          <w:szCs w:val="20"/>
          <w:highlight w:val="white"/>
        </w:rPr>
        <w:t>Users\</w:t>
      </w:r>
      <w:proofErr w:type="spellStart"/>
      <w:r>
        <w:rPr>
          <w:rFonts w:ascii="Courier New" w:eastAsia="Courier New" w:hAnsi="Courier New" w:cs="Courier New"/>
          <w:color w:val="808080"/>
          <w:sz w:val="20"/>
          <w:szCs w:val="20"/>
          <w:highlight w:val="white"/>
        </w:rPr>
        <w:t>mchin</w:t>
      </w:r>
      <w:proofErr w:type="spellEnd"/>
      <w:r>
        <w:rPr>
          <w:rFonts w:ascii="Courier New" w:eastAsia="Courier New" w:hAnsi="Courier New" w:cs="Courier New"/>
          <w:color w:val="808080"/>
          <w:sz w:val="20"/>
          <w:szCs w:val="20"/>
          <w:highlight w:val="white"/>
        </w:rPr>
        <w:t>\Desktop\</w:t>
      </w:r>
      <w:proofErr w:type="spellStart"/>
      <w:r>
        <w:rPr>
          <w:rFonts w:ascii="Courier New" w:eastAsia="Courier New" w:hAnsi="Courier New" w:cs="Courier New"/>
          <w:color w:val="808080"/>
          <w:sz w:val="20"/>
          <w:szCs w:val="20"/>
          <w:highlight w:val="white"/>
        </w:rPr>
        <w:t>Data_Clean</w:t>
      </w:r>
      <w:proofErr w:type="spell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declare</w:t>
      </w:r>
      <w:proofErr w:type="gram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'##output_2015'</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w:t>
      </w:r>
      <w:proofErr w:type="gramStart"/>
      <w:r>
        <w:rPr>
          <w:rFonts w:ascii="Courier New" w:eastAsia="Courier New" w:hAnsi="Courier New" w:cs="Courier New"/>
          <w:color w:val="808080"/>
          <w:sz w:val="20"/>
          <w:szCs w:val="20"/>
          <w:highlight w:val="white"/>
        </w:rPr>
        <w:t>..</w:t>
      </w:r>
      <w:proofErr w:type="spellStart"/>
      <w:proofErr w:type="gramEnd"/>
      <w:r>
        <w:rPr>
          <w:rFonts w:ascii="Courier New" w:eastAsia="Courier New" w:hAnsi="Courier New" w:cs="Courier New"/>
          <w:color w:val="808080"/>
          <w:sz w:val="20"/>
          <w:szCs w:val="20"/>
          <w:highlight w:val="white"/>
        </w:rPr>
        <w:t>xp_cmdshell</w:t>
      </w:r>
      <w:proofErr w:type="spellEnd"/>
      <w:r>
        <w:rPr>
          <w:rFonts w:ascii="Courier New" w:eastAsia="Courier New" w:hAnsi="Courier New" w:cs="Courier New"/>
          <w:color w:val="808080"/>
          <w:sz w:val="20"/>
          <w:szCs w:val="20"/>
          <w:highlight w:val="white"/>
        </w:rPr>
        <w:t xml:space="preserve"> ''BCP "select Duration,Duration_s,Start_date,Start_day,Start_time,End_date,End_day,End_time,Start_station,Start_station_num,End_station,End_station_num,Bike_num,Member_Type from </w:t>
      </w:r>
      <w:proofErr w:type="spellStart"/>
      <w:r>
        <w:rPr>
          <w:rFonts w:ascii="Courier New" w:eastAsia="Courier New" w:hAnsi="Courier New" w:cs="Courier New"/>
          <w:color w:val="808080"/>
          <w:sz w:val="20"/>
          <w:szCs w:val="20"/>
          <w:highlight w:val="white"/>
        </w:rPr>
        <w:t>tempdb.dbo</w:t>
      </w:r>
      <w:proofErr w:type="spellEnd"/>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xml:space="preserve">' where Duration is not null order by </w:t>
      </w:r>
      <w:proofErr w:type="spellStart"/>
      <w:r>
        <w:rPr>
          <w:rFonts w:ascii="Courier New" w:eastAsia="Courier New" w:hAnsi="Courier New" w:cs="Courier New"/>
          <w:color w:val="808080"/>
          <w:sz w:val="20"/>
          <w:szCs w:val="20"/>
          <w:highlight w:val="white"/>
        </w:rPr>
        <w:t>row_id</w:t>
      </w:r>
      <w:proofErr w:type="spellEnd"/>
      <w:r>
        <w:rPr>
          <w:rFonts w:ascii="Courier New" w:eastAsia="Courier New" w:hAnsi="Courier New" w:cs="Courier New"/>
          <w:color w:val="808080"/>
          <w:sz w:val="20"/>
          <w:szCs w:val="20"/>
          <w:highlight w:val="white"/>
        </w:rPr>
        <w:t xml:space="preserve">  </w:t>
      </w:r>
      <w:proofErr w:type="gramStart"/>
      <w:r>
        <w:rPr>
          <w:rFonts w:ascii="Courier New" w:eastAsia="Courier New" w:hAnsi="Courier New" w:cs="Courier New"/>
          <w:color w:val="808080"/>
          <w:sz w:val="20"/>
          <w:szCs w:val="20"/>
          <w:highlight w:val="white"/>
        </w:rPr>
        <w:t xml:space="preserve">" </w:t>
      </w:r>
      <w:proofErr w:type="spellStart"/>
      <w:r>
        <w:rPr>
          <w:rFonts w:ascii="Courier New" w:eastAsia="Courier New" w:hAnsi="Courier New" w:cs="Courier New"/>
          <w:color w:val="808080"/>
          <w:sz w:val="20"/>
          <w:szCs w:val="20"/>
          <w:highlight w:val="white"/>
        </w:rPr>
        <w:t>queryout</w:t>
      </w:r>
      <w:proofErr w:type="spellEnd"/>
      <w:proofErr w:type="gramEnd"/>
      <w:r>
        <w:rPr>
          <w:rFonts w:ascii="Courier New" w:eastAsia="Courier New" w:hAnsi="Courier New" w:cs="Courier New"/>
          <w:color w:val="808080"/>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'\2015_output.txt'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##output_2015</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#data_format_2015</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#data_loading_2015_temp</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bookmarkStart w:id="28" w:name="_6zmxzqqb658i" w:colFirst="0" w:colLast="0"/>
      <w:bookmarkEnd w:id="28"/>
      <w:r>
        <w:rPr>
          <w:rFonts w:ascii="Times New Roman" w:eastAsia="Times New Roman" w:hAnsi="Times New Roman" w:cs="Times New Roman"/>
        </w:rPr>
        <w:t>2016 Q1-Q2</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w:t>
      </w:r>
      <w:proofErr w:type="gramStart"/>
      <w:r>
        <w:rPr>
          <w:rFonts w:ascii="Courier New" w:eastAsia="Courier New" w:hAnsi="Courier New" w:cs="Courier New"/>
          <w:sz w:val="20"/>
          <w:szCs w:val="20"/>
          <w:highlight w:val="white"/>
        </w:rPr>
        <w:t>2016</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lastRenderedPageBreak/>
        <w:t>'BULK INSERT #data_loading_2016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''C:\Users\mchin\Desktop\Data_Clean\2016-Q1-Trips-History-Data.csv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SQL</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'BULK INSERT #data_loading_2016 FROM</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''C:\Users\mchin\Desktop\Data_Clean\2016-Q2-Trips-History-Data.csv ''</w:t>
      </w:r>
    </w:p>
    <w:p w:rsidR="00B4017E" w:rsidRDefault="00CB562C">
      <w:pPr>
        <w:spacing w:after="0" w:line="276" w:lineRule="auto"/>
        <w:ind w:left="720"/>
        <w:jc w:val="both"/>
      </w:pPr>
      <w:r>
        <w:rPr>
          <w:rFonts w:ascii="Courier New" w:eastAsia="Courier New" w:hAnsi="Courier New" w:cs="Courier New"/>
          <w:color w:val="808080"/>
          <w:sz w:val="20"/>
          <w:szCs w:val="20"/>
          <w:highlight w:val="white"/>
        </w:rPr>
        <w:t xml:space="preserve"> WITH (FIRSTROW = 2, FIELDTERMINATOR ='','', ROWTERMINATOR=''\</w:t>
      </w:r>
      <w:proofErr w:type="gramStart"/>
      <w:r>
        <w:rPr>
          <w:rFonts w:ascii="Courier New" w:eastAsia="Courier New" w:hAnsi="Courier New" w:cs="Courier New"/>
          <w:color w:val="808080"/>
          <w:sz w:val="20"/>
          <w:szCs w:val="20"/>
          <w:highlight w:val="white"/>
        </w:rPr>
        <w:t>n''  )</w:t>
      </w:r>
      <w:proofErr w:type="gram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r>
        <w:rPr>
          <w:rFonts w:ascii="Courier New" w:eastAsia="Courier New" w:hAnsi="Courier New" w:cs="Courier New"/>
          <w:b/>
          <w:color w:val="0000FF"/>
          <w:sz w:val="20"/>
          <w:szCs w:val="20"/>
          <w:highlight w:val="white"/>
        </w:rPr>
        <w:t>SQL</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w:t>
      </w:r>
      <w:proofErr w:type="gramStart"/>
      <w:r>
        <w:rPr>
          <w:rFonts w:ascii="Courier New" w:eastAsia="Courier New" w:hAnsi="Courier New" w:cs="Courier New"/>
          <w:sz w:val="20"/>
          <w:szCs w:val="20"/>
          <w:highlight w:val="white"/>
        </w:rPr>
        <w:t>2016</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bigint</w:t>
      </w:r>
      <w:proofErr w:type="spellEnd"/>
      <w:proofErr w:type="gram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datetime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end_station_num</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#data_format_2016</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Duration</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round</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spellStart"/>
      <w:r>
        <w:rPr>
          <w:rFonts w:ascii="Courier New" w:eastAsia="Courier New" w:hAnsi="Courier New" w:cs="Courier New"/>
          <w:b/>
          <w:color w:val="0000FF"/>
          <w:sz w:val="20"/>
          <w:szCs w:val="20"/>
          <w:highlight w:val="white"/>
        </w:rPr>
        <w:t>bigint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Duration</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date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gramStart"/>
      <w:r>
        <w:rPr>
          <w:rFonts w:ascii="Courier New" w:eastAsia="Courier New" w:hAnsi="Courier New" w:cs="Courier New"/>
          <w:b/>
          <w:color w:val="0000FF"/>
          <w:sz w:val="20"/>
          <w:szCs w:val="20"/>
          <w:highlight w:val="white"/>
        </w:rPr>
        <w:t>CONVERT</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time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startstation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End_station_num</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endstation</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t xml:space="preserve">      </w:t>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#data_loading_2016</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CREATE</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w:t>
      </w:r>
      <w:proofErr w:type="gramStart"/>
      <w:r>
        <w:rPr>
          <w:rFonts w:ascii="Courier New" w:eastAsia="Courier New" w:hAnsi="Courier New" w:cs="Courier New"/>
          <w:sz w:val="20"/>
          <w:szCs w:val="20"/>
          <w:highlight w:val="white"/>
        </w:rPr>
        <w:t>2016</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proofErr w:type="gramStart"/>
      <w:r>
        <w:rPr>
          <w:rFonts w:ascii="Courier New" w:eastAsia="Courier New" w:hAnsi="Courier New" w:cs="Courier New"/>
          <w:sz w:val="20"/>
          <w:szCs w:val="20"/>
          <w:highlight w:val="white"/>
        </w:rPr>
        <w:t>row_id</w:t>
      </w:r>
      <w:proofErr w:type="spellEnd"/>
      <w:proofErr w:type="gramEnd"/>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FF"/>
          <w:sz w:val="20"/>
          <w:szCs w:val="20"/>
          <w:highlight w:val="white"/>
        </w:rPr>
        <w:t>INT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IDENTITY</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1</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PRIMARY</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KEY</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lastRenderedPageBreak/>
        <w:tab/>
        <w:t xml:space="preserve">Duration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Duration_</w:t>
      </w:r>
      <w:proofErr w:type="gramStart"/>
      <w:r>
        <w:rPr>
          <w:rFonts w:ascii="Courier New" w:eastAsia="Courier New" w:hAnsi="Courier New" w:cs="Courier New"/>
          <w:sz w:val="20"/>
          <w:szCs w:val="20"/>
          <w:highlight w:val="white"/>
        </w:rPr>
        <w:t>s</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proofErr w:type="gramEnd"/>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End_date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End_day</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End_time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3000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Start_station_num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End_station_num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Bike_num</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ab/>
      </w:r>
      <w:proofErr w:type="spellStart"/>
      <w:r>
        <w:rPr>
          <w:rFonts w:ascii="Courier New" w:eastAsia="Courier New" w:hAnsi="Courier New" w:cs="Courier New"/>
          <w:sz w:val="20"/>
          <w:szCs w:val="20"/>
          <w:highlight w:val="white"/>
        </w:rPr>
        <w:t>Member_Type</w:t>
      </w:r>
      <w:proofErr w:type="spellEnd"/>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color w:val="FF8000"/>
          <w:sz w:val="20"/>
          <w:szCs w:val="20"/>
          <w:highlight w:val="white"/>
        </w:rPr>
        <w:t>1000</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##output_2016 </w:t>
      </w:r>
      <w:r>
        <w:rPr>
          <w:rFonts w:ascii="Courier New" w:eastAsia="Courier New" w:hAnsi="Courier New" w:cs="Courier New"/>
          <w:b/>
          <w:color w:val="0000FF"/>
          <w:sz w:val="20"/>
          <w:szCs w:val="20"/>
          <w:highlight w:val="white"/>
        </w:rPr>
        <w:t>VALUES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'Duration_s'</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'End_date'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'End_day'</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'End_time'</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'Start_station_num'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'End_station_num'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'Bike_num'</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'Member_Type'</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INSERT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INTO</w:t>
      </w:r>
      <w:r>
        <w:rPr>
          <w:rFonts w:ascii="Courier New" w:eastAsia="Courier New" w:hAnsi="Courier New" w:cs="Courier New"/>
          <w:sz w:val="20"/>
          <w:szCs w:val="20"/>
          <w:highlight w:val="white"/>
        </w:rPr>
        <w:t xml:space="preserve"> ##output_2016</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SELECT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FROM</w:t>
      </w:r>
      <w:r>
        <w:rPr>
          <w:rFonts w:ascii="Courier New" w:eastAsia="Courier New" w:hAnsi="Courier New" w:cs="Courier New"/>
          <w:sz w:val="20"/>
          <w:szCs w:val="20"/>
          <w:highlight w:val="white"/>
        </w:rPr>
        <w:t xml:space="preserve"> #data_format_2016</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DECLARE</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AS</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b/>
          <w:color w:val="0000FF"/>
          <w:sz w:val="20"/>
          <w:szCs w:val="20"/>
          <w:highlight w:val="white"/>
        </w:rPr>
        <w:t>max</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'C</w:t>
      </w:r>
      <w:proofErr w:type="gramStart"/>
      <w:r>
        <w:rPr>
          <w:rFonts w:ascii="Courier New" w:eastAsia="Courier New" w:hAnsi="Courier New" w:cs="Courier New"/>
          <w:color w:val="808080"/>
          <w:sz w:val="20"/>
          <w:szCs w:val="20"/>
          <w:highlight w:val="white"/>
        </w:rPr>
        <w:t>:\</w:t>
      </w:r>
      <w:proofErr w:type="gramEnd"/>
      <w:r>
        <w:rPr>
          <w:rFonts w:ascii="Courier New" w:eastAsia="Courier New" w:hAnsi="Courier New" w:cs="Courier New"/>
          <w:color w:val="808080"/>
          <w:sz w:val="20"/>
          <w:szCs w:val="20"/>
          <w:highlight w:val="white"/>
        </w:rPr>
        <w:t>Users\</w:t>
      </w:r>
      <w:proofErr w:type="spellStart"/>
      <w:r>
        <w:rPr>
          <w:rFonts w:ascii="Courier New" w:eastAsia="Courier New" w:hAnsi="Courier New" w:cs="Courier New"/>
          <w:color w:val="808080"/>
          <w:sz w:val="20"/>
          <w:szCs w:val="20"/>
          <w:highlight w:val="white"/>
        </w:rPr>
        <w:t>mchin</w:t>
      </w:r>
      <w:proofErr w:type="spellEnd"/>
      <w:r>
        <w:rPr>
          <w:rFonts w:ascii="Courier New" w:eastAsia="Courier New" w:hAnsi="Courier New" w:cs="Courier New"/>
          <w:color w:val="808080"/>
          <w:sz w:val="20"/>
          <w:szCs w:val="20"/>
          <w:highlight w:val="white"/>
        </w:rPr>
        <w:t>\Desktop\</w:t>
      </w:r>
      <w:proofErr w:type="spellStart"/>
      <w:r>
        <w:rPr>
          <w:rFonts w:ascii="Courier New" w:eastAsia="Courier New" w:hAnsi="Courier New" w:cs="Courier New"/>
          <w:color w:val="808080"/>
          <w:sz w:val="20"/>
          <w:szCs w:val="20"/>
          <w:highlight w:val="white"/>
        </w:rPr>
        <w:t>Data_Clean</w:t>
      </w:r>
      <w:proofErr w:type="spellEnd"/>
      <w:r>
        <w:rPr>
          <w:rFonts w:ascii="Courier New" w:eastAsia="Courier New" w:hAnsi="Courier New" w:cs="Courier New"/>
          <w:color w:val="808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declare</w:t>
      </w:r>
      <w:proofErr w:type="gram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varchar</w:t>
      </w:r>
      <w:r>
        <w:rPr>
          <w:rFonts w:ascii="Courier New" w:eastAsia="Courier New" w:hAnsi="Courier New" w:cs="Courier New"/>
          <w:b/>
          <w:color w:val="000080"/>
          <w:sz w:val="20"/>
          <w:szCs w:val="20"/>
          <w:highlight w:val="white"/>
        </w:rPr>
        <w:t>(</w:t>
      </w:r>
      <w:r>
        <w:rPr>
          <w:rFonts w:ascii="Courier New" w:eastAsia="Courier New" w:hAnsi="Courier New" w:cs="Courier New"/>
          <w:color w:val="FF8000"/>
          <w:sz w:val="20"/>
          <w:szCs w:val="20"/>
          <w:highlight w:val="white"/>
        </w:rPr>
        <w:t>300</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'##output_2016'</w:t>
      </w:r>
    </w:p>
    <w:p w:rsidR="00B4017E" w:rsidRDefault="00CB562C">
      <w:pPr>
        <w:spacing w:after="0" w:line="276" w:lineRule="auto"/>
        <w:ind w:left="720"/>
        <w:jc w:val="both"/>
      </w:pPr>
      <w:r>
        <w:rPr>
          <w:rFonts w:ascii="Courier New" w:eastAsia="Courier New" w:hAnsi="Courier New" w:cs="Courier New"/>
          <w:b/>
          <w:color w:val="0000FF"/>
          <w:sz w:val="20"/>
          <w:szCs w:val="20"/>
          <w:highlight w:val="white"/>
        </w:rPr>
        <w:t>SET</w:t>
      </w:r>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'Exec master</w:t>
      </w:r>
      <w:proofErr w:type="gramStart"/>
      <w:r>
        <w:rPr>
          <w:rFonts w:ascii="Courier New" w:eastAsia="Courier New" w:hAnsi="Courier New" w:cs="Courier New"/>
          <w:color w:val="808080"/>
          <w:sz w:val="20"/>
          <w:szCs w:val="20"/>
          <w:highlight w:val="white"/>
        </w:rPr>
        <w:t>..</w:t>
      </w:r>
      <w:proofErr w:type="spellStart"/>
      <w:proofErr w:type="gramEnd"/>
      <w:r>
        <w:rPr>
          <w:rFonts w:ascii="Courier New" w:eastAsia="Courier New" w:hAnsi="Courier New" w:cs="Courier New"/>
          <w:color w:val="808080"/>
          <w:sz w:val="20"/>
          <w:szCs w:val="20"/>
          <w:highlight w:val="white"/>
        </w:rPr>
        <w:t>xp_cmdshell</w:t>
      </w:r>
      <w:proofErr w:type="spellEnd"/>
      <w:r>
        <w:rPr>
          <w:rFonts w:ascii="Courier New" w:eastAsia="Courier New" w:hAnsi="Courier New" w:cs="Courier New"/>
          <w:color w:val="808080"/>
          <w:sz w:val="20"/>
          <w:szCs w:val="20"/>
          <w:highlight w:val="white"/>
        </w:rPr>
        <w:t xml:space="preserve"> ''BCP "select Duration,Duration_s,Start_date,Start_day,Start_time,End_date,End_day,End_time,Start_station,Start_station_num,End_station,End_station_num,Bike_num,Member_Type from </w:t>
      </w:r>
      <w:proofErr w:type="spellStart"/>
      <w:r>
        <w:rPr>
          <w:rFonts w:ascii="Courier New" w:eastAsia="Courier New" w:hAnsi="Courier New" w:cs="Courier New"/>
          <w:color w:val="808080"/>
          <w:sz w:val="20"/>
          <w:szCs w:val="20"/>
          <w:highlight w:val="white"/>
        </w:rPr>
        <w:t>tempdb.dbo</w:t>
      </w:r>
      <w:proofErr w:type="spellEnd"/>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vme_output</w:t>
      </w:r>
      <w:proofErr w:type="spellEnd"/>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 xml:space="preserve">' where Duration is not null order by </w:t>
      </w:r>
      <w:proofErr w:type="spellStart"/>
      <w:r>
        <w:rPr>
          <w:rFonts w:ascii="Courier New" w:eastAsia="Courier New" w:hAnsi="Courier New" w:cs="Courier New"/>
          <w:color w:val="808080"/>
          <w:sz w:val="20"/>
          <w:szCs w:val="20"/>
          <w:highlight w:val="white"/>
        </w:rPr>
        <w:t>row_id</w:t>
      </w:r>
      <w:proofErr w:type="spellEnd"/>
      <w:r>
        <w:rPr>
          <w:rFonts w:ascii="Courier New" w:eastAsia="Courier New" w:hAnsi="Courier New" w:cs="Courier New"/>
          <w:color w:val="808080"/>
          <w:sz w:val="20"/>
          <w:szCs w:val="20"/>
          <w:highlight w:val="white"/>
        </w:rPr>
        <w:t xml:space="preserve">  </w:t>
      </w:r>
      <w:proofErr w:type="gramStart"/>
      <w:r>
        <w:rPr>
          <w:rFonts w:ascii="Courier New" w:eastAsia="Courier New" w:hAnsi="Courier New" w:cs="Courier New"/>
          <w:color w:val="808080"/>
          <w:sz w:val="20"/>
          <w:szCs w:val="20"/>
          <w:highlight w:val="white"/>
        </w:rPr>
        <w:t xml:space="preserve">" </w:t>
      </w:r>
      <w:proofErr w:type="spellStart"/>
      <w:r>
        <w:rPr>
          <w:rFonts w:ascii="Courier New" w:eastAsia="Courier New" w:hAnsi="Courier New" w:cs="Courier New"/>
          <w:color w:val="808080"/>
          <w:sz w:val="20"/>
          <w:szCs w:val="20"/>
          <w:highlight w:val="white"/>
        </w:rPr>
        <w:t>queryout</w:t>
      </w:r>
      <w:proofErr w:type="spellEnd"/>
      <w:proofErr w:type="gramEnd"/>
      <w:r>
        <w:rPr>
          <w:rFonts w:ascii="Courier New" w:eastAsia="Courier New" w:hAnsi="Courier New" w:cs="Courier New"/>
          <w:color w:val="808080"/>
          <w:sz w:val="20"/>
          <w:szCs w:val="20"/>
          <w:highlight w:val="white"/>
        </w:rPr>
        <w:t xml:space="preserve"> "'</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baseDirectory</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roofErr w:type="gramEnd"/>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'\2016_output.txt'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ab/>
      </w:r>
      <w:r>
        <w:rPr>
          <w:rFonts w:ascii="Courier New" w:eastAsia="Courier New" w:hAnsi="Courier New" w:cs="Courier New"/>
          <w:color w:val="808080"/>
          <w:sz w:val="20"/>
          <w:szCs w:val="20"/>
          <w:highlight w:val="white"/>
        </w:rPr>
        <w:t>'" -c -T -S '</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@@SERVERNAME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color w:val="808080"/>
          <w:sz w:val="20"/>
          <w:szCs w:val="20"/>
          <w:highlight w:val="white"/>
        </w:rPr>
        <w:t>''''</w:t>
      </w:r>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PRINT @</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EXEC</w:t>
      </w:r>
      <w:r>
        <w:rPr>
          <w:rFonts w:ascii="Courier New" w:eastAsia="Courier New" w:hAnsi="Courier New" w:cs="Courier New"/>
          <w:b/>
          <w:color w:val="000080"/>
          <w:sz w:val="20"/>
          <w:szCs w:val="20"/>
          <w:highlight w:val="white"/>
        </w:rPr>
        <w:t>(</w:t>
      </w:r>
      <w:proofErr w:type="gramEnd"/>
      <w:r>
        <w:rPr>
          <w:rFonts w:ascii="Courier New" w:eastAsia="Courier New" w:hAnsi="Courier New" w:cs="Courier New"/>
          <w:sz w:val="20"/>
          <w:szCs w:val="20"/>
          <w:highlight w:val="white"/>
        </w:rPr>
        <w:t>@</w:t>
      </w:r>
      <w:proofErr w:type="spellStart"/>
      <w:r>
        <w:rPr>
          <w:rFonts w:ascii="Courier New" w:eastAsia="Courier New" w:hAnsi="Courier New" w:cs="Courier New"/>
          <w:b/>
          <w:color w:val="0000FF"/>
          <w:sz w:val="20"/>
          <w:szCs w:val="20"/>
          <w:highlight w:val="white"/>
        </w:rPr>
        <w:t>sql</w:t>
      </w:r>
      <w:proofErr w:type="spellEnd"/>
      <w:r>
        <w:rPr>
          <w:rFonts w:ascii="Courier New" w:eastAsia="Courier New" w:hAnsi="Courier New" w:cs="Courier New"/>
          <w:b/>
          <w:color w:val="000080"/>
          <w:sz w:val="20"/>
          <w:szCs w:val="20"/>
          <w:highlight w:val="white"/>
        </w:rPr>
        <w:t>);</w:t>
      </w:r>
    </w:p>
    <w:p w:rsidR="00B4017E" w:rsidRDefault="00CB562C">
      <w:pPr>
        <w:spacing w:after="0" w:line="276" w:lineRule="auto"/>
        <w:ind w:left="720"/>
        <w:jc w:val="both"/>
      </w:pPr>
      <w:r>
        <w:rPr>
          <w:rFonts w:ascii="Courier New" w:eastAsia="Courier New" w:hAnsi="Courier New" w:cs="Courier New"/>
          <w:sz w:val="20"/>
          <w:szCs w:val="20"/>
          <w:highlight w:val="white"/>
        </w:rPr>
        <w:t xml:space="preserve"> </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##output_2016</w:t>
      </w:r>
    </w:p>
    <w:p w:rsidR="00B4017E" w:rsidRDefault="00CB562C">
      <w:pPr>
        <w:spacing w:after="0" w:line="276" w:lineRule="auto"/>
        <w:ind w:left="720"/>
        <w:jc w:val="both"/>
      </w:pPr>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#data_format_2016</w:t>
      </w:r>
    </w:p>
    <w:p w:rsidR="00B4017E" w:rsidRDefault="00CB562C">
      <w:pPr>
        <w:spacing w:after="0" w:line="276" w:lineRule="auto"/>
        <w:ind w:left="720"/>
        <w:jc w:val="both"/>
      </w:pPr>
      <w:bookmarkStart w:id="29" w:name="_g3ichmsy16mv" w:colFirst="0" w:colLast="0"/>
      <w:bookmarkEnd w:id="29"/>
      <w:proofErr w:type="gramStart"/>
      <w:r>
        <w:rPr>
          <w:rFonts w:ascii="Courier New" w:eastAsia="Courier New" w:hAnsi="Courier New" w:cs="Courier New"/>
          <w:b/>
          <w:color w:val="0000FF"/>
          <w:sz w:val="20"/>
          <w:szCs w:val="20"/>
          <w:highlight w:val="white"/>
        </w:rPr>
        <w:t>drop</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table</w:t>
      </w:r>
      <w:r>
        <w:rPr>
          <w:rFonts w:ascii="Courier New" w:eastAsia="Courier New" w:hAnsi="Courier New" w:cs="Courier New"/>
          <w:sz w:val="20"/>
          <w:szCs w:val="20"/>
          <w:highlight w:val="white"/>
        </w:rPr>
        <w:t xml:space="preserve"> #data_loading_2016</w:t>
      </w:r>
    </w:p>
    <w:p w:rsidR="00B4017E" w:rsidRDefault="00B4017E">
      <w:pPr>
        <w:spacing w:after="0" w:line="360" w:lineRule="auto"/>
        <w:jc w:val="both"/>
      </w:pPr>
    </w:p>
    <w:sectPr w:rsidR="00B4017E">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5B0" w:rsidRDefault="00AA05B0">
      <w:pPr>
        <w:spacing w:after="0" w:line="240" w:lineRule="auto"/>
      </w:pPr>
      <w:r>
        <w:separator/>
      </w:r>
    </w:p>
  </w:endnote>
  <w:endnote w:type="continuationSeparator" w:id="0">
    <w:p w:rsidR="00AA05B0" w:rsidRDefault="00AA0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5B0" w:rsidRDefault="00AA05B0">
      <w:pPr>
        <w:spacing w:after="0" w:line="240" w:lineRule="auto"/>
      </w:pPr>
      <w:r>
        <w:separator/>
      </w:r>
    </w:p>
  </w:footnote>
  <w:footnote w:type="continuationSeparator" w:id="0">
    <w:p w:rsidR="00AA05B0" w:rsidRDefault="00AA05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17E" w:rsidRDefault="00CB562C">
    <w:pPr>
      <w:tabs>
        <w:tab w:val="center" w:pos="4680"/>
        <w:tab w:val="right" w:pos="9360"/>
      </w:tabs>
      <w:spacing w:before="720" w:after="0" w:line="360" w:lineRule="auto"/>
    </w:pPr>
    <w:r>
      <w:rPr>
        <w:rFonts w:ascii="Times New Roman" w:eastAsia="Times New Roman" w:hAnsi="Times New Roman" w:cs="Times New Roman"/>
      </w:rPr>
      <w:t>Team Fabulous</w:t>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PAGE</w:instrText>
    </w:r>
    <w:r>
      <w:fldChar w:fldCharType="separate"/>
    </w:r>
    <w:r w:rsidR="00F71114">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77C5B"/>
    <w:multiLevelType w:val="multilevel"/>
    <w:tmpl w:val="ECB4397C"/>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 w15:restartNumberingAfterBreak="0">
    <w:nsid w:val="35EF4A44"/>
    <w:multiLevelType w:val="multilevel"/>
    <w:tmpl w:val="A26EFF6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6E643A49"/>
    <w:multiLevelType w:val="multilevel"/>
    <w:tmpl w:val="75F46DF0"/>
    <w:lvl w:ilvl="0">
      <w:start w:val="1"/>
      <w:numFmt w:val="lowerLetter"/>
      <w:lvlText w:val="%1."/>
      <w:lvlJc w:val="left"/>
      <w:pPr>
        <w:ind w:left="720" w:firstLine="1080"/>
      </w:pPr>
      <w:rPr>
        <w:sz w:val="22"/>
        <w:szCs w:val="22"/>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3" w15:restartNumberingAfterBreak="0">
    <w:nsid w:val="7DC07E3B"/>
    <w:multiLevelType w:val="multilevel"/>
    <w:tmpl w:val="DB806462"/>
    <w:lvl w:ilvl="0">
      <w:start w:val="1"/>
      <w:numFmt w:val="lowerLetter"/>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lowerRoman"/>
      <w:lvlText w:val="%3."/>
      <w:lvlJc w:val="right"/>
      <w:pPr>
        <w:ind w:left="2160" w:firstLine="3960"/>
      </w:pPr>
      <w:rPr>
        <w:sz w:val="22"/>
        <w:szCs w:val="22"/>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7E"/>
    <w:rsid w:val="005A39BF"/>
    <w:rsid w:val="00AA05B0"/>
    <w:rsid w:val="00B4017E"/>
    <w:rsid w:val="00CB562C"/>
    <w:rsid w:val="00F71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27555-D207-4C15-ACF6-BEFE1F45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feeds.capitalbikeshare.com/stations/stations.xml" TargetMode="External"/><Relationship Id="rId18" Type="http://schemas.openxmlformats.org/officeDocument/2006/relationships/hyperlink" Target="https://www.wunderground.com/history/airport/KDCA/2011/1/1/CustomHistory.html?dayend=31&amp;monthend=12&amp;yearend=2011&amp;req_city=&amp;req_state=&amp;req_statename=&amp;reqdb.zip=&amp;reqdb.magic=&amp;reqdb.wmo=&amp;format=1" TargetMode="External"/><Relationship Id="rId26" Type="http://schemas.openxmlformats.org/officeDocument/2006/relationships/hyperlink" Target="https://www.wunderground.com/history/airport/KDCA/2015/1/1/CustomHistory.html?dayend=31&amp;monthend=12&amp;yearend=2015&amp;req_city=&amp;req_state=&amp;req_statename=&amp;reqdb.zip=&amp;reqdb.magic=&amp;reqdb.wmo=&amp;format=1" TargetMode="External"/><Relationship Id="rId3" Type="http://schemas.openxmlformats.org/officeDocument/2006/relationships/settings" Target="settings.xml"/><Relationship Id="rId21" Type="http://schemas.openxmlformats.org/officeDocument/2006/relationships/hyperlink" Target="https://www.wunderground.com/history/airport/KDCA/2013/1/1/CustomHistory.html?dayend=31&amp;monthend=12&amp;yearend=2013&amp;req_city=&amp;req_state=&amp;req_statename=&amp;reqdb.zip=&amp;reqdb.magic=&amp;reqdb.wmo=&amp;format=1" TargetMode="External"/><Relationship Id="rId7" Type="http://schemas.openxmlformats.org/officeDocument/2006/relationships/hyperlink" Target="https://s3.amazonaws.com/capitalbikeshare-data/index.html" TargetMode="External"/><Relationship Id="rId12" Type="http://schemas.openxmlformats.org/officeDocument/2006/relationships/hyperlink" Target="https://feeds.capitalbikeshare.com/stations/stations.xml" TargetMode="External"/><Relationship Id="rId17" Type="http://schemas.openxmlformats.org/officeDocument/2006/relationships/hyperlink" Target="https://www.wunderground.com/history/airport/KDCA/2011/1/1/CustomHistory.html?dayend=31&amp;monthend=12&amp;yearend=2011&amp;req_city=&amp;req_state=&amp;req_statename=&amp;reqdb.zip=&amp;reqdb.magic=&amp;reqdb.wmo=&amp;format=1" TargetMode="External"/><Relationship Id="rId25" Type="http://schemas.openxmlformats.org/officeDocument/2006/relationships/hyperlink" Target="https://www.wunderground.com/history/airport/KDCA/2015/1/1/CustomHistory.html?dayend=31&amp;monthend=12&amp;yearend=2015&amp;req_city=&amp;req_state=&amp;req_statename=&amp;reqdb.zip=&amp;reqdb.magic=&amp;reqdb.wmo=&amp;format=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underground.com/history/airport/KDCA/2010/10/1/CustomHistory.html?dayend=31&amp;monthend=12&amp;yearend=2010&amp;req_city=&amp;req_state=&amp;req_statename=&amp;reqdb.zip=&amp;reqdb.magic=&amp;reqdb.wmo=&amp;format=1" TargetMode="External"/><Relationship Id="rId20" Type="http://schemas.openxmlformats.org/officeDocument/2006/relationships/hyperlink" Target="https://www.wunderground.com/history/airport/KDCA/2012/1/1/CustomHistory.html?dayend=31&amp;monthend=12&amp;yearend=2012&amp;req_city=&amp;req_state=&amp;req_statename=&amp;reqdb.zip=&amp;reqdb.magic=&amp;reqdb.wmo=&amp;format=1" TargetMode="External"/><Relationship Id="rId29" Type="http://schemas.openxmlformats.org/officeDocument/2006/relationships/hyperlink" Target="https://www.wunderground.com/leg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publicdomain/zero/1.0/legalcode" TargetMode="External"/><Relationship Id="rId24" Type="http://schemas.openxmlformats.org/officeDocument/2006/relationships/hyperlink" Target="https://www.wunderground.com/history/airport/KDCA/2014/1/1/CustomHistory.html?dayend=31&amp;monthend=12&amp;yearend=2014&amp;req_city=&amp;req_state=&amp;req_statename=&amp;reqdb.zip=&amp;reqdb.magic=&amp;reqdb.wmo=&amp;format=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underground.com/history/airport/KDCA/2010/10/1/CustomHistory.html?dayend=31&amp;monthend=12&amp;yearend=2010&amp;req_city=&amp;req_state=&amp;req_statename=&amp;reqdb.zip=&amp;reqdb.magic=&amp;reqdb.wmo=&amp;format=1" TargetMode="External"/><Relationship Id="rId23" Type="http://schemas.openxmlformats.org/officeDocument/2006/relationships/hyperlink" Target="https://www.wunderground.com/history/airport/KDCA/2014/1/1/CustomHistory.html?dayend=31&amp;monthend=12&amp;yearend=2014&amp;req_city=&amp;req_state=&amp;req_statename=&amp;reqdb.zip=&amp;reqdb.magic=&amp;reqdb.wmo=&amp;format=1" TargetMode="External"/><Relationship Id="rId28" Type="http://schemas.openxmlformats.org/officeDocument/2006/relationships/hyperlink" Target="https://www.wunderground.com/history/airport/KDCA/2016/1/1/CustomHistory.html?dayend=30&amp;monthend=6&amp;yearend=2016&amp;req_city=&amp;req_state=&amp;req_statename=&amp;reqdb.zip=&amp;reqdb.magic=&amp;reqdb.wmo=&amp;format=1" TargetMode="External"/><Relationship Id="rId10" Type="http://schemas.openxmlformats.org/officeDocument/2006/relationships/hyperlink" Target="http://dchr.dc.gov/page/holiday-schedules" TargetMode="External"/><Relationship Id="rId19" Type="http://schemas.openxmlformats.org/officeDocument/2006/relationships/hyperlink" Target="https://www.wunderground.com/history/airport/KDCA/2012/1/1/CustomHistory.html?dayend=31&amp;monthend=12&amp;yearend=2012&amp;req_city=&amp;req_state=&amp;req_statename=&amp;reqdb.zip=&amp;reqdb.magic=&amp;reqdb.wmo=&amp;format=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feeds.capitalbikeshare.com/stations/stations.xml" TargetMode="External"/><Relationship Id="rId22" Type="http://schemas.openxmlformats.org/officeDocument/2006/relationships/hyperlink" Target="https://www.wunderground.com/history/airport/KDCA/2013/1/1/CustomHistory.html?dayend=31&amp;monthend=12&amp;yearend=2013&amp;req_city=&amp;req_state=&amp;req_statename=&amp;reqdb.zip=&amp;reqdb.magic=&amp;reqdb.wmo=&amp;format=1" TargetMode="External"/><Relationship Id="rId27" Type="http://schemas.openxmlformats.org/officeDocument/2006/relationships/hyperlink" Target="https://www.wunderground.com/history/airport/KDCA/2016/1/1/CustomHistory.html?dayend=30&amp;monthend=6&amp;yearend=2016&amp;req_city=&amp;req_state=&amp;req_statename=&amp;reqdb.zip=&amp;reqdb.magic=&amp;reqdb.wmo=&amp;format=1" TargetMode="External"/><Relationship Id="rId30" Type="http://schemas.openxmlformats.org/officeDocument/2006/relationships/hyperlink" Target="https://www.wunderground.com/legal" TargetMode="External"/><Relationship Id="rId8" Type="http://schemas.openxmlformats.org/officeDocument/2006/relationships/hyperlink" Target="https://www.capitalbikeshare.com/terms-of-u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5927</Words>
  <Characters>33788</Characters>
  <Application>Microsoft Office Word</Application>
  <DocSecurity>0</DocSecurity>
  <Lines>281</Lines>
  <Paragraphs>79</Paragraphs>
  <ScaleCrop>false</ScaleCrop>
  <Company>Microsoft</Company>
  <LinksUpToDate>false</LinksUpToDate>
  <CharactersWithSpaces>39636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LIU</dc:creator>
  <cp:lastModifiedBy>YUE LIU</cp:lastModifiedBy>
  <cp:revision>3</cp:revision>
  <dcterms:created xsi:type="dcterms:W3CDTF">2016-11-02T14:42:00Z</dcterms:created>
  <dcterms:modified xsi:type="dcterms:W3CDTF">2016-11-02T19:40:00Z</dcterms:modified>
</cp:coreProperties>
</file>