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055F" w14:textId="772A4AD8" w:rsidR="00AE2C32" w:rsidRPr="00AE2C32" w:rsidRDefault="00AE2C32" w:rsidP="00AE2C32">
      <w:pPr>
        <w:pStyle w:val="Tytu"/>
        <w:rPr>
          <w:rFonts w:ascii="Verdana" w:hAnsi="Verdana"/>
        </w:rPr>
      </w:pPr>
      <w:r w:rsidRPr="00AE2C32">
        <w:rPr>
          <w:rFonts w:ascii="Verdana" w:hAnsi="Verdana"/>
        </w:rPr>
        <w:t>Sprawozdanie</w:t>
      </w:r>
      <w:r w:rsidRPr="00AE2C32">
        <w:rPr>
          <w:rFonts w:ascii="Verdana" w:hAnsi="Verdana"/>
          <w:spacing w:val="-6"/>
        </w:rPr>
        <w:t xml:space="preserve"> </w:t>
      </w:r>
      <w:r w:rsidRPr="00AE2C32">
        <w:rPr>
          <w:rFonts w:ascii="Verdana" w:hAnsi="Verdana"/>
        </w:rPr>
        <w:t>-</w:t>
      </w:r>
      <w:r w:rsidRPr="00AE2C32">
        <w:rPr>
          <w:rFonts w:ascii="Verdana" w:hAnsi="Verdana"/>
          <w:spacing w:val="-5"/>
        </w:rPr>
        <w:t xml:space="preserve"> </w:t>
      </w:r>
      <w:r w:rsidRPr="00AE2C32">
        <w:rPr>
          <w:rFonts w:ascii="Verdana" w:hAnsi="Verdana"/>
        </w:rPr>
        <w:t>Projekt</w:t>
      </w:r>
    </w:p>
    <w:p w14:paraId="1D4BF6DD" w14:textId="77777777" w:rsidR="00AE2C32" w:rsidRPr="00AE2C32" w:rsidRDefault="00AE2C32" w:rsidP="00AE2C32">
      <w:pPr>
        <w:pStyle w:val="Tekstpodstawowy"/>
        <w:spacing w:before="9"/>
        <w:ind w:left="0"/>
        <w:rPr>
          <w:rFonts w:ascii="Verdana" w:hAnsi="Verdana"/>
          <w:b/>
          <w:sz w:val="29"/>
        </w:rPr>
      </w:pPr>
    </w:p>
    <w:tbl>
      <w:tblPr>
        <w:tblStyle w:val="TableNormal1"/>
        <w:tblW w:w="9040" w:type="dxa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5620"/>
        <w:gridCol w:w="1340"/>
      </w:tblGrid>
      <w:tr w:rsidR="00AE2C32" w:rsidRPr="00AE2C32" w14:paraId="00482AF7" w14:textId="77777777" w:rsidTr="00BC2C80">
        <w:trPr>
          <w:trHeight w:val="4194"/>
        </w:trPr>
        <w:tc>
          <w:tcPr>
            <w:tcW w:w="2080" w:type="dxa"/>
          </w:tcPr>
          <w:p w14:paraId="064A3EC0" w14:textId="77777777" w:rsidR="00AE2C32" w:rsidRPr="00AE2C32" w:rsidRDefault="00AE2C32" w:rsidP="00444176">
            <w:pPr>
              <w:pStyle w:val="TableParagraph"/>
              <w:spacing w:before="4"/>
              <w:rPr>
                <w:rFonts w:ascii="Verdana" w:hAnsi="Verdana"/>
                <w:b/>
                <w:sz w:val="31"/>
              </w:rPr>
            </w:pPr>
          </w:p>
          <w:p w14:paraId="695603A5" w14:textId="47568088" w:rsidR="00AE2C32" w:rsidRPr="00AE2C32" w:rsidRDefault="00AE2C32" w:rsidP="00444176">
            <w:pPr>
              <w:pStyle w:val="TableParagraph"/>
              <w:spacing w:line="516" w:lineRule="auto"/>
              <w:ind w:left="460" w:right="473"/>
              <w:jc w:val="center"/>
              <w:rPr>
                <w:rFonts w:ascii="Verdana" w:hAnsi="Verdana"/>
                <w:sz w:val="32"/>
              </w:rPr>
            </w:pPr>
            <w:r w:rsidRPr="00AE2C32">
              <w:rPr>
                <w:rFonts w:ascii="Verdana" w:hAnsi="Verdana"/>
                <w:spacing w:val="-1"/>
                <w:sz w:val="32"/>
              </w:rPr>
              <w:t>Piątek</w:t>
            </w:r>
            <w:r w:rsidRPr="00AE2C32">
              <w:rPr>
                <w:rFonts w:ascii="Verdana" w:hAnsi="Verdana"/>
                <w:spacing w:val="-77"/>
                <w:sz w:val="32"/>
              </w:rPr>
              <w:t xml:space="preserve"> </w:t>
            </w:r>
            <w:r w:rsidRPr="00AE2C32">
              <w:rPr>
                <w:rFonts w:ascii="Verdana" w:hAnsi="Verdana"/>
                <w:sz w:val="32"/>
              </w:rPr>
              <w:t>17</w:t>
            </w:r>
            <w:r w:rsidRPr="00AE2C32">
              <w:rPr>
                <w:rFonts w:ascii="Verdana" w:hAnsi="Verdana"/>
                <w:sz w:val="32"/>
              </w:rPr>
              <w:t>.</w:t>
            </w:r>
            <w:r w:rsidRPr="00AE2C32">
              <w:rPr>
                <w:rFonts w:ascii="Verdana" w:hAnsi="Verdana"/>
                <w:sz w:val="32"/>
              </w:rPr>
              <w:t>0</w:t>
            </w:r>
            <w:r w:rsidRPr="00AE2C32">
              <w:rPr>
                <w:rFonts w:ascii="Verdana" w:hAnsi="Verdana"/>
                <w:sz w:val="32"/>
              </w:rPr>
              <w:t>5</w:t>
            </w:r>
          </w:p>
        </w:tc>
        <w:tc>
          <w:tcPr>
            <w:tcW w:w="6960" w:type="dxa"/>
            <w:gridSpan w:val="2"/>
            <w:tcBorders>
              <w:top w:val="nil"/>
            </w:tcBorders>
          </w:tcPr>
          <w:p w14:paraId="23D6BE1D" w14:textId="0E1E68D9" w:rsidR="00AE2C32" w:rsidRPr="00AE2C32" w:rsidRDefault="00AE2C32" w:rsidP="00444176">
            <w:pPr>
              <w:pStyle w:val="TableParagraph"/>
              <w:spacing w:before="361" w:line="381" w:lineRule="auto"/>
              <w:ind w:left="2772" w:right="1484" w:hanging="1294"/>
              <w:rPr>
                <w:rFonts w:ascii="Verdana" w:hAnsi="Verdana"/>
                <w:b/>
                <w:sz w:val="40"/>
              </w:rPr>
            </w:pPr>
            <w:proofErr w:type="spellStart"/>
            <w:r w:rsidRPr="00AE2C32">
              <w:rPr>
                <w:rFonts w:ascii="Verdana" w:hAnsi="Verdana"/>
                <w:b/>
                <w:sz w:val="40"/>
              </w:rPr>
              <w:t>Systemy</w:t>
            </w:r>
            <w:proofErr w:type="spellEnd"/>
            <w:r w:rsidRPr="00AE2C32">
              <w:rPr>
                <w:rFonts w:ascii="Verdana" w:hAnsi="Verdana"/>
                <w:b/>
                <w:sz w:val="40"/>
              </w:rPr>
              <w:t xml:space="preserve"> </w:t>
            </w:r>
            <w:proofErr w:type="spellStart"/>
            <w:r w:rsidRPr="00AE2C32">
              <w:rPr>
                <w:rFonts w:ascii="Verdana" w:hAnsi="Verdana"/>
                <w:b/>
                <w:sz w:val="40"/>
              </w:rPr>
              <w:t>operacyjne</w:t>
            </w:r>
            <w:proofErr w:type="spellEnd"/>
          </w:p>
        </w:tc>
      </w:tr>
      <w:tr w:rsidR="00AE2C32" w:rsidRPr="00AE2C32" w14:paraId="082A78C5" w14:textId="77777777" w:rsidTr="00BC2C80">
        <w:trPr>
          <w:trHeight w:val="2315"/>
        </w:trPr>
        <w:tc>
          <w:tcPr>
            <w:tcW w:w="7700" w:type="dxa"/>
            <w:gridSpan w:val="2"/>
          </w:tcPr>
          <w:p w14:paraId="6BA503B2" w14:textId="77777777" w:rsidR="00AE2C32" w:rsidRPr="00AE2C32" w:rsidRDefault="00AE2C32" w:rsidP="00444176">
            <w:pPr>
              <w:pStyle w:val="TableParagraph"/>
              <w:spacing w:before="5"/>
              <w:rPr>
                <w:rFonts w:ascii="Verdana" w:hAnsi="Verdana"/>
                <w:b/>
                <w:sz w:val="30"/>
              </w:rPr>
            </w:pPr>
          </w:p>
          <w:p w14:paraId="348BA5D3" w14:textId="77777777" w:rsidR="00AE2C32" w:rsidRPr="00AE2C32" w:rsidRDefault="00AE2C32" w:rsidP="00444176">
            <w:pPr>
              <w:pStyle w:val="TableParagraph"/>
              <w:spacing w:before="1"/>
              <w:ind w:left="112"/>
              <w:rPr>
                <w:rFonts w:ascii="Verdana" w:hAnsi="Verdana"/>
                <w:b/>
              </w:rPr>
            </w:pPr>
            <w:proofErr w:type="spellStart"/>
            <w:r w:rsidRPr="00AE2C32">
              <w:rPr>
                <w:rFonts w:ascii="Verdana" w:hAnsi="Verdana"/>
                <w:b/>
              </w:rPr>
              <w:t>Osoby</w:t>
            </w:r>
            <w:proofErr w:type="spellEnd"/>
            <w:r w:rsidRPr="00AE2C32">
              <w:rPr>
                <w:rFonts w:ascii="Verdana" w:hAnsi="Verdana"/>
                <w:b/>
                <w:spacing w:val="-8"/>
              </w:rPr>
              <w:t xml:space="preserve"> </w:t>
            </w:r>
            <w:proofErr w:type="spellStart"/>
            <w:r w:rsidRPr="00AE2C32">
              <w:rPr>
                <w:rFonts w:ascii="Verdana" w:hAnsi="Verdana"/>
                <w:b/>
              </w:rPr>
              <w:t>wykonujące</w:t>
            </w:r>
            <w:proofErr w:type="spellEnd"/>
            <w:r w:rsidRPr="00AE2C32">
              <w:rPr>
                <w:rFonts w:ascii="Verdana" w:hAnsi="Verdana"/>
                <w:b/>
                <w:spacing w:val="-8"/>
              </w:rPr>
              <w:t xml:space="preserve"> </w:t>
            </w:r>
            <w:proofErr w:type="spellStart"/>
            <w:r w:rsidRPr="00AE2C32">
              <w:rPr>
                <w:rFonts w:ascii="Verdana" w:hAnsi="Verdana"/>
                <w:b/>
              </w:rPr>
              <w:t>ćwiczenie</w:t>
            </w:r>
            <w:proofErr w:type="spellEnd"/>
            <w:r w:rsidRPr="00AE2C32">
              <w:rPr>
                <w:rFonts w:ascii="Verdana" w:hAnsi="Verdana"/>
                <w:b/>
              </w:rPr>
              <w:t>:</w:t>
            </w:r>
          </w:p>
          <w:p w14:paraId="6C654F90" w14:textId="77777777" w:rsidR="00AE2C32" w:rsidRPr="00AE2C32" w:rsidRDefault="00AE2C32" w:rsidP="00444176">
            <w:pPr>
              <w:pStyle w:val="TableParagraph"/>
              <w:spacing w:before="10"/>
              <w:rPr>
                <w:rFonts w:ascii="Verdana" w:hAnsi="Verdana"/>
                <w:b/>
                <w:sz w:val="31"/>
              </w:rPr>
            </w:pPr>
          </w:p>
          <w:p w14:paraId="05AA4532" w14:textId="77777777" w:rsidR="00AE2C32" w:rsidRPr="00AE2C32" w:rsidRDefault="00AE2C32" w:rsidP="00444176">
            <w:pPr>
              <w:pStyle w:val="TableParagraph"/>
              <w:spacing w:line="588" w:lineRule="auto"/>
              <w:ind w:left="57" w:right="5550"/>
              <w:rPr>
                <w:rFonts w:ascii="Verdana" w:hAnsi="Verdana"/>
              </w:rPr>
            </w:pPr>
            <w:r w:rsidRPr="00AE2C32">
              <w:rPr>
                <w:rFonts w:ascii="Verdana" w:hAnsi="Verdana"/>
              </w:rPr>
              <w:t>Anna Brożek</w:t>
            </w:r>
          </w:p>
          <w:p w14:paraId="702D48A2" w14:textId="50EDEED6" w:rsidR="00AE2C32" w:rsidRPr="00AE2C32" w:rsidRDefault="00AE2C32" w:rsidP="00444176">
            <w:pPr>
              <w:pStyle w:val="TableParagraph"/>
              <w:spacing w:line="588" w:lineRule="auto"/>
              <w:ind w:left="57" w:right="5550"/>
              <w:rPr>
                <w:rFonts w:ascii="Verdana" w:hAnsi="Verdana"/>
              </w:rPr>
            </w:pPr>
          </w:p>
        </w:tc>
        <w:tc>
          <w:tcPr>
            <w:tcW w:w="1340" w:type="dxa"/>
          </w:tcPr>
          <w:p w14:paraId="144854E8" w14:textId="77777777" w:rsidR="00AE2C32" w:rsidRPr="00AE2C32" w:rsidRDefault="00AE2C32" w:rsidP="00444176">
            <w:pPr>
              <w:pStyle w:val="TableParagraph"/>
              <w:spacing w:before="5"/>
              <w:rPr>
                <w:rFonts w:ascii="Verdana" w:hAnsi="Verdana"/>
                <w:b/>
                <w:sz w:val="30"/>
              </w:rPr>
            </w:pPr>
          </w:p>
          <w:p w14:paraId="35EE0B0B" w14:textId="77777777" w:rsidR="00AE2C32" w:rsidRPr="00AE2C32" w:rsidRDefault="00AE2C32" w:rsidP="00444176">
            <w:pPr>
              <w:pStyle w:val="TableParagraph"/>
              <w:spacing w:before="1" w:line="708" w:lineRule="auto"/>
              <w:ind w:left="582" w:right="197" w:hanging="476"/>
              <w:rPr>
                <w:rFonts w:ascii="Verdana" w:hAnsi="Verdana"/>
                <w:b/>
              </w:rPr>
            </w:pPr>
            <w:r w:rsidRPr="00AE2C32">
              <w:rPr>
                <w:rFonts w:ascii="Verdana" w:hAnsi="Verdana"/>
                <w:b/>
              </w:rPr>
              <w:t>Grupa nr:</w:t>
            </w:r>
            <w:r w:rsidRPr="00AE2C32">
              <w:rPr>
                <w:rFonts w:ascii="Verdana" w:hAnsi="Verdana"/>
                <w:b/>
                <w:spacing w:val="-52"/>
              </w:rPr>
              <w:t xml:space="preserve"> 1</w:t>
            </w:r>
          </w:p>
        </w:tc>
      </w:tr>
    </w:tbl>
    <w:p w14:paraId="29655AD7" w14:textId="77777777" w:rsidR="00B15EEB" w:rsidRPr="00AE2C32" w:rsidRDefault="00B15EEB">
      <w:pPr>
        <w:rPr>
          <w:rFonts w:ascii="Verdana" w:hAnsi="Verdana"/>
        </w:rPr>
      </w:pPr>
    </w:p>
    <w:p w14:paraId="4E27BF27" w14:textId="65DD29E9" w:rsidR="00AE2C32" w:rsidRPr="00AE2C32" w:rsidRDefault="00AE2C32">
      <w:pPr>
        <w:widowControl/>
        <w:autoSpaceDE/>
        <w:autoSpaceDN/>
        <w:spacing w:after="160" w:line="259" w:lineRule="auto"/>
        <w:rPr>
          <w:rFonts w:ascii="Verdana" w:hAnsi="Verdana"/>
        </w:rPr>
      </w:pPr>
      <w:r w:rsidRPr="00AE2C32">
        <w:rPr>
          <w:rFonts w:ascii="Verdana" w:hAnsi="Verdana"/>
        </w:rPr>
        <w:br w:type="page"/>
      </w:r>
    </w:p>
    <w:p w14:paraId="702C2399" w14:textId="77777777" w:rsidR="00AE2C32" w:rsidRDefault="00AE2C32" w:rsidP="00AE2C32">
      <w:pPr>
        <w:pStyle w:val="Akapitzlist"/>
        <w:numPr>
          <w:ilvl w:val="0"/>
          <w:numId w:val="1"/>
        </w:numPr>
        <w:rPr>
          <w:rFonts w:ascii="Verdana" w:hAnsi="Verdana"/>
          <w:b/>
          <w:bCs/>
          <w:sz w:val="32"/>
          <w:szCs w:val="32"/>
        </w:rPr>
      </w:pPr>
      <w:r w:rsidRPr="00AE2C32">
        <w:rPr>
          <w:rFonts w:ascii="Verdana" w:hAnsi="Verdana"/>
          <w:b/>
          <w:bCs/>
          <w:sz w:val="32"/>
          <w:szCs w:val="32"/>
        </w:rPr>
        <w:lastRenderedPageBreak/>
        <w:t>Opis algorytmów</w:t>
      </w:r>
    </w:p>
    <w:p w14:paraId="1F955FFB" w14:textId="77777777" w:rsidR="00C96814" w:rsidRPr="00AE2C32" w:rsidRDefault="00C96814" w:rsidP="00C96814">
      <w:pPr>
        <w:pStyle w:val="Akapitzlist"/>
        <w:ind w:left="1080"/>
        <w:rPr>
          <w:rFonts w:ascii="Verdana" w:hAnsi="Verdana"/>
          <w:b/>
          <w:bCs/>
          <w:sz w:val="32"/>
          <w:szCs w:val="32"/>
        </w:rPr>
      </w:pPr>
    </w:p>
    <w:p w14:paraId="7710C117" w14:textId="58CC982C" w:rsidR="00AE2C32" w:rsidRPr="00C96814" w:rsidRDefault="00AE2C32" w:rsidP="00AE2C32">
      <w:pPr>
        <w:pStyle w:val="Akapitzlist"/>
        <w:numPr>
          <w:ilvl w:val="0"/>
          <w:numId w:val="2"/>
        </w:numPr>
        <w:rPr>
          <w:rFonts w:ascii="Verdana" w:hAnsi="Verdana"/>
          <w:b/>
          <w:bCs/>
          <w:sz w:val="28"/>
          <w:szCs w:val="28"/>
        </w:rPr>
      </w:pPr>
      <w:r w:rsidRPr="00C96814">
        <w:rPr>
          <w:rFonts w:ascii="Verdana" w:hAnsi="Verdana" w:cs="Segoe UI"/>
          <w:color w:val="373A3C"/>
          <w:sz w:val="28"/>
          <w:szCs w:val="28"/>
        </w:rPr>
        <w:t xml:space="preserve">LCFS - </w:t>
      </w:r>
      <w:proofErr w:type="spellStart"/>
      <w:r w:rsidRPr="00C96814">
        <w:rPr>
          <w:rFonts w:ascii="Verdana" w:hAnsi="Verdana" w:cs="Segoe UI"/>
          <w:color w:val="373A3C"/>
          <w:sz w:val="28"/>
          <w:szCs w:val="28"/>
        </w:rPr>
        <w:t>Last</w:t>
      </w:r>
      <w:proofErr w:type="spellEnd"/>
      <w:r w:rsidRPr="00C96814">
        <w:rPr>
          <w:rFonts w:ascii="Verdana" w:hAnsi="Verdana" w:cs="Segoe UI"/>
          <w:color w:val="373A3C"/>
          <w:sz w:val="28"/>
          <w:szCs w:val="28"/>
        </w:rPr>
        <w:t xml:space="preserve"> </w:t>
      </w:r>
      <w:proofErr w:type="spellStart"/>
      <w:r w:rsidRPr="00C96814">
        <w:rPr>
          <w:rFonts w:ascii="Verdana" w:hAnsi="Verdana" w:cs="Segoe UI"/>
          <w:color w:val="373A3C"/>
          <w:sz w:val="28"/>
          <w:szCs w:val="28"/>
        </w:rPr>
        <w:t>Come</w:t>
      </w:r>
      <w:proofErr w:type="spellEnd"/>
      <w:r w:rsidRPr="00C96814">
        <w:rPr>
          <w:rFonts w:ascii="Verdana" w:hAnsi="Verdana" w:cs="Segoe UI"/>
          <w:color w:val="373A3C"/>
          <w:sz w:val="28"/>
          <w:szCs w:val="28"/>
        </w:rPr>
        <w:t xml:space="preserve"> First </w:t>
      </w:r>
      <w:proofErr w:type="spellStart"/>
      <w:r w:rsidRPr="00C96814">
        <w:rPr>
          <w:rFonts w:ascii="Verdana" w:hAnsi="Verdana" w:cs="Segoe UI"/>
          <w:color w:val="373A3C"/>
          <w:sz w:val="28"/>
          <w:szCs w:val="28"/>
        </w:rPr>
        <w:t>Serve</w:t>
      </w:r>
      <w:proofErr w:type="spellEnd"/>
    </w:p>
    <w:p w14:paraId="67A96F84" w14:textId="77777777" w:rsidR="00C96814" w:rsidRPr="00AE2C32" w:rsidRDefault="00C96814" w:rsidP="00C96814">
      <w:pPr>
        <w:pStyle w:val="Akapitzlist"/>
        <w:ind w:left="1080"/>
        <w:rPr>
          <w:rFonts w:ascii="Verdana" w:hAnsi="Verdana"/>
          <w:b/>
          <w:bCs/>
          <w:sz w:val="24"/>
          <w:szCs w:val="24"/>
        </w:rPr>
      </w:pPr>
    </w:p>
    <w:p w14:paraId="054C3C76" w14:textId="42366082" w:rsidR="00AE2C32" w:rsidRPr="00AE2C32" w:rsidRDefault="00AE2C32" w:rsidP="00AE2C32">
      <w:pPr>
        <w:pStyle w:val="Akapitzlist"/>
        <w:ind w:left="108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AE2C32">
        <w:rPr>
          <w:rFonts w:ascii="Verdana" w:hAnsi="Verdana"/>
          <w:color w:val="000000"/>
          <w:sz w:val="24"/>
          <w:szCs w:val="24"/>
          <w:shd w:val="clear" w:color="auto" w:fill="FFFFFF"/>
        </w:rPr>
        <w:t>Algorytm LCFS obsługuje procesy w kolejności odwrotnej do kolejności zgłoszeń. Algorytm nie wywłaszcza procesów, więc nowo przychodzący proces jest pierwszy w kolejce i czeka na zwolnienie procesora przez bieżąco wykonywany proces</w:t>
      </w:r>
    </w:p>
    <w:p w14:paraId="04429BBF" w14:textId="77777777" w:rsidR="00AE2C32" w:rsidRPr="00AE2C32" w:rsidRDefault="00AE2C32" w:rsidP="00AE2C32">
      <w:pPr>
        <w:pStyle w:val="Akapitzlist"/>
        <w:ind w:left="1080"/>
        <w:rPr>
          <w:rFonts w:ascii="Verdana" w:hAnsi="Verdana"/>
          <w:b/>
          <w:bCs/>
          <w:sz w:val="32"/>
          <w:szCs w:val="32"/>
        </w:rPr>
      </w:pPr>
    </w:p>
    <w:p w14:paraId="7033BD79" w14:textId="3EA25079" w:rsidR="00AE2C32" w:rsidRPr="00C96814" w:rsidRDefault="00AE2C32" w:rsidP="00AE2C32">
      <w:pPr>
        <w:pStyle w:val="Akapitzlist"/>
        <w:numPr>
          <w:ilvl w:val="0"/>
          <w:numId w:val="2"/>
        </w:numPr>
        <w:rPr>
          <w:rFonts w:ascii="Verdana" w:hAnsi="Verdana"/>
          <w:b/>
          <w:bCs/>
          <w:sz w:val="28"/>
          <w:szCs w:val="28"/>
        </w:rPr>
      </w:pPr>
      <w:r w:rsidRPr="00C96814">
        <w:rPr>
          <w:rFonts w:ascii="Verdana" w:hAnsi="Verdana" w:cs="Segoe UI"/>
          <w:color w:val="373A3C"/>
          <w:sz w:val="28"/>
          <w:szCs w:val="28"/>
        </w:rPr>
        <w:t xml:space="preserve">SJF - </w:t>
      </w:r>
      <w:proofErr w:type="spellStart"/>
      <w:r w:rsidRPr="00C96814">
        <w:rPr>
          <w:rFonts w:ascii="Verdana" w:hAnsi="Verdana" w:cs="Segoe UI"/>
          <w:color w:val="373A3C"/>
          <w:sz w:val="28"/>
          <w:szCs w:val="28"/>
        </w:rPr>
        <w:t>Shortest</w:t>
      </w:r>
      <w:proofErr w:type="spellEnd"/>
      <w:r w:rsidRPr="00C96814">
        <w:rPr>
          <w:rFonts w:ascii="Verdana" w:hAnsi="Verdana" w:cs="Segoe UI"/>
          <w:color w:val="373A3C"/>
          <w:sz w:val="28"/>
          <w:szCs w:val="28"/>
        </w:rPr>
        <w:t xml:space="preserve"> Job Firs</w:t>
      </w:r>
      <w:r w:rsidR="00C96814">
        <w:rPr>
          <w:rFonts w:ascii="Verdana" w:hAnsi="Verdana" w:cs="Segoe UI"/>
          <w:color w:val="373A3C"/>
          <w:sz w:val="28"/>
          <w:szCs w:val="28"/>
        </w:rPr>
        <w:t>t</w:t>
      </w:r>
    </w:p>
    <w:p w14:paraId="284291CE" w14:textId="77777777" w:rsidR="00C96814" w:rsidRPr="005D2073" w:rsidRDefault="00C96814" w:rsidP="00C96814">
      <w:pPr>
        <w:pStyle w:val="Akapitzlist"/>
        <w:ind w:left="1080"/>
        <w:rPr>
          <w:rFonts w:ascii="Verdana" w:hAnsi="Verdana"/>
          <w:b/>
          <w:bCs/>
          <w:sz w:val="32"/>
          <w:szCs w:val="32"/>
        </w:rPr>
      </w:pPr>
    </w:p>
    <w:p w14:paraId="245A2B13" w14:textId="213B0C4F" w:rsidR="005D2073" w:rsidRDefault="005D2073" w:rsidP="005D2073">
      <w:pPr>
        <w:pStyle w:val="Akapitzlist"/>
        <w:ind w:left="108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D2073">
        <w:rPr>
          <w:rFonts w:ascii="Verdana" w:hAnsi="Verdana"/>
          <w:color w:val="000000"/>
          <w:sz w:val="24"/>
          <w:szCs w:val="24"/>
          <w:shd w:val="clear" w:color="auto" w:fill="FFFFFF"/>
        </w:rPr>
        <w:t>Algorytm SJF preferuje procesy, które mają najmniejsze wymagania odnośnie czasu procesora, potrzebnego na realizację przetwarzania. W kontekście systemów komputerowych preferencje te należałoby raczej określić jako </w:t>
      </w:r>
      <w:r w:rsidRPr="005D2073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najpierw zadanie z najkrótszą następną fazą procesora</w:t>
      </w:r>
      <w:r w:rsidRPr="005D2073">
        <w:rPr>
          <w:rFonts w:ascii="Verdana" w:hAnsi="Verdana"/>
          <w:color w:val="000000"/>
          <w:sz w:val="24"/>
          <w:szCs w:val="24"/>
          <w:shd w:val="clear" w:color="auto" w:fill="FFFFFF"/>
        </w:rPr>
        <w:t>, gdyż po odwołaniu do jądra w celu przydziału dodatkowych zasobów nastąpi zwolnienie procesora.</w:t>
      </w:r>
    </w:p>
    <w:p w14:paraId="7FAEF84B" w14:textId="77777777" w:rsidR="005D2073" w:rsidRPr="005D2073" w:rsidRDefault="005D2073" w:rsidP="005D2073">
      <w:pPr>
        <w:pStyle w:val="Akapitzlist"/>
        <w:ind w:left="1080"/>
        <w:rPr>
          <w:rFonts w:ascii="Verdana" w:hAnsi="Verdana"/>
          <w:b/>
          <w:bCs/>
          <w:sz w:val="24"/>
          <w:szCs w:val="24"/>
        </w:rPr>
      </w:pPr>
    </w:p>
    <w:p w14:paraId="49C8FC65" w14:textId="0F398D64" w:rsidR="005D2073" w:rsidRPr="00C96814" w:rsidRDefault="00AE2C32" w:rsidP="005D2073">
      <w:pPr>
        <w:pStyle w:val="NormalnyWeb"/>
        <w:numPr>
          <w:ilvl w:val="0"/>
          <w:numId w:val="2"/>
        </w:numPr>
        <w:spacing w:before="0" w:beforeAutospacing="0"/>
        <w:rPr>
          <w:rFonts w:ascii="Verdana" w:hAnsi="Verdana" w:cs="Segoe UI"/>
          <w:color w:val="373A3C"/>
          <w:sz w:val="28"/>
          <w:szCs w:val="28"/>
        </w:rPr>
      </w:pPr>
      <w:r w:rsidRPr="00C96814">
        <w:rPr>
          <w:rFonts w:ascii="Verdana" w:hAnsi="Verdana" w:cs="Segoe UI"/>
          <w:color w:val="373A3C"/>
          <w:sz w:val="28"/>
          <w:szCs w:val="28"/>
        </w:rPr>
        <w:t>FIFO - First In First Out</w:t>
      </w:r>
    </w:p>
    <w:p w14:paraId="42F17FB7" w14:textId="4B44AAF3" w:rsidR="005D2073" w:rsidRPr="005D2073" w:rsidRDefault="005D2073" w:rsidP="005D2073">
      <w:pPr>
        <w:pStyle w:val="NormalnyWeb"/>
        <w:spacing w:before="0" w:beforeAutospacing="0"/>
        <w:ind w:left="1080"/>
        <w:rPr>
          <w:rFonts w:ascii="Verdana" w:hAnsi="Verdana" w:cs="Segoe UI"/>
          <w:color w:val="373A3C"/>
          <w:sz w:val="23"/>
          <w:szCs w:val="23"/>
        </w:rPr>
      </w:pPr>
      <w:r>
        <w:rPr>
          <w:rFonts w:ascii="Verdana" w:hAnsi="Verdana" w:cs="Segoe UI"/>
          <w:color w:val="373A3C"/>
          <w:sz w:val="23"/>
          <w:szCs w:val="23"/>
        </w:rPr>
        <w:t>Jest to rodzaj kolejki prostej,</w:t>
      </w:r>
      <w:r w:rsidR="00C302F2">
        <w:rPr>
          <w:rFonts w:ascii="Verdana" w:hAnsi="Verdana" w:cs="Segoe UI"/>
          <w:color w:val="373A3C"/>
          <w:sz w:val="23"/>
          <w:szCs w:val="23"/>
        </w:rPr>
        <w:t xml:space="preserve"> w której jak sama nazwa wskazuje,</w:t>
      </w:r>
      <w:r w:rsidR="00C96814">
        <w:rPr>
          <w:rFonts w:ascii="Verdana" w:hAnsi="Verdana" w:cs="Segoe UI"/>
          <w:color w:val="373A3C"/>
          <w:sz w:val="23"/>
          <w:szCs w:val="23"/>
        </w:rPr>
        <w:t xml:space="preserve"> strona która pierwsza wejdzie jest pierwsza usuwana z bufora</w:t>
      </w:r>
      <w:r w:rsidR="00C302F2">
        <w:rPr>
          <w:rFonts w:ascii="Verdana" w:hAnsi="Verdana" w:cs="Segoe UI"/>
          <w:color w:val="373A3C"/>
          <w:sz w:val="23"/>
          <w:szCs w:val="23"/>
        </w:rPr>
        <w:t>.</w:t>
      </w:r>
      <w:r>
        <w:rPr>
          <w:rFonts w:ascii="Verdana" w:hAnsi="Verdana" w:cs="Segoe UI"/>
          <w:color w:val="373A3C"/>
          <w:sz w:val="23"/>
          <w:szCs w:val="23"/>
        </w:rPr>
        <w:t xml:space="preserve"> </w:t>
      </w:r>
    </w:p>
    <w:p w14:paraId="0874FD2D" w14:textId="41059C7E" w:rsidR="00AE2C32" w:rsidRPr="00C96814" w:rsidRDefault="00AE2C32" w:rsidP="00AE2C32">
      <w:pPr>
        <w:pStyle w:val="NormalnyWeb"/>
        <w:numPr>
          <w:ilvl w:val="0"/>
          <w:numId w:val="2"/>
        </w:numPr>
        <w:spacing w:before="0" w:beforeAutospacing="0"/>
        <w:rPr>
          <w:rFonts w:ascii="Verdana" w:hAnsi="Verdana" w:cs="Segoe UI"/>
          <w:color w:val="373A3C"/>
          <w:sz w:val="28"/>
          <w:szCs w:val="28"/>
        </w:rPr>
      </w:pPr>
      <w:r w:rsidRPr="00C96814">
        <w:rPr>
          <w:rFonts w:ascii="Verdana" w:hAnsi="Verdana" w:cs="Segoe UI"/>
          <w:color w:val="373A3C"/>
          <w:sz w:val="28"/>
          <w:szCs w:val="28"/>
        </w:rPr>
        <w:t xml:space="preserve">MFU - Most </w:t>
      </w:r>
      <w:proofErr w:type="spellStart"/>
      <w:r w:rsidRPr="00C96814">
        <w:rPr>
          <w:rFonts w:ascii="Verdana" w:hAnsi="Verdana" w:cs="Segoe UI"/>
          <w:color w:val="373A3C"/>
          <w:sz w:val="28"/>
          <w:szCs w:val="28"/>
        </w:rPr>
        <w:t>Frequently</w:t>
      </w:r>
      <w:proofErr w:type="spellEnd"/>
      <w:r w:rsidRPr="00C96814">
        <w:rPr>
          <w:rFonts w:ascii="Verdana" w:hAnsi="Verdana" w:cs="Segoe UI"/>
          <w:color w:val="373A3C"/>
          <w:sz w:val="28"/>
          <w:szCs w:val="28"/>
        </w:rPr>
        <w:t xml:space="preserve"> </w:t>
      </w:r>
      <w:proofErr w:type="spellStart"/>
      <w:r w:rsidRPr="00C96814">
        <w:rPr>
          <w:rFonts w:ascii="Verdana" w:hAnsi="Verdana" w:cs="Segoe UI"/>
          <w:color w:val="373A3C"/>
          <w:sz w:val="28"/>
          <w:szCs w:val="28"/>
        </w:rPr>
        <w:t>Used</w:t>
      </w:r>
      <w:proofErr w:type="spellEnd"/>
    </w:p>
    <w:p w14:paraId="18B5A441" w14:textId="28FE6315" w:rsidR="00C302F2" w:rsidRDefault="00C302F2" w:rsidP="00C302F2">
      <w:pPr>
        <w:pStyle w:val="NormalnyWeb"/>
        <w:spacing w:before="0" w:beforeAutospacing="0"/>
        <w:ind w:left="1080"/>
        <w:rPr>
          <w:rFonts w:ascii="Verdana" w:hAnsi="Verdana" w:cs="Segoe UI"/>
          <w:color w:val="373A3C"/>
          <w:sz w:val="23"/>
          <w:szCs w:val="23"/>
        </w:rPr>
      </w:pPr>
      <w:r>
        <w:rPr>
          <w:rFonts w:ascii="Verdana" w:hAnsi="Verdana" w:cs="Segoe UI"/>
          <w:color w:val="373A3C"/>
          <w:sz w:val="23"/>
          <w:szCs w:val="23"/>
        </w:rPr>
        <w:t>Jest to rodzaj kolejki</w:t>
      </w:r>
      <w:r w:rsidR="00C96814">
        <w:rPr>
          <w:rFonts w:ascii="Verdana" w:hAnsi="Verdana" w:cs="Segoe UI"/>
          <w:color w:val="373A3C"/>
          <w:sz w:val="23"/>
          <w:szCs w:val="23"/>
        </w:rPr>
        <w:t>, w której z bufora jest usuwana najczęściej używana strona</w:t>
      </w:r>
    </w:p>
    <w:p w14:paraId="340CDD8D" w14:textId="77777777" w:rsidR="005D2073" w:rsidRPr="00AE2C32" w:rsidRDefault="005D2073" w:rsidP="005D2073">
      <w:pPr>
        <w:pStyle w:val="NormalnyWeb"/>
        <w:spacing w:before="0" w:beforeAutospacing="0"/>
        <w:ind w:left="360"/>
        <w:rPr>
          <w:rFonts w:ascii="Verdana" w:hAnsi="Verdana" w:cs="Segoe UI"/>
          <w:color w:val="373A3C"/>
          <w:sz w:val="23"/>
          <w:szCs w:val="23"/>
        </w:rPr>
      </w:pPr>
    </w:p>
    <w:p w14:paraId="076DBDA9" w14:textId="51A822B5" w:rsidR="00AE2C32" w:rsidRDefault="00AE2C32" w:rsidP="00AE2C32">
      <w:pPr>
        <w:pStyle w:val="Akapitzlist"/>
        <w:numPr>
          <w:ilvl w:val="0"/>
          <w:numId w:val="1"/>
        </w:numPr>
        <w:rPr>
          <w:rFonts w:ascii="Verdana" w:hAnsi="Verdana"/>
          <w:b/>
          <w:bCs/>
          <w:sz w:val="32"/>
          <w:szCs w:val="32"/>
        </w:rPr>
      </w:pPr>
      <w:r w:rsidRPr="00AE2C32">
        <w:rPr>
          <w:rFonts w:ascii="Verdana" w:hAnsi="Verdana"/>
          <w:b/>
          <w:bCs/>
          <w:sz w:val="32"/>
          <w:szCs w:val="32"/>
        </w:rPr>
        <w:t>Opis procedury testowania algorytmów</w:t>
      </w:r>
    </w:p>
    <w:p w14:paraId="158AFE38" w14:textId="77777777" w:rsidR="00C96814" w:rsidRDefault="00C96814" w:rsidP="00C96814">
      <w:pPr>
        <w:pStyle w:val="Akapitzlist"/>
        <w:ind w:left="1080"/>
        <w:rPr>
          <w:rFonts w:ascii="Verdana" w:hAnsi="Verdana"/>
          <w:b/>
          <w:bCs/>
          <w:sz w:val="32"/>
          <w:szCs w:val="32"/>
        </w:rPr>
      </w:pPr>
    </w:p>
    <w:p w14:paraId="6C5B222A" w14:textId="7F0FBFE5" w:rsidR="00C96814" w:rsidRDefault="00C96814" w:rsidP="00C96814">
      <w:pPr>
        <w:pStyle w:val="Akapitzlist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Algorytmy symulujące procesy</w:t>
      </w:r>
    </w:p>
    <w:p w14:paraId="0CEE6D99" w14:textId="77777777" w:rsidR="00C96814" w:rsidRDefault="00C96814" w:rsidP="00C96814">
      <w:pPr>
        <w:pStyle w:val="Akapitzlist"/>
        <w:ind w:left="1440"/>
        <w:rPr>
          <w:rFonts w:ascii="Verdana" w:hAnsi="Verdana"/>
          <w:sz w:val="28"/>
          <w:szCs w:val="28"/>
        </w:rPr>
      </w:pPr>
    </w:p>
    <w:p w14:paraId="43B54A8D" w14:textId="1DD7AA4C" w:rsidR="00C96814" w:rsidRPr="00C96814" w:rsidRDefault="00C96814" w:rsidP="00C96814">
      <w:pPr>
        <w:pStyle w:val="Akapitzlist"/>
        <w:ind w:left="1440"/>
        <w:rPr>
          <w:rFonts w:ascii="Verdana" w:hAnsi="Verdana"/>
          <w:sz w:val="24"/>
          <w:szCs w:val="24"/>
        </w:rPr>
      </w:pPr>
      <w:r w:rsidRPr="00C96814">
        <w:rPr>
          <w:rFonts w:ascii="Verdana" w:hAnsi="Verdana"/>
          <w:sz w:val="24"/>
          <w:szCs w:val="24"/>
        </w:rPr>
        <w:t>W plikach testowych (</w:t>
      </w:r>
      <w:r w:rsidRPr="00C96814">
        <w:rPr>
          <w:rFonts w:ascii="Verdana" w:hAnsi="Verdana"/>
          <w:sz w:val="24"/>
          <w:szCs w:val="24"/>
        </w:rPr>
        <w:t xml:space="preserve">lcfs_test.py </w:t>
      </w:r>
      <w:r w:rsidRPr="00C96814">
        <w:rPr>
          <w:rFonts w:ascii="Verdana" w:hAnsi="Verdana"/>
          <w:sz w:val="24"/>
          <w:szCs w:val="24"/>
        </w:rPr>
        <w:t>i sjf</w:t>
      </w:r>
      <w:r w:rsidRPr="00C96814">
        <w:rPr>
          <w:rFonts w:ascii="Verdana" w:hAnsi="Verdana"/>
          <w:sz w:val="24"/>
          <w:szCs w:val="24"/>
        </w:rPr>
        <w:t>_test.py</w:t>
      </w:r>
      <w:r w:rsidRPr="00C96814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znajdują się testy, które sprawdzają odpowiadające im algorytmy. Test  </w:t>
      </w:r>
      <w:r w:rsidRPr="00C96814">
        <w:rPr>
          <w:rFonts w:ascii="Verdana" w:hAnsi="Verdana"/>
          <w:sz w:val="24"/>
          <w:szCs w:val="24"/>
        </w:rPr>
        <w:t>lcfs_test.py</w:t>
      </w:r>
      <w:r>
        <w:rPr>
          <w:rFonts w:ascii="Verdana" w:hAnsi="Verdana"/>
          <w:sz w:val="24"/>
          <w:szCs w:val="24"/>
        </w:rPr>
        <w:t xml:space="preserve"> dodatkowo generuje zadaną ilość losowych procesów</w:t>
      </w:r>
      <w:r w:rsidR="002F53B7">
        <w:rPr>
          <w:rFonts w:ascii="Verdana" w:hAnsi="Verdana"/>
          <w:sz w:val="24"/>
          <w:szCs w:val="24"/>
        </w:rPr>
        <w:t xml:space="preserve"> i zapisuje te dane w pliku input_data.txt</w:t>
      </w:r>
      <w:r w:rsidR="00BC2C80">
        <w:rPr>
          <w:rFonts w:ascii="Verdana" w:hAnsi="Verdana"/>
          <w:sz w:val="24"/>
          <w:szCs w:val="24"/>
        </w:rPr>
        <w:t>.</w:t>
      </w:r>
    </w:p>
    <w:p w14:paraId="0D703473" w14:textId="77777777" w:rsidR="00C96814" w:rsidRDefault="00C96814" w:rsidP="00C96814">
      <w:pPr>
        <w:pStyle w:val="Akapitzlist"/>
        <w:ind w:left="1440"/>
        <w:rPr>
          <w:rFonts w:ascii="Verdana" w:hAnsi="Verdana"/>
          <w:sz w:val="28"/>
          <w:szCs w:val="28"/>
        </w:rPr>
      </w:pPr>
    </w:p>
    <w:p w14:paraId="36359C6B" w14:textId="77777777" w:rsidR="00C96814" w:rsidRDefault="00C96814" w:rsidP="00C96814">
      <w:pPr>
        <w:pStyle w:val="Akapitzlist"/>
        <w:ind w:left="1440"/>
        <w:rPr>
          <w:rFonts w:ascii="Verdana" w:hAnsi="Verdana"/>
          <w:sz w:val="28"/>
          <w:szCs w:val="28"/>
        </w:rPr>
      </w:pPr>
    </w:p>
    <w:p w14:paraId="3A06BBD1" w14:textId="77777777" w:rsidR="002F53B7" w:rsidRDefault="002F53B7" w:rsidP="00C96814">
      <w:pPr>
        <w:pStyle w:val="Akapitzlist"/>
        <w:ind w:left="1440"/>
        <w:rPr>
          <w:rFonts w:ascii="Verdana" w:hAnsi="Verdana"/>
          <w:sz w:val="28"/>
          <w:szCs w:val="28"/>
        </w:rPr>
      </w:pPr>
    </w:p>
    <w:p w14:paraId="120FC3FC" w14:textId="77777777" w:rsidR="002F53B7" w:rsidRDefault="002F53B7" w:rsidP="00C96814">
      <w:pPr>
        <w:pStyle w:val="Akapitzlist"/>
        <w:ind w:left="1440"/>
        <w:rPr>
          <w:rFonts w:ascii="Verdana" w:hAnsi="Verdana"/>
          <w:sz w:val="28"/>
          <w:szCs w:val="28"/>
        </w:rPr>
      </w:pPr>
    </w:p>
    <w:p w14:paraId="4B32AD85" w14:textId="77777777" w:rsidR="002F53B7" w:rsidRDefault="002F53B7" w:rsidP="00C96814">
      <w:pPr>
        <w:pStyle w:val="Akapitzlist"/>
        <w:ind w:left="1440"/>
        <w:rPr>
          <w:rFonts w:ascii="Verdana" w:hAnsi="Verdana"/>
          <w:sz w:val="28"/>
          <w:szCs w:val="28"/>
        </w:rPr>
      </w:pPr>
    </w:p>
    <w:p w14:paraId="67AF2178" w14:textId="1F3E7B50" w:rsidR="00C96814" w:rsidRDefault="00C96814" w:rsidP="00C96814">
      <w:pPr>
        <w:pStyle w:val="Akapitzlist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Kolejki</w:t>
      </w:r>
    </w:p>
    <w:p w14:paraId="1B318C44" w14:textId="77777777" w:rsidR="002F53B7" w:rsidRDefault="002F53B7" w:rsidP="002F53B7">
      <w:pPr>
        <w:pStyle w:val="Akapitzlist"/>
        <w:ind w:left="1440"/>
        <w:rPr>
          <w:rFonts w:ascii="Verdana" w:hAnsi="Verdana"/>
          <w:sz w:val="24"/>
          <w:szCs w:val="24"/>
        </w:rPr>
      </w:pPr>
    </w:p>
    <w:p w14:paraId="74B8533F" w14:textId="56A7BD58" w:rsidR="002F53B7" w:rsidRPr="00C96814" w:rsidRDefault="002F53B7" w:rsidP="002F53B7">
      <w:pPr>
        <w:pStyle w:val="Akapitzlist"/>
        <w:ind w:left="1440"/>
        <w:rPr>
          <w:rFonts w:ascii="Verdana" w:hAnsi="Verdana"/>
          <w:sz w:val="24"/>
          <w:szCs w:val="24"/>
        </w:rPr>
      </w:pPr>
      <w:r w:rsidRPr="00C96814">
        <w:rPr>
          <w:rFonts w:ascii="Verdana" w:hAnsi="Verdana"/>
          <w:sz w:val="24"/>
          <w:szCs w:val="24"/>
        </w:rPr>
        <w:t>W plikach testowych (</w:t>
      </w:r>
      <w:r>
        <w:rPr>
          <w:rFonts w:ascii="Verdana" w:hAnsi="Verdana"/>
          <w:sz w:val="24"/>
          <w:szCs w:val="24"/>
        </w:rPr>
        <w:t>fifo</w:t>
      </w:r>
      <w:r w:rsidRPr="00C96814">
        <w:rPr>
          <w:rFonts w:ascii="Verdana" w:hAnsi="Verdana"/>
          <w:sz w:val="24"/>
          <w:szCs w:val="24"/>
        </w:rPr>
        <w:t xml:space="preserve">_test.py i </w:t>
      </w:r>
      <w:r>
        <w:rPr>
          <w:rFonts w:ascii="Verdana" w:hAnsi="Verdana"/>
          <w:sz w:val="24"/>
          <w:szCs w:val="24"/>
        </w:rPr>
        <w:t>mfu</w:t>
      </w:r>
      <w:r w:rsidRPr="00C96814">
        <w:rPr>
          <w:rFonts w:ascii="Verdana" w:hAnsi="Verdana"/>
          <w:sz w:val="24"/>
          <w:szCs w:val="24"/>
        </w:rPr>
        <w:t>_test.py)</w:t>
      </w:r>
      <w:r>
        <w:rPr>
          <w:rFonts w:ascii="Verdana" w:hAnsi="Verdana"/>
          <w:sz w:val="24"/>
          <w:szCs w:val="24"/>
        </w:rPr>
        <w:t xml:space="preserve"> znajdują się testy, które sprawdzają odpowiadające im algorytmy. Test  </w:t>
      </w:r>
      <w:r>
        <w:rPr>
          <w:rFonts w:ascii="Verdana" w:hAnsi="Verdana"/>
          <w:sz w:val="24"/>
          <w:szCs w:val="24"/>
        </w:rPr>
        <w:t>fifo</w:t>
      </w:r>
      <w:r w:rsidRPr="00C96814">
        <w:rPr>
          <w:rFonts w:ascii="Verdana" w:hAnsi="Verdana"/>
          <w:sz w:val="24"/>
          <w:szCs w:val="24"/>
        </w:rPr>
        <w:t>_test.py</w:t>
      </w:r>
      <w:r>
        <w:rPr>
          <w:rFonts w:ascii="Verdana" w:hAnsi="Verdana"/>
          <w:sz w:val="24"/>
          <w:szCs w:val="24"/>
        </w:rPr>
        <w:t xml:space="preserve"> dodatkowo generuje zadaną ilość losowych procesów</w:t>
      </w:r>
      <w:r w:rsidRPr="002F53B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i zapisuje te dane w pliku</w:t>
      </w:r>
      <w:r>
        <w:rPr>
          <w:rFonts w:ascii="Verdana" w:hAnsi="Verdana"/>
          <w:sz w:val="24"/>
          <w:szCs w:val="24"/>
        </w:rPr>
        <w:t xml:space="preserve"> test</w:t>
      </w:r>
      <w:r>
        <w:rPr>
          <w:rFonts w:ascii="Verdana" w:hAnsi="Verdana"/>
          <w:sz w:val="24"/>
          <w:szCs w:val="24"/>
        </w:rPr>
        <w:t>.txt.</w:t>
      </w:r>
    </w:p>
    <w:p w14:paraId="18559219" w14:textId="5E5E9B9C" w:rsidR="002F53B7" w:rsidRPr="00C96814" w:rsidRDefault="002F53B7" w:rsidP="002F53B7">
      <w:pPr>
        <w:pStyle w:val="Akapitzlist"/>
        <w:ind w:left="1440"/>
        <w:rPr>
          <w:rFonts w:ascii="Verdana" w:hAnsi="Verdana"/>
          <w:sz w:val="24"/>
          <w:szCs w:val="24"/>
        </w:rPr>
      </w:pPr>
    </w:p>
    <w:p w14:paraId="04F9E387" w14:textId="77777777" w:rsidR="002F53B7" w:rsidRPr="00C96814" w:rsidRDefault="002F53B7" w:rsidP="002F53B7">
      <w:pPr>
        <w:pStyle w:val="Akapitzlist"/>
        <w:ind w:left="1440"/>
        <w:rPr>
          <w:rFonts w:ascii="Verdana" w:hAnsi="Verdana"/>
          <w:sz w:val="28"/>
          <w:szCs w:val="28"/>
        </w:rPr>
      </w:pPr>
    </w:p>
    <w:p w14:paraId="0D2A427C" w14:textId="77777777" w:rsidR="00DB1D95" w:rsidRDefault="00AE2C32" w:rsidP="00DB1D95">
      <w:pPr>
        <w:pStyle w:val="Akapitzlist"/>
        <w:numPr>
          <w:ilvl w:val="0"/>
          <w:numId w:val="1"/>
        </w:numPr>
        <w:rPr>
          <w:rFonts w:ascii="Verdana" w:hAnsi="Verdana"/>
          <w:b/>
          <w:bCs/>
          <w:sz w:val="32"/>
          <w:szCs w:val="32"/>
        </w:rPr>
      </w:pPr>
      <w:r w:rsidRPr="00AE2C32">
        <w:rPr>
          <w:rFonts w:ascii="Verdana" w:hAnsi="Verdana"/>
          <w:b/>
          <w:bCs/>
          <w:sz w:val="32"/>
          <w:szCs w:val="32"/>
        </w:rPr>
        <w:t>Wyniki eksperymentów</w:t>
      </w:r>
    </w:p>
    <w:p w14:paraId="01496F17" w14:textId="6E8B39DE" w:rsidR="00DB1D95" w:rsidRPr="00E20705" w:rsidRDefault="00DB1D95" w:rsidP="00DB1D95">
      <w:pPr>
        <w:pStyle w:val="Akapitzlist"/>
        <w:numPr>
          <w:ilvl w:val="0"/>
          <w:numId w:val="5"/>
        </w:numPr>
        <w:rPr>
          <w:rFonts w:ascii="Verdana" w:hAnsi="Verdana"/>
          <w:b/>
          <w:bCs/>
          <w:sz w:val="32"/>
          <w:szCs w:val="32"/>
        </w:rPr>
      </w:pPr>
      <w:r w:rsidRPr="00DB1D95">
        <w:rPr>
          <w:rFonts w:ascii="Verdana" w:hAnsi="Verdana"/>
          <w:sz w:val="28"/>
          <w:szCs w:val="28"/>
        </w:rPr>
        <w:t>Algorytmy symulujące procesy</w:t>
      </w:r>
    </w:p>
    <w:p w14:paraId="3B2B3A86" w14:textId="77777777" w:rsidR="00E20705" w:rsidRDefault="00E20705" w:rsidP="00E20705">
      <w:pPr>
        <w:pStyle w:val="Akapitzlist"/>
        <w:ind w:left="1800"/>
        <w:rPr>
          <w:rFonts w:ascii="Verdana" w:hAnsi="Verdana"/>
          <w:b/>
          <w:bCs/>
          <w:sz w:val="32"/>
          <w:szCs w:val="32"/>
        </w:rPr>
      </w:pPr>
    </w:p>
    <w:p w14:paraId="1072D63C" w14:textId="09186AD9" w:rsidR="00545F68" w:rsidRPr="00545F68" w:rsidRDefault="00E20705" w:rsidP="00545F68">
      <w:pPr>
        <w:pStyle w:val="Akapitzlist"/>
        <w:ind w:left="18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Dla algorytmów symulujących procesy wygenerowałam </w:t>
      </w:r>
      <w:r>
        <w:rPr>
          <w:rFonts w:ascii="Verdana" w:hAnsi="Verdana"/>
          <w:sz w:val="24"/>
          <w:szCs w:val="24"/>
        </w:rPr>
        <w:t>10 testów z losowymi danymi wygenerowanymi przez test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lcfs</w:t>
      </w:r>
      <w:proofErr w:type="spellEnd"/>
      <w:r>
        <w:rPr>
          <w:rFonts w:ascii="Verdana" w:hAnsi="Verdana"/>
          <w:sz w:val="24"/>
          <w:szCs w:val="24"/>
        </w:rPr>
        <w:t xml:space="preserve">. Dla algorytmu </w:t>
      </w:r>
      <w:proofErr w:type="spellStart"/>
      <w:r>
        <w:rPr>
          <w:rFonts w:ascii="Verdana" w:hAnsi="Verdana"/>
          <w:sz w:val="24"/>
          <w:szCs w:val="24"/>
        </w:rPr>
        <w:t>lcfs</w:t>
      </w:r>
      <w:proofErr w:type="spellEnd"/>
      <w:r>
        <w:rPr>
          <w:rFonts w:ascii="Verdana" w:hAnsi="Verdana"/>
          <w:sz w:val="24"/>
          <w:szCs w:val="24"/>
        </w:rPr>
        <w:t xml:space="preserve"> średni czas oczekiwania to 16,78 a dla </w:t>
      </w:r>
      <w:proofErr w:type="spellStart"/>
      <w:r>
        <w:rPr>
          <w:rFonts w:ascii="Verdana" w:hAnsi="Verdana"/>
          <w:sz w:val="24"/>
          <w:szCs w:val="24"/>
        </w:rPr>
        <w:t>sjf</w:t>
      </w:r>
      <w:proofErr w:type="spellEnd"/>
      <w:r>
        <w:rPr>
          <w:rFonts w:ascii="Verdana" w:hAnsi="Verdana"/>
          <w:sz w:val="24"/>
          <w:szCs w:val="24"/>
        </w:rPr>
        <w:t xml:space="preserve"> to 8,86. Średni czas obrotu to odpowiednio: 22,6 i </w:t>
      </w:r>
      <w:r w:rsidR="00545F68">
        <w:rPr>
          <w:rFonts w:ascii="Verdana" w:hAnsi="Verdana"/>
          <w:sz w:val="24"/>
          <w:szCs w:val="24"/>
        </w:rPr>
        <w:t>14,68.</w:t>
      </w:r>
    </w:p>
    <w:p w14:paraId="5DA2B370" w14:textId="77777777" w:rsidR="00DB1D95" w:rsidRDefault="00DB1D95" w:rsidP="00DB1D95">
      <w:pPr>
        <w:pStyle w:val="Akapitzlist"/>
        <w:ind w:left="1800"/>
        <w:rPr>
          <w:rFonts w:ascii="Verdana" w:hAnsi="Verdana"/>
          <w:b/>
          <w:bCs/>
          <w:sz w:val="32"/>
          <w:szCs w:val="32"/>
        </w:rPr>
      </w:pPr>
    </w:p>
    <w:p w14:paraId="576EC261" w14:textId="3DF4288D" w:rsidR="00EB4D5F" w:rsidRDefault="00EB4D5F" w:rsidP="00DB1D95">
      <w:pPr>
        <w:pStyle w:val="Akapitzlist"/>
        <w:ind w:left="18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Wnioski:</w:t>
      </w:r>
    </w:p>
    <w:p w14:paraId="3C75360F" w14:textId="6646EFA3" w:rsidR="00EB4D5F" w:rsidRDefault="00597534" w:rsidP="0042334E">
      <w:pPr>
        <w:pStyle w:val="Akapitzlist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Algorytm </w:t>
      </w:r>
      <w:proofErr w:type="spellStart"/>
      <w:r>
        <w:rPr>
          <w:rFonts w:ascii="Verdana" w:hAnsi="Verdana"/>
          <w:sz w:val="24"/>
          <w:szCs w:val="24"/>
        </w:rPr>
        <w:t>sjf</w:t>
      </w:r>
      <w:proofErr w:type="spellEnd"/>
      <w:r>
        <w:rPr>
          <w:rFonts w:ascii="Verdana" w:hAnsi="Verdana"/>
          <w:sz w:val="24"/>
          <w:szCs w:val="24"/>
        </w:rPr>
        <w:t xml:space="preserve"> jest wyraźnie szybszy </w:t>
      </w:r>
      <w:r w:rsidR="00D766EF">
        <w:rPr>
          <w:rFonts w:ascii="Verdana" w:hAnsi="Verdana"/>
          <w:sz w:val="24"/>
          <w:szCs w:val="24"/>
        </w:rPr>
        <w:t xml:space="preserve">od </w:t>
      </w:r>
      <w:proofErr w:type="spellStart"/>
      <w:r w:rsidR="00D766EF">
        <w:rPr>
          <w:rFonts w:ascii="Verdana" w:hAnsi="Verdana"/>
          <w:sz w:val="24"/>
          <w:szCs w:val="24"/>
        </w:rPr>
        <w:t>lcfs</w:t>
      </w:r>
      <w:proofErr w:type="spellEnd"/>
    </w:p>
    <w:p w14:paraId="019B0AF9" w14:textId="1E2972B3" w:rsidR="00A66E22" w:rsidRDefault="00A66E22" w:rsidP="0042334E">
      <w:pPr>
        <w:pStyle w:val="Akapitzlist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 niektórych sytuacjach </w:t>
      </w:r>
      <w:r w:rsidR="009B2C15">
        <w:rPr>
          <w:rFonts w:ascii="Verdana" w:hAnsi="Verdana"/>
          <w:sz w:val="24"/>
          <w:szCs w:val="24"/>
        </w:rPr>
        <w:t xml:space="preserve">teoretycznych </w:t>
      </w:r>
      <w:r>
        <w:rPr>
          <w:rFonts w:ascii="Verdana" w:hAnsi="Verdana"/>
          <w:sz w:val="24"/>
          <w:szCs w:val="24"/>
        </w:rPr>
        <w:t xml:space="preserve">algorytm </w:t>
      </w:r>
      <w:proofErr w:type="spellStart"/>
      <w:r>
        <w:rPr>
          <w:rFonts w:ascii="Verdana" w:hAnsi="Verdana"/>
          <w:sz w:val="24"/>
          <w:szCs w:val="24"/>
        </w:rPr>
        <w:t>lcfs</w:t>
      </w:r>
      <w:proofErr w:type="spellEnd"/>
      <w:r>
        <w:rPr>
          <w:rFonts w:ascii="Verdana" w:hAnsi="Verdana"/>
          <w:sz w:val="24"/>
          <w:szCs w:val="24"/>
        </w:rPr>
        <w:t xml:space="preserve"> może mieć </w:t>
      </w:r>
      <w:r w:rsidR="00292847">
        <w:rPr>
          <w:rFonts w:ascii="Verdana" w:hAnsi="Verdana"/>
          <w:sz w:val="24"/>
          <w:szCs w:val="24"/>
        </w:rPr>
        <w:t xml:space="preserve">przewagę nad </w:t>
      </w:r>
      <w:proofErr w:type="spellStart"/>
      <w:r w:rsidR="00292847">
        <w:rPr>
          <w:rFonts w:ascii="Verdana" w:hAnsi="Verdana"/>
          <w:sz w:val="24"/>
          <w:szCs w:val="24"/>
        </w:rPr>
        <w:t>sjf</w:t>
      </w:r>
      <w:proofErr w:type="spellEnd"/>
      <w:r w:rsidR="00292847">
        <w:rPr>
          <w:rFonts w:ascii="Verdana" w:hAnsi="Verdana"/>
          <w:sz w:val="24"/>
          <w:szCs w:val="24"/>
        </w:rPr>
        <w:t xml:space="preserve">, ale </w:t>
      </w:r>
      <w:r w:rsidR="0042334E">
        <w:rPr>
          <w:rFonts w:ascii="Verdana" w:hAnsi="Verdana"/>
          <w:sz w:val="24"/>
          <w:szCs w:val="24"/>
        </w:rPr>
        <w:t xml:space="preserve">w przeważającej większości </w:t>
      </w:r>
      <w:proofErr w:type="spellStart"/>
      <w:r w:rsidR="0042334E">
        <w:rPr>
          <w:rFonts w:ascii="Verdana" w:hAnsi="Verdana"/>
          <w:sz w:val="24"/>
          <w:szCs w:val="24"/>
        </w:rPr>
        <w:t>sjf</w:t>
      </w:r>
      <w:proofErr w:type="spellEnd"/>
      <w:r w:rsidR="0042334E">
        <w:rPr>
          <w:rFonts w:ascii="Verdana" w:hAnsi="Verdana"/>
          <w:sz w:val="24"/>
          <w:szCs w:val="24"/>
        </w:rPr>
        <w:t xml:space="preserve"> jest szybszy</w:t>
      </w:r>
    </w:p>
    <w:p w14:paraId="6450342E" w14:textId="71801D9E" w:rsidR="0042334E" w:rsidRDefault="00B51134" w:rsidP="0042334E">
      <w:pPr>
        <w:pStyle w:val="Akapitzlist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 </w:t>
      </w:r>
      <w:r w:rsidR="00DA632A">
        <w:rPr>
          <w:rFonts w:ascii="Verdana" w:hAnsi="Verdana"/>
          <w:sz w:val="24"/>
          <w:szCs w:val="24"/>
        </w:rPr>
        <w:t xml:space="preserve">rzeczywistości algorytm </w:t>
      </w:r>
      <w:proofErr w:type="spellStart"/>
      <w:r w:rsidR="003A4CBF">
        <w:rPr>
          <w:rFonts w:ascii="Verdana" w:hAnsi="Verdana"/>
          <w:sz w:val="24"/>
          <w:szCs w:val="24"/>
        </w:rPr>
        <w:t>lcfs</w:t>
      </w:r>
      <w:proofErr w:type="spellEnd"/>
      <w:r w:rsidR="003A4CBF">
        <w:rPr>
          <w:rFonts w:ascii="Verdana" w:hAnsi="Verdana"/>
          <w:sz w:val="24"/>
          <w:szCs w:val="24"/>
        </w:rPr>
        <w:t xml:space="preserve"> nie ma zastosowania, ponieważ </w:t>
      </w:r>
      <w:r w:rsidR="001A4F97">
        <w:rPr>
          <w:rFonts w:ascii="Verdana" w:hAnsi="Verdana"/>
          <w:sz w:val="24"/>
          <w:szCs w:val="24"/>
        </w:rPr>
        <w:t>na proces</w:t>
      </w:r>
      <w:r w:rsidR="00D93974">
        <w:rPr>
          <w:rFonts w:ascii="Verdana" w:hAnsi="Verdana"/>
          <w:sz w:val="24"/>
          <w:szCs w:val="24"/>
        </w:rPr>
        <w:t>y</w:t>
      </w:r>
      <w:r w:rsidR="005D4908">
        <w:rPr>
          <w:rFonts w:ascii="Verdana" w:hAnsi="Verdana"/>
          <w:sz w:val="24"/>
          <w:szCs w:val="24"/>
        </w:rPr>
        <w:t>, któr</w:t>
      </w:r>
      <w:r w:rsidR="00D93974">
        <w:rPr>
          <w:rFonts w:ascii="Verdana" w:hAnsi="Verdana"/>
          <w:sz w:val="24"/>
          <w:szCs w:val="24"/>
        </w:rPr>
        <w:t>e</w:t>
      </w:r>
      <w:r w:rsidR="005D4908">
        <w:rPr>
          <w:rFonts w:ascii="Verdana" w:hAnsi="Verdana"/>
          <w:sz w:val="24"/>
          <w:szCs w:val="24"/>
        </w:rPr>
        <w:t xml:space="preserve"> </w:t>
      </w:r>
      <w:r w:rsidR="00D93974">
        <w:rPr>
          <w:rFonts w:ascii="Verdana" w:hAnsi="Verdana"/>
          <w:sz w:val="24"/>
          <w:szCs w:val="24"/>
        </w:rPr>
        <w:t>przychodzą najwcześniej czekamy najdłużej</w:t>
      </w:r>
      <w:r w:rsidR="005D4908">
        <w:rPr>
          <w:rFonts w:ascii="Verdana" w:hAnsi="Verdana"/>
          <w:sz w:val="24"/>
          <w:szCs w:val="24"/>
        </w:rPr>
        <w:t xml:space="preserve"> </w:t>
      </w:r>
    </w:p>
    <w:p w14:paraId="53C67973" w14:textId="77777777" w:rsidR="0042334E" w:rsidRPr="00EB4D5F" w:rsidRDefault="0042334E" w:rsidP="00DB1D95">
      <w:pPr>
        <w:pStyle w:val="Akapitzlist"/>
        <w:ind w:left="1800"/>
        <w:rPr>
          <w:rFonts w:ascii="Verdana" w:hAnsi="Verdana"/>
          <w:sz w:val="24"/>
          <w:szCs w:val="24"/>
        </w:rPr>
      </w:pPr>
    </w:p>
    <w:p w14:paraId="3BB303D3" w14:textId="77777777" w:rsidR="00EB4D5F" w:rsidRPr="00DB1D95" w:rsidRDefault="00EB4D5F" w:rsidP="00DB1D95">
      <w:pPr>
        <w:pStyle w:val="Akapitzlist"/>
        <w:ind w:left="1800"/>
        <w:rPr>
          <w:rFonts w:ascii="Verdana" w:hAnsi="Verdana"/>
          <w:b/>
          <w:bCs/>
          <w:sz w:val="32"/>
          <w:szCs w:val="32"/>
        </w:rPr>
      </w:pPr>
    </w:p>
    <w:p w14:paraId="30344381" w14:textId="26927984" w:rsidR="00DB1D95" w:rsidRPr="00E20705" w:rsidRDefault="00DB1D95" w:rsidP="00DB1D95">
      <w:pPr>
        <w:pStyle w:val="Akapitzlist"/>
        <w:numPr>
          <w:ilvl w:val="0"/>
          <w:numId w:val="5"/>
        </w:numPr>
        <w:rPr>
          <w:rFonts w:ascii="Verdana" w:hAnsi="Verdana"/>
          <w:b/>
          <w:bCs/>
          <w:sz w:val="28"/>
          <w:szCs w:val="28"/>
        </w:rPr>
      </w:pPr>
      <w:r w:rsidRPr="00E20705">
        <w:rPr>
          <w:rFonts w:ascii="Verdana" w:hAnsi="Verdana"/>
          <w:sz w:val="28"/>
          <w:szCs w:val="28"/>
        </w:rPr>
        <w:t>Kolejki</w:t>
      </w:r>
    </w:p>
    <w:p w14:paraId="7812CA65" w14:textId="77777777" w:rsidR="00DB1D95" w:rsidRPr="00DB1D95" w:rsidRDefault="00DB1D95" w:rsidP="00DB1D95">
      <w:pPr>
        <w:pStyle w:val="Akapitzlist"/>
        <w:rPr>
          <w:rFonts w:ascii="Verdana" w:hAnsi="Verdana"/>
          <w:b/>
          <w:bCs/>
          <w:sz w:val="32"/>
          <w:szCs w:val="32"/>
        </w:rPr>
      </w:pPr>
    </w:p>
    <w:p w14:paraId="59974F63" w14:textId="183DE55E" w:rsidR="00AE2C32" w:rsidRDefault="00DB1D95" w:rsidP="00901C33">
      <w:pPr>
        <w:pStyle w:val="Akapitzlist"/>
        <w:ind w:left="18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Dla kolejek wykonałam </w:t>
      </w:r>
      <w:r w:rsidR="00E20705">
        <w:rPr>
          <w:rFonts w:ascii="Verdana" w:hAnsi="Verdana"/>
          <w:sz w:val="24"/>
          <w:szCs w:val="24"/>
        </w:rPr>
        <w:t>10 testów z losowymi danymi wygenerowanymi przez test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fifo</w:t>
      </w:r>
      <w:proofErr w:type="spellEnd"/>
      <w:r>
        <w:rPr>
          <w:rFonts w:ascii="Verdana" w:hAnsi="Verdana"/>
          <w:sz w:val="24"/>
          <w:szCs w:val="24"/>
        </w:rPr>
        <w:t xml:space="preserve">. Odpowiednio z dla </w:t>
      </w:r>
      <w:proofErr w:type="spellStart"/>
      <w:r>
        <w:rPr>
          <w:rFonts w:ascii="Verdana" w:hAnsi="Verdana"/>
          <w:sz w:val="24"/>
          <w:szCs w:val="24"/>
        </w:rPr>
        <w:t>fifo</w:t>
      </w:r>
      <w:proofErr w:type="spellEnd"/>
      <w:r>
        <w:rPr>
          <w:rFonts w:ascii="Verdana" w:hAnsi="Verdana"/>
          <w:sz w:val="24"/>
          <w:szCs w:val="24"/>
        </w:rPr>
        <w:t xml:space="preserve"> i </w:t>
      </w:r>
      <w:proofErr w:type="spellStart"/>
      <w:r>
        <w:rPr>
          <w:rFonts w:ascii="Verdana" w:hAnsi="Verdana"/>
          <w:sz w:val="24"/>
          <w:szCs w:val="24"/>
        </w:rPr>
        <w:t>mfu</w:t>
      </w:r>
      <w:proofErr w:type="spellEnd"/>
      <w:r>
        <w:rPr>
          <w:rFonts w:ascii="Verdana" w:hAnsi="Verdana"/>
          <w:sz w:val="24"/>
          <w:szCs w:val="24"/>
        </w:rPr>
        <w:t xml:space="preserve"> uzyskałam średnie błędów stron:32 i </w:t>
      </w:r>
      <w:r w:rsidR="00965B5B">
        <w:rPr>
          <w:rFonts w:ascii="Verdana" w:hAnsi="Verdana"/>
          <w:sz w:val="24"/>
          <w:szCs w:val="24"/>
        </w:rPr>
        <w:t>37,2.</w:t>
      </w:r>
    </w:p>
    <w:p w14:paraId="44B5EB57" w14:textId="77777777" w:rsidR="00901C33" w:rsidRDefault="00901C33" w:rsidP="00901C33">
      <w:pPr>
        <w:pStyle w:val="Akapitzlist"/>
        <w:ind w:left="1800"/>
        <w:rPr>
          <w:rFonts w:ascii="Verdana" w:hAnsi="Verdana"/>
          <w:sz w:val="24"/>
          <w:szCs w:val="24"/>
        </w:rPr>
      </w:pPr>
    </w:p>
    <w:p w14:paraId="09F89BA4" w14:textId="1EE202B5" w:rsidR="00901C33" w:rsidRDefault="00901C33" w:rsidP="00901C33">
      <w:pPr>
        <w:pStyle w:val="Akapitzlist"/>
        <w:ind w:left="18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Wnioski:</w:t>
      </w:r>
    </w:p>
    <w:p w14:paraId="7B1D5E7B" w14:textId="02966DEF" w:rsidR="00901C33" w:rsidRDefault="00901C33" w:rsidP="00901C33">
      <w:pPr>
        <w:pStyle w:val="Akapitzlist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Kolejka </w:t>
      </w:r>
      <w:proofErr w:type="spellStart"/>
      <w:r w:rsidR="00B36628">
        <w:rPr>
          <w:rFonts w:ascii="Verdana" w:hAnsi="Verdana"/>
          <w:sz w:val="24"/>
          <w:szCs w:val="24"/>
        </w:rPr>
        <w:t>fifo</w:t>
      </w:r>
      <w:proofErr w:type="spellEnd"/>
      <w:r w:rsidR="00B36628">
        <w:rPr>
          <w:rFonts w:ascii="Verdana" w:hAnsi="Verdana"/>
          <w:sz w:val="24"/>
          <w:szCs w:val="24"/>
        </w:rPr>
        <w:t xml:space="preserve"> jest wyraźnie szybsza niż </w:t>
      </w:r>
      <w:proofErr w:type="spellStart"/>
      <w:r w:rsidR="00B36628">
        <w:rPr>
          <w:rFonts w:ascii="Verdana" w:hAnsi="Verdana"/>
          <w:sz w:val="24"/>
          <w:szCs w:val="24"/>
        </w:rPr>
        <w:t>mfu</w:t>
      </w:r>
      <w:proofErr w:type="spellEnd"/>
    </w:p>
    <w:p w14:paraId="16B17DFF" w14:textId="17240B89" w:rsidR="00960578" w:rsidRDefault="00960578" w:rsidP="00901C33">
      <w:pPr>
        <w:pStyle w:val="Akapitzlist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 niektórych sytuacjach ( gdzie</w:t>
      </w:r>
      <w:r w:rsidR="00C04D8E">
        <w:rPr>
          <w:rFonts w:ascii="Verdana" w:hAnsi="Verdana"/>
          <w:sz w:val="24"/>
          <w:szCs w:val="24"/>
        </w:rPr>
        <w:t xml:space="preserve"> np.</w:t>
      </w:r>
      <w:r>
        <w:rPr>
          <w:rFonts w:ascii="Verdana" w:hAnsi="Verdana"/>
          <w:sz w:val="24"/>
          <w:szCs w:val="24"/>
        </w:rPr>
        <w:t xml:space="preserve"> </w:t>
      </w:r>
      <w:r w:rsidR="007F7F70">
        <w:rPr>
          <w:rFonts w:ascii="Verdana" w:hAnsi="Verdana"/>
          <w:sz w:val="24"/>
          <w:szCs w:val="24"/>
        </w:rPr>
        <w:t xml:space="preserve">używamy najpierw </w:t>
      </w:r>
      <w:r w:rsidR="00C04D8E">
        <w:rPr>
          <w:rFonts w:ascii="Verdana" w:hAnsi="Verdana"/>
          <w:sz w:val="24"/>
          <w:szCs w:val="24"/>
        </w:rPr>
        <w:t xml:space="preserve">jednego zestawu stron </w:t>
      </w:r>
      <w:r w:rsidR="001B5496">
        <w:rPr>
          <w:rFonts w:ascii="Verdana" w:hAnsi="Verdana"/>
          <w:sz w:val="24"/>
          <w:szCs w:val="24"/>
        </w:rPr>
        <w:t>mieszczących się w buforze,</w:t>
      </w:r>
      <w:r w:rsidR="003161C3">
        <w:rPr>
          <w:rFonts w:ascii="Verdana" w:hAnsi="Verdana"/>
          <w:sz w:val="24"/>
          <w:szCs w:val="24"/>
        </w:rPr>
        <w:t xml:space="preserve"> </w:t>
      </w:r>
      <w:r w:rsidR="001B5496">
        <w:rPr>
          <w:rFonts w:ascii="Verdana" w:hAnsi="Verdana"/>
          <w:sz w:val="24"/>
          <w:szCs w:val="24"/>
        </w:rPr>
        <w:t xml:space="preserve">a następnie kolejnego) </w:t>
      </w:r>
      <w:r w:rsidR="003161C3">
        <w:rPr>
          <w:rFonts w:ascii="Verdana" w:hAnsi="Verdana"/>
          <w:sz w:val="24"/>
          <w:szCs w:val="24"/>
        </w:rPr>
        <w:t xml:space="preserve">algorytm </w:t>
      </w:r>
      <w:proofErr w:type="spellStart"/>
      <w:r w:rsidR="003161C3">
        <w:rPr>
          <w:rFonts w:ascii="Verdana" w:hAnsi="Verdana"/>
          <w:sz w:val="24"/>
          <w:szCs w:val="24"/>
        </w:rPr>
        <w:t>mfu</w:t>
      </w:r>
      <w:proofErr w:type="spellEnd"/>
      <w:r w:rsidR="003161C3">
        <w:rPr>
          <w:rFonts w:ascii="Verdana" w:hAnsi="Verdana"/>
          <w:sz w:val="24"/>
          <w:szCs w:val="24"/>
        </w:rPr>
        <w:t xml:space="preserve"> jest szybszy, ponieważ zakłada</w:t>
      </w:r>
      <w:r w:rsidR="00657058">
        <w:rPr>
          <w:rFonts w:ascii="Verdana" w:hAnsi="Verdana"/>
          <w:sz w:val="24"/>
          <w:szCs w:val="24"/>
        </w:rPr>
        <w:t>,</w:t>
      </w:r>
      <w:r w:rsidR="003161C3">
        <w:rPr>
          <w:rFonts w:ascii="Verdana" w:hAnsi="Verdana"/>
          <w:sz w:val="24"/>
          <w:szCs w:val="24"/>
        </w:rPr>
        <w:t xml:space="preserve"> że </w:t>
      </w:r>
      <w:r w:rsidR="00373DF2">
        <w:rPr>
          <w:rFonts w:ascii="Verdana" w:hAnsi="Verdana"/>
          <w:sz w:val="24"/>
          <w:szCs w:val="24"/>
        </w:rPr>
        <w:t xml:space="preserve">jeżeli jakąś stronę otwieraliśmy </w:t>
      </w:r>
      <w:r w:rsidR="00A95443">
        <w:rPr>
          <w:rFonts w:ascii="Verdana" w:hAnsi="Verdana"/>
          <w:sz w:val="24"/>
          <w:szCs w:val="24"/>
        </w:rPr>
        <w:t>wiele razy, to już nam nie będzie potrzebna</w:t>
      </w:r>
    </w:p>
    <w:p w14:paraId="1B97DB9E" w14:textId="0A398BB4" w:rsidR="00B70873" w:rsidRPr="00901C33" w:rsidRDefault="00B70873" w:rsidP="00901C33">
      <w:pPr>
        <w:pStyle w:val="Akapitzlist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Oby dwie kolejki mogą znaleźć swoje zastosowania w rzeczywistości</w:t>
      </w:r>
    </w:p>
    <w:sectPr w:rsidR="00B70873" w:rsidRPr="00901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564"/>
    <w:multiLevelType w:val="hybridMultilevel"/>
    <w:tmpl w:val="6DBE9196"/>
    <w:lvl w:ilvl="0" w:tplc="DF6855EA">
      <w:start w:val="1"/>
      <w:numFmt w:val="lowerLetter"/>
      <w:lvlText w:val="%1)"/>
      <w:lvlJc w:val="left"/>
      <w:pPr>
        <w:ind w:left="1080" w:hanging="720"/>
      </w:pPr>
      <w:rPr>
        <w:rFonts w:ascii="Segoe UI" w:eastAsia="Courier New" w:hAnsi="Segoe UI" w:cs="Segoe UI"/>
        <w:b w:val="0"/>
        <w:color w:val="373A3C"/>
        <w:sz w:val="23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86E"/>
    <w:multiLevelType w:val="hybridMultilevel"/>
    <w:tmpl w:val="CE5E63BE"/>
    <w:lvl w:ilvl="0" w:tplc="03F059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B6064"/>
    <w:multiLevelType w:val="hybridMultilevel"/>
    <w:tmpl w:val="443ACE58"/>
    <w:lvl w:ilvl="0" w:tplc="1CC4EE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65086F"/>
    <w:multiLevelType w:val="hybridMultilevel"/>
    <w:tmpl w:val="BD66A686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9713FD1"/>
    <w:multiLevelType w:val="hybridMultilevel"/>
    <w:tmpl w:val="AA5064CC"/>
    <w:lvl w:ilvl="0" w:tplc="5FEC3AB4">
      <w:start w:val="1"/>
      <w:numFmt w:val="lowerLetter"/>
      <w:lvlText w:val="%1)"/>
      <w:lvlJc w:val="left"/>
      <w:pPr>
        <w:ind w:left="1800" w:hanging="72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1B54EE"/>
    <w:multiLevelType w:val="hybridMultilevel"/>
    <w:tmpl w:val="02967E6E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86F2DE6"/>
    <w:multiLevelType w:val="hybridMultilevel"/>
    <w:tmpl w:val="D6A4FAEA"/>
    <w:lvl w:ilvl="0" w:tplc="CDEEB9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905075">
    <w:abstractNumId w:val="6"/>
  </w:num>
  <w:num w:numId="2" w16cid:durableId="2091461070">
    <w:abstractNumId w:val="0"/>
  </w:num>
  <w:num w:numId="3" w16cid:durableId="1997223309">
    <w:abstractNumId w:val="2"/>
  </w:num>
  <w:num w:numId="4" w16cid:durableId="915633896">
    <w:abstractNumId w:val="1"/>
  </w:num>
  <w:num w:numId="5" w16cid:durableId="1119908591">
    <w:abstractNumId w:val="4"/>
  </w:num>
  <w:num w:numId="6" w16cid:durableId="1567035577">
    <w:abstractNumId w:val="3"/>
  </w:num>
  <w:num w:numId="7" w16cid:durableId="723674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32"/>
    <w:rsid w:val="001639AA"/>
    <w:rsid w:val="001A4F97"/>
    <w:rsid w:val="001B5496"/>
    <w:rsid w:val="00292847"/>
    <w:rsid w:val="002F53B7"/>
    <w:rsid w:val="003161C3"/>
    <w:rsid w:val="00373DF2"/>
    <w:rsid w:val="003A4CBF"/>
    <w:rsid w:val="0042334E"/>
    <w:rsid w:val="00545F68"/>
    <w:rsid w:val="00597534"/>
    <w:rsid w:val="005D2073"/>
    <w:rsid w:val="005D4908"/>
    <w:rsid w:val="00657058"/>
    <w:rsid w:val="006F2D5A"/>
    <w:rsid w:val="007F7F70"/>
    <w:rsid w:val="00901C33"/>
    <w:rsid w:val="00960578"/>
    <w:rsid w:val="00965B5B"/>
    <w:rsid w:val="009B2C15"/>
    <w:rsid w:val="00A66E22"/>
    <w:rsid w:val="00A95443"/>
    <w:rsid w:val="00A971F3"/>
    <w:rsid w:val="00AE2C32"/>
    <w:rsid w:val="00B15EEB"/>
    <w:rsid w:val="00B36628"/>
    <w:rsid w:val="00B51134"/>
    <w:rsid w:val="00B70873"/>
    <w:rsid w:val="00BC2C80"/>
    <w:rsid w:val="00C04D8E"/>
    <w:rsid w:val="00C302F2"/>
    <w:rsid w:val="00C96814"/>
    <w:rsid w:val="00D22B42"/>
    <w:rsid w:val="00D766EF"/>
    <w:rsid w:val="00D93974"/>
    <w:rsid w:val="00DA632A"/>
    <w:rsid w:val="00DB1D95"/>
    <w:rsid w:val="00E20705"/>
    <w:rsid w:val="00EB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ED15"/>
  <w15:chartTrackingRefBased/>
  <w15:docId w15:val="{B3FA3752-C9F7-4F0B-B583-1582457C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E2C3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sid w:val="00AE2C32"/>
    <w:pPr>
      <w:ind w:left="860"/>
    </w:pPr>
    <w:rPr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AE2C32"/>
    <w:rPr>
      <w:rFonts w:ascii="Courier New" w:eastAsia="Courier New" w:hAnsi="Courier New" w:cs="Courier New"/>
      <w:kern w:val="0"/>
      <w:sz w:val="20"/>
      <w:szCs w:val="20"/>
      <w14:ligatures w14:val="none"/>
    </w:rPr>
  </w:style>
  <w:style w:type="paragraph" w:styleId="Tytu">
    <w:name w:val="Title"/>
    <w:basedOn w:val="Normalny"/>
    <w:link w:val="TytuZnak"/>
    <w:uiPriority w:val="10"/>
    <w:qFormat/>
    <w:rsid w:val="00AE2C32"/>
    <w:pPr>
      <w:spacing w:before="60"/>
      <w:ind w:left="140"/>
    </w:pPr>
    <w:rPr>
      <w:rFonts w:ascii="Arial" w:eastAsia="Arial" w:hAnsi="Arial" w:cs="Arial"/>
      <w:b/>
      <w:bCs/>
      <w:sz w:val="38"/>
      <w:szCs w:val="38"/>
    </w:rPr>
  </w:style>
  <w:style w:type="character" w:customStyle="1" w:styleId="TytuZnak">
    <w:name w:val="Tytuł Znak"/>
    <w:basedOn w:val="Domylnaczcionkaakapitu"/>
    <w:link w:val="Tytu"/>
    <w:uiPriority w:val="10"/>
    <w:rsid w:val="00AE2C32"/>
    <w:rPr>
      <w:rFonts w:ascii="Arial" w:eastAsia="Arial" w:hAnsi="Arial" w:cs="Arial"/>
      <w:b/>
      <w:bCs/>
      <w:kern w:val="0"/>
      <w:sz w:val="38"/>
      <w:szCs w:val="38"/>
      <w14:ligatures w14:val="none"/>
    </w:rPr>
  </w:style>
  <w:style w:type="paragraph" w:customStyle="1" w:styleId="TableParagraph">
    <w:name w:val="Table Paragraph"/>
    <w:basedOn w:val="Normalny"/>
    <w:uiPriority w:val="1"/>
    <w:qFormat/>
    <w:rsid w:val="00AE2C32"/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unhideWhenUsed/>
    <w:qFormat/>
    <w:rsid w:val="00AE2C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AE2C32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AE2C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D3F8F9C783641BEC16A4E61EA004A" ma:contentTypeVersion="4" ma:contentTypeDescription="Create a new document." ma:contentTypeScope="" ma:versionID="c07d9554d08ebbd3f08e3d7ac84cf905">
  <xsd:schema xmlns:xsd="http://www.w3.org/2001/XMLSchema" xmlns:xs="http://www.w3.org/2001/XMLSchema" xmlns:p="http://schemas.microsoft.com/office/2006/metadata/properties" xmlns:ns3="f5be8714-7c63-4d6e-9ca5-99120349b8a6" targetNamespace="http://schemas.microsoft.com/office/2006/metadata/properties" ma:root="true" ma:fieldsID="3e147f604d930b3a3e045025f55d2c99" ns3:_="">
    <xsd:import namespace="f5be8714-7c63-4d6e-9ca5-99120349b8a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e8714-7c63-4d6e-9ca5-99120349b8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be8714-7c63-4d6e-9ca5-99120349b8a6" xsi:nil="true"/>
  </documentManagement>
</p:properties>
</file>

<file path=customXml/itemProps1.xml><?xml version="1.0" encoding="utf-8"?>
<ds:datastoreItem xmlns:ds="http://schemas.openxmlformats.org/officeDocument/2006/customXml" ds:itemID="{443C6B63-4482-4872-BA54-E9B947DA7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e8714-7c63-4d6e-9ca5-99120349b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E8198D-BBB7-4F4C-98DB-BF4108022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5B60D6-C7BB-4FD2-9B3A-1879E9F27278}">
  <ds:schemaRefs>
    <ds:schemaRef ds:uri="f5be8714-7c63-4d6e-9ca5-99120349b8a6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Brożek (273184)</dc:creator>
  <cp:keywords/>
  <dc:description/>
  <cp:lastModifiedBy>Anna Brożek (273184)</cp:lastModifiedBy>
  <cp:revision>2</cp:revision>
  <dcterms:created xsi:type="dcterms:W3CDTF">2024-01-12T23:56:00Z</dcterms:created>
  <dcterms:modified xsi:type="dcterms:W3CDTF">2024-01-12T23:56:00Z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0x01010067DD3F8F9C783641BEC16A4E61EA004A</vt:lpwstr>
  </property>
</Properties>
</file>