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67F6" w14:textId="153138B8" w:rsidR="00AD76DC" w:rsidRDefault="00023B6F">
      <w:pPr>
        <w:rPr>
          <w:lang w:val="es-ES"/>
        </w:rPr>
      </w:pPr>
      <w:r w:rsidRPr="00023B6F">
        <w:rPr>
          <w:lang w:val="es-ES"/>
        </w:rPr>
        <w:t>Resumen Tema 2 – La empresa y s</w:t>
      </w:r>
      <w:r>
        <w:rPr>
          <w:lang w:val="es-ES"/>
        </w:rPr>
        <w:t>u entorno</w:t>
      </w:r>
    </w:p>
    <w:p w14:paraId="3535774D" w14:textId="7C89E40E" w:rsidR="00023B6F" w:rsidRDefault="007A442D" w:rsidP="007A44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empresa.</w:t>
      </w:r>
    </w:p>
    <w:p w14:paraId="65019F3C" w14:textId="524D5182" w:rsidR="007A442D" w:rsidRDefault="00482E31" w:rsidP="007A442D">
      <w:pPr>
        <w:pStyle w:val="Prrafodelista"/>
        <w:rPr>
          <w:lang w:val="es-ES"/>
        </w:rPr>
      </w:pPr>
      <w:r>
        <w:rPr>
          <w:lang w:val="es-ES"/>
        </w:rPr>
        <w:t>La definición es la de una unidad económica de producción en el que se combina producción</w:t>
      </w:r>
      <w:r w:rsidR="00825F74">
        <w:rPr>
          <w:lang w:val="es-ES"/>
        </w:rPr>
        <w:t xml:space="preserve"> para obtener bienes u ofrecer servicios que satisfagan necesidades</w:t>
      </w:r>
      <w:r w:rsidR="001A09DF">
        <w:rPr>
          <w:lang w:val="es-ES"/>
        </w:rPr>
        <w:t>. Tienen fines económicos y sociales tanto internos como externos.</w:t>
      </w:r>
    </w:p>
    <w:p w14:paraId="3369E67B" w14:textId="043635D9" w:rsidR="006A2C7D" w:rsidRDefault="006A2C7D" w:rsidP="006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Económico interno (Pago salarios, dividendos…)</w:t>
      </w:r>
    </w:p>
    <w:p w14:paraId="107532A4" w14:textId="4BBB4A45" w:rsidR="006A2C7D" w:rsidRDefault="006A2C7D" w:rsidP="006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Económico externo (</w:t>
      </w:r>
      <w:r w:rsidR="00BF7EB7">
        <w:rPr>
          <w:lang w:val="es-ES"/>
        </w:rPr>
        <w:t>Bienes y servicios…)</w:t>
      </w:r>
    </w:p>
    <w:p w14:paraId="57FD6256" w14:textId="08806D8E" w:rsidR="00BF7EB7" w:rsidRDefault="00BF7EB7" w:rsidP="006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Social interno (Desarrollo personal y relaciones…)</w:t>
      </w:r>
    </w:p>
    <w:p w14:paraId="2938C2E7" w14:textId="7F764E66" w:rsidR="00B1283E" w:rsidRPr="005847EB" w:rsidRDefault="00BF7EB7" w:rsidP="005847E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Social externo (</w:t>
      </w:r>
      <w:r w:rsidR="00B1283E">
        <w:rPr>
          <w:lang w:val="es-ES"/>
        </w:rPr>
        <w:t>Desarrollo y progreso de la sociedad…)</w:t>
      </w:r>
    </w:p>
    <w:p w14:paraId="0D9CD8F4" w14:textId="75FC0D46" w:rsidR="00EE7E57" w:rsidRDefault="004D3A50" w:rsidP="00B1283E">
      <w:pPr>
        <w:ind w:left="720"/>
        <w:rPr>
          <w:lang w:val="es-ES"/>
        </w:rPr>
      </w:pPr>
      <w:r>
        <w:rPr>
          <w:lang w:val="es-ES"/>
        </w:rPr>
        <w:t xml:space="preserve">Sectores </w:t>
      </w:r>
      <w:r w:rsidR="001D30D9">
        <w:rPr>
          <w:lang w:val="es-ES"/>
        </w:rPr>
        <w:t>económicos</w:t>
      </w:r>
      <w:r>
        <w:rPr>
          <w:lang w:val="es-ES"/>
        </w:rPr>
        <w:t>:</w:t>
      </w:r>
    </w:p>
    <w:p w14:paraId="6B9B7F37" w14:textId="1D3B2750" w:rsidR="004D3A50" w:rsidRDefault="004D3A50" w:rsidP="004D3A5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Primario (Producto directamente desde la naturaleza).</w:t>
      </w:r>
    </w:p>
    <w:p w14:paraId="054CDDD3" w14:textId="1E48322E" w:rsidR="004D3A50" w:rsidRDefault="004D3A50" w:rsidP="004D3A5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Secundario (</w:t>
      </w:r>
      <w:r w:rsidR="00723CE1">
        <w:rPr>
          <w:lang w:val="es-ES"/>
        </w:rPr>
        <w:t>Transforma</w:t>
      </w:r>
      <w:r>
        <w:rPr>
          <w:lang w:val="es-ES"/>
        </w:rPr>
        <w:t xml:space="preserve"> materias primas en</w:t>
      </w:r>
      <w:r w:rsidR="00723CE1">
        <w:rPr>
          <w:lang w:val="es-ES"/>
        </w:rPr>
        <w:t xml:space="preserve"> elaborados).</w:t>
      </w:r>
    </w:p>
    <w:p w14:paraId="67A02079" w14:textId="24107FB5" w:rsidR="004D3A50" w:rsidRDefault="004D3A50" w:rsidP="004D3A5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Terciario</w:t>
      </w:r>
      <w:r w:rsidR="00723CE1">
        <w:rPr>
          <w:lang w:val="es-ES"/>
        </w:rPr>
        <w:t xml:space="preserve"> (Presta servicios)</w:t>
      </w:r>
      <w:r w:rsidR="001D30D9">
        <w:rPr>
          <w:lang w:val="es-ES"/>
        </w:rPr>
        <w:t>.</w:t>
      </w:r>
    </w:p>
    <w:p w14:paraId="5B83ED8B" w14:textId="76B7A02E" w:rsidR="001D30D9" w:rsidRDefault="001D30D9" w:rsidP="001D30D9">
      <w:pPr>
        <w:ind w:left="720"/>
        <w:rPr>
          <w:lang w:val="es-ES"/>
        </w:rPr>
      </w:pPr>
      <w:r>
        <w:rPr>
          <w:lang w:val="es-ES"/>
        </w:rPr>
        <w:t>Propiedades de la empresa:</w:t>
      </w:r>
    </w:p>
    <w:p w14:paraId="0AD0CABB" w14:textId="43420146" w:rsidR="001D30D9" w:rsidRDefault="001D30D9" w:rsidP="001D30D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Privada (</w:t>
      </w:r>
      <w:r w:rsidR="005847EB">
        <w:rPr>
          <w:lang w:val="es-ES"/>
        </w:rPr>
        <w:t>Inversores particulares).</w:t>
      </w:r>
    </w:p>
    <w:p w14:paraId="571F08B5" w14:textId="27015F55" w:rsidR="001D30D9" w:rsidRDefault="001D30D9" w:rsidP="001D30D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Publica</w:t>
      </w:r>
      <w:r w:rsidR="005847EB">
        <w:rPr>
          <w:lang w:val="es-ES"/>
        </w:rPr>
        <w:t xml:space="preserve"> (Capital de administraciones públicas)</w:t>
      </w:r>
    </w:p>
    <w:p w14:paraId="5F5A6408" w14:textId="62C739F2" w:rsidR="001D30D9" w:rsidRPr="001D30D9" w:rsidRDefault="001D30D9" w:rsidP="001D30D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Mixta</w:t>
      </w:r>
      <w:r w:rsidR="005847EB">
        <w:rPr>
          <w:lang w:val="es-ES"/>
        </w:rPr>
        <w:t xml:space="preserve"> (Capital público y privado).</w:t>
      </w:r>
    </w:p>
    <w:p w14:paraId="2249C209" w14:textId="4C015A59" w:rsidR="0034724A" w:rsidRDefault="005847EB" w:rsidP="00B1283E">
      <w:pPr>
        <w:ind w:left="720"/>
        <w:rPr>
          <w:noProof/>
          <w:lang w:val="es-ES"/>
        </w:rPr>
      </w:pPr>
      <w:r>
        <w:rPr>
          <w:noProof/>
          <w:lang w:val="es-ES"/>
        </w:rPr>
        <w:t>Ambito territorial:</w:t>
      </w:r>
    </w:p>
    <w:p w14:paraId="29AE5E5B" w14:textId="42C191FF" w:rsidR="005847EB" w:rsidRDefault="005847EB" w:rsidP="005847E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Local (</w:t>
      </w:r>
      <w:r w:rsidR="00310337">
        <w:rPr>
          <w:lang w:val="es-ES"/>
        </w:rPr>
        <w:t>Limitado a una población y limítrofes)</w:t>
      </w:r>
      <w:r w:rsidR="0012582D">
        <w:rPr>
          <w:lang w:val="es-ES"/>
        </w:rPr>
        <w:t>.</w:t>
      </w:r>
    </w:p>
    <w:p w14:paraId="573E046D" w14:textId="74E9A73C" w:rsidR="005847EB" w:rsidRDefault="005847EB" w:rsidP="005847E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Regional</w:t>
      </w:r>
      <w:r w:rsidR="00310337">
        <w:rPr>
          <w:lang w:val="es-ES"/>
        </w:rPr>
        <w:t xml:space="preserve"> (En toda una región)</w:t>
      </w:r>
      <w:r w:rsidR="0012582D">
        <w:rPr>
          <w:lang w:val="es-ES"/>
        </w:rPr>
        <w:t>.</w:t>
      </w:r>
    </w:p>
    <w:p w14:paraId="18C23075" w14:textId="46795A5A" w:rsidR="005847EB" w:rsidRDefault="005847EB" w:rsidP="005847E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Nacional</w:t>
      </w:r>
      <w:r w:rsidR="00310337">
        <w:rPr>
          <w:lang w:val="es-ES"/>
        </w:rPr>
        <w:t xml:space="preserve"> (En diversas regiones de un país</w:t>
      </w:r>
      <w:r w:rsidR="0012582D">
        <w:rPr>
          <w:lang w:val="es-ES"/>
        </w:rPr>
        <w:t>).</w:t>
      </w:r>
    </w:p>
    <w:p w14:paraId="2A0429A0" w14:textId="7F7342D1" w:rsidR="005847EB" w:rsidRDefault="005847EB" w:rsidP="005847E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Internacional</w:t>
      </w:r>
      <w:r w:rsidR="00346C34">
        <w:rPr>
          <w:lang w:val="es-ES"/>
        </w:rPr>
        <w:t xml:space="preserve"> (</w:t>
      </w:r>
      <w:r w:rsidR="0012582D">
        <w:rPr>
          <w:lang w:val="es-ES"/>
        </w:rPr>
        <w:t>Relaciones</w:t>
      </w:r>
      <w:r w:rsidR="00346C34">
        <w:rPr>
          <w:lang w:val="es-ES"/>
        </w:rPr>
        <w:t xml:space="preserve"> comercial</w:t>
      </w:r>
      <w:r w:rsidR="0012582D">
        <w:rPr>
          <w:lang w:val="es-ES"/>
        </w:rPr>
        <w:t>es extranjeras</w:t>
      </w:r>
      <w:r w:rsidR="00346C34">
        <w:rPr>
          <w:lang w:val="es-ES"/>
        </w:rPr>
        <w:t>)</w:t>
      </w:r>
      <w:r w:rsidR="0012582D">
        <w:rPr>
          <w:lang w:val="es-ES"/>
        </w:rPr>
        <w:t>.</w:t>
      </w:r>
    </w:p>
    <w:p w14:paraId="25C0821B" w14:textId="259926D3" w:rsidR="005847EB" w:rsidRDefault="005847EB" w:rsidP="005847E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Multinacional</w:t>
      </w:r>
      <w:r w:rsidR="0012582D">
        <w:rPr>
          <w:lang w:val="es-ES"/>
        </w:rPr>
        <w:t xml:space="preserve"> (Desarrolla actividades en diferentes países).</w:t>
      </w:r>
    </w:p>
    <w:p w14:paraId="2BA551EF" w14:textId="520BB12F" w:rsidR="005847EB" w:rsidRPr="005847EB" w:rsidRDefault="005847EB" w:rsidP="005847E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Global</w:t>
      </w:r>
      <w:r w:rsidR="0012582D">
        <w:rPr>
          <w:lang w:val="es-ES"/>
        </w:rPr>
        <w:t xml:space="preserve"> (Presente en los cinco continentes).</w:t>
      </w:r>
    </w:p>
    <w:p w14:paraId="6F56DC3D" w14:textId="3E9D4F07" w:rsidR="0034724A" w:rsidRDefault="00CD72DB" w:rsidP="00B1283E">
      <w:pPr>
        <w:ind w:left="720"/>
        <w:rPr>
          <w:noProof/>
          <w:lang w:val="es-ES"/>
        </w:rPr>
      </w:pPr>
      <w:r>
        <w:rPr>
          <w:noProof/>
          <w:lang w:val="es-ES"/>
        </w:rPr>
        <w:t>Volumen de negocio:</w:t>
      </w:r>
    </w:p>
    <w:p w14:paraId="39CF3C8E" w14:textId="1C408E97" w:rsidR="00CD72DB" w:rsidRDefault="00CD72DB" w:rsidP="00CD72D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Microempresa (Menos de 10 trabajadores</w:t>
      </w:r>
      <w:r w:rsidR="00665A00">
        <w:rPr>
          <w:lang w:val="es-ES"/>
        </w:rPr>
        <w:t xml:space="preserve"> no mas de 2 M al año)</w:t>
      </w:r>
      <w:r w:rsidR="00350DD4">
        <w:rPr>
          <w:lang w:val="es-ES"/>
        </w:rPr>
        <w:t>.</w:t>
      </w:r>
    </w:p>
    <w:p w14:paraId="20DC918F" w14:textId="7FC3F951" w:rsidR="00CD72DB" w:rsidRPr="00665A00" w:rsidRDefault="00CD72DB" w:rsidP="00665A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Pequeña empresa</w:t>
      </w:r>
      <w:r w:rsidR="00665A00">
        <w:rPr>
          <w:lang w:val="es-ES"/>
        </w:rPr>
        <w:t xml:space="preserve"> </w:t>
      </w:r>
      <w:r w:rsidR="00665A00">
        <w:rPr>
          <w:lang w:val="es-ES"/>
        </w:rPr>
        <w:t xml:space="preserve">(Menos de </w:t>
      </w:r>
      <w:r w:rsidR="002905D5">
        <w:rPr>
          <w:lang w:val="es-ES"/>
        </w:rPr>
        <w:t>5</w:t>
      </w:r>
      <w:r w:rsidR="00665A00">
        <w:rPr>
          <w:lang w:val="es-ES"/>
        </w:rPr>
        <w:t xml:space="preserve">0 trabajadores no </w:t>
      </w:r>
      <w:r w:rsidR="00350DD4">
        <w:rPr>
          <w:lang w:val="es-ES"/>
        </w:rPr>
        <w:t>más</w:t>
      </w:r>
      <w:r w:rsidR="00665A00">
        <w:rPr>
          <w:lang w:val="es-ES"/>
        </w:rPr>
        <w:t xml:space="preserve"> de </w:t>
      </w:r>
      <w:r w:rsidR="002905D5">
        <w:rPr>
          <w:lang w:val="es-ES"/>
        </w:rPr>
        <w:t>10</w:t>
      </w:r>
      <w:r w:rsidR="00665A00">
        <w:rPr>
          <w:lang w:val="es-ES"/>
        </w:rPr>
        <w:t xml:space="preserve"> M al año)</w:t>
      </w:r>
      <w:r w:rsidR="00350DD4">
        <w:rPr>
          <w:lang w:val="es-ES"/>
        </w:rPr>
        <w:t>.</w:t>
      </w:r>
    </w:p>
    <w:p w14:paraId="4267A3CD" w14:textId="1670C861" w:rsidR="00CD72DB" w:rsidRPr="00665A00" w:rsidRDefault="00CD72DB" w:rsidP="00665A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Mediana empresa</w:t>
      </w:r>
      <w:r w:rsidR="00665A00">
        <w:rPr>
          <w:lang w:val="es-ES"/>
        </w:rPr>
        <w:t xml:space="preserve"> </w:t>
      </w:r>
      <w:r w:rsidR="00665A00">
        <w:rPr>
          <w:lang w:val="es-ES"/>
        </w:rPr>
        <w:t xml:space="preserve">(Menos de </w:t>
      </w:r>
      <w:r w:rsidR="002905D5">
        <w:rPr>
          <w:lang w:val="es-ES"/>
        </w:rPr>
        <w:t>25</w:t>
      </w:r>
      <w:r w:rsidR="00665A00">
        <w:rPr>
          <w:lang w:val="es-ES"/>
        </w:rPr>
        <w:t xml:space="preserve">0 trabajadores no </w:t>
      </w:r>
      <w:r w:rsidR="00350DD4">
        <w:rPr>
          <w:lang w:val="es-ES"/>
        </w:rPr>
        <w:t>más</w:t>
      </w:r>
      <w:r w:rsidR="00665A00">
        <w:rPr>
          <w:lang w:val="es-ES"/>
        </w:rPr>
        <w:t xml:space="preserve"> de </w:t>
      </w:r>
      <w:r w:rsidR="002905D5">
        <w:rPr>
          <w:lang w:val="es-ES"/>
        </w:rPr>
        <w:t>43</w:t>
      </w:r>
      <w:r w:rsidR="00665A00">
        <w:rPr>
          <w:lang w:val="es-ES"/>
        </w:rPr>
        <w:t xml:space="preserve"> M al año)</w:t>
      </w:r>
      <w:r w:rsidR="00350DD4">
        <w:rPr>
          <w:lang w:val="es-ES"/>
        </w:rPr>
        <w:t>.</w:t>
      </w:r>
    </w:p>
    <w:p w14:paraId="4F0CC305" w14:textId="7E6408D6" w:rsidR="001D2404" w:rsidRPr="00350DD4" w:rsidRDefault="00CD72DB" w:rsidP="00350D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Gran empresa</w:t>
      </w:r>
      <w:r w:rsidR="00665A00">
        <w:rPr>
          <w:lang w:val="es-ES"/>
        </w:rPr>
        <w:t xml:space="preserve"> </w:t>
      </w:r>
      <w:r w:rsidR="00665A00">
        <w:rPr>
          <w:lang w:val="es-ES"/>
        </w:rPr>
        <w:t>(</w:t>
      </w:r>
      <w:r w:rsidR="00350DD4">
        <w:rPr>
          <w:lang w:val="es-ES"/>
        </w:rPr>
        <w:t>Cifras superiores a la mediana empresa</w:t>
      </w:r>
      <w:r w:rsidR="00665A00">
        <w:rPr>
          <w:lang w:val="es-ES"/>
        </w:rPr>
        <w:t>)</w:t>
      </w:r>
      <w:r w:rsidR="00350DD4">
        <w:rPr>
          <w:lang w:val="es-ES"/>
        </w:rPr>
        <w:t>.</w:t>
      </w:r>
    </w:p>
    <w:p w14:paraId="2F7DBEEA" w14:textId="2BDC2947" w:rsidR="00AB0A80" w:rsidRDefault="00380CDD" w:rsidP="00AB0A80">
      <w:pPr>
        <w:ind w:left="720"/>
        <w:rPr>
          <w:lang w:val="es-ES"/>
        </w:rPr>
      </w:pPr>
      <w:r>
        <w:rPr>
          <w:lang w:val="es-ES"/>
        </w:rPr>
        <w:t>Divisiones de la empresa</w:t>
      </w:r>
    </w:p>
    <w:p w14:paraId="7FB31A26" w14:textId="29B37B1B" w:rsidR="00AB0A80" w:rsidRDefault="00AB0A80" w:rsidP="00AB0A8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Producción: Fabricación o elaboración de bienes y servicios.</w:t>
      </w:r>
    </w:p>
    <w:p w14:paraId="3BAC2D34" w14:textId="1A85C10B" w:rsidR="00AB0A80" w:rsidRDefault="00AB0A80" w:rsidP="00AB0A8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Marketing</w:t>
      </w:r>
      <w:r w:rsidR="00E10859">
        <w:rPr>
          <w:lang w:val="es-ES"/>
        </w:rPr>
        <w:t>: Funciones comerciales.</w:t>
      </w:r>
    </w:p>
    <w:p w14:paraId="793A476E" w14:textId="3763588F" w:rsidR="00E10859" w:rsidRDefault="00E10859" w:rsidP="00AB0A8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Finanzas: Búsqueda y gestión de capitales, contabilidad.</w:t>
      </w:r>
    </w:p>
    <w:p w14:paraId="5BC38964" w14:textId="7DB9CF9A" w:rsidR="00E10859" w:rsidRDefault="00E10859" w:rsidP="00AB0A8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RRHH:</w:t>
      </w:r>
      <w:r w:rsidR="00FB7DC3">
        <w:rPr>
          <w:lang w:val="es-ES"/>
        </w:rPr>
        <w:t xml:space="preserve"> Gestión de personal.</w:t>
      </w:r>
    </w:p>
    <w:p w14:paraId="44F7EEE6" w14:textId="5386BCA4" w:rsidR="00FB7DC3" w:rsidRDefault="00FB7DC3" w:rsidP="00AB0A8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Administración: Planificación, organización ejecución y control.</w:t>
      </w:r>
    </w:p>
    <w:p w14:paraId="64D5E183" w14:textId="03F54EAC" w:rsidR="00637297" w:rsidRPr="00637297" w:rsidRDefault="00637297" w:rsidP="00637297">
      <w:pPr>
        <w:ind w:left="720"/>
        <w:rPr>
          <w:lang w:val="es-ES"/>
        </w:rPr>
      </w:pPr>
    </w:p>
    <w:p w14:paraId="718A5F3C" w14:textId="524407C5" w:rsidR="007A442D" w:rsidRDefault="007A442D" w:rsidP="007A44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entorno empresarial.</w:t>
      </w:r>
    </w:p>
    <w:p w14:paraId="7D153913" w14:textId="1794E2A1" w:rsidR="007A442D" w:rsidRDefault="007A442D" w:rsidP="007A44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modelo de negocio.</w:t>
      </w:r>
    </w:p>
    <w:p w14:paraId="020C954E" w14:textId="7765CDCB" w:rsidR="007A442D" w:rsidRDefault="007A442D" w:rsidP="007A44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Análisis DAFO.</w:t>
      </w:r>
    </w:p>
    <w:p w14:paraId="7B21EDB4" w14:textId="1FE6C2AA" w:rsidR="001B0B5C" w:rsidRDefault="001B0B5C" w:rsidP="001B0B5C">
      <w:pPr>
        <w:pStyle w:val="Prrafodelista"/>
        <w:rPr>
          <w:lang w:val="es-ES"/>
        </w:rPr>
      </w:pPr>
      <w:r>
        <w:rPr>
          <w:lang w:val="es-ES"/>
        </w:rPr>
        <w:t>Se trata de un instrumento</w:t>
      </w:r>
      <w:r w:rsidR="00336227">
        <w:rPr>
          <w:lang w:val="es-ES"/>
        </w:rPr>
        <w:t xml:space="preserve"> utilizado por empresas para comprobar la viabilidad y el potencial de sus proyectos. </w:t>
      </w:r>
      <w:r w:rsidR="00336227" w:rsidRPr="00336227">
        <w:rPr>
          <w:b/>
          <w:bCs/>
          <w:lang w:val="es-ES"/>
        </w:rPr>
        <w:t>D</w:t>
      </w:r>
      <w:r w:rsidR="00336227">
        <w:rPr>
          <w:lang w:val="es-ES"/>
        </w:rPr>
        <w:t xml:space="preserve">ebilidades </w:t>
      </w:r>
      <w:r w:rsidR="00336227" w:rsidRPr="00336227">
        <w:rPr>
          <w:b/>
          <w:bCs/>
          <w:lang w:val="es-ES"/>
        </w:rPr>
        <w:t>A</w:t>
      </w:r>
      <w:r w:rsidR="00336227">
        <w:rPr>
          <w:lang w:val="es-ES"/>
        </w:rPr>
        <w:t xml:space="preserve">menazas </w:t>
      </w:r>
      <w:r w:rsidR="00336227" w:rsidRPr="00336227">
        <w:rPr>
          <w:b/>
          <w:bCs/>
          <w:lang w:val="es-ES"/>
        </w:rPr>
        <w:t>F</w:t>
      </w:r>
      <w:r w:rsidR="00336227">
        <w:rPr>
          <w:lang w:val="es-ES"/>
        </w:rPr>
        <w:t xml:space="preserve">ortalezas </w:t>
      </w:r>
      <w:r w:rsidR="00336227" w:rsidRPr="00336227">
        <w:rPr>
          <w:b/>
          <w:bCs/>
          <w:lang w:val="es-ES"/>
        </w:rPr>
        <w:t>O</w:t>
      </w:r>
      <w:r w:rsidR="00336227">
        <w:rPr>
          <w:lang w:val="es-ES"/>
        </w:rPr>
        <w:t>portunidades.</w:t>
      </w:r>
    </w:p>
    <w:p w14:paraId="09A89FCA" w14:textId="16EAEE4E" w:rsidR="00D84B62" w:rsidRDefault="00D84B62" w:rsidP="00D84B62">
      <w:pPr>
        <w:pStyle w:val="Prrafodelista"/>
        <w:jc w:val="both"/>
        <w:rPr>
          <w:lang w:val="es-ES"/>
        </w:rPr>
      </w:pPr>
      <w:r w:rsidRPr="00D84B62">
        <w:rPr>
          <w:noProof/>
          <w:lang w:val="es-ES"/>
        </w:rPr>
        <w:lastRenderedPageBreak/>
        <w:drawing>
          <wp:inline distT="0" distB="0" distL="0" distR="0" wp14:anchorId="7EDD16CD" wp14:editId="24531E4A">
            <wp:extent cx="5731510" cy="3823970"/>
            <wp:effectExtent l="0" t="0" r="2540" b="5080"/>
            <wp:docPr id="12377535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1689" w14:textId="50FED60F" w:rsidR="007A442D" w:rsidRPr="007A442D" w:rsidRDefault="007A442D" w:rsidP="007A44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Cultura empresarial e imagen corporativa.</w:t>
      </w:r>
    </w:p>
    <w:sectPr w:rsidR="007A442D" w:rsidRPr="007A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75A3"/>
    <w:multiLevelType w:val="hybridMultilevel"/>
    <w:tmpl w:val="8C2ACE6A"/>
    <w:lvl w:ilvl="0" w:tplc="23FE1C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6C66D6"/>
    <w:multiLevelType w:val="hybridMultilevel"/>
    <w:tmpl w:val="F30495AE"/>
    <w:lvl w:ilvl="0" w:tplc="D6B6A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618E2"/>
    <w:multiLevelType w:val="hybridMultilevel"/>
    <w:tmpl w:val="5F1E7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194421">
    <w:abstractNumId w:val="1"/>
  </w:num>
  <w:num w:numId="2" w16cid:durableId="1580869501">
    <w:abstractNumId w:val="2"/>
  </w:num>
  <w:num w:numId="3" w16cid:durableId="78003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A6"/>
    <w:rsid w:val="00023B6F"/>
    <w:rsid w:val="0012582D"/>
    <w:rsid w:val="001A09DF"/>
    <w:rsid w:val="001B0B5C"/>
    <w:rsid w:val="001D2404"/>
    <w:rsid w:val="001D30D9"/>
    <w:rsid w:val="002905D5"/>
    <w:rsid w:val="00310337"/>
    <w:rsid w:val="00336227"/>
    <w:rsid w:val="00346C34"/>
    <w:rsid w:val="0034724A"/>
    <w:rsid w:val="00350DD4"/>
    <w:rsid w:val="00380CDD"/>
    <w:rsid w:val="00482E31"/>
    <w:rsid w:val="004D3A50"/>
    <w:rsid w:val="005847EB"/>
    <w:rsid w:val="00637297"/>
    <w:rsid w:val="00665A00"/>
    <w:rsid w:val="006A2C7D"/>
    <w:rsid w:val="00723CE1"/>
    <w:rsid w:val="007A442D"/>
    <w:rsid w:val="00825F74"/>
    <w:rsid w:val="00AB0A80"/>
    <w:rsid w:val="00AD76DC"/>
    <w:rsid w:val="00B1283E"/>
    <w:rsid w:val="00BF7EB7"/>
    <w:rsid w:val="00C102A6"/>
    <w:rsid w:val="00CD72DB"/>
    <w:rsid w:val="00D84B62"/>
    <w:rsid w:val="00E10859"/>
    <w:rsid w:val="00EE7E57"/>
    <w:rsid w:val="00F9719D"/>
    <w:rsid w:val="00FB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65A7"/>
  <w15:chartTrackingRefBased/>
  <w15:docId w15:val="{404EDAE5-14B1-4D1F-ACB9-FB5B568D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Paez Gallego</dc:creator>
  <cp:keywords/>
  <dc:description/>
  <cp:lastModifiedBy>Anibal Paez Gallego</cp:lastModifiedBy>
  <cp:revision>32</cp:revision>
  <dcterms:created xsi:type="dcterms:W3CDTF">2023-10-15T15:39:00Z</dcterms:created>
  <dcterms:modified xsi:type="dcterms:W3CDTF">2023-10-15T16:55:00Z</dcterms:modified>
</cp:coreProperties>
</file>