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153"/>
          <w:tab w:val="right" w:leader="none" w:pos="8306"/>
        </w:tabs>
        <w:spacing w:line="240" w:lineRule="auto"/>
        <w:ind w:right="452"/>
        <w:jc w:val="center"/>
        <w:rPr>
          <w:rFonts w:ascii="Book Antiqua" w:cs="Book Antiqua" w:eastAsia="Book Antiqua" w:hAnsi="Book Antiqu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153"/>
          <w:tab w:val="right" w:leader="none" w:pos="8306"/>
        </w:tabs>
        <w:spacing w:line="240" w:lineRule="auto"/>
        <w:ind w:right="452"/>
        <w:jc w:val="center"/>
        <w:rPr>
          <w:rFonts w:ascii="Book Antiqua" w:cs="Book Antiqua" w:eastAsia="Book Antiqua" w:hAnsi="Book Antiqua"/>
          <w:sz w:val="48"/>
          <w:szCs w:val="4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48"/>
          <w:szCs w:val="48"/>
          <w:rtl w:val="0"/>
        </w:rPr>
        <w:t xml:space="preserve">Anibe Alhassan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452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  <w:tab/>
        <w:tab/>
        <w:t xml:space="preserve">Tel:   </w:t>
        <w:tab/>
        <w:tab/>
        <w:t xml:space="preserve">+353830164393</w:t>
      </w:r>
    </w:p>
    <w:p w:rsidR="00000000" w:rsidDel="00000000" w:rsidP="00000000" w:rsidRDefault="00000000" w:rsidRPr="00000000" w14:paraId="00000004">
      <w:pPr>
        <w:spacing w:line="240" w:lineRule="auto"/>
        <w:ind w:right="452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ab/>
        <w:tab/>
        <w:tab/>
        <w:t xml:space="preserve">Email: </w:t>
        <w:tab/>
        <w:tab/>
      </w:r>
      <w:hyperlink r:id="rId6">
        <w:r w:rsidDel="00000000" w:rsidR="00000000" w:rsidRPr="00000000">
          <w:rPr>
            <w:rFonts w:ascii="Book Antiqua" w:cs="Book Antiqua" w:eastAsia="Book Antiqua" w:hAnsi="Book Antiqua"/>
            <w:color w:val="0000ff"/>
            <w:u w:val="single"/>
            <w:rtl w:val="0"/>
          </w:rPr>
          <w:t xml:space="preserve">anibealhassan@gmail.com</w:t>
        </w:r>
      </w:hyperlink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       </w:t>
        <w:tab/>
        <w:tab/>
        <w:tab/>
      </w:r>
    </w:p>
    <w:p w:rsidR="00000000" w:rsidDel="00000000" w:rsidP="00000000" w:rsidRDefault="00000000" w:rsidRPr="00000000" w14:paraId="00000005">
      <w:pPr>
        <w:spacing w:line="240" w:lineRule="auto"/>
        <w:ind w:right="452"/>
        <w:jc w:val="both"/>
        <w:rPr>
          <w:rFonts w:ascii="Book Antiqua" w:cs="Book Antiqua" w:eastAsia="Book Antiqua" w:hAnsi="Book Antiqua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544.1338582677173"/>
        <w:jc w:val="both"/>
        <w:rPr>
          <w:rFonts w:ascii="Book Antiqua" w:cs="Book Antiqua" w:eastAsia="Book Antiqua" w:hAnsi="Book Antiqua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6593205" cy="241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2054160" y="3772698"/>
                          <a:ext cx="6583680" cy="14605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38100</wp:posOffset>
                </wp:positionV>
                <wp:extent cx="6593205" cy="2413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93205" cy="24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09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Griffith College, Dublin</w:t>
      </w:r>
    </w:p>
    <w:p w:rsidR="00000000" w:rsidDel="00000000" w:rsidP="00000000" w:rsidRDefault="00000000" w:rsidRPr="00000000" w14:paraId="0000000A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B.Sc. in Computer Science (2021 – present)</w:t>
      </w:r>
    </w:p>
    <w:p w:rsidR="00000000" w:rsidDel="00000000" w:rsidP="00000000" w:rsidRDefault="00000000" w:rsidRPr="00000000" w14:paraId="0000000B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Predicted Grade: 2:1 (Second Class Upper)</w:t>
      </w:r>
    </w:p>
    <w:p w:rsidR="00000000" w:rsidDel="00000000" w:rsidP="00000000" w:rsidRDefault="00000000" w:rsidRPr="00000000" w14:paraId="0000000C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0D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- Expertise in Java, Kotlin, Python, PyQt, JavaScript, React.js, MySQL, CSS, HTML, Agile methodologies (Scrum)</w:t>
      </w:r>
    </w:p>
    <w:p w:rsidR="00000000" w:rsidDel="00000000" w:rsidP="00000000" w:rsidRDefault="00000000" w:rsidRPr="00000000" w14:paraId="0000000E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- Familiarity with Git and JUnit</w:t>
      </w:r>
    </w:p>
    <w:p w:rsidR="00000000" w:rsidDel="00000000" w:rsidP="00000000" w:rsidRDefault="00000000" w:rsidRPr="00000000" w14:paraId="0000000F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- Comprehensive knowledge of data structures, system analysis, and object-oriented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Soft Skills:</w:t>
      </w:r>
    </w:p>
    <w:p w:rsidR="00000000" w:rsidDel="00000000" w:rsidP="00000000" w:rsidRDefault="00000000" w:rsidRPr="00000000" w14:paraId="00000011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Effective oral and written communication skills, strong problem-solving abilities, detail-oriented with exceptional time management skills, reliable team player committed to delivering quality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Relevant Coursework:</w:t>
      </w:r>
    </w:p>
    <w:p w:rsidR="00000000" w:rsidDel="00000000" w:rsidP="00000000" w:rsidRDefault="00000000" w:rsidRPr="00000000" w14:paraId="00000013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Data Structures and Algorithms, Concurrency, Mobile Development, Object-Oriented Programming, System Analysis and Design, Software Development, Distributed Systems and Networking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Professional Experience:</w:t>
      </w:r>
    </w:p>
    <w:p w:rsidR="00000000" w:rsidDel="00000000" w:rsidP="00000000" w:rsidRDefault="00000000" w:rsidRPr="00000000" w14:paraId="00000015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System Administrator Intern (February 2024 - present), Griffith College, Dublin</w:t>
      </w:r>
    </w:p>
    <w:p w:rsidR="00000000" w:rsidDel="00000000" w:rsidP="00000000" w:rsidRDefault="00000000" w:rsidRPr="00000000" w14:paraId="00000016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- Assisted IT support staff in troubleshooting hardware and software issues</w:t>
      </w:r>
    </w:p>
    <w:p w:rsidR="00000000" w:rsidDel="00000000" w:rsidP="00000000" w:rsidRDefault="00000000" w:rsidRPr="00000000" w14:paraId="00000017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- Participated in system maintenance, software installations and updates</w:t>
      </w:r>
    </w:p>
    <w:p w:rsidR="00000000" w:rsidDel="00000000" w:rsidP="00000000" w:rsidRDefault="00000000" w:rsidRPr="00000000" w14:paraId="00000018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- Implemented security protocols and conducted routine system audits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Project Assistant (January 2024), LDS Carpentries, Dublin</w:t>
      </w:r>
    </w:p>
    <w:p w:rsidR="00000000" w:rsidDel="00000000" w:rsidP="00000000" w:rsidRDefault="00000000" w:rsidRPr="00000000" w14:paraId="0000001A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- Implemented a robust network infrastructure to ensure secure data access</w:t>
      </w:r>
    </w:p>
    <w:p w:rsidR="00000000" w:rsidDel="00000000" w:rsidP="00000000" w:rsidRDefault="00000000" w:rsidRPr="00000000" w14:paraId="0000001B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- Coordinated setup for universal access to local printer and scanner to enhance workflow productivity</w:t>
      </w:r>
    </w:p>
    <w:p w:rsidR="00000000" w:rsidDel="00000000" w:rsidP="00000000" w:rsidRDefault="00000000" w:rsidRPr="00000000" w14:paraId="0000001C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- Managed website domain administration and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Personal Projects:</w:t>
      </w:r>
    </w:p>
    <w:p w:rsidR="00000000" w:rsidDel="00000000" w:rsidP="00000000" w:rsidRDefault="00000000" w:rsidRPr="00000000" w14:paraId="0000001E">
      <w:pPr>
        <w:spacing w:after="120" w:line="240" w:lineRule="auto"/>
        <w:ind w:right="454"/>
        <w:jc w:val="both"/>
        <w:rPr>
          <w:rFonts w:ascii="Book Antiqua" w:cs="Book Antiqua" w:eastAsia="Book Antiqua" w:hAnsi="Book Antiqua"/>
          <w:b w:val="1"/>
          <w:u w:val="single"/>
        </w:rPr>
      </w:pPr>
      <w:bookmarkStart w:colFirst="0" w:colLast="0" w:name="_gjdgxs" w:id="0"/>
      <w:bookmarkEnd w:id="0"/>
      <w:hyperlink r:id="rId8">
        <w:r w:rsidDel="00000000" w:rsidR="00000000" w:rsidRPr="00000000">
          <w:rPr>
            <w:rFonts w:ascii="Book Antiqua" w:cs="Book Antiqua" w:eastAsia="Book Antiqua" w:hAnsi="Book Antiqua"/>
            <w:color w:val="0000ff"/>
            <w:u w:val="single"/>
            <w:rtl w:val="0"/>
          </w:rPr>
          <w:t xml:space="preserve">GitHub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ABCare (HTML, MYSQL, CSS, PHP)</w:t>
      </w:r>
    </w:p>
    <w:p w:rsidR="00000000" w:rsidDel="00000000" w:rsidP="00000000" w:rsidRDefault="00000000" w:rsidRPr="00000000" w14:paraId="00000020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- Developed a full-stack daycare website to manage child registration, daily activities and fee payments</w:t>
      </w:r>
    </w:p>
    <w:p w:rsidR="00000000" w:rsidDel="00000000" w:rsidP="00000000" w:rsidRDefault="00000000" w:rsidRPr="00000000" w14:paraId="00000021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- Implemented MySQL database to store information about enrollees and guardians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</w:rPr>
      </w:pPr>
      <w:r w:rsidDel="00000000" w:rsidR="00000000" w:rsidRPr="00000000">
        <w:rPr>
          <w:rFonts w:ascii="Book Antiqua" w:cs="Book Antiqua" w:eastAsia="Book Antiqua" w:hAnsi="Book Antiqua"/>
          <w:b w:val="1"/>
          <w:rtl w:val="0"/>
        </w:rPr>
        <w:t xml:space="preserve">GO (Pyqt 6)</w:t>
      </w:r>
    </w:p>
    <w:p w:rsidR="00000000" w:rsidDel="00000000" w:rsidP="00000000" w:rsidRDefault="00000000" w:rsidRPr="00000000" w14:paraId="00000023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- Designed a user-friendly implementation of the Go board game using PyQt6</w:t>
      </w:r>
    </w:p>
    <w:p w:rsidR="00000000" w:rsidDel="00000000" w:rsidP="00000000" w:rsidRDefault="00000000" w:rsidRPr="00000000" w14:paraId="00000024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</w:rPr>
      </w:pPr>
      <w:r w:rsidDel="00000000" w:rsidR="00000000" w:rsidRPr="00000000">
        <w:rPr>
          <w:rFonts w:ascii="Book Antiqua" w:cs="Book Antiqua" w:eastAsia="Book Antiqua" w:hAnsi="Book Antiqua"/>
          <w:rtl w:val="0"/>
        </w:rPr>
        <w:t xml:space="preserve">- Offered options for single or two-player modes</w:t>
      </w:r>
    </w:p>
    <w:p w:rsidR="00000000" w:rsidDel="00000000" w:rsidP="00000000" w:rsidRDefault="00000000" w:rsidRPr="00000000" w14:paraId="00000025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u w:val="single"/>
          <w:rtl w:val="0"/>
        </w:rPr>
        <w:t xml:space="preserve">References available upon request.</w:t>
      </w:r>
    </w:p>
    <w:p w:rsidR="00000000" w:rsidDel="00000000" w:rsidP="00000000" w:rsidRDefault="00000000" w:rsidRPr="00000000" w14:paraId="00000027">
      <w:pPr>
        <w:spacing w:after="120" w:line="240" w:lineRule="auto"/>
        <w:ind w:right="452"/>
        <w:jc w:val="both"/>
        <w:rPr>
          <w:rFonts w:ascii="Book Antiqua" w:cs="Book Antiqua" w:eastAsia="Book Antiqua" w:hAnsi="Book Antiqu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nibealhassan@gmail.com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Anibe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