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77777777"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14:paraId="20FC5636" w14:textId="77777777"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5857726F" w14:textId="081D4B5E" w:rsidR="000E6D5F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bookmarkStart w:id="0" w:name="_GoBack"/>
          <w:bookmarkEnd w:id="0"/>
          <w:r w:rsidR="000E6D5F" w:rsidRPr="009600A4">
            <w:rPr>
              <w:rStyle w:val="Collegamentoipertestuale"/>
              <w:noProof/>
            </w:rPr>
            <w:fldChar w:fldCharType="begin"/>
          </w:r>
          <w:r w:rsidR="000E6D5F" w:rsidRPr="009600A4">
            <w:rPr>
              <w:rStyle w:val="Collegamentoipertestuale"/>
              <w:noProof/>
            </w:rPr>
            <w:instrText xml:space="preserve"> </w:instrText>
          </w:r>
          <w:r w:rsidR="000E6D5F">
            <w:rPr>
              <w:noProof/>
            </w:rPr>
            <w:instrText>HYPERLINK \l "_Toc1752513"</w:instrText>
          </w:r>
          <w:r w:rsidR="000E6D5F" w:rsidRPr="009600A4">
            <w:rPr>
              <w:rStyle w:val="Collegamentoipertestuale"/>
              <w:noProof/>
            </w:rPr>
            <w:instrText xml:space="preserve"> </w:instrText>
          </w:r>
          <w:r w:rsidR="000E6D5F" w:rsidRPr="009600A4">
            <w:rPr>
              <w:rStyle w:val="Collegamentoipertestuale"/>
              <w:noProof/>
            </w:rPr>
          </w:r>
          <w:r w:rsidR="000E6D5F" w:rsidRPr="009600A4">
            <w:rPr>
              <w:rStyle w:val="Collegamentoipertestuale"/>
              <w:noProof/>
            </w:rPr>
            <w:fldChar w:fldCharType="separate"/>
          </w:r>
          <w:r w:rsidR="000E6D5F" w:rsidRPr="009600A4">
            <w:rPr>
              <w:rStyle w:val="Collegamentoipertestuale"/>
              <w:noProof/>
            </w:rPr>
            <w:t>Problema</w:t>
          </w:r>
          <w:r w:rsidR="000E6D5F">
            <w:rPr>
              <w:noProof/>
              <w:webHidden/>
            </w:rPr>
            <w:tab/>
          </w:r>
          <w:r w:rsidR="000E6D5F">
            <w:rPr>
              <w:noProof/>
              <w:webHidden/>
            </w:rPr>
            <w:fldChar w:fldCharType="begin"/>
          </w:r>
          <w:r w:rsidR="000E6D5F">
            <w:rPr>
              <w:noProof/>
              <w:webHidden/>
            </w:rPr>
            <w:instrText xml:space="preserve"> PAGEREF _Toc1752513 \h </w:instrText>
          </w:r>
          <w:r w:rsidR="000E6D5F">
            <w:rPr>
              <w:noProof/>
              <w:webHidden/>
            </w:rPr>
          </w:r>
          <w:r w:rsidR="000E6D5F">
            <w:rPr>
              <w:noProof/>
              <w:webHidden/>
            </w:rPr>
            <w:fldChar w:fldCharType="separate"/>
          </w:r>
          <w:r w:rsidR="000E6D5F">
            <w:rPr>
              <w:noProof/>
              <w:webHidden/>
            </w:rPr>
            <w:t>4</w:t>
          </w:r>
          <w:r w:rsidR="000E6D5F">
            <w:rPr>
              <w:noProof/>
              <w:webHidden/>
            </w:rPr>
            <w:fldChar w:fldCharType="end"/>
          </w:r>
          <w:r w:rsidR="000E6D5F" w:rsidRPr="009600A4">
            <w:rPr>
              <w:rStyle w:val="Collegamentoipertestuale"/>
              <w:noProof/>
            </w:rPr>
            <w:fldChar w:fldCharType="end"/>
          </w:r>
        </w:p>
        <w:p w14:paraId="2DCDF321" w14:textId="6D760CF8" w:rsidR="000E6D5F" w:rsidRDefault="000E6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4" w:history="1">
            <w:r w:rsidRPr="009600A4">
              <w:rPr>
                <w:rStyle w:val="Collegamentoipertestuale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F48E" w14:textId="18DCF75B" w:rsidR="000E6D5F" w:rsidRDefault="000E6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5" w:history="1">
            <w:r w:rsidRPr="009600A4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D4EF" w14:textId="25A5ABBE" w:rsidR="000E6D5F" w:rsidRDefault="000E6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6" w:history="1">
            <w:r w:rsidRPr="009600A4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BD7F" w14:textId="56DF73ED" w:rsidR="000E6D5F" w:rsidRDefault="000E6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7" w:history="1">
            <w:r w:rsidRPr="009600A4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69B9" w14:textId="2FEAA8B8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14:paraId="750BC51C" w14:textId="77777777" w:rsidTr="001A29B8">
        <w:trPr>
          <w:trHeight w:val="288"/>
        </w:trPr>
        <w:tc>
          <w:tcPr>
            <w:tcW w:w="2405" w:type="dxa"/>
          </w:tcPr>
          <w:p w14:paraId="32F88B67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408CE4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60DD534D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25D199F3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14:paraId="1DCE85F7" w14:textId="77777777" w:rsidTr="001A29B8">
        <w:trPr>
          <w:trHeight w:val="288"/>
        </w:trPr>
        <w:tc>
          <w:tcPr>
            <w:tcW w:w="2405" w:type="dxa"/>
          </w:tcPr>
          <w:p w14:paraId="5F95A819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B5EBAB3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4C2D22EB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AA16C8E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77F6274D" w14:textId="77777777" w:rsidR="00B92D5F" w:rsidRDefault="00B92D5F" w:rsidP="00B92D5F">
      <w:pPr>
        <w:rPr>
          <w:sz w:val="40"/>
        </w:rPr>
      </w:pPr>
      <w:r>
        <w:rPr>
          <w:sz w:val="40"/>
        </w:rPr>
        <w:br w:type="page"/>
      </w:r>
    </w:p>
    <w:p w14:paraId="394EB46D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1" w:name="_Toc1752513"/>
      <w:r w:rsidRPr="005A2123">
        <w:rPr>
          <w:b/>
          <w:sz w:val="40"/>
        </w:rPr>
        <w:lastRenderedPageBreak/>
        <w:t>Problema</w:t>
      </w:r>
      <w:bookmarkEnd w:id="1"/>
    </w:p>
    <w:p w14:paraId="1B6C9264" w14:textId="77777777" w:rsidR="00B92D5F" w:rsidRDefault="00B92D5F" w:rsidP="00B92D5F"/>
    <w:p w14:paraId="2F38C32C" w14:textId="77777777" w:rsidR="00B92D5F" w:rsidRDefault="00B92D5F" w:rsidP="00B92D5F">
      <w:r>
        <w:t>Un negozio di articoli informatici vuole automatizzare alcuni passaggi e vuole interfacciarsi con l’e-commerce rendendo disponibile ai suoi clienti un’interfaccia web che permetta l’acquisto dei beni/servizi che sono offerti nel negozio fisico.</w:t>
      </w:r>
    </w:p>
    <w:p w14:paraId="2FA43558" w14:textId="77777777" w:rsidR="00B92D5F" w:rsidRDefault="00B92D5F" w:rsidP="00B92D5F"/>
    <w:p w14:paraId="499F39F3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2" w:name="_Toc1752514"/>
      <w:r w:rsidRPr="005A2123">
        <w:rPr>
          <w:b/>
          <w:sz w:val="40"/>
        </w:rPr>
        <w:t>Proposta</w:t>
      </w:r>
      <w:bookmarkEnd w:id="2"/>
    </w:p>
    <w:p w14:paraId="7C7EF5F7" w14:textId="77777777" w:rsidR="00B92D5F" w:rsidRDefault="00B92D5F" w:rsidP="00B92D5F"/>
    <w:p w14:paraId="2DAF0B01" w14:textId="77777777" w:rsidR="00B92D5F" w:rsidRDefault="00B92D5F" w:rsidP="00B92D5F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>
        <w:t>permetta di gestire un negozio online</w:t>
      </w:r>
      <w:r w:rsidRPr="007823CF">
        <w:t>.</w:t>
      </w:r>
    </w:p>
    <w:p w14:paraId="2F45EC06" w14:textId="77777777" w:rsidR="00B92D5F" w:rsidRDefault="00B92D5F" w:rsidP="00B92D5F">
      <w:r>
        <w:t>Si prevede la realizzazione di un database collegato ad una interfaccia che permetta ai gestori di controllare la merce in magazzino, aggiungere i nuovi prodotti al catalogo e gestire le richieste di vendita e riparazione mentre ai clienti permette di acquistare i beni disponibili e di prenotare riparazioni di prodotti informatici.</w:t>
      </w:r>
    </w:p>
    <w:p w14:paraId="287C60AC" w14:textId="77777777" w:rsidR="00B92D5F" w:rsidRDefault="00B92D5F" w:rsidP="00B92D5F"/>
    <w:p w14:paraId="46956CB1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3" w:name="_Toc1752515"/>
      <w:r w:rsidRPr="005A2123">
        <w:rPr>
          <w:b/>
          <w:sz w:val="40"/>
        </w:rPr>
        <w:t>Scenari</w:t>
      </w:r>
      <w:bookmarkEnd w:id="3"/>
    </w:p>
    <w:p w14:paraId="6D77A3B5" w14:textId="77777777" w:rsidR="00B92D5F" w:rsidRDefault="00B92D5F" w:rsidP="00B92D5F"/>
    <w:p w14:paraId="21D035B1" w14:textId="77777777" w:rsidR="00B92D5F" w:rsidRDefault="00B92D5F" w:rsidP="00B92D5F">
      <w:r>
        <w:t>Di seguito sono riportati alcuni scenari importanti per il sistema e che comprendono l’utilizzo dell’interfaccia finale che verrà sviluppata:</w:t>
      </w:r>
    </w:p>
    <w:p w14:paraId="4BA8802C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3DEA816" w14:textId="77777777" w:rsidTr="001A29B8">
        <w:tc>
          <w:tcPr>
            <w:tcW w:w="2125" w:type="dxa"/>
          </w:tcPr>
          <w:p w14:paraId="1A49ECA8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108A640" w14:textId="77777777" w:rsidR="00B92D5F" w:rsidRDefault="00B92D5F" w:rsidP="001A29B8">
            <w:r>
              <w:t>SC_1.1_Registrazione_utente</w:t>
            </w:r>
          </w:p>
        </w:tc>
      </w:tr>
      <w:tr w:rsidR="00B92D5F" w14:paraId="6E41C0F3" w14:textId="77777777" w:rsidTr="001A29B8">
        <w:tc>
          <w:tcPr>
            <w:tcW w:w="2125" w:type="dxa"/>
          </w:tcPr>
          <w:p w14:paraId="6FE32EBA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984947F" w14:textId="77777777" w:rsidR="00B92D5F" w:rsidRDefault="00B92D5F" w:rsidP="001A29B8">
            <w:r>
              <w:t>Pino: cliente</w:t>
            </w:r>
          </w:p>
        </w:tc>
      </w:tr>
      <w:tr w:rsidR="00B92D5F" w14:paraId="14DBFDFA" w14:textId="77777777" w:rsidTr="001A29B8">
        <w:trPr>
          <w:trHeight w:val="2039"/>
        </w:trPr>
        <w:tc>
          <w:tcPr>
            <w:tcW w:w="2125" w:type="dxa"/>
          </w:tcPr>
          <w:p w14:paraId="6B940B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97738C0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accede per la prima volta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5DC8DC50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7DB8DC99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portatile adatto alle sue esigenze e decide di procedere con l’acquisto;</w:t>
            </w:r>
          </w:p>
          <w:p w14:paraId="37F3DD3B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acquistare;</w:t>
            </w:r>
          </w:p>
          <w:p w14:paraId="217AFFD2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decide quindi di registrarsi dato che non si è mai registrato alla piattaforma;</w:t>
            </w:r>
          </w:p>
          <w:p w14:paraId="06B4D789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registrazione inserendo tutti i dati obbligatori;</w:t>
            </w:r>
          </w:p>
          <w:p w14:paraId="62BD57BE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56AB0D27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17CA4B89" w14:textId="77777777" w:rsidTr="001A29B8">
        <w:tc>
          <w:tcPr>
            <w:tcW w:w="2125" w:type="dxa"/>
          </w:tcPr>
          <w:p w14:paraId="7B2466E2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E8BE483" w14:textId="77777777" w:rsidR="00B92D5F" w:rsidRDefault="00B92D5F" w:rsidP="001A29B8">
            <w:r>
              <w:t>SC_1.2_Acquisto</w:t>
            </w:r>
          </w:p>
        </w:tc>
      </w:tr>
      <w:tr w:rsidR="00B92D5F" w14:paraId="4F586E34" w14:textId="77777777" w:rsidTr="001A29B8">
        <w:tc>
          <w:tcPr>
            <w:tcW w:w="2125" w:type="dxa"/>
          </w:tcPr>
          <w:p w14:paraId="46C0875C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3159DED" w14:textId="77777777" w:rsidR="00B92D5F" w:rsidRDefault="00B92D5F" w:rsidP="001A29B8">
            <w:r>
              <w:t>Pino: cliente</w:t>
            </w:r>
          </w:p>
        </w:tc>
      </w:tr>
      <w:tr w:rsidR="00B92D5F" w14:paraId="634AA22E" w14:textId="77777777" w:rsidTr="001A29B8">
        <w:trPr>
          <w:trHeight w:val="1257"/>
        </w:trPr>
        <w:tc>
          <w:tcPr>
            <w:tcW w:w="2125" w:type="dxa"/>
          </w:tcPr>
          <w:p w14:paraId="0E88AA51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BFAAEB5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C845B9">
              <w:rPr>
                <w:rStyle w:val="Collegamentoipertestuale"/>
              </w:rPr>
              <w:t xml:space="preserve"> </w:t>
            </w:r>
            <w:hyperlink r:id="rId7" w:history="1"/>
            <w:r>
              <w:t>;</w:t>
            </w:r>
          </w:p>
          <w:p w14:paraId="4B0D21F5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51DC836D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13AADB1F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14:paraId="1CA4E4AB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7CE534A2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Lo inserisce nel carrello;</w:t>
            </w:r>
          </w:p>
          <w:p w14:paraId="002113C1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Pino decide di voler acquistare solo il pc e quindi si reca nella pagina carrello per poter procedere;</w:t>
            </w:r>
          </w:p>
          <w:p w14:paraId="0FFF91FB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procede all’acquisto;</w:t>
            </w:r>
          </w:p>
          <w:p w14:paraId="5A900CDF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Il sistema aggiorna il database.</w:t>
            </w:r>
          </w:p>
        </w:tc>
      </w:tr>
    </w:tbl>
    <w:p w14:paraId="413CA297" w14:textId="77777777" w:rsidR="00B92D5F" w:rsidRDefault="00B92D5F" w:rsidP="00B92D5F"/>
    <w:p w14:paraId="4E36599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E5042" w14:textId="77777777" w:rsidTr="001A29B8">
        <w:tc>
          <w:tcPr>
            <w:tcW w:w="2125" w:type="dxa"/>
          </w:tcPr>
          <w:p w14:paraId="1616D9EF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05B35987" w14:textId="77777777" w:rsidR="00B92D5F" w:rsidRDefault="00B92D5F" w:rsidP="001A29B8">
            <w:r>
              <w:t>SC_1.3_Richiesta_preventivo_riparazione</w:t>
            </w:r>
          </w:p>
        </w:tc>
      </w:tr>
      <w:tr w:rsidR="00B92D5F" w14:paraId="0CB0B7AC" w14:textId="77777777" w:rsidTr="001A29B8">
        <w:tc>
          <w:tcPr>
            <w:tcW w:w="2125" w:type="dxa"/>
          </w:tcPr>
          <w:p w14:paraId="24D9C101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0CE12B6" w14:textId="77777777" w:rsidR="00B92D5F" w:rsidRDefault="00B92D5F" w:rsidP="001A29B8">
            <w:r>
              <w:t>Pino: cliente</w:t>
            </w:r>
          </w:p>
        </w:tc>
      </w:tr>
      <w:tr w:rsidR="00B92D5F" w14:paraId="7B85CF80" w14:textId="77777777" w:rsidTr="001A29B8">
        <w:trPr>
          <w:trHeight w:val="2039"/>
        </w:trPr>
        <w:tc>
          <w:tcPr>
            <w:tcW w:w="2125" w:type="dxa"/>
          </w:tcPr>
          <w:p w14:paraId="7282F6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524913B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06E44A7F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7F0A973D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54590CB3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77490D82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accede a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14:paraId="4898364D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sceglie la voce “richiesta riparazione” dal menù riparazioni;</w:t>
            </w:r>
          </w:p>
          <w:p w14:paraId="12680E67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per la riparazione inserendo le specifiche;</w:t>
            </w:r>
          </w:p>
          <w:p w14:paraId="3CFD4482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5B3A06D1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5C2466BA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si disconnette</w:t>
            </w:r>
          </w:p>
        </w:tc>
      </w:tr>
    </w:tbl>
    <w:p w14:paraId="57764AD9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DCF0A33" w14:textId="77777777" w:rsidTr="001A29B8">
        <w:tc>
          <w:tcPr>
            <w:tcW w:w="2125" w:type="dxa"/>
          </w:tcPr>
          <w:p w14:paraId="70224FA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F56BE4A" w14:textId="77777777" w:rsidR="00B92D5F" w:rsidRDefault="00B92D5F" w:rsidP="001A29B8">
            <w:r>
              <w:t>SC_1.4_Accettazione_preventivo_riparazione</w:t>
            </w:r>
          </w:p>
        </w:tc>
      </w:tr>
      <w:tr w:rsidR="00B92D5F" w14:paraId="7A3E53B1" w14:textId="77777777" w:rsidTr="001A29B8">
        <w:tc>
          <w:tcPr>
            <w:tcW w:w="2125" w:type="dxa"/>
          </w:tcPr>
          <w:p w14:paraId="3AC74754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A0844A6" w14:textId="77777777" w:rsidR="00B92D5F" w:rsidRDefault="00B92D5F" w:rsidP="001A29B8">
            <w:r>
              <w:t>Pino: cliente</w:t>
            </w:r>
          </w:p>
        </w:tc>
      </w:tr>
      <w:tr w:rsidR="00B92D5F" w14:paraId="4AF05955" w14:textId="77777777" w:rsidTr="001A29B8">
        <w:trPr>
          <w:trHeight w:val="2039"/>
        </w:trPr>
        <w:tc>
          <w:tcPr>
            <w:tcW w:w="2125" w:type="dxa"/>
          </w:tcPr>
          <w:p w14:paraId="441DA0C4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FAD5599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vuole controllare lo stato della richiesta preventivo effettuata;</w:t>
            </w:r>
          </w:p>
          <w:p w14:paraId="77B9929D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253A8E8B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527B2790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conferma l’accesso;</w:t>
            </w:r>
          </w:p>
          <w:p w14:paraId="59A99A93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accede a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14:paraId="5A9BDC62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sceglie la voce “le mie riparazioni” dal menù riparazioni;</w:t>
            </w:r>
          </w:p>
          <w:p w14:paraId="2862736B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controlla il preventivo e decide di riparare il telefono;</w:t>
            </w:r>
          </w:p>
          <w:p w14:paraId="63F2A536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accetta quindi il preventivo;</w:t>
            </w:r>
          </w:p>
          <w:p w14:paraId="6EB9048C" w14:textId="77777777"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si disconnette.</w:t>
            </w:r>
          </w:p>
        </w:tc>
      </w:tr>
    </w:tbl>
    <w:p w14:paraId="019FF011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7666CD91" w14:textId="77777777" w:rsidTr="001A29B8">
        <w:tc>
          <w:tcPr>
            <w:tcW w:w="2125" w:type="dxa"/>
          </w:tcPr>
          <w:p w14:paraId="6FC97C03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FA77601" w14:textId="77777777" w:rsidR="00B92D5F" w:rsidRDefault="00B92D5F" w:rsidP="001A29B8">
            <w:r>
              <w:t>SC_1.5_Rifiuto_preventivo_riparazione</w:t>
            </w:r>
          </w:p>
        </w:tc>
      </w:tr>
      <w:tr w:rsidR="00B92D5F" w14:paraId="3C76A59A" w14:textId="77777777" w:rsidTr="001A29B8">
        <w:tc>
          <w:tcPr>
            <w:tcW w:w="2125" w:type="dxa"/>
          </w:tcPr>
          <w:p w14:paraId="60E91F4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A6193F9" w14:textId="77777777" w:rsidR="00B92D5F" w:rsidRDefault="00B92D5F" w:rsidP="001A29B8">
            <w:r>
              <w:t>Pino: cliente</w:t>
            </w:r>
          </w:p>
        </w:tc>
      </w:tr>
      <w:tr w:rsidR="00B92D5F" w14:paraId="03DAF966" w14:textId="77777777" w:rsidTr="001A29B8">
        <w:trPr>
          <w:trHeight w:val="2039"/>
        </w:trPr>
        <w:tc>
          <w:tcPr>
            <w:tcW w:w="2125" w:type="dxa"/>
          </w:tcPr>
          <w:p w14:paraId="2EBBDF3C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86FD5EA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vuole controllare lo stato della richiesta preventivo effettuata;</w:t>
            </w:r>
          </w:p>
          <w:p w14:paraId="756E5908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</w:p>
          <w:p w14:paraId="255A7ED2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1BBFFBF5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conferma l’accesso;</w:t>
            </w:r>
          </w:p>
          <w:p w14:paraId="2F31AC4A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accede a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14:paraId="1FAB54E6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sceglie la voce “le mie riparazioni” dal menù riparazioni;</w:t>
            </w:r>
          </w:p>
          <w:p w14:paraId="0AE4B002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controlla il preventivo e decide di non riparare il telefono;</w:t>
            </w:r>
          </w:p>
          <w:p w14:paraId="0240F5E7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rifiuta quindi il preventivo;</w:t>
            </w:r>
          </w:p>
          <w:p w14:paraId="112642BD" w14:textId="77777777"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si disconnette.</w:t>
            </w:r>
          </w:p>
        </w:tc>
      </w:tr>
    </w:tbl>
    <w:p w14:paraId="029E7308" w14:textId="77777777" w:rsidR="00B92D5F" w:rsidRDefault="00B92D5F" w:rsidP="00B92D5F"/>
    <w:p w14:paraId="13AFBD7F" w14:textId="77777777" w:rsidR="00B92D5F" w:rsidRDefault="00B92D5F" w:rsidP="00B92D5F"/>
    <w:p w14:paraId="58055E78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E492679" w14:textId="77777777" w:rsidTr="001A29B8">
        <w:tc>
          <w:tcPr>
            <w:tcW w:w="2125" w:type="dxa"/>
          </w:tcPr>
          <w:p w14:paraId="61060E50" w14:textId="77777777" w:rsidR="00B92D5F" w:rsidRDefault="00B92D5F" w:rsidP="001A29B8">
            <w:r w:rsidRPr="005A2123">
              <w:rPr>
                <w:b/>
              </w:rPr>
              <w:lastRenderedPageBreak/>
              <w:t>Nome scenario</w:t>
            </w:r>
          </w:p>
        </w:tc>
        <w:tc>
          <w:tcPr>
            <w:tcW w:w="7497" w:type="dxa"/>
          </w:tcPr>
          <w:p w14:paraId="40600268" w14:textId="77777777" w:rsidR="00B92D5F" w:rsidRDefault="00B92D5F" w:rsidP="001A29B8">
            <w:r>
              <w:t>SC_2.1_Inserimento_prodotti</w:t>
            </w:r>
          </w:p>
        </w:tc>
      </w:tr>
      <w:tr w:rsidR="00B92D5F" w14:paraId="6DA71B30" w14:textId="77777777" w:rsidTr="001A29B8">
        <w:tc>
          <w:tcPr>
            <w:tcW w:w="2125" w:type="dxa"/>
          </w:tcPr>
          <w:p w14:paraId="1755CFDE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2143E4E" w14:textId="77777777" w:rsidR="00B92D5F" w:rsidRDefault="00B92D5F" w:rsidP="001A29B8">
            <w:r>
              <w:t>Giuseppe: Amministratore</w:t>
            </w:r>
          </w:p>
        </w:tc>
      </w:tr>
      <w:tr w:rsidR="00B92D5F" w14:paraId="589AF684" w14:textId="77777777" w:rsidTr="001A29B8">
        <w:trPr>
          <w:trHeight w:val="978"/>
        </w:trPr>
        <w:tc>
          <w:tcPr>
            <w:tcW w:w="2125" w:type="dxa"/>
          </w:tcPr>
          <w:p w14:paraId="3ECAED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9F34736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54FFA228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6DFCB391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 e destinare un certo quantitativo di prodotti alla vendita online;</w:t>
            </w:r>
          </w:p>
          <w:p w14:paraId="1281B61E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15345ADE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148EB272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14:paraId="416070F1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14:paraId="2BD9A9DD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seleziona dal menù prodotti la voce “inserisci prodotto”;</w:t>
            </w:r>
          </w:p>
          <w:p w14:paraId="585654BB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inizia a inserire tutti i prodotti ricevuti dal fornitore nel database compilando il </w:t>
            </w:r>
            <w:proofErr w:type="spellStart"/>
            <w:r>
              <w:t>form</w:t>
            </w:r>
            <w:proofErr w:type="spellEnd"/>
            <w:r>
              <w:t>;</w:t>
            </w:r>
          </w:p>
          <w:p w14:paraId="02FD74C9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Completato l’inserimento Giuseppe esegue il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14:paraId="5075F73E" w14:textId="77777777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14:paraId="4BF0137F" w14:textId="77777777" w:rsidR="00B92D5F" w:rsidRDefault="00B92D5F" w:rsidP="00B92D5F"/>
    <w:p w14:paraId="5428DE68" w14:textId="77777777" w:rsidR="00B92D5F" w:rsidRDefault="00B92D5F" w:rsidP="00B92D5F"/>
    <w:p w14:paraId="3EE90B81" w14:textId="77777777" w:rsidR="00B92D5F" w:rsidRDefault="00B92D5F" w:rsidP="00B92D5F"/>
    <w:p w14:paraId="0D6B37E5" w14:textId="77777777" w:rsidR="00B92D5F" w:rsidRDefault="00B92D5F" w:rsidP="00B92D5F"/>
    <w:p w14:paraId="654C1279" w14:textId="77777777" w:rsidR="00B92D5F" w:rsidRDefault="00B92D5F" w:rsidP="00B92D5F"/>
    <w:p w14:paraId="326D9455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9D0FFEC" w14:textId="77777777" w:rsidTr="001A29B8">
        <w:tc>
          <w:tcPr>
            <w:tcW w:w="2125" w:type="dxa"/>
          </w:tcPr>
          <w:p w14:paraId="30E05BB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A2A74D6" w14:textId="77777777" w:rsidR="00B92D5F" w:rsidRDefault="00B92D5F" w:rsidP="001A29B8">
            <w:r>
              <w:t>SC_2.2_Invio_preventivo</w:t>
            </w:r>
          </w:p>
        </w:tc>
      </w:tr>
      <w:tr w:rsidR="00B92D5F" w14:paraId="6DF07721" w14:textId="77777777" w:rsidTr="001A29B8">
        <w:tc>
          <w:tcPr>
            <w:tcW w:w="2125" w:type="dxa"/>
          </w:tcPr>
          <w:p w14:paraId="21F6D3D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2956B7" w14:textId="77777777" w:rsidR="00B92D5F" w:rsidRDefault="00B92D5F" w:rsidP="001A29B8">
            <w:r>
              <w:t>Umberto: Amministratore</w:t>
            </w:r>
          </w:p>
        </w:tc>
      </w:tr>
      <w:tr w:rsidR="00B92D5F" w14:paraId="2E0000FC" w14:textId="77777777" w:rsidTr="001A29B8">
        <w:trPr>
          <w:trHeight w:val="950"/>
        </w:trPr>
        <w:tc>
          <w:tcPr>
            <w:tcW w:w="2125" w:type="dxa"/>
          </w:tcPr>
          <w:p w14:paraId="3D172639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C222EA6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 per controllare se ci sono richieste di preventivo;</w:t>
            </w:r>
          </w:p>
          <w:p w14:paraId="06647D4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5826167B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48394DCA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14:paraId="596A27CE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14:paraId="5885F97A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seleziona dal menù riparazioni la voce “richieste di riparazione”;</w:t>
            </w:r>
          </w:p>
          <w:p w14:paraId="26C0AFE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492866E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14:paraId="51329A5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FCE38" w14:textId="77777777" w:rsidTr="001A29B8">
        <w:tc>
          <w:tcPr>
            <w:tcW w:w="2125" w:type="dxa"/>
          </w:tcPr>
          <w:p w14:paraId="1D56D5F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75A4117" w14:textId="77777777" w:rsidR="00B92D5F" w:rsidRDefault="00B92D5F" w:rsidP="001A29B8">
            <w:r>
              <w:t>SC_2.3_Riparazione_prodotto</w:t>
            </w:r>
          </w:p>
        </w:tc>
      </w:tr>
      <w:tr w:rsidR="00B92D5F" w14:paraId="2BC11095" w14:textId="77777777" w:rsidTr="001A29B8">
        <w:tc>
          <w:tcPr>
            <w:tcW w:w="2125" w:type="dxa"/>
          </w:tcPr>
          <w:p w14:paraId="5E172364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8B5A67E" w14:textId="77777777" w:rsidR="00B92D5F" w:rsidRDefault="00B92D5F" w:rsidP="001A29B8">
            <w:r>
              <w:t>Umberto: Amministratore</w:t>
            </w:r>
          </w:p>
        </w:tc>
      </w:tr>
      <w:tr w:rsidR="00B92D5F" w14:paraId="64D1D69E" w14:textId="77777777" w:rsidTr="001A29B8">
        <w:trPr>
          <w:trHeight w:val="2039"/>
        </w:trPr>
        <w:tc>
          <w:tcPr>
            <w:tcW w:w="2125" w:type="dxa"/>
          </w:tcPr>
          <w:p w14:paraId="28A5F1AE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13579FB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decide di accedere alla piattaforma per controllare se i preventivi inviati sono stati accettati o rifiutati;</w:t>
            </w:r>
          </w:p>
          <w:p w14:paraId="7B953685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si collega a</w:t>
            </w:r>
            <w:r w:rsidR="00C845B9">
              <w:rPr>
                <w:rStyle w:val="Collegamentoipertestuale"/>
              </w:rPr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26599031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54FD8130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conferma il login;</w:t>
            </w:r>
          </w:p>
          <w:p w14:paraId="1C520307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Il sistema verifica i dati e se validi permette l’accesso a Giuseppe;</w:t>
            </w:r>
          </w:p>
          <w:p w14:paraId="114AEF4C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lastRenderedPageBreak/>
              <w:t>Giuseppe seleziona dal menù riparazioni la voce “richieste di riparazione”;</w:t>
            </w:r>
          </w:p>
          <w:p w14:paraId="02CB0297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controlla i preventivi inviati;</w:t>
            </w:r>
          </w:p>
          <w:p w14:paraId="412F1560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Nel caso in cui ci sono preventivi accettati Giuseppe aspetta che i prodotti arrivano in negozio;</w:t>
            </w:r>
          </w:p>
          <w:p w14:paraId="4653D865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Una volta ricevuti Giuseppe invia un messaggio al cliente in cui specifica l’avvenuto inizio della riparazione;</w:t>
            </w:r>
          </w:p>
          <w:p w14:paraId="19A18757" w14:textId="7777777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decide di disconnettersi.</w:t>
            </w:r>
          </w:p>
        </w:tc>
      </w:tr>
    </w:tbl>
    <w:p w14:paraId="61234636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21C506D" w14:textId="77777777" w:rsidTr="001A29B8">
        <w:tc>
          <w:tcPr>
            <w:tcW w:w="2125" w:type="dxa"/>
          </w:tcPr>
          <w:p w14:paraId="2149652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7BA535A" w14:textId="77777777" w:rsidR="00B92D5F" w:rsidRDefault="00B92D5F" w:rsidP="001A29B8">
            <w:r>
              <w:t>SC_2.4_Riparazione_prodotto_effettuata</w:t>
            </w:r>
          </w:p>
        </w:tc>
      </w:tr>
      <w:tr w:rsidR="00B92D5F" w14:paraId="25451D4A" w14:textId="77777777" w:rsidTr="001A29B8">
        <w:tc>
          <w:tcPr>
            <w:tcW w:w="2125" w:type="dxa"/>
          </w:tcPr>
          <w:p w14:paraId="7346504B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B834042" w14:textId="77777777" w:rsidR="00B92D5F" w:rsidRDefault="00B92D5F" w:rsidP="001A29B8">
            <w:r>
              <w:t>Umberto: Amministratore</w:t>
            </w:r>
          </w:p>
        </w:tc>
      </w:tr>
      <w:tr w:rsidR="00B92D5F" w14:paraId="47C8224B" w14:textId="77777777" w:rsidTr="001A29B8">
        <w:trPr>
          <w:trHeight w:val="2039"/>
        </w:trPr>
        <w:tc>
          <w:tcPr>
            <w:tcW w:w="2125" w:type="dxa"/>
          </w:tcPr>
          <w:p w14:paraId="6781565B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67DABCEB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 per controllare se i preventivi inviati sono stati accettati o rifiutati;</w:t>
            </w:r>
          </w:p>
          <w:p w14:paraId="4D8E77BC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14:paraId="6D944481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14:paraId="6C150791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14:paraId="7DD02581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14:paraId="353BD25B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 prodotti in riparazione sono stati riparati e spediti</w:t>
            </w:r>
          </w:p>
          <w:p w14:paraId="5301B6B6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seleziona dal menù riparazioni la voce “richieste di riparazione”;</w:t>
            </w:r>
          </w:p>
          <w:p w14:paraId="03CB532A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invia un messaggio al cliente in cui specifica l’avvenuta riparazione e spedizione del prodotto;</w:t>
            </w:r>
          </w:p>
          <w:p w14:paraId="2A422D14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14:paraId="63D882C4" w14:textId="77777777" w:rsidR="00B92D5F" w:rsidRDefault="00B92D5F" w:rsidP="00B92D5F"/>
    <w:p w14:paraId="041D8C26" w14:textId="77777777" w:rsidR="00B92D5F" w:rsidRDefault="00B92D5F" w:rsidP="00B92D5F">
      <w:pPr>
        <w:pStyle w:val="Titolo1"/>
        <w:rPr>
          <w:b/>
          <w:sz w:val="40"/>
        </w:rPr>
      </w:pPr>
      <w:bookmarkStart w:id="4" w:name="_Toc1752516"/>
      <w:r w:rsidRPr="00922858">
        <w:rPr>
          <w:b/>
          <w:sz w:val="40"/>
        </w:rPr>
        <w:t>Requisiti funzionali</w:t>
      </w:r>
      <w:bookmarkEnd w:id="4"/>
    </w:p>
    <w:p w14:paraId="7C963357" w14:textId="77777777" w:rsidR="00B92D5F" w:rsidRDefault="00B92D5F" w:rsidP="00B92D5F"/>
    <w:p w14:paraId="293C90E2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RF_1 - Gestione Registrazione </w:t>
      </w:r>
    </w:p>
    <w:p w14:paraId="138F06BF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>
        <w:rPr>
          <w:rFonts w:ascii="Calibri" w:hAnsi="Calibri" w:cs="Arial"/>
          <w:color w:val="000000"/>
        </w:rPr>
        <w:t xml:space="preserve">i clienti di registrarsi a </w:t>
      </w:r>
      <w:proofErr w:type="spellStart"/>
      <w:r w:rsidR="00C845B9">
        <w:rPr>
          <w:rFonts w:ascii="Calibri" w:hAnsi="Calibri" w:cs="Arial"/>
          <w:color w:val="000000"/>
        </w:rPr>
        <w:t>StaySoftware</w:t>
      </w:r>
      <w:proofErr w:type="spellEnd"/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71027C4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076717DA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 1.1 - Registrazione </w:t>
      </w:r>
      <w:r>
        <w:rPr>
          <w:rFonts w:ascii="Calibri" w:hAnsi="Calibri" w:cs="Times"/>
          <w:b/>
          <w:color w:val="000000"/>
        </w:rPr>
        <w:t>cliente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190AA82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48E12B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14B8682" w14:textId="77777777" w:rsidR="00B92D5F" w:rsidRPr="005D64B0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>
        <w:rPr>
          <w:rFonts w:ascii="Calibri" w:hAnsi="Calibri" w:cs="Arial"/>
          <w:color w:val="000000"/>
        </w:rPr>
        <w:t xml:space="preserve"> dalla piattaforma.</w:t>
      </w:r>
    </w:p>
    <w:p w14:paraId="4973EC8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proofErr w:type="spellStart"/>
      <w:r>
        <w:rPr>
          <w:rFonts w:ascii="Calibri" w:hAnsi="Calibri" w:cs="Times"/>
          <w:b/>
          <w:color w:val="000000"/>
        </w:rPr>
        <w:t>Logout</w:t>
      </w:r>
      <w:proofErr w:type="spellEnd"/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>
        <w:rPr>
          <w:rFonts w:ascii="Calibri" w:hAnsi="Calibri" w:cs="Arial"/>
          <w:color w:val="000000"/>
        </w:rPr>
        <w:t>la disconnessione dal sistema.</w:t>
      </w:r>
    </w:p>
    <w:p w14:paraId="7F453BC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1E130C9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BD71230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4E195A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con gli utenti per gestire singolarmente i preventivi.</w:t>
      </w:r>
    </w:p>
    <w:p w14:paraId="3D36F5D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0813E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proprio profilo.</w:t>
      </w:r>
    </w:p>
    <w:p w14:paraId="79372EF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 dei clienti registrati alla piattaforma.</w:t>
      </w:r>
    </w:p>
    <w:p w14:paraId="5512F3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314A5CE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5A29B909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0DAC6903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2A454A4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3F3FED8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288E69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902A9F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664009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inserendo nel carrello i prodotti che vuole acquistare.</w:t>
      </w:r>
    </w:p>
    <w:p w14:paraId="41C4F4D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3BF176C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3966A39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19F600E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4A34BE6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aggiornare la lista dei prodotti presenti nel negozio.</w:t>
      </w:r>
    </w:p>
    <w:p w14:paraId="647903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lastRenderedPageBreak/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117CCBE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7BA7AA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6A4B5A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CBAA1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inoltrare un preventivo rispetto ad una richiesta di riparazione che ha ricevuto.</w:t>
      </w:r>
    </w:p>
    <w:p w14:paraId="0B4A66F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14:paraId="405BF2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14:paraId="227EBF1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7375078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6.2.1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all’utente di inoltrare una richiesta per un preventivo.</w:t>
      </w:r>
    </w:p>
    <w:p w14:paraId="6BADC44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accettare un preventivo che gli è stato inoltrato.</w:t>
      </w:r>
    </w:p>
    <w:p w14:paraId="044F4DD5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rifiutare un preventivo che gli è stato inoltrato.</w:t>
      </w:r>
    </w:p>
    <w:p w14:paraId="716991DC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7A0D889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743D5FB8" w14:textId="77777777" w:rsidR="00B92D5F" w:rsidRPr="006E77FB" w:rsidRDefault="00B92D5F" w:rsidP="00B92D5F">
      <w:pPr>
        <w:pStyle w:val="Titolo1"/>
        <w:rPr>
          <w:szCs w:val="24"/>
        </w:rPr>
      </w:pPr>
      <w:bookmarkStart w:id="5" w:name="_Toc1752517"/>
      <w:r w:rsidRPr="006E77FB">
        <w:rPr>
          <w:sz w:val="40"/>
        </w:rPr>
        <w:t>Requisiti non funzionali</w:t>
      </w:r>
      <w:bookmarkEnd w:id="5"/>
    </w:p>
    <w:p w14:paraId="718DFA7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6ECECBB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E69607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BA7090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>- Sistema Efficace:</w:t>
      </w:r>
      <w:r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>
        <w:rPr>
          <w:rFonts w:ascii="Calibri" w:hAnsi="Calibri" w:cs="Times"/>
          <w:color w:val="000000"/>
        </w:rPr>
        <w:tab/>
        <w:t>raggiungere velocemente un obiettivo specifico.</w:t>
      </w:r>
    </w:p>
    <w:p w14:paraId="521324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372922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1D5DE0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585CAE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68C5BCC2" w14:textId="77777777" w:rsidR="00B92D5F" w:rsidRPr="00D30CE4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04E74B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383CAC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0AB2CDE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1000 connessioni contemporanee.</w:t>
      </w:r>
    </w:p>
    <w:p w14:paraId="0892904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9B5E0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517E706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>
        <w:rPr>
          <w:rFonts w:ascii="Calibri" w:hAnsi="Calibri" w:cs="Times"/>
        </w:rPr>
        <w:t>two-tier</w:t>
      </w:r>
      <w:proofErr w:type="spellEnd"/>
      <w:r>
        <w:rPr>
          <w:rFonts w:ascii="Calibri" w:hAnsi="Calibri" w:cs="Times"/>
        </w:rPr>
        <w:t>, così eventuali modifiche ad uno dei due moduli non comporterà il blocco del sistema e la relativa modifica dei blocchi rimanenti rispetto a quello aggiornato.</w:t>
      </w:r>
    </w:p>
    <w:p w14:paraId="7AAB7F3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203CC3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</w:t>
      </w:r>
      <w:r w:rsidR="00C845B9">
        <w:rPr>
          <w:rFonts w:ascii="Calibri" w:hAnsi="Calibri" w:cs="Times"/>
        </w:rPr>
        <w:t>p</w:t>
      </w:r>
      <w:proofErr w:type="spellEnd"/>
      <w:r>
        <w:rPr>
          <w:rFonts w:ascii="Calibri" w:hAnsi="Calibri" w:cs="Times"/>
        </w:rPr>
        <w:t>.</w:t>
      </w:r>
    </w:p>
    <w:p w14:paraId="5621905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60AB942D" w14:textId="77777777" w:rsidR="00B92D5F" w:rsidRPr="00BF6D43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p w14:paraId="31606721" w14:textId="77777777" w:rsidR="00B92D5F" w:rsidRDefault="00B92D5F" w:rsidP="00B92D5F"/>
    <w:sectPr w:rsidR="00B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682715"/>
    <w:rsid w:val="00860749"/>
    <w:rsid w:val="008C0EFE"/>
    <w:rsid w:val="008E604F"/>
    <w:rsid w:val="00B92D5F"/>
    <w:rsid w:val="00C7056D"/>
    <w:rsid w:val="00C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7</cp:revision>
  <cp:lastPrinted>2019-02-22T17:23:00Z</cp:lastPrinted>
  <dcterms:created xsi:type="dcterms:W3CDTF">2019-02-21T16:51:00Z</dcterms:created>
  <dcterms:modified xsi:type="dcterms:W3CDTF">2019-02-22T17:28:00Z</dcterms:modified>
</cp:coreProperties>
</file>