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2F571" w14:textId="77777777" w:rsidR="00B34BFD" w:rsidRDefault="00B34BFD" w:rsidP="00B34BFD">
      <w:pPr>
        <w:jc w:val="center"/>
      </w:pPr>
      <w:bookmarkStart w:id="0" w:name="_Hlk2165925"/>
      <w:bookmarkEnd w:id="0"/>
      <w:r>
        <w:rPr>
          <w:noProof/>
        </w:rPr>
        <w:drawing>
          <wp:inline distT="0" distB="0" distL="0" distR="0" wp14:anchorId="31D16892" wp14:editId="49A57863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CB5" w14:textId="77777777" w:rsidR="00B34BFD" w:rsidRDefault="00B34BFD" w:rsidP="00B34BFD">
      <w:pPr>
        <w:jc w:val="center"/>
      </w:pPr>
    </w:p>
    <w:p w14:paraId="695EAF7B" w14:textId="77777777" w:rsidR="00B34BFD" w:rsidRDefault="00B34BFD" w:rsidP="00B34BF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707EF8D1" w14:textId="77777777" w:rsidR="00B34BFD" w:rsidRDefault="00B34BFD" w:rsidP="00B34BF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14:paraId="521C62C9" w14:textId="77777777" w:rsidR="00B34BFD" w:rsidRDefault="00B34BFD" w:rsidP="00B34BFD">
      <w:pPr>
        <w:jc w:val="center"/>
        <w:rPr>
          <w:b/>
          <w:sz w:val="36"/>
        </w:rPr>
      </w:pPr>
    </w:p>
    <w:p w14:paraId="26069269" w14:textId="77777777" w:rsidR="00B34BFD" w:rsidRDefault="00B34BFD" w:rsidP="00B34BF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652B945E" w14:textId="77777777" w:rsidR="00B34BFD" w:rsidRDefault="00B34BFD" w:rsidP="00B34BFD">
      <w:pPr>
        <w:jc w:val="center"/>
        <w:rPr>
          <w:b/>
          <w:sz w:val="36"/>
        </w:rPr>
      </w:pPr>
    </w:p>
    <w:p w14:paraId="53E7CC43" w14:textId="77777777" w:rsidR="00B34BFD" w:rsidRDefault="00B34BFD" w:rsidP="00B34BFD">
      <w:pPr>
        <w:jc w:val="center"/>
        <w:rPr>
          <w:b/>
          <w:sz w:val="36"/>
        </w:rPr>
      </w:pPr>
    </w:p>
    <w:p w14:paraId="7E9418AD" w14:textId="77777777" w:rsidR="00B34BFD" w:rsidRDefault="00B34BFD" w:rsidP="00B34BFD">
      <w:pPr>
        <w:jc w:val="center"/>
        <w:rPr>
          <w:b/>
          <w:sz w:val="40"/>
        </w:rPr>
      </w:pPr>
      <w:r>
        <w:rPr>
          <w:b/>
          <w:sz w:val="40"/>
        </w:rPr>
        <w:t xml:space="preserve">Object Design </w:t>
      </w:r>
      <w:proofErr w:type="spellStart"/>
      <w:r>
        <w:rPr>
          <w:b/>
          <w:sz w:val="40"/>
        </w:rPr>
        <w:t>Document</w:t>
      </w:r>
      <w:proofErr w:type="spellEnd"/>
    </w:p>
    <w:p w14:paraId="1283AC19" w14:textId="77777777" w:rsidR="00B34BFD" w:rsidRDefault="00B34BFD" w:rsidP="00B34BFD">
      <w:pPr>
        <w:jc w:val="center"/>
        <w:rPr>
          <w:b/>
          <w:sz w:val="21"/>
        </w:rPr>
      </w:pPr>
    </w:p>
    <w:p w14:paraId="606DE950" w14:textId="1BD9E11A" w:rsidR="00B34BFD" w:rsidRPr="00590471" w:rsidRDefault="00B34BFD" w:rsidP="00B34BFD">
      <w:pPr>
        <w:jc w:val="center"/>
        <w:rPr>
          <w:b/>
          <w:sz w:val="32"/>
          <w:szCs w:val="32"/>
        </w:rPr>
      </w:pPr>
      <w:r w:rsidRPr="00590471">
        <w:rPr>
          <w:b/>
          <w:sz w:val="32"/>
          <w:szCs w:val="32"/>
        </w:rPr>
        <w:t>V1.</w:t>
      </w:r>
      <w:r w:rsidR="003134BA">
        <w:rPr>
          <w:b/>
          <w:sz w:val="32"/>
          <w:szCs w:val="32"/>
        </w:rPr>
        <w:t>4</w:t>
      </w:r>
    </w:p>
    <w:p w14:paraId="739C7EAC" w14:textId="77777777" w:rsidR="00B34BFD" w:rsidRDefault="00B34BFD" w:rsidP="00B34BFD">
      <w:pPr>
        <w:jc w:val="center"/>
        <w:rPr>
          <w:b/>
          <w:sz w:val="21"/>
        </w:rPr>
      </w:pPr>
    </w:p>
    <w:p w14:paraId="55B479CE" w14:textId="77777777" w:rsidR="00B34BFD" w:rsidRDefault="00B34BFD" w:rsidP="00B34BFD">
      <w:pPr>
        <w:jc w:val="center"/>
        <w:rPr>
          <w:b/>
          <w:sz w:val="21"/>
        </w:rPr>
      </w:pPr>
    </w:p>
    <w:p w14:paraId="07B1AE47" w14:textId="77777777" w:rsidR="00B34BFD" w:rsidRDefault="00B34BFD" w:rsidP="00B34BFD">
      <w:pPr>
        <w:jc w:val="center"/>
        <w:rPr>
          <w:b/>
          <w:sz w:val="21"/>
        </w:rPr>
      </w:pPr>
    </w:p>
    <w:p w14:paraId="4677967C" w14:textId="77777777" w:rsidR="00B34BFD" w:rsidRPr="0037703A" w:rsidRDefault="00B34BFD" w:rsidP="00B34BFD"/>
    <w:p w14:paraId="74D4F1D4" w14:textId="77777777" w:rsidR="00B34BFD" w:rsidRDefault="00B34BFD" w:rsidP="00B34BFD">
      <w:pPr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C085583" wp14:editId="16C583D8">
            <wp:extent cx="6005032" cy="35718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0" cy="358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1"/>
        </w:rPr>
        <w:br w:type="page"/>
      </w:r>
    </w:p>
    <w:p w14:paraId="284E499A" w14:textId="77777777" w:rsidR="00B34BFD" w:rsidRDefault="00B34BFD" w:rsidP="00B34BFD">
      <w:pPr>
        <w:rPr>
          <w:b/>
          <w:sz w:val="21"/>
        </w:rPr>
      </w:pPr>
    </w:p>
    <w:p w14:paraId="5E6A6EE3" w14:textId="77777777" w:rsidR="00B34BFD" w:rsidRPr="007A5D8B" w:rsidRDefault="00B34BFD" w:rsidP="00B34BFD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342CE16B" w14:textId="77777777" w:rsidR="00B34BFD" w:rsidRDefault="00B34BFD" w:rsidP="00B34BFD">
      <w:pPr>
        <w:rPr>
          <w:sz w:val="40"/>
        </w:rPr>
      </w:pPr>
    </w:p>
    <w:p w14:paraId="38D08F60" w14:textId="77777777" w:rsidR="00B34BFD" w:rsidRPr="00CE02B7" w:rsidRDefault="00B34BFD" w:rsidP="00B34BFD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341936FC" w14:textId="77777777" w:rsidR="00B34BFD" w:rsidRDefault="00B34BFD" w:rsidP="00B34BFD">
      <w:pPr>
        <w:rPr>
          <w:sz w:val="28"/>
        </w:rPr>
      </w:pPr>
    </w:p>
    <w:p w14:paraId="465F249C" w14:textId="77777777" w:rsidR="00B34BFD" w:rsidRPr="007A5D8B" w:rsidRDefault="00B34BFD" w:rsidP="00B34BFD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B0C3DF4" w14:textId="77777777" w:rsidR="00B34BFD" w:rsidRDefault="00B34BFD" w:rsidP="00B34BFD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34BFD" w14:paraId="79FD3019" w14:textId="77777777" w:rsidTr="005C1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2FB185D8" w14:textId="77777777" w:rsidR="00B34BFD" w:rsidRDefault="00B34BFD" w:rsidP="005C1122">
            <w:r w:rsidRPr="00CE02B7">
              <w:t>Nome e Cognome</w:t>
            </w:r>
          </w:p>
          <w:p w14:paraId="48687EE4" w14:textId="77777777" w:rsidR="00B34BFD" w:rsidRPr="006738AB" w:rsidRDefault="00B34BFD" w:rsidP="005C1122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BD8DF58" w14:textId="77777777" w:rsidR="00B34BFD" w:rsidRDefault="00B34BFD" w:rsidP="005C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34BFD" w14:paraId="1AB476CD" w14:textId="77777777" w:rsidTr="005C1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12B161D" w14:textId="77777777" w:rsidR="00B34BFD" w:rsidRPr="00CE02B7" w:rsidRDefault="00B34BFD" w:rsidP="005C1122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14:paraId="6CFC00B8" w14:textId="77777777" w:rsidR="00B34BFD" w:rsidRDefault="00B34BFD" w:rsidP="005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0512102610</w:t>
            </w:r>
          </w:p>
        </w:tc>
      </w:tr>
      <w:tr w:rsidR="00B34BFD" w14:paraId="2C73118E" w14:textId="77777777" w:rsidTr="005C1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83E6154" w14:textId="77777777" w:rsidR="00B34BFD" w:rsidRPr="00CE02B7" w:rsidRDefault="00B34BFD" w:rsidP="005C1122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14:paraId="2C28989A" w14:textId="77777777" w:rsidR="00B34BFD" w:rsidRDefault="00B34BFD" w:rsidP="005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0512100507</w:t>
            </w:r>
          </w:p>
        </w:tc>
      </w:tr>
    </w:tbl>
    <w:p w14:paraId="5575449C" w14:textId="77777777" w:rsidR="00B34BFD" w:rsidRDefault="00B34BFD" w:rsidP="00B34BFD">
      <w:pPr>
        <w:rPr>
          <w:sz w:val="28"/>
        </w:rPr>
      </w:pPr>
    </w:p>
    <w:p w14:paraId="0ED5EE37" w14:textId="77777777" w:rsidR="00B34BFD" w:rsidRDefault="00B34BFD" w:rsidP="00B34BFD">
      <w:pPr>
        <w:rPr>
          <w:sz w:val="28"/>
        </w:rPr>
      </w:pPr>
    </w:p>
    <w:p w14:paraId="402069C8" w14:textId="77777777" w:rsidR="00B34BFD" w:rsidRDefault="00B34BFD" w:rsidP="00B34BFD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14:paraId="3686E12B" w14:textId="77777777" w:rsidR="00B34BFD" w:rsidRDefault="00B34BFD" w:rsidP="00B34BFD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34BFD" w14:paraId="149EE181" w14:textId="77777777" w:rsidTr="005C1122">
        <w:tc>
          <w:tcPr>
            <w:tcW w:w="2405" w:type="dxa"/>
          </w:tcPr>
          <w:p w14:paraId="6F78FB58" w14:textId="77777777" w:rsidR="00B34BFD" w:rsidRPr="006738AB" w:rsidRDefault="00B34BFD" w:rsidP="005C1122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0F4F5F2D" w14:textId="77777777" w:rsidR="00B34BFD" w:rsidRPr="006738AB" w:rsidRDefault="00B34BFD" w:rsidP="005C1122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7302ECBA" w14:textId="77777777" w:rsidR="00B34BFD" w:rsidRPr="006738AB" w:rsidRDefault="00B34BFD" w:rsidP="005C112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5240A24A" w14:textId="77777777" w:rsidR="00B34BFD" w:rsidRPr="006738AB" w:rsidRDefault="00B34BFD" w:rsidP="005C1122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34BFD" w:rsidRPr="006738AB" w14:paraId="4D6AF1E8" w14:textId="77777777" w:rsidTr="005C1122">
        <w:tc>
          <w:tcPr>
            <w:tcW w:w="2405" w:type="dxa"/>
          </w:tcPr>
          <w:p w14:paraId="2E3DC591" w14:textId="77777777" w:rsidR="00B34BFD" w:rsidRPr="006738AB" w:rsidRDefault="00E13EC6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12D10BE4" w14:textId="77777777" w:rsidR="00B34BFD" w:rsidRPr="006738AB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08/05/19</w:t>
            </w:r>
          </w:p>
        </w:tc>
        <w:tc>
          <w:tcPr>
            <w:tcW w:w="2965" w:type="dxa"/>
          </w:tcPr>
          <w:p w14:paraId="78C1F6DA" w14:textId="77777777" w:rsidR="00B34BFD" w:rsidRPr="006738AB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4427FEE8" w14:textId="77777777" w:rsidR="00B34BFD" w:rsidRPr="006738AB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34BFD" w:rsidRPr="006738AB" w14:paraId="7E6A007C" w14:textId="77777777" w:rsidTr="005C1122">
        <w:trPr>
          <w:trHeight w:val="308"/>
        </w:trPr>
        <w:tc>
          <w:tcPr>
            <w:tcW w:w="2405" w:type="dxa"/>
          </w:tcPr>
          <w:p w14:paraId="1ACF3324" w14:textId="77777777" w:rsidR="00B34BFD" w:rsidRPr="006738AB" w:rsidRDefault="00E13EC6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19E9A819" w14:textId="77777777" w:rsidR="00B34BFD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09/05/19</w:t>
            </w:r>
          </w:p>
        </w:tc>
        <w:tc>
          <w:tcPr>
            <w:tcW w:w="2965" w:type="dxa"/>
          </w:tcPr>
          <w:p w14:paraId="33E28D84" w14:textId="77777777" w:rsidR="00B34BFD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introduzione</w:t>
            </w:r>
          </w:p>
        </w:tc>
        <w:tc>
          <w:tcPr>
            <w:tcW w:w="2406" w:type="dxa"/>
          </w:tcPr>
          <w:p w14:paraId="155BD0E8" w14:textId="77777777" w:rsidR="00B34BFD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1.1</w:t>
            </w:r>
          </w:p>
        </w:tc>
      </w:tr>
      <w:tr w:rsidR="00B34BFD" w:rsidRPr="006738AB" w14:paraId="5FA091E2" w14:textId="77777777" w:rsidTr="005C1122">
        <w:trPr>
          <w:trHeight w:val="308"/>
        </w:trPr>
        <w:tc>
          <w:tcPr>
            <w:tcW w:w="2405" w:type="dxa"/>
          </w:tcPr>
          <w:p w14:paraId="43A19BB1" w14:textId="77777777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29DEBEE0" w14:textId="77777777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10/05/19</w:t>
            </w:r>
          </w:p>
        </w:tc>
        <w:tc>
          <w:tcPr>
            <w:tcW w:w="2965" w:type="dxa"/>
          </w:tcPr>
          <w:p w14:paraId="614D6E97" w14:textId="77777777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capitolo package</w:t>
            </w:r>
          </w:p>
        </w:tc>
        <w:tc>
          <w:tcPr>
            <w:tcW w:w="2406" w:type="dxa"/>
          </w:tcPr>
          <w:p w14:paraId="7298812D" w14:textId="0C852050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</w:t>
            </w:r>
            <w:r w:rsidR="006445A5">
              <w:rPr>
                <w:i/>
                <w:sz w:val="28"/>
              </w:rPr>
              <w:t>1.2</w:t>
            </w:r>
          </w:p>
        </w:tc>
      </w:tr>
      <w:tr w:rsidR="00B34BFD" w:rsidRPr="006738AB" w14:paraId="387D7AFB" w14:textId="77777777" w:rsidTr="005C1122">
        <w:trPr>
          <w:trHeight w:val="308"/>
        </w:trPr>
        <w:tc>
          <w:tcPr>
            <w:tcW w:w="2405" w:type="dxa"/>
          </w:tcPr>
          <w:p w14:paraId="2E0972BB" w14:textId="77777777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3B832B6D" w14:textId="2591EC25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F5285">
              <w:rPr>
                <w:i/>
                <w:sz w:val="28"/>
              </w:rPr>
              <w:t>4</w:t>
            </w:r>
            <w:r>
              <w:rPr>
                <w:i/>
                <w:sz w:val="28"/>
              </w:rPr>
              <w:t>/05/19</w:t>
            </w:r>
          </w:p>
        </w:tc>
        <w:tc>
          <w:tcPr>
            <w:tcW w:w="2965" w:type="dxa"/>
          </w:tcPr>
          <w:p w14:paraId="3225D6FB" w14:textId="1BBDB274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Revisione </w:t>
            </w:r>
            <w:r w:rsidR="006445A5">
              <w:rPr>
                <w:i/>
                <w:sz w:val="28"/>
              </w:rPr>
              <w:t xml:space="preserve">capitolo </w:t>
            </w:r>
          </w:p>
          <w:p w14:paraId="70B5219D" w14:textId="6CCAC14B" w:rsidR="006445A5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package</w:t>
            </w:r>
          </w:p>
        </w:tc>
        <w:tc>
          <w:tcPr>
            <w:tcW w:w="2406" w:type="dxa"/>
          </w:tcPr>
          <w:p w14:paraId="6FD77A58" w14:textId="3C9616D1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</w:t>
            </w:r>
            <w:r w:rsidR="006445A5">
              <w:rPr>
                <w:i/>
                <w:sz w:val="28"/>
              </w:rPr>
              <w:t>1.3</w:t>
            </w:r>
          </w:p>
        </w:tc>
      </w:tr>
      <w:tr w:rsidR="00B34BFD" w:rsidRPr="006738AB" w14:paraId="5B5867F6" w14:textId="77777777" w:rsidTr="005C1122">
        <w:trPr>
          <w:trHeight w:val="308"/>
        </w:trPr>
        <w:tc>
          <w:tcPr>
            <w:tcW w:w="2405" w:type="dxa"/>
          </w:tcPr>
          <w:p w14:paraId="40E3B026" w14:textId="37E6F6DE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79E967C9" w14:textId="01FB0A06" w:rsidR="00B34BFD" w:rsidRDefault="001C1E7A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 w:rsidR="00CF5285">
              <w:rPr>
                <w:i/>
                <w:sz w:val="28"/>
              </w:rPr>
              <w:t>1/05/19</w:t>
            </w:r>
          </w:p>
        </w:tc>
        <w:tc>
          <w:tcPr>
            <w:tcW w:w="2965" w:type="dxa"/>
          </w:tcPr>
          <w:p w14:paraId="0A3F7CE3" w14:textId="260E476A" w:rsidR="00B34BFD" w:rsidRDefault="003134BA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Revisione completa del documento</w:t>
            </w:r>
          </w:p>
        </w:tc>
        <w:tc>
          <w:tcPr>
            <w:tcW w:w="2406" w:type="dxa"/>
          </w:tcPr>
          <w:p w14:paraId="40A6D579" w14:textId="64F61741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1.4</w:t>
            </w:r>
          </w:p>
        </w:tc>
      </w:tr>
      <w:tr w:rsidR="00B34BFD" w:rsidRPr="006738AB" w14:paraId="547C9EEC" w14:textId="77777777" w:rsidTr="005C1122">
        <w:trPr>
          <w:trHeight w:val="308"/>
        </w:trPr>
        <w:tc>
          <w:tcPr>
            <w:tcW w:w="2405" w:type="dxa"/>
          </w:tcPr>
          <w:p w14:paraId="69991C82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14:paraId="31E7A6C1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14:paraId="1EF519CD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14:paraId="3BEB7F3A" w14:textId="77777777" w:rsidR="00B34BFD" w:rsidRDefault="00B34BFD" w:rsidP="00B34BFD">
            <w:pPr>
              <w:rPr>
                <w:i/>
                <w:sz w:val="28"/>
              </w:rPr>
            </w:pPr>
          </w:p>
        </w:tc>
      </w:tr>
      <w:tr w:rsidR="00B34BFD" w:rsidRPr="006738AB" w14:paraId="71F9CC6C" w14:textId="77777777" w:rsidTr="005C1122">
        <w:trPr>
          <w:trHeight w:val="308"/>
        </w:trPr>
        <w:tc>
          <w:tcPr>
            <w:tcW w:w="2405" w:type="dxa"/>
          </w:tcPr>
          <w:p w14:paraId="4BE9AF2E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14:paraId="5EF263AE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14:paraId="13E7009A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14:paraId="200EC720" w14:textId="77777777" w:rsidR="00B34BFD" w:rsidRDefault="00B34BFD" w:rsidP="005C1122">
            <w:pPr>
              <w:rPr>
                <w:i/>
                <w:sz w:val="28"/>
              </w:rPr>
            </w:pPr>
          </w:p>
        </w:tc>
      </w:tr>
      <w:tr w:rsidR="00B34BFD" w:rsidRPr="006738AB" w14:paraId="11619161" w14:textId="77777777" w:rsidTr="005C1122">
        <w:trPr>
          <w:trHeight w:val="308"/>
        </w:trPr>
        <w:tc>
          <w:tcPr>
            <w:tcW w:w="2405" w:type="dxa"/>
          </w:tcPr>
          <w:p w14:paraId="1724351C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14:paraId="63163FF9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14:paraId="67A11443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14:paraId="29934241" w14:textId="77777777" w:rsidR="00B34BFD" w:rsidRDefault="00B34BFD" w:rsidP="005C1122">
            <w:pPr>
              <w:rPr>
                <w:i/>
                <w:sz w:val="28"/>
              </w:rPr>
            </w:pPr>
          </w:p>
        </w:tc>
      </w:tr>
    </w:tbl>
    <w:p w14:paraId="671300F1" w14:textId="77777777" w:rsidR="00B34BFD" w:rsidRDefault="00B34BFD" w:rsidP="00B34BFD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014577896"/>
        <w:docPartObj>
          <w:docPartGallery w:val="Table of Contents"/>
          <w:docPartUnique/>
        </w:docPartObj>
      </w:sdtPr>
      <w:sdtContent>
        <w:p w14:paraId="5F17FB0F" w14:textId="77777777" w:rsidR="005A2B4C" w:rsidRDefault="005A2B4C">
          <w:pPr>
            <w:pStyle w:val="Titolosommario"/>
          </w:pPr>
          <w:r>
            <w:t>Sommario</w:t>
          </w:r>
        </w:p>
        <w:p w14:paraId="43DA13ED" w14:textId="3314458C" w:rsidR="00FF0C3D" w:rsidRDefault="005A2B4C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4077" w:history="1">
            <w:r w:rsidR="00FF0C3D" w:rsidRPr="006A1E4A">
              <w:rPr>
                <w:rStyle w:val="Collegamentoipertestuale"/>
              </w:rPr>
              <w:t>Introduzione</w:t>
            </w:r>
            <w:r w:rsidR="00FF0C3D">
              <w:rPr>
                <w:webHidden/>
              </w:rPr>
              <w:tab/>
            </w:r>
            <w:r w:rsidR="00FF0C3D">
              <w:rPr>
                <w:webHidden/>
              </w:rPr>
              <w:fldChar w:fldCharType="begin"/>
            </w:r>
            <w:r w:rsidR="00FF0C3D">
              <w:rPr>
                <w:webHidden/>
              </w:rPr>
              <w:instrText xml:space="preserve"> PAGEREF _Toc9344077 \h </w:instrText>
            </w:r>
            <w:r w:rsidR="00FF0C3D">
              <w:rPr>
                <w:webHidden/>
              </w:rPr>
            </w:r>
            <w:r w:rsidR="00FF0C3D">
              <w:rPr>
                <w:webHidden/>
              </w:rPr>
              <w:fldChar w:fldCharType="separate"/>
            </w:r>
            <w:r w:rsidR="00FF0C3D">
              <w:rPr>
                <w:webHidden/>
              </w:rPr>
              <w:t>4</w:t>
            </w:r>
            <w:r w:rsidR="00FF0C3D">
              <w:rPr>
                <w:webHidden/>
              </w:rPr>
              <w:fldChar w:fldCharType="end"/>
            </w:r>
          </w:hyperlink>
        </w:p>
        <w:p w14:paraId="203B45C3" w14:textId="3897BA2F" w:rsidR="00FF0C3D" w:rsidRDefault="00FF0C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78" w:history="1">
            <w:r w:rsidRPr="006A1E4A">
              <w:rPr>
                <w:rStyle w:val="Collegamentoipertestuale"/>
                <w:noProof/>
              </w:rPr>
              <w:t>Objec</w:t>
            </w:r>
            <w:r w:rsidRPr="006A1E4A">
              <w:rPr>
                <w:rStyle w:val="Collegamentoipertestuale"/>
                <w:noProof/>
              </w:rPr>
              <w:t>t</w:t>
            </w:r>
            <w:r w:rsidRPr="006A1E4A">
              <w:rPr>
                <w:rStyle w:val="Collegamentoipertestuale"/>
                <w:noProof/>
              </w:rPr>
              <w:t xml:space="preserve">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1B70" w14:textId="7B852682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79" w:history="1">
            <w:r w:rsidRPr="006A1E4A">
              <w:rPr>
                <w:rStyle w:val="Collegamentoipertestuale"/>
                <w:noProof/>
              </w:rPr>
              <w:t>Interfaccia vs.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6A1C" w14:textId="10434D5B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0" w:history="1">
            <w:r w:rsidRPr="006A1E4A">
              <w:rPr>
                <w:rStyle w:val="Collegamentoipertestuale"/>
                <w:noProof/>
              </w:rPr>
              <w:t>Tempo di rilascio vs Tolleranza ai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8684" w14:textId="0C967A06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1" w:history="1">
            <w:r w:rsidRPr="006A1E4A">
              <w:rPr>
                <w:rStyle w:val="Collegamentoipertestuale"/>
                <w:noProof/>
              </w:rPr>
              <w:t>Sicurezza vs. Efficienza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67B2" w14:textId="3A62A11F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2" w:history="1">
            <w:r w:rsidRPr="006A1E4A">
              <w:rPr>
                <w:rStyle w:val="Collegamentoipertestuale"/>
                <w:noProof/>
              </w:rPr>
              <w:t>Comprensibilità vs.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E751" w14:textId="05BC5186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3" w:history="1">
            <w:r w:rsidRPr="006A1E4A">
              <w:rPr>
                <w:rStyle w:val="Collegamentoipertestuale"/>
                <w:noProof/>
              </w:rPr>
              <w:t>Costi vs. Mantenimento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C51F" w14:textId="5BDF6AE3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4" w:history="1">
            <w:r w:rsidRPr="006A1E4A">
              <w:rPr>
                <w:rStyle w:val="Collegamentoipertestuale"/>
                <w:noProof/>
              </w:rPr>
              <w:t>Interfaccia vs. Tempo di 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2707" w14:textId="50B10456" w:rsidR="00FF0C3D" w:rsidRDefault="00FF0C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5" w:history="1">
            <w:r w:rsidRPr="006A1E4A">
              <w:rPr>
                <w:rStyle w:val="Collegamentoipertestuale"/>
                <w:noProof/>
                <w:lang w:eastAsia="en-US"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1F8B" w14:textId="5BF5B06F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6" w:history="1">
            <w:r w:rsidRPr="006A1E4A">
              <w:rPr>
                <w:rStyle w:val="Collegamentoipertestuale"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F5D5" w14:textId="448ED10F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7" w:history="1">
            <w:r w:rsidRPr="006A1E4A">
              <w:rPr>
                <w:rStyle w:val="Collegamentoipertestuale"/>
                <w:noProof/>
              </w:rPr>
              <w:t>Variabili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BA28" w14:textId="38CFE171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8" w:history="1">
            <w:r w:rsidRPr="006A1E4A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58D6" w14:textId="3D65BBCC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89" w:history="1">
            <w:r w:rsidRPr="006A1E4A">
              <w:rPr>
                <w:rStyle w:val="Collegamentoipertestuale"/>
                <w:noProof/>
              </w:rPr>
              <w:t>Classi e pagine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EE72" w14:textId="0094E4E3" w:rsidR="00FF0C3D" w:rsidRDefault="00FF0C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0" w:history="1">
            <w:r w:rsidRPr="006A1E4A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6A0D" w14:textId="0B8E6A6A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1" w:history="1">
            <w:r w:rsidRPr="006A1E4A">
              <w:rPr>
                <w:rStyle w:val="Collegamentoipertestuale"/>
                <w:noProof/>
              </w:rPr>
              <w:t>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3803" w14:textId="77CD0E54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2" w:history="1">
            <w:r w:rsidRPr="006A1E4A">
              <w:rPr>
                <w:rStyle w:val="Collegamentoipertestuale"/>
                <w:noProof/>
              </w:rPr>
              <w:t>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82E9" w14:textId="0E0D9A79" w:rsidR="00FF0C3D" w:rsidRDefault="00FF0C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3" w:history="1">
            <w:r w:rsidRPr="006A1E4A">
              <w:rPr>
                <w:rStyle w:val="Collegamentoipertestuale"/>
                <w:noProof/>
                <w:lang w:eastAsia="en-US"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0ADA" w14:textId="5F076EA7" w:rsidR="00FF0C3D" w:rsidRDefault="00FF0C3D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9344094" w:history="1">
            <w:r w:rsidRPr="006A1E4A">
              <w:rPr>
                <w:rStyle w:val="Collegamentoipertestuale"/>
                <w:rFonts w:cstheme="majorHAnsi"/>
              </w:rPr>
              <w:t>Package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_Toc9344094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EEEF761" w14:textId="0C5A3778" w:rsidR="00FF0C3D" w:rsidRDefault="00FF0C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5" w:history="1">
            <w:r w:rsidRPr="006A1E4A">
              <w:rPr>
                <w:rStyle w:val="Collegamentoipertestuale"/>
                <w:noProof/>
              </w:rPr>
              <w:t>Descrizione dei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2831" w14:textId="396F3C78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6" w:history="1">
            <w:r w:rsidRPr="006A1E4A">
              <w:rPr>
                <w:rStyle w:val="Collegamentoipertestuale"/>
                <w:noProof/>
                <w:lang w:val="en-US"/>
              </w:rPr>
              <w:t>Interface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C57B" w14:textId="3D4FBF94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7" w:history="1">
            <w:r w:rsidRPr="006A1E4A">
              <w:rPr>
                <w:rStyle w:val="Collegamentoipertestuale"/>
                <w:noProof/>
              </w:rPr>
              <w:t>Application Logic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5D2" w14:textId="71E68EEE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8" w:history="1">
            <w:r w:rsidRPr="006A1E4A">
              <w:rPr>
                <w:rStyle w:val="Collegamentoipertestuale"/>
                <w:noProof/>
              </w:rPr>
              <w:t>Storage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BD5E" w14:textId="4F5456DB" w:rsidR="00FF0C3D" w:rsidRDefault="00FF0C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099" w:history="1">
            <w:r w:rsidRPr="006A1E4A">
              <w:rPr>
                <w:rStyle w:val="Collegamentoipertestuale"/>
                <w:noProof/>
              </w:rPr>
              <w:t>Packages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7BD8" w14:textId="69CA57E2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100" w:history="1">
            <w:r w:rsidRPr="006A1E4A">
              <w:rPr>
                <w:rStyle w:val="Collegamentoipertestuale"/>
                <w:noProof/>
              </w:rPr>
              <w:t>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C5E3" w14:textId="7A8AC11C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101" w:history="1">
            <w:r w:rsidRPr="006A1E4A">
              <w:rPr>
                <w:rStyle w:val="Collegamentoipertestuale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8D0E" w14:textId="57967A07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102" w:history="1">
            <w:r w:rsidRPr="006A1E4A">
              <w:rPr>
                <w:rStyle w:val="Collegamentoipertestuale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01A9" w14:textId="26DA0585" w:rsidR="00FF0C3D" w:rsidRDefault="00FF0C3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103" w:history="1">
            <w:r w:rsidRPr="006A1E4A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BDB6" w14:textId="10489AD0" w:rsidR="00FF0C3D" w:rsidRDefault="00FF0C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44104" w:history="1">
            <w:r w:rsidRPr="006A1E4A">
              <w:rPr>
                <w:rStyle w:val="Collegamentoipertestuale"/>
                <w:noProof/>
              </w:rPr>
              <w:t>Comunicazione tra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B8C5" w14:textId="3BBD947F" w:rsidR="00FF0C3D" w:rsidRDefault="00FF0C3D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9344105" w:history="1">
            <w:r w:rsidRPr="006A1E4A">
              <w:rPr>
                <w:rStyle w:val="Collegamentoipertestuale"/>
              </w:rPr>
              <w:t>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_Toc9344105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9534C9C" w14:textId="410C386C" w:rsidR="00FF0C3D" w:rsidRDefault="00FF0C3D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9344106" w:history="1">
            <w:r w:rsidRPr="006A1E4A">
              <w:rPr>
                <w:rStyle w:val="Collegamentoipertestuale"/>
              </w:rPr>
              <w:t>Glossario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_Toc9344106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6784033" w14:textId="628C8513" w:rsidR="005A2B4C" w:rsidRDefault="005A2B4C">
          <w:r>
            <w:rPr>
              <w:b/>
              <w:bCs/>
            </w:rPr>
            <w:fldChar w:fldCharType="end"/>
          </w:r>
        </w:p>
      </w:sdtContent>
    </w:sdt>
    <w:p w14:paraId="2E43D3F2" w14:textId="77777777" w:rsidR="00B34BFD" w:rsidRDefault="00B34BFD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7B26C892" w14:textId="77777777"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230EBEDC" w14:textId="5BA9BE56" w:rsidR="006445A5" w:rsidRDefault="006445A5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19F7C315" w14:textId="77777777" w:rsidR="005205D1" w:rsidRDefault="005205D1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07BCCA5A" w14:textId="77777777" w:rsidR="00B34BFD" w:rsidRPr="005A2B4C" w:rsidRDefault="005A2B4C" w:rsidP="00FF0C3D">
      <w:pPr>
        <w:pStyle w:val="Titolo1"/>
        <w:jc w:val="both"/>
      </w:pPr>
      <w:bookmarkStart w:id="1" w:name="_Toc464817488"/>
      <w:bookmarkStart w:id="2" w:name="_Toc465878449"/>
      <w:bookmarkStart w:id="3" w:name="_Toc465948019"/>
      <w:bookmarkStart w:id="4" w:name="_Toc475289751"/>
      <w:bookmarkStart w:id="5" w:name="_Toc475718698"/>
      <w:bookmarkStart w:id="6" w:name="_Toc9344077"/>
      <w:r w:rsidRPr="005A2B4C">
        <w:rPr>
          <w:b/>
        </w:rPr>
        <w:lastRenderedPageBreak/>
        <w:t>I</w:t>
      </w:r>
      <w:r w:rsidR="00B34BFD" w:rsidRPr="005A2B4C">
        <w:rPr>
          <w:b/>
        </w:rPr>
        <w:t>ntroduzione</w:t>
      </w:r>
      <w:bookmarkEnd w:id="1"/>
      <w:bookmarkEnd w:id="2"/>
      <w:bookmarkEnd w:id="3"/>
      <w:bookmarkEnd w:id="4"/>
      <w:bookmarkEnd w:id="5"/>
      <w:bookmarkEnd w:id="6"/>
    </w:p>
    <w:p w14:paraId="70AB9CA9" w14:textId="77777777" w:rsidR="00B34BFD" w:rsidRDefault="00B34BFD" w:rsidP="00FF0C3D">
      <w:pPr>
        <w:jc w:val="both"/>
      </w:pPr>
      <w:r w:rsidRPr="0022359F">
        <w:t>Lo scopo del</w:t>
      </w:r>
      <w:r>
        <w:t>l’</w:t>
      </w:r>
      <w:r w:rsidRPr="0022359F">
        <w:t xml:space="preserve">Object Design </w:t>
      </w:r>
      <w:proofErr w:type="spellStart"/>
      <w:r>
        <w:t>Document</w:t>
      </w:r>
      <w:proofErr w:type="spellEnd"/>
      <w:r>
        <w:t xml:space="preserve">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</w:t>
      </w:r>
      <w:proofErr w:type="spellStart"/>
      <w:r>
        <w:t>Document</w:t>
      </w:r>
      <w:proofErr w:type="spellEnd"/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14:paraId="02A5E18E" w14:textId="77777777" w:rsidR="00B34BFD" w:rsidRDefault="00B34BFD" w:rsidP="00FF0C3D">
      <w:pPr>
        <w:jc w:val="both"/>
      </w:pPr>
    </w:p>
    <w:p w14:paraId="30CAB644" w14:textId="7C34BDDF" w:rsidR="00B34BFD" w:rsidRPr="00BC5F70" w:rsidRDefault="00BC5F70" w:rsidP="00FF0C3D">
      <w:pPr>
        <w:pStyle w:val="Titolo2"/>
        <w:jc w:val="both"/>
      </w:pPr>
      <w:bookmarkStart w:id="7" w:name="_Toc9344078"/>
      <w:r w:rsidRPr="00BC5F70">
        <w:t>Object Design Trade-</w:t>
      </w:r>
      <w:proofErr w:type="spellStart"/>
      <w:r w:rsidRPr="00BC5F70">
        <w:t>offs</w:t>
      </w:r>
      <w:bookmarkEnd w:id="7"/>
      <w:proofErr w:type="spellEnd"/>
    </w:p>
    <w:p w14:paraId="6BBF1297" w14:textId="77777777" w:rsidR="00B34BFD" w:rsidRPr="007327FB" w:rsidRDefault="00B34BFD" w:rsidP="00FF0C3D">
      <w:pPr>
        <w:jc w:val="both"/>
        <w:rPr>
          <w:lang w:eastAsia="en-US"/>
        </w:rPr>
      </w:pPr>
    </w:p>
    <w:p w14:paraId="1C390B11" w14:textId="77777777" w:rsidR="00B34BFD" w:rsidRPr="005A2B4C" w:rsidRDefault="00B34BFD" w:rsidP="00FF0C3D">
      <w:pPr>
        <w:pStyle w:val="Titolo3"/>
        <w:jc w:val="both"/>
      </w:pPr>
      <w:bookmarkStart w:id="8" w:name="_Toc475289753"/>
      <w:bookmarkStart w:id="9" w:name="_Toc475718700"/>
      <w:bookmarkStart w:id="10" w:name="_Toc9344079"/>
      <w:r w:rsidRPr="005A2B4C">
        <w:t>Interfaccia vs. Usabilità</w:t>
      </w:r>
      <w:bookmarkEnd w:id="8"/>
      <w:bookmarkEnd w:id="9"/>
      <w:bookmarkEnd w:id="10"/>
    </w:p>
    <w:p w14:paraId="536A4758" w14:textId="77777777" w:rsidR="00B34BFD" w:rsidRDefault="00B34BFD" w:rsidP="00FF0C3D">
      <w:pPr>
        <w:jc w:val="both"/>
        <w:rPr>
          <w:lang w:eastAsia="en-US"/>
        </w:rPr>
      </w:pPr>
      <w:r>
        <w:rPr>
          <w:lang w:eastAsia="en-US"/>
        </w:rPr>
        <w:t>L’interfaccia, grazie all’utilizzo di un’impostazione semplice e intuitiva, permette un uso facile (</w:t>
      </w:r>
      <w:r w:rsidRPr="00117720">
        <w:rPr>
          <w:i/>
          <w:lang w:eastAsia="en-US"/>
        </w:rPr>
        <w:t>Easy-Use</w:t>
      </w:r>
      <w:r>
        <w:rPr>
          <w:lang w:eastAsia="en-US"/>
        </w:rPr>
        <w:t>) della gestione del sistema e del relativo database di prodotti, da parte di chi amministra il negozio, e della navigazione all’interno del negozio per la ricerca e il relativo acquisto di prodotti, da parte dei clienti.</w:t>
      </w:r>
    </w:p>
    <w:p w14:paraId="2F3FCF57" w14:textId="77777777" w:rsidR="00B34BFD" w:rsidRDefault="00B34BFD" w:rsidP="00FF0C3D">
      <w:pPr>
        <w:jc w:val="both"/>
        <w:rPr>
          <w:lang w:eastAsia="en-US"/>
        </w:rPr>
      </w:pPr>
    </w:p>
    <w:p w14:paraId="3E020450" w14:textId="77777777" w:rsidR="00B34BFD" w:rsidRDefault="00B34BFD" w:rsidP="00FF0C3D">
      <w:pPr>
        <w:pStyle w:val="Titolo3"/>
        <w:jc w:val="both"/>
      </w:pPr>
      <w:bookmarkStart w:id="11" w:name="_Toc475289754"/>
      <w:bookmarkStart w:id="12" w:name="_Toc475718701"/>
      <w:bookmarkStart w:id="13" w:name="_Toc9344080"/>
      <w:r>
        <w:t>Tempo di rilascio vs Tolleranza ai fault</w:t>
      </w:r>
      <w:bookmarkEnd w:id="11"/>
      <w:bookmarkEnd w:id="12"/>
      <w:bookmarkEnd w:id="13"/>
    </w:p>
    <w:p w14:paraId="6E6C4461" w14:textId="77777777" w:rsidR="00B34BFD" w:rsidRDefault="00B34BFD" w:rsidP="00FF0C3D">
      <w:pPr>
        <w:jc w:val="both"/>
        <w:rPr>
          <w:lang w:eastAsia="en-US"/>
        </w:rPr>
      </w:pPr>
      <w:r>
        <w:rPr>
          <w:lang w:eastAsia="en-US"/>
        </w:rPr>
        <w:t xml:space="preserve">Una volta creata la struttura principale verrà dedicato tempo in più per la creazione di controllori in grado di gestire ogni eventuale errore della web </w:t>
      </w:r>
      <w:proofErr w:type="spellStart"/>
      <w:r>
        <w:rPr>
          <w:lang w:eastAsia="en-US"/>
        </w:rPr>
        <w:t>application</w:t>
      </w:r>
      <w:proofErr w:type="spellEnd"/>
      <w:r>
        <w:rPr>
          <w:lang w:eastAsia="en-US"/>
        </w:rPr>
        <w:t xml:space="preserve"> e verrà assicurato un minimo di 4 backup giornalieri che permetteranno di avere un’istantanea del database che, in caso di guasti, sarà subito disponibile per la rimessa in funzione dell’intera applicazi</w:t>
      </w:r>
      <w:bookmarkStart w:id="14" w:name="_GoBack"/>
      <w:bookmarkEnd w:id="14"/>
      <w:r>
        <w:rPr>
          <w:lang w:eastAsia="en-US"/>
        </w:rPr>
        <w:t>one.</w:t>
      </w:r>
    </w:p>
    <w:p w14:paraId="4A883CD7" w14:textId="77777777" w:rsidR="00B34BFD" w:rsidRDefault="00B34BFD" w:rsidP="00FF0C3D">
      <w:pPr>
        <w:jc w:val="both"/>
        <w:rPr>
          <w:lang w:eastAsia="en-US"/>
        </w:rPr>
      </w:pPr>
    </w:p>
    <w:p w14:paraId="6792EAD4" w14:textId="77777777" w:rsidR="00B34BFD" w:rsidRDefault="00B34BFD" w:rsidP="00FF0C3D">
      <w:pPr>
        <w:pStyle w:val="Titolo3"/>
        <w:jc w:val="both"/>
      </w:pPr>
      <w:bookmarkStart w:id="15" w:name="_Toc475289755"/>
      <w:bookmarkStart w:id="16" w:name="_Toc475718702"/>
      <w:bookmarkStart w:id="17" w:name="_Toc9344081"/>
      <w:r>
        <w:t>Sicurezza vs. Efficienza</w:t>
      </w:r>
      <w:bookmarkEnd w:id="15"/>
      <w:bookmarkEnd w:id="16"/>
      <w:bookmarkEnd w:id="17"/>
    </w:p>
    <w:p w14:paraId="0A47C858" w14:textId="77777777" w:rsidR="00B34BFD" w:rsidRDefault="00B34BFD" w:rsidP="00FF0C3D">
      <w:pPr>
        <w:jc w:val="both"/>
        <w:rPr>
          <w:lang w:eastAsia="en-US"/>
        </w:rPr>
      </w:pPr>
      <w:r>
        <w:rPr>
          <w:lang w:eastAsia="en-US"/>
        </w:rPr>
        <w:t>Verrà implementato un modulo dedicato interamente all’autenticazione degli utenti solo dopo effettuata l’autenticazione, l’acquisto di beni/servizi (da parte dei clienti) e la modifica del database (da parte degli amministratori).</w:t>
      </w:r>
    </w:p>
    <w:p w14:paraId="7EDD9F12" w14:textId="77777777" w:rsidR="00B34BFD" w:rsidRDefault="00B34BFD" w:rsidP="00FF0C3D">
      <w:pPr>
        <w:jc w:val="both"/>
        <w:rPr>
          <w:lang w:eastAsia="en-US"/>
        </w:rPr>
      </w:pPr>
    </w:p>
    <w:p w14:paraId="172C8435" w14:textId="77777777" w:rsidR="00B34BFD" w:rsidRDefault="00B34BFD" w:rsidP="00FF0C3D">
      <w:pPr>
        <w:pStyle w:val="Titolo3"/>
        <w:jc w:val="both"/>
      </w:pPr>
      <w:bookmarkStart w:id="18" w:name="_Toc475289756"/>
      <w:bookmarkStart w:id="19" w:name="_Toc475718703"/>
      <w:bookmarkStart w:id="20" w:name="_Toc9344082"/>
      <w:r>
        <w:t>Comprensibilità vs. Tempo</w:t>
      </w:r>
      <w:bookmarkEnd w:id="18"/>
      <w:bookmarkEnd w:id="19"/>
      <w:bookmarkEnd w:id="20"/>
    </w:p>
    <w:p w14:paraId="21D892BD" w14:textId="77777777" w:rsidR="00B34BFD" w:rsidRDefault="00B34BFD" w:rsidP="00FF0C3D">
      <w:pPr>
        <w:jc w:val="both"/>
        <w:rPr>
          <w:lang w:eastAsia="en-US"/>
        </w:rPr>
      </w:pPr>
      <w:r>
        <w:rPr>
          <w:lang w:eastAsia="en-US"/>
        </w:rPr>
        <w:t>La stesura del codice sarà suddivisa in parti e commentata per rendere il più leggibile possibile lo stesso e permettere a terzi eventuali modifiche strutturali.</w:t>
      </w:r>
    </w:p>
    <w:p w14:paraId="0C8219F4" w14:textId="77777777" w:rsidR="00B34BFD" w:rsidRDefault="00B34BFD" w:rsidP="00FF0C3D">
      <w:pPr>
        <w:jc w:val="both"/>
        <w:rPr>
          <w:lang w:eastAsia="en-US"/>
        </w:rPr>
      </w:pPr>
    </w:p>
    <w:p w14:paraId="762A6F71" w14:textId="77777777" w:rsidR="00B34BFD" w:rsidRDefault="00B34BFD" w:rsidP="00FF0C3D">
      <w:pPr>
        <w:pStyle w:val="Titolo3"/>
        <w:jc w:val="both"/>
      </w:pPr>
      <w:bookmarkStart w:id="21" w:name="_Toc475289757"/>
      <w:bookmarkStart w:id="22" w:name="_Toc475718704"/>
      <w:bookmarkStart w:id="23" w:name="_Toc9344083"/>
      <w:r>
        <w:t>Costi vs. Mantenimento</w:t>
      </w:r>
      <w:bookmarkEnd w:id="21"/>
      <w:bookmarkEnd w:id="22"/>
      <w:bookmarkEnd w:id="23"/>
    </w:p>
    <w:p w14:paraId="55023F08" w14:textId="77777777" w:rsidR="00B34BFD" w:rsidRDefault="00B34BFD" w:rsidP="00FF0C3D">
      <w:pPr>
        <w:jc w:val="both"/>
        <w:rPr>
          <w:lang w:eastAsia="en-US"/>
        </w:rPr>
      </w:pPr>
      <w:r>
        <w:rPr>
          <w:lang w:eastAsia="en-US"/>
        </w:rPr>
        <w:t>Grazie a un uso di materiale open source e l’utilizzo di commenti il codice sarà facilmente modificabile (implementazione di nuove funzioni o correzioni di errori) con costi contenuti.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L’architettura </w:t>
      </w:r>
      <w:proofErr w:type="spellStart"/>
      <w:r>
        <w:rPr>
          <w:lang w:eastAsia="en-US"/>
        </w:rPr>
        <w:t>three-tier</w:t>
      </w:r>
      <w:proofErr w:type="spellEnd"/>
      <w:r>
        <w:rPr>
          <w:lang w:eastAsia="en-US"/>
        </w:rPr>
        <w:t xml:space="preserve"> richiederà tuttavia dei costi di gestione un po’ più alti.</w:t>
      </w:r>
    </w:p>
    <w:p w14:paraId="5238EED8" w14:textId="77777777" w:rsidR="00B34BFD" w:rsidRDefault="00B34BFD" w:rsidP="00FF0C3D">
      <w:pPr>
        <w:jc w:val="both"/>
        <w:rPr>
          <w:lang w:eastAsia="en-US"/>
        </w:rPr>
      </w:pPr>
    </w:p>
    <w:p w14:paraId="6D2FC59C" w14:textId="77777777" w:rsidR="00B34BFD" w:rsidRDefault="00B34BFD" w:rsidP="00FF0C3D">
      <w:pPr>
        <w:pStyle w:val="Titolo3"/>
        <w:jc w:val="both"/>
      </w:pPr>
      <w:bookmarkStart w:id="24" w:name="_Toc475289758"/>
      <w:bookmarkStart w:id="25" w:name="_Toc475718705"/>
      <w:bookmarkStart w:id="26" w:name="_Toc9344084"/>
      <w:r>
        <w:t>Interfaccia vs. Tempo di risposta</w:t>
      </w:r>
      <w:bookmarkEnd w:id="24"/>
      <w:bookmarkEnd w:id="25"/>
      <w:bookmarkEnd w:id="26"/>
    </w:p>
    <w:p w14:paraId="5CBCD626" w14:textId="77777777" w:rsidR="00B34BFD" w:rsidRDefault="00B34BFD" w:rsidP="00FF0C3D">
      <w:pPr>
        <w:jc w:val="both"/>
        <w:rPr>
          <w:lang w:eastAsia="en-US"/>
        </w:rPr>
      </w:pPr>
      <w:r>
        <w:rPr>
          <w:lang w:eastAsia="en-US"/>
        </w:rPr>
        <w:t xml:space="preserve">Il tempo di risposta tra server e interfaccia sono più che sufficienti a soddisfare le </w:t>
      </w:r>
    </w:p>
    <w:p w14:paraId="53705FF9" w14:textId="77777777" w:rsidR="00B34BFD" w:rsidRDefault="00B34BFD" w:rsidP="00FF0C3D">
      <w:pPr>
        <w:jc w:val="both"/>
      </w:pPr>
      <w:r>
        <w:rPr>
          <w:lang w:eastAsia="en-US"/>
        </w:rPr>
        <w:t>esigenze dei vari clienti che si collegheranno al Sistema per ricercare e/o acquistare beni/servizi.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Ovviamente maggiore sarà la grandezza del database e maggiore sarà il tempo di risposta e ricerca nel database che ovviamente sarà indicizzato per abbassare ulteriormente questi tempi. </w:t>
      </w:r>
    </w:p>
    <w:p w14:paraId="191EAA14" w14:textId="1F30A690" w:rsidR="00B34BFD" w:rsidRDefault="00B34BFD" w:rsidP="00FF0C3D">
      <w:pPr>
        <w:jc w:val="both"/>
      </w:pPr>
    </w:p>
    <w:p w14:paraId="2872A5F9" w14:textId="51561C1F" w:rsidR="00BC5F70" w:rsidRDefault="00BC5F70" w:rsidP="00FF0C3D">
      <w:pPr>
        <w:jc w:val="both"/>
      </w:pPr>
    </w:p>
    <w:p w14:paraId="6F81A2DB" w14:textId="5B51A457" w:rsidR="00BC5F70" w:rsidRDefault="00BC5F70" w:rsidP="00FF0C3D">
      <w:pPr>
        <w:jc w:val="both"/>
      </w:pPr>
    </w:p>
    <w:p w14:paraId="661A9650" w14:textId="25056CCE" w:rsidR="00BC5F70" w:rsidRDefault="00BC5F70" w:rsidP="00FF0C3D">
      <w:pPr>
        <w:jc w:val="both"/>
      </w:pPr>
    </w:p>
    <w:p w14:paraId="5C2BEA55" w14:textId="1BC9B45E" w:rsidR="00BC5F70" w:rsidRDefault="00BC5F70" w:rsidP="00FF0C3D">
      <w:pPr>
        <w:jc w:val="both"/>
      </w:pPr>
    </w:p>
    <w:p w14:paraId="24194CCC" w14:textId="79A3EEFE" w:rsidR="00BC5F70" w:rsidRDefault="00BC5F70" w:rsidP="00FF0C3D">
      <w:pPr>
        <w:jc w:val="both"/>
      </w:pPr>
    </w:p>
    <w:p w14:paraId="21149204" w14:textId="2D327427" w:rsidR="00BC5F70" w:rsidRDefault="00BC5F70" w:rsidP="00FF0C3D">
      <w:pPr>
        <w:jc w:val="both"/>
      </w:pPr>
    </w:p>
    <w:p w14:paraId="039EC7B3" w14:textId="77777777" w:rsidR="00BC5F70" w:rsidRDefault="00BC5F70" w:rsidP="00FF0C3D">
      <w:pPr>
        <w:jc w:val="both"/>
      </w:pPr>
    </w:p>
    <w:p w14:paraId="486F73D8" w14:textId="6B7AC2EB" w:rsidR="00B34BFD" w:rsidRDefault="00BC5F70" w:rsidP="00FF0C3D">
      <w:pPr>
        <w:pStyle w:val="Titolo2"/>
        <w:jc w:val="both"/>
        <w:rPr>
          <w:lang w:eastAsia="en-US"/>
        </w:rPr>
      </w:pPr>
      <w:bookmarkStart w:id="27" w:name="_Toc9344085"/>
      <w:r>
        <w:rPr>
          <w:lang w:eastAsia="en-US"/>
        </w:rPr>
        <w:lastRenderedPageBreak/>
        <w:t>Linee Guida per la Documentazione delle Interfacce</w:t>
      </w:r>
      <w:bookmarkEnd w:id="27"/>
    </w:p>
    <w:p w14:paraId="5F94A73B" w14:textId="64E077FF" w:rsidR="00BC5F70" w:rsidRDefault="00BC5F70" w:rsidP="00FF0C3D">
      <w:pPr>
        <w:jc w:val="both"/>
        <w:rPr>
          <w:lang w:eastAsia="en-US"/>
        </w:rPr>
      </w:pPr>
    </w:p>
    <w:p w14:paraId="12684B41" w14:textId="30A3A3FE" w:rsidR="00BC5F70" w:rsidRPr="00BC5F70" w:rsidRDefault="00BC5F70" w:rsidP="00FF0C3D">
      <w:pPr>
        <w:jc w:val="both"/>
        <w:rPr>
          <w:lang w:eastAsia="en-US"/>
        </w:rPr>
      </w:pPr>
      <w:r w:rsidRPr="00BC5F70">
        <w:rPr>
          <w:rFonts w:eastAsia="ArialMT"/>
          <w:lang w:eastAsia="en-US"/>
        </w:rPr>
        <w:t>Gli sviluppatori dovranno seguire alcune linee guida per la scrittura del codice:</w:t>
      </w:r>
    </w:p>
    <w:p w14:paraId="76BBF03F" w14:textId="77777777" w:rsidR="00BD2CED" w:rsidRPr="00BC5F70" w:rsidRDefault="00BD2CED" w:rsidP="00FF0C3D">
      <w:pPr>
        <w:jc w:val="both"/>
      </w:pPr>
    </w:p>
    <w:p w14:paraId="22FC855E" w14:textId="48310FF3" w:rsidR="00BD2CED" w:rsidRDefault="00BC5F70" w:rsidP="00FF0C3D">
      <w:pPr>
        <w:pStyle w:val="Titolo3"/>
        <w:jc w:val="both"/>
      </w:pPr>
      <w:bookmarkStart w:id="28" w:name="_Toc9344086"/>
      <w:r>
        <w:t>Naming Convention</w:t>
      </w:r>
      <w:bookmarkEnd w:id="28"/>
    </w:p>
    <w:p w14:paraId="61C1BA9C" w14:textId="32060A6D" w:rsidR="00BC5F70" w:rsidRDefault="00BC5F70" w:rsidP="00FF0C3D">
      <w:pPr>
        <w:jc w:val="both"/>
      </w:pPr>
      <w:proofErr w:type="gramStart"/>
      <w:r>
        <w:t>E’</w:t>
      </w:r>
      <w:proofErr w:type="gramEnd"/>
      <w:r>
        <w:t xml:space="preserve"> buona norma utilizzare nomi:</w:t>
      </w:r>
    </w:p>
    <w:p w14:paraId="17F4A37D" w14:textId="54402684" w:rsidR="00BC5F70" w:rsidRDefault="00BC5F70" w:rsidP="001C2AC7">
      <w:pPr>
        <w:pStyle w:val="Paragrafoelenco"/>
        <w:numPr>
          <w:ilvl w:val="0"/>
          <w:numId w:val="2"/>
        </w:numPr>
        <w:jc w:val="both"/>
      </w:pPr>
      <w:r>
        <w:t>Descrittivi</w:t>
      </w:r>
    </w:p>
    <w:p w14:paraId="3C128A9E" w14:textId="0D273797" w:rsidR="00BC5F70" w:rsidRDefault="00BC5F70" w:rsidP="001C2AC7">
      <w:pPr>
        <w:pStyle w:val="Paragrafoelenco"/>
        <w:numPr>
          <w:ilvl w:val="0"/>
          <w:numId w:val="2"/>
        </w:numPr>
        <w:jc w:val="both"/>
      </w:pPr>
      <w:r>
        <w:t>Pronunciabili</w:t>
      </w:r>
    </w:p>
    <w:p w14:paraId="348C66DC" w14:textId="541B6D77" w:rsidR="00BC5F70" w:rsidRDefault="00BC5F70" w:rsidP="001C2AC7">
      <w:pPr>
        <w:pStyle w:val="Paragrafoelenco"/>
        <w:numPr>
          <w:ilvl w:val="0"/>
          <w:numId w:val="2"/>
        </w:numPr>
        <w:jc w:val="both"/>
      </w:pPr>
      <w:r>
        <w:t>Di uso comune</w:t>
      </w:r>
    </w:p>
    <w:p w14:paraId="3B435C61" w14:textId="4BDC88E3" w:rsidR="00BC5F70" w:rsidRDefault="00BC5F70" w:rsidP="001C2AC7">
      <w:pPr>
        <w:pStyle w:val="Paragrafoelenco"/>
        <w:numPr>
          <w:ilvl w:val="0"/>
          <w:numId w:val="2"/>
        </w:numPr>
        <w:jc w:val="both"/>
      </w:pPr>
      <w:r>
        <w:t>Lunghezza medio-corta</w:t>
      </w:r>
    </w:p>
    <w:p w14:paraId="667C59EF" w14:textId="31EDCDE3" w:rsidR="00BC5F70" w:rsidRDefault="00BC5F70" w:rsidP="001C2AC7">
      <w:pPr>
        <w:pStyle w:val="Paragrafoelenco"/>
        <w:numPr>
          <w:ilvl w:val="0"/>
          <w:numId w:val="2"/>
        </w:numPr>
        <w:jc w:val="both"/>
      </w:pPr>
      <w:r>
        <w:t>Non abbreviati</w:t>
      </w:r>
    </w:p>
    <w:p w14:paraId="0B00397C" w14:textId="6F6819A7" w:rsidR="00BC5F70" w:rsidRDefault="00BC5F70" w:rsidP="001C2AC7">
      <w:pPr>
        <w:pStyle w:val="Paragrafoelenco"/>
        <w:numPr>
          <w:ilvl w:val="0"/>
          <w:numId w:val="2"/>
        </w:numPr>
        <w:jc w:val="both"/>
      </w:pPr>
      <w:r>
        <w:t>Evitando la notazione ungherese</w:t>
      </w:r>
    </w:p>
    <w:p w14:paraId="07AD1C40" w14:textId="50987804" w:rsidR="00BC5F70" w:rsidRDefault="00BC5F70" w:rsidP="001C2AC7">
      <w:pPr>
        <w:pStyle w:val="Paragrafoelenco"/>
        <w:numPr>
          <w:ilvl w:val="0"/>
          <w:numId w:val="2"/>
        </w:numPr>
        <w:jc w:val="both"/>
      </w:pPr>
      <w:r>
        <w:t>Utilizzando solo caratteri consentiti (a-z, A-Z, 0-9)</w:t>
      </w:r>
    </w:p>
    <w:p w14:paraId="04410D9E" w14:textId="77777777" w:rsidR="00BC5F70" w:rsidRPr="00BC5F70" w:rsidRDefault="00BC5F70" w:rsidP="00FF0C3D">
      <w:pPr>
        <w:pStyle w:val="Paragrafoelenco"/>
        <w:jc w:val="both"/>
      </w:pPr>
    </w:p>
    <w:p w14:paraId="1283D743" w14:textId="5149204F" w:rsidR="00BD2CED" w:rsidRDefault="00BC5F70" w:rsidP="00FF0C3D">
      <w:pPr>
        <w:pStyle w:val="Titolo3"/>
        <w:jc w:val="both"/>
      </w:pPr>
      <w:bookmarkStart w:id="29" w:name="_Toc9344087"/>
      <w:r>
        <w:t>Variabili</w:t>
      </w:r>
      <w:bookmarkEnd w:id="29"/>
    </w:p>
    <w:p w14:paraId="1C146C51" w14:textId="77777777" w:rsidR="00BC5F70" w:rsidRDefault="00BC5F70" w:rsidP="00FF0C3D">
      <w:pPr>
        <w:rPr>
          <w:lang w:eastAsia="en-US"/>
        </w:rPr>
      </w:pPr>
      <w:r>
        <w:rPr>
          <w:lang w:eastAsia="en-US"/>
        </w:rPr>
        <w:t>I nomi delle variabili devono cominciare con una lettera minuscola, e le parole seguenti con la</w:t>
      </w:r>
    </w:p>
    <w:p w14:paraId="568C0F9B" w14:textId="77777777" w:rsidR="00BC5F70" w:rsidRDefault="00BC5F70" w:rsidP="00FF0C3D">
      <w:pPr>
        <w:rPr>
          <w:lang w:eastAsia="en-US"/>
        </w:rPr>
      </w:pPr>
      <w:r>
        <w:rPr>
          <w:lang w:eastAsia="en-US"/>
        </w:rPr>
        <w:t>lettera maiuscola. Quest'ultime devono essere dichiarate ad inizio blocco, solamente una per</w:t>
      </w:r>
    </w:p>
    <w:p w14:paraId="66E5D7EA" w14:textId="563F7F47" w:rsidR="00BD2CED" w:rsidRDefault="00BC5F70" w:rsidP="00FF0C3D">
      <w:r>
        <w:rPr>
          <w:lang w:eastAsia="en-US"/>
        </w:rPr>
        <w:t>riga e devono essere tutte allineate per facilitare la leggibilità.</w:t>
      </w:r>
    </w:p>
    <w:p w14:paraId="4CF54931" w14:textId="2D4E8A29" w:rsidR="00BC5F70" w:rsidRDefault="00BC5F70" w:rsidP="00FF0C3D"/>
    <w:p w14:paraId="39170A7B" w14:textId="0431D199" w:rsidR="00BC5F70" w:rsidRDefault="00BC5F70" w:rsidP="00FF0C3D">
      <w:pPr>
        <w:jc w:val="both"/>
      </w:pPr>
      <w:r>
        <w:t xml:space="preserve">Esempio: </w:t>
      </w:r>
      <w:proofErr w:type="spellStart"/>
      <w:r w:rsidR="00154142">
        <w:t>comuneNascita</w:t>
      </w:r>
      <w:proofErr w:type="spellEnd"/>
    </w:p>
    <w:p w14:paraId="06429A46" w14:textId="4425320A" w:rsidR="00154142" w:rsidRDefault="00154142" w:rsidP="00FF0C3D">
      <w:pPr>
        <w:jc w:val="both"/>
      </w:pPr>
    </w:p>
    <w:p w14:paraId="3731B931" w14:textId="77777777" w:rsidR="00154142" w:rsidRDefault="00154142" w:rsidP="00FF0C3D">
      <w:pPr>
        <w:jc w:val="both"/>
      </w:pPr>
      <w:proofErr w:type="gramStart"/>
      <w:r>
        <w:t>E’</w:t>
      </w:r>
      <w:proofErr w:type="gramEnd"/>
      <w:r>
        <w:t xml:space="preserve"> inoltre possibile, in alcuni casi, utilizzare il carattere underscore “_”, ad esempio quando</w:t>
      </w:r>
    </w:p>
    <w:p w14:paraId="61FD95D4" w14:textId="014F8B0D" w:rsidR="00154142" w:rsidRDefault="00154142" w:rsidP="00FF0C3D">
      <w:pPr>
        <w:jc w:val="both"/>
      </w:pPr>
      <w:r>
        <w:t xml:space="preserve">utilizziamo delle variabili costanti oppure quando vengono </w:t>
      </w:r>
      <w:proofErr w:type="spellStart"/>
      <w:r>
        <w:t>utlizzate</w:t>
      </w:r>
      <w:proofErr w:type="spellEnd"/>
      <w:r>
        <w:t xml:space="preserve"> delle proprietà statiche.</w:t>
      </w:r>
    </w:p>
    <w:p w14:paraId="63961BC1" w14:textId="10B3B780" w:rsidR="00154142" w:rsidRDefault="00154142" w:rsidP="00FF0C3D">
      <w:pPr>
        <w:jc w:val="both"/>
      </w:pPr>
    </w:p>
    <w:p w14:paraId="59935628" w14:textId="6B64221C" w:rsidR="00154142" w:rsidRDefault="00154142" w:rsidP="00FF0C3D">
      <w:pPr>
        <w:jc w:val="both"/>
      </w:pPr>
      <w:r>
        <w:t xml:space="preserve">Esempio: </w:t>
      </w:r>
    </w:p>
    <w:p w14:paraId="7B7D88A0" w14:textId="53D3C096" w:rsidR="00154142" w:rsidRDefault="00154142" w:rsidP="00FF0C3D">
      <w:pPr>
        <w:jc w:val="both"/>
      </w:pPr>
    </w:p>
    <w:p w14:paraId="7D900CAF" w14:textId="74A81D4C" w:rsidR="00154142" w:rsidRDefault="00154142" w:rsidP="00FF0C3D">
      <w:pPr>
        <w:pStyle w:val="Titolo3"/>
        <w:jc w:val="both"/>
      </w:pPr>
      <w:bookmarkStart w:id="30" w:name="_Toc9344088"/>
      <w:r>
        <w:t>Metodi</w:t>
      </w:r>
      <w:bookmarkEnd w:id="30"/>
    </w:p>
    <w:p w14:paraId="7F47A3AB" w14:textId="77777777" w:rsidR="00154142" w:rsidRDefault="00154142" w:rsidP="00FF0C3D">
      <w:pPr>
        <w:jc w:val="both"/>
        <w:rPr>
          <w:lang w:eastAsia="en-US"/>
        </w:rPr>
      </w:pPr>
      <w:r>
        <w:rPr>
          <w:lang w:eastAsia="en-US"/>
        </w:rPr>
        <w:t>I nomi dei metodi devono cominciare con una lettera minuscola, e le parole seguenti con la</w:t>
      </w:r>
    </w:p>
    <w:p w14:paraId="7A5EDD64" w14:textId="77777777" w:rsidR="00154142" w:rsidRDefault="00154142" w:rsidP="00FF0C3D">
      <w:pPr>
        <w:jc w:val="both"/>
        <w:rPr>
          <w:lang w:eastAsia="en-US"/>
        </w:rPr>
      </w:pPr>
      <w:r>
        <w:rPr>
          <w:lang w:eastAsia="en-US"/>
        </w:rPr>
        <w:t>lettera maiuscola. Il nome del metodo tipicamente consiste di un verbo che identifica una</w:t>
      </w:r>
    </w:p>
    <w:p w14:paraId="2460325A" w14:textId="77777777" w:rsidR="00154142" w:rsidRDefault="00154142" w:rsidP="00FF0C3D">
      <w:pPr>
        <w:jc w:val="both"/>
        <w:rPr>
          <w:lang w:eastAsia="en-US"/>
        </w:rPr>
      </w:pPr>
      <w:r>
        <w:rPr>
          <w:lang w:eastAsia="en-US"/>
        </w:rPr>
        <w:t>azione, seguito dal nome di un oggetto. I nomi dei metodi per l’accesso e la modifica delle</w:t>
      </w:r>
    </w:p>
    <w:p w14:paraId="19786543" w14:textId="77777777" w:rsidR="00154142" w:rsidRDefault="00154142" w:rsidP="00FF0C3D">
      <w:pPr>
        <w:jc w:val="both"/>
        <w:rPr>
          <w:lang w:eastAsia="en-US"/>
        </w:rPr>
      </w:pPr>
      <w:r>
        <w:rPr>
          <w:lang w:eastAsia="en-US"/>
        </w:rPr>
        <w:t xml:space="preserve">variabili dovranno essere del tipo </w:t>
      </w:r>
      <w:proofErr w:type="spellStart"/>
      <w:proofErr w:type="gramStart"/>
      <w:r>
        <w:rPr>
          <w:lang w:eastAsia="en-US"/>
        </w:rPr>
        <w:t>getNomeVariabile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e </w:t>
      </w:r>
      <w:proofErr w:type="spellStart"/>
      <w:r>
        <w:rPr>
          <w:lang w:eastAsia="en-US"/>
        </w:rPr>
        <w:t>setNomeVariabile</w:t>
      </w:r>
      <w:proofErr w:type="spellEnd"/>
      <w:r>
        <w:rPr>
          <w:lang w:eastAsia="en-US"/>
        </w:rPr>
        <w:t>(). Le variabili dei</w:t>
      </w:r>
    </w:p>
    <w:p w14:paraId="3AD18884" w14:textId="77777777" w:rsidR="00154142" w:rsidRDefault="00154142" w:rsidP="00FF0C3D">
      <w:pPr>
        <w:jc w:val="both"/>
        <w:rPr>
          <w:lang w:eastAsia="en-US"/>
        </w:rPr>
      </w:pPr>
      <w:r>
        <w:rPr>
          <w:lang w:eastAsia="en-US"/>
        </w:rPr>
        <w:t xml:space="preserve">metodi </w:t>
      </w:r>
      <w:proofErr w:type="gramStart"/>
      <w:r>
        <w:rPr>
          <w:lang w:eastAsia="en-US"/>
        </w:rPr>
        <w:t>devono essere dichiarate appena prima</w:t>
      </w:r>
      <w:proofErr w:type="gramEnd"/>
      <w:r>
        <w:rPr>
          <w:lang w:eastAsia="en-US"/>
        </w:rPr>
        <w:t xml:space="preserve"> del loro utilizzo e devono servire per un solo</w:t>
      </w:r>
    </w:p>
    <w:p w14:paraId="136F0D3E" w14:textId="77777777" w:rsidR="00154142" w:rsidRDefault="00154142" w:rsidP="00FF0C3D">
      <w:pPr>
        <w:jc w:val="both"/>
        <w:rPr>
          <w:lang w:eastAsia="en-US"/>
        </w:rPr>
      </w:pPr>
      <w:r>
        <w:rPr>
          <w:lang w:eastAsia="en-US"/>
        </w:rPr>
        <w:t>scopo, per facilitare la leggibilità. Esistono però casi particolari come ad esempio</w:t>
      </w:r>
    </w:p>
    <w:p w14:paraId="7078EF22" w14:textId="265BBC79" w:rsidR="00154142" w:rsidRPr="00154142" w:rsidRDefault="00154142" w:rsidP="00FF0C3D">
      <w:pPr>
        <w:jc w:val="both"/>
        <w:rPr>
          <w:lang w:eastAsia="en-US"/>
        </w:rPr>
      </w:pPr>
      <w:r>
        <w:rPr>
          <w:lang w:eastAsia="en-US"/>
        </w:rPr>
        <w:t>nell’implementazione dei model, dove viene utilizzata l’interfaccia CRUD.</w:t>
      </w:r>
    </w:p>
    <w:p w14:paraId="0DECD5AA" w14:textId="77777777" w:rsidR="00154142" w:rsidRDefault="00154142" w:rsidP="00FF0C3D">
      <w:pPr>
        <w:jc w:val="both"/>
      </w:pPr>
    </w:p>
    <w:p w14:paraId="7F001F48" w14:textId="23A9B41C" w:rsidR="00BD2CED" w:rsidRDefault="00154142" w:rsidP="00FF0C3D">
      <w:pPr>
        <w:jc w:val="both"/>
      </w:pPr>
      <w:r w:rsidRPr="00154142">
        <w:t xml:space="preserve">Esempio: </w:t>
      </w:r>
      <w:proofErr w:type="spellStart"/>
      <w:proofErr w:type="gramStart"/>
      <w:r w:rsidRPr="00154142">
        <w:t>get</w:t>
      </w:r>
      <w:r>
        <w:t>Mail</w:t>
      </w:r>
      <w:proofErr w:type="spellEnd"/>
      <w:r w:rsidRPr="00154142">
        <w:t>(</w:t>
      </w:r>
      <w:proofErr w:type="gramEnd"/>
      <w:r w:rsidRPr="00154142">
        <w:t xml:space="preserve">), </w:t>
      </w:r>
      <w:proofErr w:type="spellStart"/>
      <w:r w:rsidRPr="00154142">
        <w:t>se</w:t>
      </w:r>
      <w:r>
        <w:t>tMail</w:t>
      </w:r>
      <w:proofErr w:type="spellEnd"/>
      <w:r w:rsidRPr="00154142">
        <w:t>()</w:t>
      </w:r>
    </w:p>
    <w:p w14:paraId="406F6320" w14:textId="0C3A8B02" w:rsidR="00154142" w:rsidRDefault="00154142" w:rsidP="00FF0C3D">
      <w:pPr>
        <w:jc w:val="both"/>
      </w:pPr>
    </w:p>
    <w:p w14:paraId="3CF39109" w14:textId="3CCA25BA" w:rsidR="00154142" w:rsidRDefault="00154142" w:rsidP="00FF0C3D">
      <w:pPr>
        <w:pStyle w:val="Titolo3"/>
        <w:jc w:val="both"/>
      </w:pPr>
      <w:bookmarkStart w:id="31" w:name="_Toc9344089"/>
      <w:r>
        <w:t>Classi e pagine</w:t>
      </w:r>
      <w:bookmarkEnd w:id="31"/>
    </w:p>
    <w:p w14:paraId="76785ECE" w14:textId="77777777" w:rsidR="00154142" w:rsidRPr="00154142" w:rsidRDefault="00154142" w:rsidP="00FF0C3D">
      <w:pPr>
        <w:autoSpaceDE w:val="0"/>
        <w:autoSpaceDN w:val="0"/>
        <w:adjustRightInd w:val="0"/>
        <w:jc w:val="both"/>
        <w:rPr>
          <w:rFonts w:eastAsia="ArialMT"/>
          <w:lang w:eastAsia="en-US"/>
        </w:rPr>
      </w:pPr>
      <w:r w:rsidRPr="00154142">
        <w:rPr>
          <w:rFonts w:eastAsia="ArialMT"/>
          <w:lang w:eastAsia="en-US"/>
        </w:rPr>
        <w:t>I nomi delle classi e delle pagine devono cominciare con una lettera maiuscola, e anche le</w:t>
      </w:r>
    </w:p>
    <w:p w14:paraId="02D9F934" w14:textId="77777777" w:rsidR="00154142" w:rsidRPr="00154142" w:rsidRDefault="00154142" w:rsidP="00FF0C3D">
      <w:pPr>
        <w:autoSpaceDE w:val="0"/>
        <w:autoSpaceDN w:val="0"/>
        <w:adjustRightInd w:val="0"/>
        <w:jc w:val="both"/>
        <w:rPr>
          <w:rFonts w:eastAsia="ArialMT"/>
          <w:lang w:eastAsia="en-US"/>
        </w:rPr>
      </w:pPr>
      <w:r w:rsidRPr="00154142">
        <w:rPr>
          <w:rFonts w:eastAsia="ArialMT"/>
          <w:lang w:eastAsia="en-US"/>
        </w:rPr>
        <w:t xml:space="preserve">parole seguenti </w:t>
      </w:r>
      <w:proofErr w:type="spellStart"/>
      <w:r w:rsidRPr="00154142">
        <w:rPr>
          <w:rFonts w:eastAsia="ArialMT"/>
          <w:lang w:eastAsia="en-US"/>
        </w:rPr>
        <w:t>all</w:t>
      </w:r>
      <w:proofErr w:type="spellEnd"/>
      <w:r w:rsidRPr="00154142">
        <w:rPr>
          <w:rFonts w:eastAsia="ArialMT"/>
          <w:lang w:eastAsia="en-US"/>
        </w:rPr>
        <w:t>’interno del nome devono cominciare con una lettera maiuscola. I nomi di</w:t>
      </w:r>
    </w:p>
    <w:p w14:paraId="7F39F6CF" w14:textId="1290DFB9" w:rsidR="00154142" w:rsidRDefault="00154142" w:rsidP="00FF0C3D">
      <w:pPr>
        <w:autoSpaceDE w:val="0"/>
        <w:autoSpaceDN w:val="0"/>
        <w:adjustRightInd w:val="0"/>
        <w:jc w:val="both"/>
        <w:rPr>
          <w:rFonts w:eastAsia="ArialMT"/>
          <w:lang w:eastAsia="en-US"/>
        </w:rPr>
      </w:pPr>
      <w:proofErr w:type="spellStart"/>
      <w:r w:rsidRPr="00154142">
        <w:rPr>
          <w:rFonts w:eastAsia="ArialMT"/>
          <w:lang w:eastAsia="en-US"/>
        </w:rPr>
        <w:t>quest</w:t>
      </w:r>
      <w:proofErr w:type="spellEnd"/>
      <w:r w:rsidRPr="00154142">
        <w:rPr>
          <w:rFonts w:eastAsia="ArialMT"/>
          <w:lang w:eastAsia="en-US"/>
        </w:rPr>
        <w:t>’ultime devono fornire informazioni sul loro scopo.</w:t>
      </w:r>
    </w:p>
    <w:p w14:paraId="5AE383E9" w14:textId="77777777" w:rsidR="00154142" w:rsidRPr="00154142" w:rsidRDefault="00154142" w:rsidP="00FF0C3D">
      <w:pPr>
        <w:autoSpaceDE w:val="0"/>
        <w:autoSpaceDN w:val="0"/>
        <w:adjustRightInd w:val="0"/>
        <w:jc w:val="both"/>
        <w:rPr>
          <w:rFonts w:eastAsia="ArialMT"/>
          <w:lang w:eastAsia="en-US"/>
        </w:rPr>
      </w:pPr>
    </w:p>
    <w:p w14:paraId="07CECED6" w14:textId="22F14649" w:rsidR="00154142" w:rsidRDefault="00154142" w:rsidP="00FF0C3D">
      <w:pPr>
        <w:jc w:val="both"/>
        <w:rPr>
          <w:rFonts w:eastAsia="ArialMT"/>
          <w:lang w:eastAsia="en-US"/>
        </w:rPr>
      </w:pPr>
      <w:r w:rsidRPr="00154142">
        <w:rPr>
          <w:rFonts w:eastAsia="ArialMT"/>
          <w:lang w:eastAsia="en-US"/>
        </w:rPr>
        <w:t xml:space="preserve">Esempio: </w:t>
      </w:r>
      <w:proofErr w:type="spellStart"/>
      <w:r>
        <w:rPr>
          <w:rFonts w:eastAsia="ArialMT"/>
          <w:lang w:eastAsia="en-US"/>
        </w:rPr>
        <w:t>User</w:t>
      </w:r>
      <w:r w:rsidRPr="00154142">
        <w:rPr>
          <w:rFonts w:eastAsia="ArialMT"/>
          <w:lang w:eastAsia="en-US"/>
        </w:rPr>
        <w:t>.php</w:t>
      </w:r>
      <w:proofErr w:type="spellEnd"/>
    </w:p>
    <w:p w14:paraId="1D222A20" w14:textId="42B6CBAA" w:rsidR="00154142" w:rsidRDefault="00154142" w:rsidP="00FF0C3D">
      <w:pPr>
        <w:jc w:val="both"/>
        <w:rPr>
          <w:rFonts w:eastAsia="ArialMT"/>
          <w:lang w:eastAsia="en-US"/>
        </w:rPr>
      </w:pPr>
    </w:p>
    <w:p w14:paraId="79B021E1" w14:textId="05C3BAC1" w:rsidR="00154142" w:rsidRDefault="00154142" w:rsidP="00FF0C3D">
      <w:pPr>
        <w:jc w:val="both"/>
        <w:rPr>
          <w:lang w:eastAsia="en-US"/>
        </w:rPr>
      </w:pPr>
      <w:r w:rsidRPr="00154142">
        <w:rPr>
          <w:lang w:eastAsia="en-US"/>
        </w:rPr>
        <w:t xml:space="preserve">Ogni file sorgente </w:t>
      </w:r>
      <w:proofErr w:type="spellStart"/>
      <w:r w:rsidRPr="00154142">
        <w:rPr>
          <w:lang w:eastAsia="en-US"/>
        </w:rPr>
        <w:t>php</w:t>
      </w:r>
      <w:proofErr w:type="spellEnd"/>
      <w:r w:rsidRPr="00154142">
        <w:rPr>
          <w:lang w:eastAsia="en-US"/>
        </w:rPr>
        <w:t xml:space="preserve"> contiene una singola classe e dev’essere strutturato in un determinato modo:</w:t>
      </w:r>
    </w:p>
    <w:p w14:paraId="40E03809" w14:textId="43212280" w:rsidR="00154142" w:rsidRDefault="00154142" w:rsidP="001C2AC7">
      <w:pPr>
        <w:pStyle w:val="Paragrafoelenco"/>
        <w:numPr>
          <w:ilvl w:val="0"/>
          <w:numId w:val="3"/>
        </w:numPr>
        <w:jc w:val="both"/>
      </w:pPr>
      <w:r>
        <w:t>Una breve introduzione alla classe</w:t>
      </w:r>
    </w:p>
    <w:p w14:paraId="6935633C" w14:textId="055C98C7" w:rsidR="00154142" w:rsidRDefault="00154142" w:rsidP="00FF0C3D">
      <w:pPr>
        <w:pStyle w:val="Paragrafoelenco"/>
        <w:jc w:val="both"/>
      </w:pPr>
      <w:r>
        <w:t>L’introduzione indica: l’autore, la versione e la data.</w:t>
      </w:r>
    </w:p>
    <w:p w14:paraId="46C81688" w14:textId="77777777" w:rsidR="00FF0C3D" w:rsidRDefault="00FF0C3D" w:rsidP="00FF0C3D">
      <w:pPr>
        <w:pStyle w:val="Paragrafoelenco"/>
        <w:jc w:val="both"/>
        <w:rPr>
          <w:i/>
          <w:color w:val="4472C4" w:themeColor="accent1"/>
        </w:rPr>
      </w:pPr>
    </w:p>
    <w:p w14:paraId="19C37D40" w14:textId="77777777" w:rsidR="00FF0C3D" w:rsidRDefault="00FF0C3D" w:rsidP="00FF0C3D">
      <w:pPr>
        <w:pStyle w:val="Paragrafoelenco"/>
        <w:jc w:val="both"/>
        <w:rPr>
          <w:i/>
          <w:color w:val="4472C4" w:themeColor="accent1"/>
        </w:rPr>
      </w:pPr>
    </w:p>
    <w:p w14:paraId="75AA5127" w14:textId="051535F4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lastRenderedPageBreak/>
        <w:t>/**</w:t>
      </w:r>
    </w:p>
    <w:p w14:paraId="21F8393D" w14:textId="77777777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* @</w:t>
      </w:r>
      <w:proofErr w:type="spellStart"/>
      <w:r w:rsidRPr="002E2D82">
        <w:rPr>
          <w:i/>
          <w:color w:val="4472C4" w:themeColor="accent1"/>
        </w:rPr>
        <w:t>author</w:t>
      </w:r>
      <w:proofErr w:type="spellEnd"/>
      <w:r w:rsidRPr="002E2D82">
        <w:rPr>
          <w:i/>
          <w:color w:val="4472C4" w:themeColor="accent1"/>
        </w:rPr>
        <w:t xml:space="preserve"> nome dell’autore</w:t>
      </w:r>
    </w:p>
    <w:p w14:paraId="4AB88B23" w14:textId="77777777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* @</w:t>
      </w:r>
      <w:proofErr w:type="spellStart"/>
      <w:r w:rsidRPr="002E2D82">
        <w:rPr>
          <w:i/>
          <w:color w:val="4472C4" w:themeColor="accent1"/>
        </w:rPr>
        <w:t>version</w:t>
      </w:r>
      <w:proofErr w:type="spellEnd"/>
      <w:r w:rsidRPr="002E2D82">
        <w:rPr>
          <w:i/>
          <w:color w:val="4472C4" w:themeColor="accent1"/>
        </w:rPr>
        <w:t xml:space="preserve"> numero di versione della classe</w:t>
      </w:r>
    </w:p>
    <w:p w14:paraId="24BE9D7A" w14:textId="77777777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* @</w:t>
      </w:r>
      <w:proofErr w:type="spellStart"/>
      <w:r w:rsidRPr="002E2D82">
        <w:rPr>
          <w:i/>
          <w:color w:val="4472C4" w:themeColor="accent1"/>
        </w:rPr>
        <w:t>since</w:t>
      </w:r>
      <w:proofErr w:type="spellEnd"/>
      <w:r w:rsidRPr="002E2D82">
        <w:rPr>
          <w:i/>
          <w:color w:val="4472C4" w:themeColor="accent1"/>
        </w:rPr>
        <w:t xml:space="preserve"> data d’implementazione</w:t>
      </w:r>
    </w:p>
    <w:p w14:paraId="3FAC0A0B" w14:textId="77777777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*/</w:t>
      </w:r>
    </w:p>
    <w:p w14:paraId="2C30A2CC" w14:textId="305E363A" w:rsidR="00154142" w:rsidRDefault="00154142" w:rsidP="00FF0C3D">
      <w:pPr>
        <w:jc w:val="both"/>
      </w:pPr>
    </w:p>
    <w:p w14:paraId="45ED9D39" w14:textId="641E09EB" w:rsidR="002E2D82" w:rsidRDefault="002E2D82" w:rsidP="001C2AC7">
      <w:pPr>
        <w:pStyle w:val="Paragrafoelenco"/>
        <w:numPr>
          <w:ilvl w:val="0"/>
          <w:numId w:val="3"/>
        </w:numPr>
        <w:jc w:val="both"/>
      </w:pPr>
      <w:r>
        <w:t>L’istruzione include che permette di importare all’interno della classe gli altri oggetti che la classe utilizza.</w:t>
      </w:r>
    </w:p>
    <w:p w14:paraId="6F6F6618" w14:textId="77777777" w:rsidR="002E2D82" w:rsidRDefault="002E2D82" w:rsidP="00FF0C3D">
      <w:pPr>
        <w:pStyle w:val="Paragrafoelenco"/>
        <w:jc w:val="both"/>
      </w:pPr>
    </w:p>
    <w:p w14:paraId="4D42F20A" w14:textId="696322C4" w:rsidR="002E2D82" w:rsidRDefault="002E2D82" w:rsidP="001C2AC7">
      <w:pPr>
        <w:pStyle w:val="Paragrafoelenco"/>
        <w:numPr>
          <w:ilvl w:val="0"/>
          <w:numId w:val="3"/>
        </w:numPr>
        <w:jc w:val="both"/>
      </w:pPr>
      <w:r>
        <w:t>La dichiarazione di classe caratterizzata da:</w:t>
      </w:r>
    </w:p>
    <w:p w14:paraId="7CDB1171" w14:textId="77777777" w:rsidR="002E2D82" w:rsidRDefault="002E2D82" w:rsidP="001C2AC7">
      <w:pPr>
        <w:pStyle w:val="Paragrafoelenco"/>
        <w:numPr>
          <w:ilvl w:val="0"/>
          <w:numId w:val="4"/>
        </w:numPr>
        <w:jc w:val="both"/>
      </w:pPr>
      <w:r>
        <w:t>Dichiarazione della classe pubblica</w:t>
      </w:r>
    </w:p>
    <w:p w14:paraId="7B391834" w14:textId="77777777" w:rsidR="002E2D82" w:rsidRDefault="002E2D82" w:rsidP="001C2AC7">
      <w:pPr>
        <w:pStyle w:val="Paragrafoelenco"/>
        <w:numPr>
          <w:ilvl w:val="0"/>
          <w:numId w:val="4"/>
        </w:numPr>
        <w:jc w:val="both"/>
      </w:pPr>
      <w:r>
        <w:t>Dichiarazioni di costanti</w:t>
      </w:r>
    </w:p>
    <w:p w14:paraId="58628258" w14:textId="75F571DC" w:rsidR="002E2D82" w:rsidRDefault="002E2D82" w:rsidP="001C2AC7">
      <w:pPr>
        <w:pStyle w:val="Paragrafoelenco"/>
        <w:numPr>
          <w:ilvl w:val="0"/>
          <w:numId w:val="4"/>
        </w:numPr>
        <w:jc w:val="both"/>
      </w:pPr>
      <w:r>
        <w:t>Dichiarazioni di variabili di classe</w:t>
      </w:r>
    </w:p>
    <w:p w14:paraId="562F42C2" w14:textId="77777777" w:rsidR="002E2D82" w:rsidRDefault="002E2D82" w:rsidP="001C2AC7">
      <w:pPr>
        <w:pStyle w:val="Paragrafoelenco"/>
        <w:numPr>
          <w:ilvl w:val="0"/>
          <w:numId w:val="4"/>
        </w:numPr>
        <w:jc w:val="both"/>
      </w:pPr>
      <w:r>
        <w:t>Dichiarazioni di variabili d’istanza</w:t>
      </w:r>
    </w:p>
    <w:p w14:paraId="6E20EFAE" w14:textId="77777777" w:rsidR="002E2D82" w:rsidRDefault="002E2D82" w:rsidP="001C2AC7">
      <w:pPr>
        <w:pStyle w:val="Paragrafoelenco"/>
        <w:numPr>
          <w:ilvl w:val="0"/>
          <w:numId w:val="4"/>
        </w:numPr>
        <w:jc w:val="both"/>
      </w:pPr>
      <w:r>
        <w:t>Costruttore</w:t>
      </w:r>
    </w:p>
    <w:p w14:paraId="1B39A34E" w14:textId="1FAC8BE0" w:rsidR="002E2D82" w:rsidRDefault="002E2D82" w:rsidP="001C2AC7">
      <w:pPr>
        <w:pStyle w:val="Paragrafoelenco"/>
        <w:numPr>
          <w:ilvl w:val="0"/>
          <w:numId w:val="4"/>
        </w:numPr>
        <w:jc w:val="both"/>
      </w:pPr>
      <w:r>
        <w:t>Commento e dichiarazione metodi.</w:t>
      </w:r>
    </w:p>
    <w:p w14:paraId="397ECC3E" w14:textId="19AB59D6" w:rsidR="002E2D82" w:rsidRDefault="002E2D82" w:rsidP="00FF0C3D">
      <w:pPr>
        <w:jc w:val="both"/>
      </w:pPr>
    </w:p>
    <w:p w14:paraId="5DA22BAD" w14:textId="16DEB340" w:rsidR="002E2D82" w:rsidRDefault="002E2D82" w:rsidP="00FF0C3D">
      <w:pPr>
        <w:ind w:left="708"/>
        <w:jc w:val="both"/>
      </w:pPr>
      <w:r>
        <w:t>Esempio:</w:t>
      </w:r>
    </w:p>
    <w:p w14:paraId="788F4A3B" w14:textId="77777777" w:rsidR="002E2D82" w:rsidRDefault="002E2D82" w:rsidP="002E2D82">
      <w:pPr>
        <w:ind w:left="708"/>
      </w:pPr>
    </w:p>
    <w:p w14:paraId="451B1C4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class User</w:t>
      </w:r>
    </w:p>
    <w:p w14:paraId="3C19C72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{</w:t>
      </w:r>
    </w:p>
    <w:p w14:paraId="43FB30A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codUtente</w:t>
      </w:r>
      <w:proofErr w:type="spellEnd"/>
      <w:r w:rsidRPr="002E2D82">
        <w:rPr>
          <w:i/>
          <w:color w:val="4472C4" w:themeColor="accent1"/>
        </w:rPr>
        <w:t>;</w:t>
      </w:r>
    </w:p>
    <w:p w14:paraId="1686B46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$nome;</w:t>
      </w:r>
    </w:p>
    <w:p w14:paraId="48C3108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$cognome;</w:t>
      </w:r>
    </w:p>
    <w:p w14:paraId="7E5D1D3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codFiscale</w:t>
      </w:r>
      <w:proofErr w:type="spellEnd"/>
      <w:r w:rsidRPr="002E2D82">
        <w:rPr>
          <w:i/>
          <w:color w:val="4472C4" w:themeColor="accent1"/>
        </w:rPr>
        <w:t>;</w:t>
      </w:r>
    </w:p>
    <w:p w14:paraId="5535FC6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dataNascita</w:t>
      </w:r>
      <w:proofErr w:type="spellEnd"/>
      <w:r w:rsidRPr="002E2D82">
        <w:rPr>
          <w:i/>
          <w:color w:val="4472C4" w:themeColor="accent1"/>
        </w:rPr>
        <w:t>;</w:t>
      </w:r>
    </w:p>
    <w:p w14:paraId="1321C5C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provinciaNascita</w:t>
      </w:r>
      <w:proofErr w:type="spellEnd"/>
      <w:r w:rsidRPr="002E2D82">
        <w:rPr>
          <w:i/>
          <w:color w:val="4472C4" w:themeColor="accent1"/>
        </w:rPr>
        <w:t>;</w:t>
      </w:r>
    </w:p>
    <w:p w14:paraId="11AD378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comuneNascita</w:t>
      </w:r>
      <w:proofErr w:type="spellEnd"/>
      <w:r w:rsidRPr="002E2D82">
        <w:rPr>
          <w:i/>
          <w:color w:val="4472C4" w:themeColor="accent1"/>
        </w:rPr>
        <w:t>;</w:t>
      </w:r>
    </w:p>
    <w:p w14:paraId="3D377CB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nazioneNascita</w:t>
      </w:r>
      <w:proofErr w:type="spellEnd"/>
      <w:r w:rsidRPr="002E2D82">
        <w:rPr>
          <w:i/>
          <w:color w:val="4472C4" w:themeColor="accent1"/>
        </w:rPr>
        <w:t>;</w:t>
      </w:r>
    </w:p>
    <w:p w14:paraId="14B8A0C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$via;</w:t>
      </w:r>
    </w:p>
    <w:p w14:paraId="09FC7E0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provinciaResidenza</w:t>
      </w:r>
      <w:proofErr w:type="spellEnd"/>
      <w:r w:rsidRPr="002E2D82">
        <w:rPr>
          <w:i/>
          <w:color w:val="4472C4" w:themeColor="accent1"/>
        </w:rPr>
        <w:t>;</w:t>
      </w:r>
    </w:p>
    <w:p w14:paraId="367CCCC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comuneResidenza</w:t>
      </w:r>
      <w:proofErr w:type="spellEnd"/>
      <w:r w:rsidRPr="002E2D82">
        <w:rPr>
          <w:i/>
          <w:color w:val="4472C4" w:themeColor="accent1"/>
        </w:rPr>
        <w:t>;</w:t>
      </w:r>
    </w:p>
    <w:p w14:paraId="6CC8EB7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</w:t>
      </w:r>
      <w:proofErr w:type="spellStart"/>
      <w:r w:rsidRPr="002E2D82">
        <w:rPr>
          <w:i/>
          <w:color w:val="4472C4" w:themeColor="accent1"/>
        </w:rPr>
        <w:t>cap</w:t>
      </w:r>
      <w:proofErr w:type="spellEnd"/>
      <w:r w:rsidRPr="002E2D82">
        <w:rPr>
          <w:i/>
          <w:color w:val="4472C4" w:themeColor="accent1"/>
        </w:rPr>
        <w:t>;</w:t>
      </w:r>
    </w:p>
    <w:p w14:paraId="72FF54F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$sesso;</w:t>
      </w:r>
    </w:p>
    <w:p w14:paraId="486C061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$telefono1;</w:t>
      </w:r>
    </w:p>
    <w:p w14:paraId="733353C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$telefono2;</w:t>
      </w:r>
    </w:p>
    <w:p w14:paraId="13222A4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$mail;</w:t>
      </w:r>
    </w:p>
    <w:p w14:paraId="20BC9AC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private $password;</w:t>
      </w:r>
    </w:p>
    <w:p w14:paraId="7E8A3B2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180C1AD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__</w:t>
      </w:r>
      <w:proofErr w:type="spellStart"/>
      <w:proofErr w:type="gramStart"/>
      <w:r w:rsidRPr="002E2D82">
        <w:rPr>
          <w:i/>
          <w:color w:val="4472C4" w:themeColor="accent1"/>
        </w:rPr>
        <w:t>construct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$</w:t>
      </w:r>
      <w:proofErr w:type="spellStart"/>
      <w:r w:rsidRPr="002E2D82">
        <w:rPr>
          <w:i/>
          <w:color w:val="4472C4" w:themeColor="accent1"/>
        </w:rPr>
        <w:t>codUt</w:t>
      </w:r>
      <w:proofErr w:type="spellEnd"/>
      <w:r w:rsidRPr="002E2D82">
        <w:rPr>
          <w:i/>
          <w:color w:val="4472C4" w:themeColor="accent1"/>
        </w:rPr>
        <w:t>, $name, $</w:t>
      </w:r>
      <w:proofErr w:type="spellStart"/>
      <w:r w:rsidRPr="002E2D82">
        <w:rPr>
          <w:i/>
          <w:color w:val="4472C4" w:themeColor="accent1"/>
        </w:rPr>
        <w:t>surname</w:t>
      </w:r>
      <w:proofErr w:type="spellEnd"/>
      <w:r w:rsidRPr="002E2D82">
        <w:rPr>
          <w:i/>
          <w:color w:val="4472C4" w:themeColor="accent1"/>
        </w:rPr>
        <w:t>, $</w:t>
      </w:r>
      <w:proofErr w:type="spellStart"/>
      <w:r w:rsidRPr="002E2D82">
        <w:rPr>
          <w:i/>
          <w:color w:val="4472C4" w:themeColor="accent1"/>
        </w:rPr>
        <w:t>codFi</w:t>
      </w:r>
      <w:proofErr w:type="spellEnd"/>
      <w:r w:rsidRPr="002E2D82">
        <w:rPr>
          <w:i/>
          <w:color w:val="4472C4" w:themeColor="accent1"/>
        </w:rPr>
        <w:t>, $</w:t>
      </w:r>
      <w:proofErr w:type="spellStart"/>
      <w:r w:rsidRPr="002E2D82">
        <w:rPr>
          <w:i/>
          <w:color w:val="4472C4" w:themeColor="accent1"/>
        </w:rPr>
        <w:t>dataN</w:t>
      </w:r>
      <w:proofErr w:type="spellEnd"/>
      <w:r w:rsidRPr="002E2D82">
        <w:rPr>
          <w:i/>
          <w:color w:val="4472C4" w:themeColor="accent1"/>
        </w:rPr>
        <w:t>, $</w:t>
      </w:r>
      <w:proofErr w:type="spellStart"/>
      <w:r w:rsidRPr="002E2D82">
        <w:rPr>
          <w:i/>
          <w:color w:val="4472C4" w:themeColor="accent1"/>
        </w:rPr>
        <w:t>provinciaN</w:t>
      </w:r>
      <w:proofErr w:type="spellEnd"/>
      <w:r w:rsidRPr="002E2D82">
        <w:rPr>
          <w:i/>
          <w:color w:val="4472C4" w:themeColor="accent1"/>
        </w:rPr>
        <w:t>, $</w:t>
      </w:r>
      <w:proofErr w:type="spellStart"/>
      <w:r w:rsidRPr="002E2D82">
        <w:rPr>
          <w:i/>
          <w:color w:val="4472C4" w:themeColor="accent1"/>
        </w:rPr>
        <w:t>comuneN</w:t>
      </w:r>
      <w:proofErr w:type="spellEnd"/>
      <w:r w:rsidRPr="002E2D82">
        <w:rPr>
          <w:i/>
          <w:color w:val="4472C4" w:themeColor="accent1"/>
        </w:rPr>
        <w:t>, $</w:t>
      </w:r>
      <w:proofErr w:type="spellStart"/>
      <w:r w:rsidRPr="002E2D82">
        <w:rPr>
          <w:i/>
          <w:color w:val="4472C4" w:themeColor="accent1"/>
        </w:rPr>
        <w:t>nazioneN</w:t>
      </w:r>
      <w:proofErr w:type="spellEnd"/>
      <w:r w:rsidRPr="002E2D82">
        <w:rPr>
          <w:i/>
          <w:color w:val="4472C4" w:themeColor="accent1"/>
        </w:rPr>
        <w:t>, $street, $</w:t>
      </w:r>
      <w:proofErr w:type="spellStart"/>
      <w:r w:rsidRPr="002E2D82">
        <w:rPr>
          <w:i/>
          <w:color w:val="4472C4" w:themeColor="accent1"/>
        </w:rPr>
        <w:t>provinciaR</w:t>
      </w:r>
      <w:proofErr w:type="spellEnd"/>
      <w:r w:rsidRPr="002E2D82">
        <w:rPr>
          <w:i/>
          <w:color w:val="4472C4" w:themeColor="accent1"/>
        </w:rPr>
        <w:t>, $</w:t>
      </w:r>
      <w:proofErr w:type="spellStart"/>
      <w:r w:rsidRPr="002E2D82">
        <w:rPr>
          <w:i/>
          <w:color w:val="4472C4" w:themeColor="accent1"/>
        </w:rPr>
        <w:t>comuneR</w:t>
      </w:r>
      <w:proofErr w:type="spellEnd"/>
      <w:r w:rsidRPr="002E2D82">
        <w:rPr>
          <w:i/>
          <w:color w:val="4472C4" w:themeColor="accent1"/>
        </w:rPr>
        <w:t>, $</w:t>
      </w:r>
      <w:proofErr w:type="spellStart"/>
      <w:r w:rsidRPr="002E2D82">
        <w:rPr>
          <w:i/>
          <w:color w:val="4472C4" w:themeColor="accent1"/>
        </w:rPr>
        <w:t>postalCode</w:t>
      </w:r>
      <w:proofErr w:type="spellEnd"/>
      <w:r w:rsidRPr="002E2D82">
        <w:rPr>
          <w:i/>
          <w:color w:val="4472C4" w:themeColor="accent1"/>
        </w:rPr>
        <w:t>, $gender, $phone1, $phone2, $email,</w:t>
      </w:r>
    </w:p>
    <w:p w14:paraId="236F661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                        $pass)</w:t>
      </w:r>
    </w:p>
    <w:p w14:paraId="03ABE64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74AE29E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codUtente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codUt</w:t>
      </w:r>
      <w:proofErr w:type="spellEnd"/>
      <w:r w:rsidRPr="002E2D82">
        <w:rPr>
          <w:i/>
          <w:color w:val="4472C4" w:themeColor="accent1"/>
        </w:rPr>
        <w:t>;</w:t>
      </w:r>
    </w:p>
    <w:p w14:paraId="588A634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-&gt;nome = $name;</w:t>
      </w:r>
    </w:p>
    <w:p w14:paraId="500F650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-&gt;cognome = $</w:t>
      </w:r>
      <w:proofErr w:type="spellStart"/>
      <w:r w:rsidRPr="002E2D82">
        <w:rPr>
          <w:i/>
          <w:color w:val="4472C4" w:themeColor="accent1"/>
        </w:rPr>
        <w:t>surname</w:t>
      </w:r>
      <w:proofErr w:type="spellEnd"/>
      <w:r w:rsidRPr="002E2D82">
        <w:rPr>
          <w:i/>
          <w:color w:val="4472C4" w:themeColor="accent1"/>
        </w:rPr>
        <w:t>;</w:t>
      </w:r>
    </w:p>
    <w:p w14:paraId="79A4576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codFiscale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codFi</w:t>
      </w:r>
      <w:proofErr w:type="spellEnd"/>
      <w:r w:rsidRPr="002E2D82">
        <w:rPr>
          <w:i/>
          <w:color w:val="4472C4" w:themeColor="accent1"/>
        </w:rPr>
        <w:t>;</w:t>
      </w:r>
    </w:p>
    <w:p w14:paraId="30BAB0D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dataNascita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dataN</w:t>
      </w:r>
      <w:proofErr w:type="spellEnd"/>
      <w:r w:rsidRPr="002E2D82">
        <w:rPr>
          <w:i/>
          <w:color w:val="4472C4" w:themeColor="accent1"/>
        </w:rPr>
        <w:t>;</w:t>
      </w:r>
    </w:p>
    <w:p w14:paraId="051DE8A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provinciaNascita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provinciaN</w:t>
      </w:r>
      <w:proofErr w:type="spellEnd"/>
      <w:r w:rsidRPr="002E2D82">
        <w:rPr>
          <w:i/>
          <w:color w:val="4472C4" w:themeColor="accent1"/>
        </w:rPr>
        <w:t>;</w:t>
      </w:r>
    </w:p>
    <w:p w14:paraId="6773981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lastRenderedPageBreak/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comuneNascita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comuneN</w:t>
      </w:r>
      <w:proofErr w:type="spellEnd"/>
      <w:r w:rsidRPr="002E2D82">
        <w:rPr>
          <w:i/>
          <w:color w:val="4472C4" w:themeColor="accent1"/>
        </w:rPr>
        <w:t>;</w:t>
      </w:r>
    </w:p>
    <w:p w14:paraId="589DF45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nazioneNascita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nazioneN</w:t>
      </w:r>
      <w:proofErr w:type="spellEnd"/>
      <w:r w:rsidRPr="002E2D82">
        <w:rPr>
          <w:i/>
          <w:color w:val="4472C4" w:themeColor="accent1"/>
        </w:rPr>
        <w:t>;</w:t>
      </w:r>
    </w:p>
    <w:p w14:paraId="3EB33C2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-&gt;via = $street;</w:t>
      </w:r>
    </w:p>
    <w:p w14:paraId="7D17140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provinciaResidenza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provinciaR</w:t>
      </w:r>
      <w:proofErr w:type="spellEnd"/>
      <w:r w:rsidRPr="002E2D82">
        <w:rPr>
          <w:i/>
          <w:color w:val="4472C4" w:themeColor="accent1"/>
        </w:rPr>
        <w:t>;</w:t>
      </w:r>
    </w:p>
    <w:p w14:paraId="79695B4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comuneResidenza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comuneR</w:t>
      </w:r>
      <w:proofErr w:type="spellEnd"/>
      <w:r w:rsidRPr="002E2D82">
        <w:rPr>
          <w:i/>
          <w:color w:val="4472C4" w:themeColor="accent1"/>
        </w:rPr>
        <w:t>;</w:t>
      </w:r>
    </w:p>
    <w:p w14:paraId="59DF150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cap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postalCode</w:t>
      </w:r>
      <w:proofErr w:type="spellEnd"/>
      <w:r w:rsidRPr="002E2D82">
        <w:rPr>
          <w:i/>
          <w:color w:val="4472C4" w:themeColor="accent1"/>
        </w:rPr>
        <w:t>;</w:t>
      </w:r>
    </w:p>
    <w:p w14:paraId="5E37430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-&gt;sesso = $gender;</w:t>
      </w:r>
    </w:p>
    <w:p w14:paraId="0912487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-&gt;telefono1 = $phone1;</w:t>
      </w:r>
    </w:p>
    <w:p w14:paraId="1D71F10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-&gt;telefono2 = $phone2;</w:t>
      </w:r>
    </w:p>
    <w:p w14:paraId="3738EC3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-&gt;mail = $</w:t>
      </w:r>
      <w:proofErr w:type="gramStart"/>
      <w:r w:rsidRPr="002E2D82">
        <w:rPr>
          <w:i/>
          <w:color w:val="4472C4" w:themeColor="accent1"/>
        </w:rPr>
        <w:t>email</w:t>
      </w:r>
      <w:proofErr w:type="gramEnd"/>
      <w:r w:rsidRPr="002E2D82">
        <w:rPr>
          <w:i/>
          <w:color w:val="4472C4" w:themeColor="accent1"/>
        </w:rPr>
        <w:t>;</w:t>
      </w:r>
    </w:p>
    <w:p w14:paraId="1DCBD7A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-&gt;password = $pass;</w:t>
      </w:r>
    </w:p>
    <w:p w14:paraId="301DB07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7E07639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7C83EDE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6C4A4ED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79BEA60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21F44F5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getCodUtente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349536C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5B63D05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codUtente</w:t>
      </w:r>
      <w:proofErr w:type="spellEnd"/>
      <w:r w:rsidRPr="002E2D82">
        <w:rPr>
          <w:i/>
          <w:color w:val="4472C4" w:themeColor="accent1"/>
        </w:rPr>
        <w:t>;</w:t>
      </w:r>
    </w:p>
    <w:p w14:paraId="1F3C046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5C81ADB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75F3596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13BA405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codUtente</w:t>
      </w:r>
      <w:proofErr w:type="spellEnd"/>
    </w:p>
    <w:p w14:paraId="6B42A41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769CF9F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setCodUtente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codUtente</w:t>
      </w:r>
      <w:proofErr w:type="spellEnd"/>
      <w:r w:rsidRPr="002E2D82">
        <w:rPr>
          <w:i/>
          <w:color w:val="4472C4" w:themeColor="accent1"/>
        </w:rPr>
        <w:t>)</w:t>
      </w:r>
    </w:p>
    <w:p w14:paraId="7F2D5D6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0A6523F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codUtente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codUtente</w:t>
      </w:r>
      <w:proofErr w:type="spellEnd"/>
      <w:r w:rsidRPr="002E2D82">
        <w:rPr>
          <w:i/>
          <w:color w:val="4472C4" w:themeColor="accent1"/>
        </w:rPr>
        <w:t>;</w:t>
      </w:r>
    </w:p>
    <w:p w14:paraId="6520A13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2FD51AC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1D7080A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00039FD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2618D96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2258D80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getNome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456542A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58BACD4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-&gt;nome;</w:t>
      </w:r>
    </w:p>
    <w:p w14:paraId="116225C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7D4F852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6EB4F94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2FCCAC7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$nome</w:t>
      </w:r>
    </w:p>
    <w:p w14:paraId="5A00C1D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6A1A58C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setNome</w:t>
      </w:r>
      <w:proofErr w:type="spellEnd"/>
      <w:r w:rsidRPr="002E2D82">
        <w:rPr>
          <w:i/>
          <w:color w:val="4472C4" w:themeColor="accent1"/>
        </w:rPr>
        <w:t>($nome)</w:t>
      </w:r>
    </w:p>
    <w:p w14:paraId="0FCCE98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4327464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-&gt;nome = $nome;</w:t>
      </w:r>
    </w:p>
    <w:p w14:paraId="54BF8C5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53771C0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1B7B042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595AE3D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0EE3BE9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5213A0F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getCognome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5613E69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5482498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-&gt;cognome;</w:t>
      </w:r>
    </w:p>
    <w:p w14:paraId="254AD67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lastRenderedPageBreak/>
        <w:t xml:space="preserve">    }</w:t>
      </w:r>
    </w:p>
    <w:p w14:paraId="4312960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3B13767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74B4BC3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$cognome</w:t>
      </w:r>
    </w:p>
    <w:p w14:paraId="54A4CBD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512DC74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setCognome</w:t>
      </w:r>
      <w:proofErr w:type="spellEnd"/>
      <w:r w:rsidRPr="002E2D82">
        <w:rPr>
          <w:i/>
          <w:color w:val="4472C4" w:themeColor="accent1"/>
        </w:rPr>
        <w:t>($cognome)</w:t>
      </w:r>
    </w:p>
    <w:p w14:paraId="6443FC5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1F354D6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-&gt;cognome = $cognome;</w:t>
      </w:r>
    </w:p>
    <w:p w14:paraId="5AE67B0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570A678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4532716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3B360BB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236CFA6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26CFD3E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getCodFiscale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0E0045F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3B89E04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codFiscale</w:t>
      </w:r>
      <w:proofErr w:type="spellEnd"/>
      <w:r w:rsidRPr="002E2D82">
        <w:rPr>
          <w:i/>
          <w:color w:val="4472C4" w:themeColor="accent1"/>
        </w:rPr>
        <w:t>;</w:t>
      </w:r>
    </w:p>
    <w:p w14:paraId="336E478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28BA0AC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043CA29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2535CE4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codFiscale</w:t>
      </w:r>
      <w:proofErr w:type="spellEnd"/>
    </w:p>
    <w:p w14:paraId="1C372A5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0B6066C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setCodFiscale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codFiscale</w:t>
      </w:r>
      <w:proofErr w:type="spellEnd"/>
      <w:r w:rsidRPr="002E2D82">
        <w:rPr>
          <w:i/>
          <w:color w:val="4472C4" w:themeColor="accent1"/>
        </w:rPr>
        <w:t>)</w:t>
      </w:r>
    </w:p>
    <w:p w14:paraId="0C53E75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09DDCE0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codFiscale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codFiscale</w:t>
      </w:r>
      <w:proofErr w:type="spellEnd"/>
      <w:r w:rsidRPr="002E2D82">
        <w:rPr>
          <w:i/>
          <w:color w:val="4472C4" w:themeColor="accent1"/>
        </w:rPr>
        <w:t>;</w:t>
      </w:r>
    </w:p>
    <w:p w14:paraId="1D3637A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4401588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02AE3DF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718BD71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1CC672B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042B57E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getDataNascita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0DD8241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37EC704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dataNascita</w:t>
      </w:r>
      <w:proofErr w:type="spellEnd"/>
      <w:r w:rsidRPr="002E2D82">
        <w:rPr>
          <w:i/>
          <w:color w:val="4472C4" w:themeColor="accent1"/>
        </w:rPr>
        <w:t>;</w:t>
      </w:r>
    </w:p>
    <w:p w14:paraId="049C0DF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71CF883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41AA035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324E2A2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dataNascita</w:t>
      </w:r>
      <w:proofErr w:type="spellEnd"/>
    </w:p>
    <w:p w14:paraId="7BB3A09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3525725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setDataNascita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dataNascita</w:t>
      </w:r>
      <w:proofErr w:type="spellEnd"/>
      <w:r w:rsidRPr="002E2D82">
        <w:rPr>
          <w:i/>
          <w:color w:val="4472C4" w:themeColor="accent1"/>
        </w:rPr>
        <w:t>)</w:t>
      </w:r>
    </w:p>
    <w:p w14:paraId="78A03C3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3632BDD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dataNascita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dataNascita</w:t>
      </w:r>
      <w:proofErr w:type="spellEnd"/>
      <w:r w:rsidRPr="002E2D82">
        <w:rPr>
          <w:i/>
          <w:color w:val="4472C4" w:themeColor="accent1"/>
        </w:rPr>
        <w:t>;</w:t>
      </w:r>
    </w:p>
    <w:p w14:paraId="53A9628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2435C03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3D1AE7E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4C3F431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31FC94D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41E7597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getProvinciaNascita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635F339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564C1FF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provinciaNascita</w:t>
      </w:r>
      <w:proofErr w:type="spellEnd"/>
      <w:r w:rsidRPr="002E2D82">
        <w:rPr>
          <w:i/>
          <w:color w:val="4472C4" w:themeColor="accent1"/>
        </w:rPr>
        <w:t>;</w:t>
      </w:r>
    </w:p>
    <w:p w14:paraId="41744D2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25C1CBD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16B66AD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6F2DDBF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lastRenderedPageBreak/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provinciaNascita</w:t>
      </w:r>
      <w:proofErr w:type="spellEnd"/>
    </w:p>
    <w:p w14:paraId="4D5BE04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58B8E0E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setProvinciaNascita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provinciaNascita</w:t>
      </w:r>
      <w:proofErr w:type="spellEnd"/>
      <w:r w:rsidRPr="002E2D82">
        <w:rPr>
          <w:i/>
          <w:color w:val="4472C4" w:themeColor="accent1"/>
        </w:rPr>
        <w:t>)</w:t>
      </w:r>
    </w:p>
    <w:p w14:paraId="4798220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325F58C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provinciaNascita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provinciaNascita</w:t>
      </w:r>
      <w:proofErr w:type="spellEnd"/>
      <w:r w:rsidRPr="002E2D82">
        <w:rPr>
          <w:i/>
          <w:color w:val="4472C4" w:themeColor="accent1"/>
        </w:rPr>
        <w:t>;</w:t>
      </w:r>
    </w:p>
    <w:p w14:paraId="0EDD1D5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53BB46A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5293644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7B7A637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214783A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4F91B3C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getComuneNascita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23AB59B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7F9CF18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comuneNascita</w:t>
      </w:r>
      <w:proofErr w:type="spellEnd"/>
      <w:r w:rsidRPr="002E2D82">
        <w:rPr>
          <w:i/>
          <w:color w:val="4472C4" w:themeColor="accent1"/>
        </w:rPr>
        <w:t>;</w:t>
      </w:r>
    </w:p>
    <w:p w14:paraId="42EACF8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4527BE0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20B168B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510BC08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comuneNascita</w:t>
      </w:r>
      <w:proofErr w:type="spellEnd"/>
    </w:p>
    <w:p w14:paraId="4AE4BDE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4456F54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setComuneNascita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comuneNascita</w:t>
      </w:r>
      <w:proofErr w:type="spellEnd"/>
      <w:r w:rsidRPr="002E2D82">
        <w:rPr>
          <w:i/>
          <w:color w:val="4472C4" w:themeColor="accent1"/>
        </w:rPr>
        <w:t>)</w:t>
      </w:r>
    </w:p>
    <w:p w14:paraId="570B956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726E911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comuneNascita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comuneNascita</w:t>
      </w:r>
      <w:proofErr w:type="spellEnd"/>
      <w:r w:rsidRPr="002E2D82">
        <w:rPr>
          <w:i/>
          <w:color w:val="4472C4" w:themeColor="accent1"/>
        </w:rPr>
        <w:t>;</w:t>
      </w:r>
    </w:p>
    <w:p w14:paraId="16C1EE7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28E4FD8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73DFF34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7184913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05C4655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5A6FA90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getNazioneNascita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08B4016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7CA79FE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nazioneNascita</w:t>
      </w:r>
      <w:proofErr w:type="spellEnd"/>
      <w:r w:rsidRPr="002E2D82">
        <w:rPr>
          <w:i/>
          <w:color w:val="4472C4" w:themeColor="accent1"/>
        </w:rPr>
        <w:t>;</w:t>
      </w:r>
    </w:p>
    <w:p w14:paraId="45AED4B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5F240C8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0501AE4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2C8695D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nazioneNascita</w:t>
      </w:r>
      <w:proofErr w:type="spellEnd"/>
    </w:p>
    <w:p w14:paraId="422FCCC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3ECF961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setNazioneNascita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nazioneNascita</w:t>
      </w:r>
      <w:proofErr w:type="spellEnd"/>
      <w:r w:rsidRPr="002E2D82">
        <w:rPr>
          <w:i/>
          <w:color w:val="4472C4" w:themeColor="accent1"/>
        </w:rPr>
        <w:t>)</w:t>
      </w:r>
    </w:p>
    <w:p w14:paraId="3CBD686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495B7A9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nazioneNascita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nazioneNascita</w:t>
      </w:r>
      <w:proofErr w:type="spellEnd"/>
      <w:r w:rsidRPr="002E2D82">
        <w:rPr>
          <w:i/>
          <w:color w:val="4472C4" w:themeColor="accent1"/>
        </w:rPr>
        <w:t>;</w:t>
      </w:r>
    </w:p>
    <w:p w14:paraId="557B6CD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7B0A65F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58F69EF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083DCC8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45DC9D4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3B8B84A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getVia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726C501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404A156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-&gt;via;</w:t>
      </w:r>
    </w:p>
    <w:p w14:paraId="75247C3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13BE3BB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0405F7D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7402699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$via</w:t>
      </w:r>
    </w:p>
    <w:p w14:paraId="1B9AC32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1B3E0A5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setVia</w:t>
      </w:r>
      <w:proofErr w:type="spellEnd"/>
      <w:r w:rsidRPr="002E2D82">
        <w:rPr>
          <w:i/>
          <w:color w:val="4472C4" w:themeColor="accent1"/>
        </w:rPr>
        <w:t>($via)</w:t>
      </w:r>
    </w:p>
    <w:p w14:paraId="361F442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lastRenderedPageBreak/>
        <w:t xml:space="preserve">    {</w:t>
      </w:r>
    </w:p>
    <w:p w14:paraId="688788B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-&gt;via = $via;</w:t>
      </w:r>
    </w:p>
    <w:p w14:paraId="3295369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215D063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08C45C6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7018940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79F3E9D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1D5EF5E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getProvinciaResidenza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5F0BC70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61DF2EE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provinciaResidenza</w:t>
      </w:r>
      <w:proofErr w:type="spellEnd"/>
      <w:r w:rsidRPr="002E2D82">
        <w:rPr>
          <w:i/>
          <w:color w:val="4472C4" w:themeColor="accent1"/>
        </w:rPr>
        <w:t>;</w:t>
      </w:r>
    </w:p>
    <w:p w14:paraId="4A17728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0092066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7D0D6BD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06EE4A8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provinciaResidenza</w:t>
      </w:r>
      <w:proofErr w:type="spellEnd"/>
    </w:p>
    <w:p w14:paraId="7EAE105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76B661C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setProvinciaResidenza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provinciaResidenza</w:t>
      </w:r>
      <w:proofErr w:type="spellEnd"/>
      <w:r w:rsidRPr="002E2D82">
        <w:rPr>
          <w:i/>
          <w:color w:val="4472C4" w:themeColor="accent1"/>
        </w:rPr>
        <w:t>)</w:t>
      </w:r>
    </w:p>
    <w:p w14:paraId="4DD2E14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2E19E2C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provinciaResidenza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provinciaResidenza</w:t>
      </w:r>
      <w:proofErr w:type="spellEnd"/>
      <w:r w:rsidRPr="002E2D82">
        <w:rPr>
          <w:i/>
          <w:color w:val="4472C4" w:themeColor="accent1"/>
        </w:rPr>
        <w:t>;</w:t>
      </w:r>
    </w:p>
    <w:p w14:paraId="321D885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320362B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46EEF7C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58A432F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2E44AF0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1BFBBCA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getComuneResidenza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2381C22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4401A6A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comuneResidenza</w:t>
      </w:r>
      <w:proofErr w:type="spellEnd"/>
      <w:r w:rsidRPr="002E2D82">
        <w:rPr>
          <w:i/>
          <w:color w:val="4472C4" w:themeColor="accent1"/>
        </w:rPr>
        <w:t>;</w:t>
      </w:r>
    </w:p>
    <w:p w14:paraId="0E62809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73EC4F1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4BA1FEB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20B58D8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comuneResidenza</w:t>
      </w:r>
      <w:proofErr w:type="spellEnd"/>
    </w:p>
    <w:p w14:paraId="7002F56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3C8CE18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setComuneResidenza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comuneResidenza</w:t>
      </w:r>
      <w:proofErr w:type="spellEnd"/>
      <w:r w:rsidRPr="002E2D82">
        <w:rPr>
          <w:i/>
          <w:color w:val="4472C4" w:themeColor="accent1"/>
        </w:rPr>
        <w:t>)</w:t>
      </w:r>
    </w:p>
    <w:p w14:paraId="03B40C8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2D51316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comuneResidenza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comuneResidenza</w:t>
      </w:r>
      <w:proofErr w:type="spellEnd"/>
      <w:r w:rsidRPr="002E2D82">
        <w:rPr>
          <w:i/>
          <w:color w:val="4472C4" w:themeColor="accent1"/>
        </w:rPr>
        <w:t>;</w:t>
      </w:r>
    </w:p>
    <w:p w14:paraId="1EE1AD5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52C2AEE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11BDA44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3353D3A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31EC107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4840EB7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getCap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7D970C1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26B723C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cap</w:t>
      </w:r>
      <w:proofErr w:type="spellEnd"/>
      <w:r w:rsidRPr="002E2D82">
        <w:rPr>
          <w:i/>
          <w:color w:val="4472C4" w:themeColor="accent1"/>
        </w:rPr>
        <w:t>;</w:t>
      </w:r>
    </w:p>
    <w:p w14:paraId="5AE51C5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227DA15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48A2FE4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3002308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</w:t>
      </w:r>
      <w:proofErr w:type="spellStart"/>
      <w:r w:rsidRPr="002E2D82">
        <w:rPr>
          <w:i/>
          <w:color w:val="4472C4" w:themeColor="accent1"/>
        </w:rPr>
        <w:t>cap</w:t>
      </w:r>
      <w:proofErr w:type="spellEnd"/>
    </w:p>
    <w:p w14:paraId="5F0B939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5A2AC43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setCap</w:t>
      </w:r>
      <w:proofErr w:type="spellEnd"/>
      <w:r w:rsidRPr="002E2D82">
        <w:rPr>
          <w:i/>
          <w:color w:val="4472C4" w:themeColor="accent1"/>
        </w:rPr>
        <w:t>($</w:t>
      </w:r>
      <w:proofErr w:type="spellStart"/>
      <w:r w:rsidRPr="002E2D82">
        <w:rPr>
          <w:i/>
          <w:color w:val="4472C4" w:themeColor="accent1"/>
        </w:rPr>
        <w:t>cap</w:t>
      </w:r>
      <w:proofErr w:type="spellEnd"/>
      <w:r w:rsidRPr="002E2D82">
        <w:rPr>
          <w:i/>
          <w:color w:val="4472C4" w:themeColor="accent1"/>
        </w:rPr>
        <w:t>)</w:t>
      </w:r>
    </w:p>
    <w:p w14:paraId="35B5D46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1BA1971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</w:t>
      </w:r>
      <w:proofErr w:type="spellStart"/>
      <w:r w:rsidRPr="002E2D82">
        <w:rPr>
          <w:i/>
          <w:color w:val="4472C4" w:themeColor="accent1"/>
        </w:rPr>
        <w:t>cap</w:t>
      </w:r>
      <w:proofErr w:type="spellEnd"/>
      <w:r w:rsidRPr="002E2D82">
        <w:rPr>
          <w:i/>
          <w:color w:val="4472C4" w:themeColor="accent1"/>
        </w:rPr>
        <w:t xml:space="preserve"> = $</w:t>
      </w:r>
      <w:proofErr w:type="spellStart"/>
      <w:r w:rsidRPr="002E2D82">
        <w:rPr>
          <w:i/>
          <w:color w:val="4472C4" w:themeColor="accent1"/>
        </w:rPr>
        <w:t>cap</w:t>
      </w:r>
      <w:proofErr w:type="spellEnd"/>
      <w:r w:rsidRPr="002E2D82">
        <w:rPr>
          <w:i/>
          <w:color w:val="4472C4" w:themeColor="accent1"/>
        </w:rPr>
        <w:t>;</w:t>
      </w:r>
    </w:p>
    <w:p w14:paraId="212EC90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1AE3637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206CB0F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04CDC58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6520998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2EAF7C3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getSesso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1D3CC9C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4014DC6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-&gt;sesso;</w:t>
      </w:r>
    </w:p>
    <w:p w14:paraId="7B58862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0E206AF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0CB4D1C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0FDFF09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$sesso</w:t>
      </w:r>
    </w:p>
    <w:p w14:paraId="1D1EC1E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40009E7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setSesso</w:t>
      </w:r>
      <w:proofErr w:type="spellEnd"/>
      <w:r w:rsidRPr="002E2D82">
        <w:rPr>
          <w:i/>
          <w:color w:val="4472C4" w:themeColor="accent1"/>
        </w:rPr>
        <w:t>($sesso)</w:t>
      </w:r>
    </w:p>
    <w:p w14:paraId="72CC313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1E89F49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-&gt;sesso = $sesso;</w:t>
      </w:r>
    </w:p>
    <w:p w14:paraId="2D78E90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129140F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6974E6E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44CB93E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50F59FD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7A00F6C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getTelefono1()</w:t>
      </w:r>
    </w:p>
    <w:p w14:paraId="1208390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6080FB2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-&gt;telefono1;</w:t>
      </w:r>
    </w:p>
    <w:p w14:paraId="4F2F6AF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6928871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52D337A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0C0AC14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$telefono1</w:t>
      </w:r>
    </w:p>
    <w:p w14:paraId="13A5C92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5A231A3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setTelefono1($telefono1)</w:t>
      </w:r>
    </w:p>
    <w:p w14:paraId="0FB16E2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24DC5EA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-&gt;telefono1 = $telefono1;</w:t>
      </w:r>
    </w:p>
    <w:p w14:paraId="35292B1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076761E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2422E1F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694453F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7D5524C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4670090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getTelefono2()</w:t>
      </w:r>
    </w:p>
    <w:p w14:paraId="5316662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1D5A74A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-&gt;telefono2;</w:t>
      </w:r>
    </w:p>
    <w:p w14:paraId="323A469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00B30ED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704CE48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50E734F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$telefono2</w:t>
      </w:r>
    </w:p>
    <w:p w14:paraId="50E859D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7CCAC8E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setTelefono2($telefono2)</w:t>
      </w:r>
    </w:p>
    <w:p w14:paraId="0A8AD45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0B00AF8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-&gt;telefono2 = $telefono2;</w:t>
      </w:r>
    </w:p>
    <w:p w14:paraId="345B729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3346DCF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40971990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7FBC877E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7EA6F95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lastRenderedPageBreak/>
        <w:t xml:space="preserve">     */</w:t>
      </w:r>
    </w:p>
    <w:p w14:paraId="66B84F2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getMail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47C16F3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62D3BDC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-&gt;mail;</w:t>
      </w:r>
    </w:p>
    <w:p w14:paraId="7025969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6D0E6037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5B8DFD83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71437B3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$mail</w:t>
      </w:r>
    </w:p>
    <w:p w14:paraId="44DA7A51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0C935C2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setMail</w:t>
      </w:r>
      <w:proofErr w:type="spellEnd"/>
      <w:r w:rsidRPr="002E2D82">
        <w:rPr>
          <w:i/>
          <w:color w:val="4472C4" w:themeColor="accent1"/>
        </w:rPr>
        <w:t>($mail)</w:t>
      </w:r>
    </w:p>
    <w:p w14:paraId="0C431F22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060E2276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-&gt;mail = $mail;</w:t>
      </w:r>
    </w:p>
    <w:p w14:paraId="674CCAC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080D14A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78DF3AD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26E2207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mixed</w:t>
      </w:r>
    </w:p>
    <w:p w14:paraId="4C03D8D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4AA24349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4DFC348A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proofErr w:type="gramStart"/>
      <w:r w:rsidRPr="002E2D82">
        <w:rPr>
          <w:i/>
          <w:color w:val="4472C4" w:themeColor="accent1"/>
        </w:rPr>
        <w:t>getPassword</w:t>
      </w:r>
      <w:proofErr w:type="spellEnd"/>
      <w:r w:rsidRPr="002E2D82">
        <w:rPr>
          <w:i/>
          <w:color w:val="4472C4" w:themeColor="accent1"/>
        </w:rPr>
        <w:t>(</w:t>
      </w:r>
      <w:proofErr w:type="gramEnd"/>
      <w:r w:rsidRPr="002E2D82">
        <w:rPr>
          <w:i/>
          <w:color w:val="4472C4" w:themeColor="accent1"/>
        </w:rPr>
        <w:t>)</w:t>
      </w:r>
    </w:p>
    <w:p w14:paraId="5F7876F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2B798E1F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</w:t>
      </w:r>
      <w:proofErr w:type="spellStart"/>
      <w:r w:rsidRPr="002E2D82">
        <w:rPr>
          <w:i/>
          <w:color w:val="4472C4" w:themeColor="accent1"/>
        </w:rPr>
        <w:t>return</w:t>
      </w:r>
      <w:proofErr w:type="spellEnd"/>
      <w:r w:rsidRPr="002E2D82">
        <w:rPr>
          <w:i/>
          <w:color w:val="4472C4" w:themeColor="accent1"/>
        </w:rPr>
        <w:t xml:space="preserve">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-&gt;password;</w:t>
      </w:r>
    </w:p>
    <w:p w14:paraId="714DF64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56EEED4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</w:p>
    <w:p w14:paraId="27114F4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/**</w:t>
      </w:r>
    </w:p>
    <w:p w14:paraId="5E1C11A4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 @</w:t>
      </w:r>
      <w:proofErr w:type="spellStart"/>
      <w:r w:rsidRPr="002E2D82">
        <w:rPr>
          <w:i/>
          <w:color w:val="4472C4" w:themeColor="accent1"/>
        </w:rPr>
        <w:t>param</w:t>
      </w:r>
      <w:proofErr w:type="spellEnd"/>
      <w:r w:rsidRPr="002E2D82">
        <w:rPr>
          <w:i/>
          <w:color w:val="4472C4" w:themeColor="accent1"/>
        </w:rPr>
        <w:t xml:space="preserve"> mixed $password</w:t>
      </w:r>
    </w:p>
    <w:p w14:paraId="75DDA428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*/</w:t>
      </w:r>
    </w:p>
    <w:p w14:paraId="52EF7BBB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public </w:t>
      </w:r>
      <w:proofErr w:type="spellStart"/>
      <w:r w:rsidRPr="002E2D82">
        <w:rPr>
          <w:i/>
          <w:color w:val="4472C4" w:themeColor="accent1"/>
        </w:rPr>
        <w:t>function</w:t>
      </w:r>
      <w:proofErr w:type="spellEnd"/>
      <w:r w:rsidRPr="002E2D82">
        <w:rPr>
          <w:i/>
          <w:color w:val="4472C4" w:themeColor="accent1"/>
        </w:rPr>
        <w:t xml:space="preserve"> </w:t>
      </w:r>
      <w:proofErr w:type="spellStart"/>
      <w:r w:rsidRPr="002E2D82">
        <w:rPr>
          <w:i/>
          <w:color w:val="4472C4" w:themeColor="accent1"/>
        </w:rPr>
        <w:t>setPassword</w:t>
      </w:r>
      <w:proofErr w:type="spellEnd"/>
      <w:r w:rsidRPr="002E2D82">
        <w:rPr>
          <w:i/>
          <w:color w:val="4472C4" w:themeColor="accent1"/>
        </w:rPr>
        <w:t>($password)</w:t>
      </w:r>
    </w:p>
    <w:p w14:paraId="486A8FAC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{</w:t>
      </w:r>
    </w:p>
    <w:p w14:paraId="3B16920D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    $</w:t>
      </w:r>
      <w:proofErr w:type="spellStart"/>
      <w:r w:rsidRPr="002E2D82">
        <w:rPr>
          <w:i/>
          <w:color w:val="4472C4" w:themeColor="accent1"/>
        </w:rPr>
        <w:t>this</w:t>
      </w:r>
      <w:proofErr w:type="spellEnd"/>
      <w:r w:rsidRPr="002E2D82">
        <w:rPr>
          <w:i/>
          <w:color w:val="4472C4" w:themeColor="accent1"/>
        </w:rPr>
        <w:t>-&gt;password = $password;</w:t>
      </w:r>
    </w:p>
    <w:p w14:paraId="6BEDCB05" w14:textId="77777777" w:rsidR="002E2D82" w:rsidRP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 xml:space="preserve">    }</w:t>
      </w:r>
    </w:p>
    <w:p w14:paraId="1F6D6FFD" w14:textId="2C1FAB2D" w:rsidR="002E2D82" w:rsidRDefault="002E2D82" w:rsidP="002E2D82">
      <w:pPr>
        <w:ind w:left="708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}</w:t>
      </w:r>
    </w:p>
    <w:p w14:paraId="55F6ACFF" w14:textId="5103CE4D" w:rsidR="002E2D82" w:rsidRDefault="002E2D82" w:rsidP="002E2D82">
      <w:pPr>
        <w:rPr>
          <w:i/>
          <w:color w:val="4472C4" w:themeColor="accent1"/>
        </w:rPr>
      </w:pPr>
    </w:p>
    <w:p w14:paraId="196F254D" w14:textId="77777777" w:rsidR="005205D1" w:rsidRDefault="005205D1" w:rsidP="002E2D82">
      <w:pPr>
        <w:rPr>
          <w:i/>
          <w:color w:val="4472C4" w:themeColor="accent1"/>
        </w:rPr>
      </w:pPr>
    </w:p>
    <w:p w14:paraId="0130906F" w14:textId="18C4B65A" w:rsidR="002E2D82" w:rsidRDefault="002E2D82" w:rsidP="002E2D82">
      <w:pPr>
        <w:pStyle w:val="Titolo2"/>
      </w:pPr>
      <w:bookmarkStart w:id="32" w:name="_Toc9344090"/>
      <w:r w:rsidRPr="002E2D82">
        <w:t>Definizioni, acronimi e abbreviazioni</w:t>
      </w:r>
      <w:bookmarkEnd w:id="32"/>
    </w:p>
    <w:p w14:paraId="4D9455BD" w14:textId="77777777" w:rsidR="002E2D82" w:rsidRPr="002E2D82" w:rsidRDefault="002E2D82" w:rsidP="002E2D82"/>
    <w:p w14:paraId="781C9709" w14:textId="32D23720" w:rsidR="002E2D82" w:rsidRDefault="002E2D82" w:rsidP="002E2D82">
      <w:pPr>
        <w:pStyle w:val="Titolo3"/>
      </w:pPr>
      <w:bookmarkStart w:id="33" w:name="_Toc9344091"/>
      <w:r>
        <w:t>Acronimi</w:t>
      </w:r>
      <w:bookmarkEnd w:id="33"/>
    </w:p>
    <w:p w14:paraId="69A19B29" w14:textId="77777777" w:rsidR="002E2D82" w:rsidRDefault="002E2D82" w:rsidP="002E2D82">
      <w:pPr>
        <w:rPr>
          <w:lang w:eastAsia="en-US"/>
        </w:rPr>
      </w:pPr>
      <w:r>
        <w:rPr>
          <w:lang w:eastAsia="en-US"/>
        </w:rPr>
        <w:t xml:space="preserve">RAD: </w:t>
      </w:r>
      <w:proofErr w:type="spellStart"/>
      <w:r>
        <w:rPr>
          <w:lang w:eastAsia="en-US"/>
        </w:rPr>
        <w:t>Requirements</w:t>
      </w:r>
      <w:proofErr w:type="spellEnd"/>
      <w:r>
        <w:rPr>
          <w:lang w:eastAsia="en-US"/>
        </w:rPr>
        <w:t xml:space="preserve"> Analysis </w:t>
      </w:r>
      <w:proofErr w:type="spellStart"/>
      <w:r>
        <w:rPr>
          <w:lang w:eastAsia="en-US"/>
        </w:rPr>
        <w:t>Document</w:t>
      </w:r>
      <w:proofErr w:type="spellEnd"/>
    </w:p>
    <w:p w14:paraId="77CA542D" w14:textId="414CC311" w:rsidR="002E2D82" w:rsidRDefault="002E2D82" w:rsidP="002E2D82">
      <w:pPr>
        <w:rPr>
          <w:lang w:eastAsia="en-US"/>
        </w:rPr>
      </w:pPr>
      <w:r>
        <w:rPr>
          <w:lang w:eastAsia="en-US"/>
        </w:rPr>
        <w:t xml:space="preserve">SDD: System Design </w:t>
      </w:r>
      <w:proofErr w:type="spellStart"/>
      <w:r>
        <w:rPr>
          <w:lang w:eastAsia="en-US"/>
        </w:rPr>
        <w:t>Document</w:t>
      </w:r>
      <w:proofErr w:type="spellEnd"/>
    </w:p>
    <w:p w14:paraId="280C2BD9" w14:textId="25EEC0AC" w:rsidR="002E2D82" w:rsidRDefault="002E2D82" w:rsidP="002E2D82">
      <w:pPr>
        <w:rPr>
          <w:lang w:eastAsia="en-US"/>
        </w:rPr>
      </w:pPr>
      <w:r>
        <w:rPr>
          <w:lang w:eastAsia="en-US"/>
        </w:rPr>
        <w:t xml:space="preserve">ODD: Object Design </w:t>
      </w:r>
      <w:proofErr w:type="spellStart"/>
      <w:r>
        <w:rPr>
          <w:lang w:eastAsia="en-US"/>
        </w:rPr>
        <w:t>Document</w:t>
      </w:r>
      <w:proofErr w:type="spellEnd"/>
    </w:p>
    <w:p w14:paraId="4599A688" w14:textId="66C5202B" w:rsidR="002E2D82" w:rsidRDefault="002E2D82" w:rsidP="002E2D82">
      <w:pPr>
        <w:rPr>
          <w:lang w:eastAsia="en-US"/>
        </w:rPr>
      </w:pPr>
      <w:r>
        <w:rPr>
          <w:lang w:eastAsia="en-US"/>
        </w:rPr>
        <w:t>CRUD: Create Read Update Delete</w:t>
      </w:r>
    </w:p>
    <w:p w14:paraId="337007EF" w14:textId="6BED2E65" w:rsidR="002E2D82" w:rsidRDefault="002E2D82" w:rsidP="002E2D82">
      <w:pPr>
        <w:rPr>
          <w:lang w:eastAsia="en-US"/>
        </w:rPr>
      </w:pPr>
    </w:p>
    <w:p w14:paraId="0519B8FA" w14:textId="137EC3DE" w:rsidR="002E2D82" w:rsidRDefault="002E2D82" w:rsidP="002E2D82">
      <w:pPr>
        <w:pStyle w:val="Titolo3"/>
      </w:pPr>
      <w:bookmarkStart w:id="34" w:name="_Toc9344092"/>
      <w:r>
        <w:t>Abbreviazioni</w:t>
      </w:r>
      <w:bookmarkEnd w:id="34"/>
    </w:p>
    <w:p w14:paraId="012CE8C1" w14:textId="5109672F" w:rsidR="002E2D82" w:rsidRDefault="002E2D82" w:rsidP="002E2D82">
      <w:pPr>
        <w:rPr>
          <w:lang w:eastAsia="en-US"/>
        </w:rPr>
      </w:pPr>
      <w:r>
        <w:rPr>
          <w:lang w:eastAsia="en-US"/>
        </w:rPr>
        <w:t xml:space="preserve">DB: </w:t>
      </w:r>
      <w:proofErr w:type="spellStart"/>
      <w:r>
        <w:rPr>
          <w:lang w:eastAsia="en-US"/>
        </w:rPr>
        <w:t>DataBase</w:t>
      </w:r>
      <w:proofErr w:type="spellEnd"/>
    </w:p>
    <w:p w14:paraId="70C86916" w14:textId="53746A3A" w:rsidR="002E2D82" w:rsidRDefault="002E2D82" w:rsidP="002E2D82">
      <w:pPr>
        <w:rPr>
          <w:lang w:eastAsia="en-US"/>
        </w:rPr>
      </w:pPr>
    </w:p>
    <w:p w14:paraId="341C0904" w14:textId="28B19BC7" w:rsidR="002E2D82" w:rsidRDefault="002E2D82" w:rsidP="002E2D82">
      <w:pPr>
        <w:pStyle w:val="Titolo2"/>
        <w:rPr>
          <w:lang w:eastAsia="en-US"/>
        </w:rPr>
      </w:pPr>
      <w:bookmarkStart w:id="35" w:name="_Toc9344093"/>
      <w:r>
        <w:rPr>
          <w:lang w:eastAsia="en-US"/>
        </w:rPr>
        <w:t>Riferimenti</w:t>
      </w:r>
      <w:bookmarkEnd w:id="35"/>
    </w:p>
    <w:p w14:paraId="1936EE28" w14:textId="553A6FCD" w:rsidR="00414C79" w:rsidRDefault="00414C79" w:rsidP="00A13B0E">
      <w:pPr>
        <w:jc w:val="both"/>
        <w:rPr>
          <w:lang w:eastAsia="en-US"/>
        </w:rPr>
      </w:pPr>
      <w:r>
        <w:rPr>
          <w:lang w:eastAsia="en-US"/>
        </w:rPr>
        <w:t xml:space="preserve">Documento SDD del progetto </w:t>
      </w:r>
      <w:proofErr w:type="spellStart"/>
      <w:r>
        <w:rPr>
          <w:lang w:eastAsia="en-US"/>
        </w:rPr>
        <w:t>StaySoftware</w:t>
      </w:r>
      <w:proofErr w:type="spellEnd"/>
    </w:p>
    <w:p w14:paraId="40B1FC8E" w14:textId="73DB17DB" w:rsidR="002E2D82" w:rsidRDefault="00414C79" w:rsidP="00414C79">
      <w:pPr>
        <w:rPr>
          <w:lang w:eastAsia="en-US"/>
        </w:rPr>
      </w:pPr>
      <w:r>
        <w:rPr>
          <w:lang w:eastAsia="en-US"/>
        </w:rPr>
        <w:t xml:space="preserve">Documento RAD del progetto </w:t>
      </w:r>
      <w:proofErr w:type="spellStart"/>
      <w:r>
        <w:rPr>
          <w:lang w:eastAsia="en-US"/>
        </w:rPr>
        <w:t>StaySoftware</w:t>
      </w:r>
      <w:proofErr w:type="spellEnd"/>
    </w:p>
    <w:p w14:paraId="5037EA01" w14:textId="70D7A95C" w:rsidR="00414C79" w:rsidRDefault="00414C79" w:rsidP="00414C79">
      <w:pPr>
        <w:rPr>
          <w:lang w:eastAsia="en-US"/>
        </w:rPr>
      </w:pPr>
    </w:p>
    <w:p w14:paraId="1C891261" w14:textId="2D32A12B" w:rsidR="00414C79" w:rsidRDefault="00414C79" w:rsidP="00414C79">
      <w:pPr>
        <w:rPr>
          <w:lang w:eastAsia="en-US"/>
        </w:rPr>
      </w:pPr>
    </w:p>
    <w:p w14:paraId="0A5DADB7" w14:textId="77777777" w:rsidR="00562190" w:rsidRPr="002E2D82" w:rsidRDefault="00562190" w:rsidP="00414C79">
      <w:pPr>
        <w:rPr>
          <w:lang w:eastAsia="en-US"/>
        </w:rPr>
      </w:pPr>
    </w:p>
    <w:p w14:paraId="42BCFD40" w14:textId="77777777" w:rsidR="00BD2CED" w:rsidRPr="00BD2CED" w:rsidRDefault="00BD2CED" w:rsidP="00BD2CED">
      <w:pPr>
        <w:pStyle w:val="Titolo1"/>
        <w:rPr>
          <w:rFonts w:cstheme="majorHAnsi"/>
          <w:b/>
        </w:rPr>
      </w:pPr>
      <w:bookmarkStart w:id="36" w:name="_Toc475289759"/>
      <w:bookmarkStart w:id="37" w:name="_Toc475718706"/>
      <w:bookmarkStart w:id="38" w:name="_Toc9344094"/>
      <w:r w:rsidRPr="00BD2CED">
        <w:rPr>
          <w:rFonts w:cstheme="majorHAnsi"/>
          <w:b/>
        </w:rPr>
        <w:lastRenderedPageBreak/>
        <w:t>Package</w:t>
      </w:r>
      <w:bookmarkEnd w:id="36"/>
      <w:bookmarkEnd w:id="37"/>
      <w:bookmarkEnd w:id="38"/>
    </w:p>
    <w:p w14:paraId="674C4FE6" w14:textId="77777777" w:rsidR="00BD2CED" w:rsidRDefault="00BD2CED" w:rsidP="00FF0C3D">
      <w:pPr>
        <w:jc w:val="both"/>
        <w:rPr>
          <w:lang w:eastAsia="en-US"/>
        </w:rPr>
      </w:pPr>
      <w:r>
        <w:rPr>
          <w:lang w:eastAsia="en-US"/>
        </w:rPr>
        <w:t xml:space="preserve">Il software ha un’architettura </w:t>
      </w:r>
      <w:proofErr w:type="spellStart"/>
      <w:r>
        <w:rPr>
          <w:lang w:eastAsia="en-US"/>
        </w:rPr>
        <w:t>three-tier</w:t>
      </w:r>
      <w:proofErr w:type="spellEnd"/>
      <w:r>
        <w:rPr>
          <w:lang w:eastAsia="en-US"/>
        </w:rPr>
        <w:t xml:space="preserve"> e i livelli che si distinguono sono i seguenti:</w:t>
      </w:r>
    </w:p>
    <w:p w14:paraId="75A2079D" w14:textId="77777777" w:rsidR="00BD2CED" w:rsidRPr="009D067B" w:rsidRDefault="00BD2CED" w:rsidP="00A13B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eastAsia="en-US"/>
        </w:rPr>
      </w:pPr>
    </w:p>
    <w:p w14:paraId="640B02CD" w14:textId="77777777" w:rsidR="00BD2CED" w:rsidRDefault="00BD2CED" w:rsidP="001C2AC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Interface </w:t>
      </w:r>
      <w:r w:rsidRPr="0005725C">
        <w:rPr>
          <w:rFonts w:ascii="Times New Roman" w:hAnsi="Times New Roman" w:cs="Times New Roman"/>
          <w:b/>
        </w:rPr>
        <w:t>Layer:</w:t>
      </w:r>
      <w:r>
        <w:rPr>
          <w:rFonts w:ascii="Times New Roman" w:hAnsi="Times New Roman" w:cs="Times New Roman"/>
        </w:rPr>
        <w:t xml:space="preserve"> livello che gestisce la parte grafica del sistema software</w:t>
      </w:r>
    </w:p>
    <w:p w14:paraId="15775A8D" w14:textId="77777777" w:rsidR="00BD2CED" w:rsidRDefault="00BD2CED" w:rsidP="001C2AC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Application </w:t>
      </w:r>
      <w:proofErr w:type="spellStart"/>
      <w:r>
        <w:rPr>
          <w:rFonts w:ascii="Times New Roman" w:hAnsi="Times New Roman" w:cs="Times New Roman"/>
          <w:b/>
        </w:rPr>
        <w:t>Logic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05725C">
        <w:rPr>
          <w:rFonts w:ascii="Times New Roman" w:hAnsi="Times New Roman" w:cs="Times New Roman"/>
          <w:b/>
        </w:rPr>
        <w:t>Layer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gestisce la parte logica e le relative query che vengono sottomesse allo storage </w:t>
      </w:r>
      <w:proofErr w:type="spellStart"/>
      <w:r>
        <w:rPr>
          <w:rFonts w:ascii="Times New Roman" w:hAnsi="Times New Roman" w:cs="Times New Roman"/>
        </w:rPr>
        <w:t>layer</w:t>
      </w:r>
      <w:proofErr w:type="spellEnd"/>
      <w:r>
        <w:rPr>
          <w:rFonts w:ascii="Times New Roman" w:hAnsi="Times New Roman" w:cs="Times New Roman"/>
        </w:rPr>
        <w:t>.</w:t>
      </w:r>
    </w:p>
    <w:p w14:paraId="1ED9922A" w14:textId="77777777" w:rsidR="00BD2CED" w:rsidRDefault="00BD2CED" w:rsidP="001C2AC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2A62">
        <w:rPr>
          <w:rFonts w:ascii="Times New Roman" w:hAnsi="Times New Roman" w:cs="Times New Roman"/>
          <w:b/>
        </w:rPr>
        <w:t>Storage Layer:</w:t>
      </w:r>
      <w:r>
        <w:rPr>
          <w:rFonts w:ascii="Times New Roman" w:hAnsi="Times New Roman" w:cs="Times New Roman"/>
        </w:rPr>
        <w:t xml:space="preserve"> questo livello gestisce l’archiviazione persistente dei dati.</w:t>
      </w:r>
    </w:p>
    <w:p w14:paraId="1BC91EEA" w14:textId="77777777" w:rsidR="00BD2CED" w:rsidRDefault="00BD2CED" w:rsidP="00FF0C3D">
      <w:pPr>
        <w:jc w:val="both"/>
      </w:pPr>
    </w:p>
    <w:p w14:paraId="0DB3BFB1" w14:textId="77777777" w:rsidR="00BD2CED" w:rsidRDefault="00BD2CED" w:rsidP="00FF0C3D">
      <w:pPr>
        <w:jc w:val="both"/>
      </w:pPr>
      <w:r>
        <w:t xml:space="preserve">I </w:t>
      </w:r>
      <w:proofErr w:type="spellStart"/>
      <w:r>
        <w:t>layer</w:t>
      </w:r>
      <w:proofErr w:type="spellEnd"/>
      <w:r>
        <w:t xml:space="preserve"> sono suddivisi in package ed ognuno di questi contiene degli oggetti che andranno ad implementare le varie funzionalità del sistema che andremo a sviluppare. I package vengono utilizzati per riunire le classi, logicamente correlate, che forniscono dei servizi simili.</w:t>
      </w:r>
    </w:p>
    <w:p w14:paraId="43CDA41F" w14:textId="77777777" w:rsidR="00BD2CED" w:rsidRDefault="00BD2CED" w:rsidP="00BD2CED"/>
    <w:p w14:paraId="431E034A" w14:textId="77777777" w:rsidR="00BD2CED" w:rsidRDefault="00BD2CED" w:rsidP="00BD2CED">
      <w:pPr>
        <w:pStyle w:val="Titolo2"/>
      </w:pPr>
      <w:bookmarkStart w:id="39" w:name="_Toc475289760"/>
      <w:bookmarkStart w:id="40" w:name="_Toc475718707"/>
      <w:bookmarkStart w:id="41" w:name="_Toc9344095"/>
      <w:r>
        <w:t xml:space="preserve">Descrizione dei </w:t>
      </w:r>
      <w:proofErr w:type="spellStart"/>
      <w:r>
        <w:t>layer</w:t>
      </w:r>
      <w:bookmarkEnd w:id="39"/>
      <w:bookmarkEnd w:id="40"/>
      <w:bookmarkEnd w:id="41"/>
      <w:proofErr w:type="spellEnd"/>
    </w:p>
    <w:p w14:paraId="71711967" w14:textId="77777777" w:rsidR="00BD2CED" w:rsidRDefault="00BD2CED" w:rsidP="00BD2CED">
      <w:pPr>
        <w:pStyle w:val="Titolo3"/>
      </w:pPr>
      <w:bookmarkStart w:id="42" w:name="_Toc475289761"/>
      <w:bookmarkStart w:id="43" w:name="_Toc475718708"/>
      <w:bookmarkStart w:id="44" w:name="_Toc9344096"/>
      <w:r>
        <w:rPr>
          <w:lang w:val="en-US"/>
        </w:rPr>
        <w:t>Interface Layer</w:t>
      </w:r>
      <w:bookmarkEnd w:id="42"/>
      <w:bookmarkEnd w:id="43"/>
      <w:bookmarkEnd w:id="4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D2CED" w14:paraId="6F4599CE" w14:textId="77777777" w:rsidTr="005C1122">
        <w:tc>
          <w:tcPr>
            <w:tcW w:w="4811" w:type="dxa"/>
          </w:tcPr>
          <w:p w14:paraId="1AE8775C" w14:textId="77777777" w:rsidR="00BD2CED" w:rsidRPr="00E72D8D" w:rsidRDefault="00BD2CED" w:rsidP="005C112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6337D079" w14:textId="77777777" w:rsidR="00BD2CED" w:rsidRPr="00E72D8D" w:rsidRDefault="00BD2CED" w:rsidP="005C112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BD2CED" w14:paraId="09A5CC60" w14:textId="77777777" w:rsidTr="005C1122">
        <w:trPr>
          <w:trHeight w:val="250"/>
        </w:trPr>
        <w:tc>
          <w:tcPr>
            <w:tcW w:w="4811" w:type="dxa"/>
          </w:tcPr>
          <w:p w14:paraId="5C2A6A99" w14:textId="77777777" w:rsidR="00BD2CED" w:rsidRPr="00F624DA" w:rsidRDefault="00BD2CED" w:rsidP="005C1122">
            <w:pPr>
              <w:rPr>
                <w:b/>
                <w:i/>
                <w:lang w:eastAsia="en-US"/>
              </w:rPr>
            </w:pPr>
            <w:r w:rsidRPr="00F624DA">
              <w:rPr>
                <w:b/>
                <w:i/>
                <w:lang w:eastAsia="en-US"/>
              </w:rPr>
              <w:t>Interfaccia web</w:t>
            </w:r>
          </w:p>
        </w:tc>
        <w:tc>
          <w:tcPr>
            <w:tcW w:w="4811" w:type="dxa"/>
          </w:tcPr>
          <w:p w14:paraId="624845AC" w14:textId="77777777" w:rsidR="00BD2CED" w:rsidRPr="00C57411" w:rsidRDefault="00BD2CED" w:rsidP="005C1122">
            <w:pPr>
              <w:rPr>
                <w:sz w:val="18"/>
                <w:szCs w:val="18"/>
                <w:lang w:eastAsia="en-US"/>
              </w:rPr>
            </w:pPr>
            <w:r w:rsidRPr="00C57411">
              <w:rPr>
                <w:sz w:val="18"/>
                <w:szCs w:val="18"/>
                <w:lang w:eastAsia="en-US"/>
              </w:rPr>
              <w:t xml:space="preserve">Questo modulo descrive l’interfaccia grafica con cui l’utente interagisce e che interpreta i </w:t>
            </w:r>
            <w:proofErr w:type="spellStart"/>
            <w:r w:rsidRPr="00C57411">
              <w:rPr>
                <w:sz w:val="18"/>
                <w:szCs w:val="18"/>
                <w:lang w:eastAsia="en-US"/>
              </w:rPr>
              <w:t>form</w:t>
            </w:r>
            <w:proofErr w:type="spellEnd"/>
            <w:r w:rsidRPr="00C57411">
              <w:rPr>
                <w:sz w:val="18"/>
                <w:szCs w:val="18"/>
                <w:lang w:eastAsia="en-US"/>
              </w:rPr>
              <w:t xml:space="preserve"> sottomessi e quindi di </w:t>
            </w:r>
            <w:r w:rsidRPr="00C57411">
              <w:rPr>
                <w:sz w:val="18"/>
                <w:szCs w:val="18"/>
              </w:rPr>
              <w:t>ricevere e interpretare gli input</w:t>
            </w:r>
            <w:r w:rsidRPr="00C57411">
              <w:rPr>
                <w:sz w:val="18"/>
                <w:szCs w:val="18"/>
                <w:lang w:eastAsia="en-US"/>
              </w:rPr>
              <w:t>.</w:t>
            </w:r>
          </w:p>
        </w:tc>
      </w:tr>
    </w:tbl>
    <w:p w14:paraId="389E4023" w14:textId="77777777" w:rsidR="00BD2CED" w:rsidRDefault="00BD2CED" w:rsidP="00BD2CED">
      <w:pPr>
        <w:rPr>
          <w:lang w:eastAsia="en-US"/>
        </w:rPr>
      </w:pPr>
    </w:p>
    <w:p w14:paraId="2A0F6093" w14:textId="77777777" w:rsidR="00BD2CED" w:rsidRDefault="00BD2CED" w:rsidP="00BD2CED">
      <w:pPr>
        <w:pStyle w:val="Titolo3"/>
        <w:rPr>
          <w:lang w:val="en-US"/>
        </w:rPr>
      </w:pPr>
      <w:bookmarkStart w:id="45" w:name="_Toc473906654"/>
      <w:bookmarkStart w:id="46" w:name="_Toc475289762"/>
      <w:bookmarkStart w:id="47" w:name="_Toc475718709"/>
      <w:bookmarkStart w:id="48" w:name="_Toc9344097"/>
      <w:r>
        <w:t xml:space="preserve">Application </w:t>
      </w:r>
      <w:proofErr w:type="spellStart"/>
      <w:r>
        <w:t>Logic</w:t>
      </w:r>
      <w:proofErr w:type="spellEnd"/>
      <w:r>
        <w:t xml:space="preserve"> Layer</w:t>
      </w:r>
      <w:bookmarkEnd w:id="45"/>
      <w:bookmarkEnd w:id="46"/>
      <w:bookmarkEnd w:id="47"/>
      <w:bookmarkEnd w:id="4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D2CED" w14:paraId="2B986C12" w14:textId="77777777" w:rsidTr="005C1122">
        <w:tc>
          <w:tcPr>
            <w:tcW w:w="4811" w:type="dxa"/>
          </w:tcPr>
          <w:p w14:paraId="2AF8A36C" w14:textId="77777777" w:rsidR="00BD2CED" w:rsidRPr="002C25A5" w:rsidRDefault="00BD2CED" w:rsidP="005C1122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25A5">
              <w:rPr>
                <w:rFonts w:ascii="Times New Roman" w:hAnsi="Times New Roman" w:cs="Times New Roman"/>
                <w:b/>
              </w:rPr>
              <w:t>Modulo</w:t>
            </w:r>
          </w:p>
        </w:tc>
        <w:tc>
          <w:tcPr>
            <w:tcW w:w="4811" w:type="dxa"/>
          </w:tcPr>
          <w:p w14:paraId="1FA22CAB" w14:textId="77777777" w:rsidR="00BD2CED" w:rsidRPr="002C25A5" w:rsidRDefault="00BD2CED" w:rsidP="005C1122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25A5">
              <w:rPr>
                <w:rFonts w:ascii="Times New Roman" w:hAnsi="Times New Roman" w:cs="Times New Roman"/>
                <w:b/>
              </w:rPr>
              <w:t>Descrizione</w:t>
            </w:r>
          </w:p>
        </w:tc>
      </w:tr>
      <w:tr w:rsidR="00BD2CED" w14:paraId="5AB85EA3" w14:textId="77777777" w:rsidTr="005C1122">
        <w:tc>
          <w:tcPr>
            <w:tcW w:w="4811" w:type="dxa"/>
          </w:tcPr>
          <w:p w14:paraId="1176C11D" w14:textId="10F99EE5" w:rsidR="00BD2CED" w:rsidRPr="00136DD8" w:rsidRDefault="00983D50" w:rsidP="005C1122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Beans</w:t>
            </w:r>
            <w:proofErr w:type="spellEnd"/>
          </w:p>
        </w:tc>
        <w:tc>
          <w:tcPr>
            <w:tcW w:w="4811" w:type="dxa"/>
          </w:tcPr>
          <w:p w14:paraId="7C9FCB93" w14:textId="77777777" w:rsidR="00983D50" w:rsidRPr="00C57411" w:rsidRDefault="00983D50" w:rsidP="00983D5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C57411">
              <w:rPr>
                <w:rFonts w:ascii="Times New Roman" w:hAnsi="Times New Roman" w:cs="Times New Roman"/>
                <w:sz w:val="18"/>
                <w:szCs w:val="18"/>
              </w:rPr>
              <w:t xml:space="preserve">Package contenente le classi utilizzate per </w:t>
            </w:r>
          </w:p>
          <w:p w14:paraId="13DB2F75" w14:textId="6EBBF6D1" w:rsidR="00BD2CED" w:rsidRPr="00C57411" w:rsidRDefault="00983D50" w:rsidP="00983D50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 xml:space="preserve">rappresentare gli oggetti </w:t>
            </w:r>
            <w:proofErr w:type="spellStart"/>
            <w:r w:rsidRPr="00C57411">
              <w:rPr>
                <w:sz w:val="18"/>
                <w:szCs w:val="18"/>
              </w:rPr>
              <w:t>entity</w:t>
            </w:r>
            <w:proofErr w:type="spellEnd"/>
            <w:r w:rsidRPr="00C57411">
              <w:rPr>
                <w:sz w:val="18"/>
                <w:szCs w:val="18"/>
              </w:rPr>
              <w:t xml:space="preserve">. </w:t>
            </w:r>
          </w:p>
        </w:tc>
      </w:tr>
      <w:tr w:rsidR="00BD2CED" w14:paraId="27A95908" w14:textId="77777777" w:rsidTr="005C1122">
        <w:tc>
          <w:tcPr>
            <w:tcW w:w="4811" w:type="dxa"/>
          </w:tcPr>
          <w:p w14:paraId="6E1389D3" w14:textId="08498842" w:rsidR="00BD2CED" w:rsidRPr="00136DD8" w:rsidRDefault="002940A7" w:rsidP="005C1122">
            <w:pPr>
              <w:rPr>
                <w:b/>
                <w:i/>
              </w:rPr>
            </w:pPr>
            <w:r>
              <w:rPr>
                <w:b/>
                <w:i/>
              </w:rPr>
              <w:t>Control</w:t>
            </w:r>
          </w:p>
        </w:tc>
        <w:tc>
          <w:tcPr>
            <w:tcW w:w="4811" w:type="dxa"/>
          </w:tcPr>
          <w:p w14:paraId="7E9B5218" w14:textId="4722C477" w:rsidR="00BD2CED" w:rsidRPr="00C57411" w:rsidRDefault="002940A7" w:rsidP="002940A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C57411">
              <w:rPr>
                <w:rFonts w:ascii="Times New Roman" w:hAnsi="Times New Roman" w:cs="Times New Roman"/>
                <w:sz w:val="18"/>
                <w:szCs w:val="18"/>
              </w:rPr>
              <w:t>Package contenente le classi utilizzate per validare i dati inseriti.</w:t>
            </w:r>
          </w:p>
        </w:tc>
      </w:tr>
      <w:tr w:rsidR="00BD2CED" w14:paraId="45359956" w14:textId="77777777" w:rsidTr="005C1122">
        <w:tc>
          <w:tcPr>
            <w:tcW w:w="4811" w:type="dxa"/>
          </w:tcPr>
          <w:p w14:paraId="26C95A8E" w14:textId="3BA9292C" w:rsidR="00BD2CED" w:rsidRPr="00136DD8" w:rsidRDefault="002940A7" w:rsidP="005C1122">
            <w:pPr>
              <w:rPr>
                <w:b/>
                <w:i/>
              </w:rPr>
            </w:pPr>
            <w:r>
              <w:rPr>
                <w:b/>
                <w:i/>
              </w:rPr>
              <w:t>Model</w:t>
            </w:r>
          </w:p>
        </w:tc>
        <w:tc>
          <w:tcPr>
            <w:tcW w:w="4811" w:type="dxa"/>
          </w:tcPr>
          <w:p w14:paraId="15A3BA7A" w14:textId="4697E560" w:rsidR="00BD2CED" w:rsidRPr="00C57411" w:rsidRDefault="002940A7" w:rsidP="002940A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C57411">
              <w:rPr>
                <w:rFonts w:ascii="Times New Roman" w:hAnsi="Times New Roman" w:cs="Times New Roman"/>
                <w:sz w:val="18"/>
                <w:szCs w:val="18"/>
              </w:rPr>
              <w:t xml:space="preserve">Package contenente le classi utilizzate per </w:t>
            </w:r>
            <w:proofErr w:type="gramStart"/>
            <w:r w:rsidRPr="00C57411">
              <w:rPr>
                <w:rFonts w:ascii="Times New Roman" w:hAnsi="Times New Roman" w:cs="Times New Roman"/>
                <w:sz w:val="18"/>
                <w:szCs w:val="18"/>
              </w:rPr>
              <w:t>le operazione</w:t>
            </w:r>
            <w:proofErr w:type="gramEnd"/>
            <w:r w:rsidRPr="00C57411">
              <w:rPr>
                <w:rFonts w:ascii="Times New Roman" w:hAnsi="Times New Roman" w:cs="Times New Roman"/>
                <w:sz w:val="18"/>
                <w:szCs w:val="18"/>
              </w:rPr>
              <w:t xml:space="preserve"> di gestione </w:t>
            </w:r>
            <w:r w:rsidR="008919CB" w:rsidRPr="00C57411">
              <w:rPr>
                <w:rFonts w:ascii="Times New Roman" w:hAnsi="Times New Roman" w:cs="Times New Roman"/>
                <w:sz w:val="18"/>
                <w:szCs w:val="18"/>
              </w:rPr>
              <w:t>utente</w:t>
            </w:r>
            <w:r w:rsidRPr="00C57411">
              <w:rPr>
                <w:rFonts w:ascii="Times New Roman" w:hAnsi="Times New Roman" w:cs="Times New Roman"/>
                <w:sz w:val="18"/>
                <w:szCs w:val="18"/>
              </w:rPr>
              <w:t>, gestione ordine, gestione acquisto, gestione prodotti, gestione riparazione e gestione admin</w:t>
            </w:r>
          </w:p>
        </w:tc>
      </w:tr>
      <w:tr w:rsidR="00BD2CED" w14:paraId="0419CA5D" w14:textId="77777777" w:rsidTr="005C1122">
        <w:tc>
          <w:tcPr>
            <w:tcW w:w="4811" w:type="dxa"/>
          </w:tcPr>
          <w:p w14:paraId="779CE55C" w14:textId="29F6D9E8" w:rsidR="00BD2CED" w:rsidRDefault="002940A7" w:rsidP="005C1122">
            <w:pPr>
              <w:rPr>
                <w:b/>
                <w:i/>
              </w:rPr>
            </w:pPr>
            <w:r>
              <w:rPr>
                <w:b/>
                <w:i/>
              </w:rPr>
              <w:t>Storage</w:t>
            </w:r>
          </w:p>
        </w:tc>
        <w:tc>
          <w:tcPr>
            <w:tcW w:w="4811" w:type="dxa"/>
          </w:tcPr>
          <w:p w14:paraId="5917E0D9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 xml:space="preserve">Il modulo si occupa della comunicazione con il database </w:t>
            </w:r>
          </w:p>
        </w:tc>
      </w:tr>
    </w:tbl>
    <w:p w14:paraId="6C7509FB" w14:textId="77777777" w:rsidR="00BD2CED" w:rsidRDefault="00BD2CED" w:rsidP="00BD2CED"/>
    <w:p w14:paraId="610CC4DD" w14:textId="77777777" w:rsidR="00BD2CED" w:rsidRDefault="00BD2CED" w:rsidP="00BD2CED">
      <w:pPr>
        <w:pStyle w:val="Titolo3"/>
      </w:pPr>
      <w:bookmarkStart w:id="49" w:name="_Toc473906655"/>
      <w:bookmarkStart w:id="50" w:name="_Toc475289763"/>
      <w:bookmarkStart w:id="51" w:name="_Toc475718710"/>
      <w:bookmarkStart w:id="52" w:name="_Toc9344098"/>
      <w:r>
        <w:t>Storage Layer</w:t>
      </w:r>
      <w:bookmarkEnd w:id="49"/>
      <w:bookmarkEnd w:id="50"/>
      <w:bookmarkEnd w:id="51"/>
      <w:bookmarkEnd w:id="5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D2CED" w14:paraId="62B6F988" w14:textId="77777777" w:rsidTr="005C1122">
        <w:tc>
          <w:tcPr>
            <w:tcW w:w="4811" w:type="dxa"/>
          </w:tcPr>
          <w:p w14:paraId="41E934AB" w14:textId="77777777" w:rsidR="00BD2CED" w:rsidRPr="00E72D8D" w:rsidRDefault="00BD2CED" w:rsidP="005C112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2A964A8E" w14:textId="77777777" w:rsidR="00BD2CED" w:rsidRPr="00E72D8D" w:rsidRDefault="00BD2CED" w:rsidP="005C112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BD2CED" w14:paraId="79EB19F6" w14:textId="77777777" w:rsidTr="005C1122">
        <w:trPr>
          <w:trHeight w:val="264"/>
        </w:trPr>
        <w:tc>
          <w:tcPr>
            <w:tcW w:w="4811" w:type="dxa"/>
          </w:tcPr>
          <w:p w14:paraId="208FCF58" w14:textId="77777777" w:rsidR="00BD2CED" w:rsidRPr="002940A7" w:rsidRDefault="00BD2CED" w:rsidP="005C1122">
            <w:pPr>
              <w:rPr>
                <w:b/>
                <w:i/>
                <w:lang w:eastAsia="en-US"/>
              </w:rPr>
            </w:pPr>
            <w:r w:rsidRPr="002940A7">
              <w:rPr>
                <w:b/>
                <w:i/>
                <w:lang w:eastAsia="en-US"/>
              </w:rPr>
              <w:t>Database</w:t>
            </w:r>
          </w:p>
        </w:tc>
        <w:tc>
          <w:tcPr>
            <w:tcW w:w="4811" w:type="dxa"/>
          </w:tcPr>
          <w:p w14:paraId="48121CE3" w14:textId="77777777" w:rsidR="00BD2CED" w:rsidRPr="00C57411" w:rsidRDefault="00BD2CED" w:rsidP="005C1122">
            <w:pPr>
              <w:rPr>
                <w:sz w:val="18"/>
                <w:szCs w:val="18"/>
                <w:lang w:eastAsia="en-US"/>
              </w:rPr>
            </w:pPr>
            <w:r w:rsidRPr="00C57411">
              <w:rPr>
                <w:sz w:val="18"/>
                <w:szCs w:val="18"/>
                <w:lang w:eastAsia="en-US"/>
              </w:rPr>
              <w:t>Gestisce le richieste di dati in entrata e in uscita. Si occupa del database e della sua gestione.</w:t>
            </w:r>
          </w:p>
        </w:tc>
      </w:tr>
    </w:tbl>
    <w:p w14:paraId="4B4FE8FA" w14:textId="77777777" w:rsidR="00BD2CED" w:rsidRDefault="00BD2CED" w:rsidP="00A47EE7">
      <w:pPr>
        <w:pStyle w:val="Titolo2"/>
        <w:rPr>
          <w:lang w:eastAsia="en-US"/>
        </w:rPr>
      </w:pPr>
      <w:bookmarkStart w:id="53" w:name="_Toc475718711"/>
      <w:bookmarkStart w:id="54" w:name="_Toc9344099"/>
      <w:r>
        <w:lastRenderedPageBreak/>
        <w:t>Packages control</w:t>
      </w:r>
      <w:bookmarkEnd w:id="53"/>
      <w:bookmarkEnd w:id="54"/>
    </w:p>
    <w:p w14:paraId="53A9AD57" w14:textId="5528E3AB" w:rsidR="00BD2CED" w:rsidRDefault="00987167" w:rsidP="00BD2CED">
      <w:pPr>
        <w:jc w:val="center"/>
        <w:rPr>
          <w:lang w:eastAsia="en-US"/>
        </w:rPr>
      </w:pPr>
      <w:r w:rsidRPr="00987167">
        <w:rPr>
          <w:noProof/>
          <w:lang w:eastAsia="en-US"/>
        </w:rPr>
        <w:drawing>
          <wp:inline distT="0" distB="0" distL="0" distR="0" wp14:anchorId="1CB2FADA" wp14:editId="194E4DF8">
            <wp:extent cx="4619625" cy="65246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B960" w14:textId="77777777" w:rsidR="00BD2CED" w:rsidRDefault="00BD2CED" w:rsidP="00BD2CED">
      <w:pPr>
        <w:rPr>
          <w:lang w:eastAsia="en-US"/>
        </w:rPr>
      </w:pPr>
    </w:p>
    <w:p w14:paraId="52B35863" w14:textId="77777777" w:rsidR="00BD2CED" w:rsidRDefault="00BD2CED" w:rsidP="00BD2CED">
      <w:pPr>
        <w:rPr>
          <w:lang w:eastAsia="en-US"/>
        </w:rPr>
      </w:pPr>
    </w:p>
    <w:p w14:paraId="4552B6DD" w14:textId="77777777" w:rsidR="00BD2CED" w:rsidRDefault="00BD2CED" w:rsidP="00BD2CED">
      <w:pPr>
        <w:rPr>
          <w:lang w:eastAsia="en-US"/>
        </w:rPr>
      </w:pPr>
    </w:p>
    <w:p w14:paraId="113E2184" w14:textId="77777777" w:rsidR="00BD2CED" w:rsidRDefault="00BD2CED" w:rsidP="00BD2CED">
      <w:pPr>
        <w:rPr>
          <w:lang w:eastAsia="en-US"/>
        </w:rPr>
      </w:pPr>
    </w:p>
    <w:p w14:paraId="179887A4" w14:textId="77777777" w:rsidR="00BD2CED" w:rsidRDefault="00BD2CED" w:rsidP="00BD2CED">
      <w:pPr>
        <w:rPr>
          <w:lang w:eastAsia="en-US"/>
        </w:rPr>
      </w:pPr>
    </w:p>
    <w:p w14:paraId="51986B61" w14:textId="77777777" w:rsidR="00BD2CED" w:rsidRDefault="00BD2CED" w:rsidP="00BD2CED">
      <w:pPr>
        <w:rPr>
          <w:lang w:eastAsia="en-US"/>
        </w:rPr>
      </w:pPr>
    </w:p>
    <w:p w14:paraId="5F5C490B" w14:textId="5A0B1EDF" w:rsidR="00BD2CED" w:rsidRDefault="00987167" w:rsidP="00A47EE7">
      <w:pPr>
        <w:pStyle w:val="Titolo3"/>
      </w:pPr>
      <w:bookmarkStart w:id="55" w:name="_Toc9344100"/>
      <w:proofErr w:type="spellStart"/>
      <w:r>
        <w:lastRenderedPageBreak/>
        <w:t>Beans</w:t>
      </w:r>
      <w:bookmarkEnd w:id="55"/>
      <w:proofErr w:type="spellEnd"/>
    </w:p>
    <w:p w14:paraId="726B1EE8" w14:textId="3DDFF439" w:rsidR="00BD2CED" w:rsidRDefault="007428E9" w:rsidP="00BD2CED">
      <w:pPr>
        <w:rPr>
          <w:lang w:eastAsia="en-US"/>
        </w:rPr>
      </w:pPr>
      <w:r w:rsidRPr="007428E9">
        <w:rPr>
          <w:noProof/>
          <w:lang w:eastAsia="en-US"/>
        </w:rPr>
        <w:drawing>
          <wp:inline distT="0" distB="0" distL="0" distR="0" wp14:anchorId="53A8F2E4" wp14:editId="137AF9E9">
            <wp:extent cx="2905125" cy="347662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AA69" w14:textId="77777777" w:rsidR="00BD2CED" w:rsidRPr="00862EA9" w:rsidRDefault="00BD2CED" w:rsidP="00BD2CED">
      <w:pPr>
        <w:rPr>
          <w:lang w:eastAsia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BD2CED" w14:paraId="0D96F39B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48FF" w14:textId="77777777" w:rsidR="00BD2CED" w:rsidRDefault="00BD2CED" w:rsidP="005C112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4A16" w14:textId="77777777" w:rsidR="00BD2CED" w:rsidRDefault="00BD2CED" w:rsidP="005C112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934D25" w:rsidRPr="00C57411" w14:paraId="0E513417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2AF7" w14:textId="44BDDD95" w:rsidR="00934D25" w:rsidRDefault="007428E9" w:rsidP="005C1122">
            <w:proofErr w:type="spellStart"/>
            <w:r>
              <w:t>User</w:t>
            </w:r>
            <w:r w:rsidR="00934D25">
              <w:t>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45A2" w14:textId="32F014F4" w:rsidR="00934D25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 xml:space="preserve">entità </w:t>
            </w:r>
            <w:r w:rsidRPr="00C57411">
              <w:rPr>
                <w:sz w:val="18"/>
                <w:szCs w:val="18"/>
              </w:rPr>
              <w:t>User</w:t>
            </w:r>
          </w:p>
        </w:tc>
      </w:tr>
      <w:tr w:rsidR="00BD2CED" w:rsidRPr="00C57411" w14:paraId="3702828C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0D5" w14:textId="6F8305BB" w:rsidR="00BD2CED" w:rsidRDefault="007428E9" w:rsidP="005C1122">
            <w:proofErr w:type="spellStart"/>
            <w:r>
              <w:t>Admin</w:t>
            </w:r>
            <w:r w:rsidR="00BD2CED">
              <w:t>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7A59" w14:textId="0EA368DE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>entità</w:t>
            </w:r>
            <w:r w:rsidRPr="00C57411">
              <w:rPr>
                <w:sz w:val="18"/>
                <w:szCs w:val="18"/>
              </w:rPr>
              <w:t xml:space="preserve"> Admin</w:t>
            </w:r>
          </w:p>
        </w:tc>
      </w:tr>
      <w:tr w:rsidR="007428E9" w:rsidRPr="00C57411" w14:paraId="5F45059A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AB95" w14:textId="4A93D6B4" w:rsidR="007428E9" w:rsidRDefault="007428E9" w:rsidP="005C1122">
            <w:proofErr w:type="spellStart"/>
            <w:r>
              <w:t>Acquisto.php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44F3" w14:textId="1229F5A5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>entità</w:t>
            </w:r>
            <w:r w:rsidRPr="00C57411">
              <w:rPr>
                <w:sz w:val="18"/>
                <w:szCs w:val="18"/>
              </w:rPr>
              <w:t xml:space="preserve"> Acquisto</w:t>
            </w:r>
          </w:p>
        </w:tc>
      </w:tr>
      <w:tr w:rsidR="007428E9" w:rsidRPr="00C57411" w14:paraId="47DF353C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EA8E" w14:textId="2D4D3B9A" w:rsidR="007428E9" w:rsidRDefault="007428E9" w:rsidP="005C1122">
            <w:proofErr w:type="spellStart"/>
            <w:r>
              <w:t>Ordine.php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394" w14:textId="38A8E440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>entità</w:t>
            </w:r>
            <w:r w:rsidRPr="00C57411">
              <w:rPr>
                <w:sz w:val="18"/>
                <w:szCs w:val="18"/>
              </w:rPr>
              <w:t xml:space="preserve"> Ordine</w:t>
            </w:r>
          </w:p>
        </w:tc>
      </w:tr>
      <w:tr w:rsidR="007428E9" w:rsidRPr="00C57411" w14:paraId="5267CC10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89DC" w14:textId="1C70E23C" w:rsidR="007428E9" w:rsidRDefault="007428E9" w:rsidP="005C1122">
            <w:proofErr w:type="spellStart"/>
            <w:r>
              <w:t>Prodotto.php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B9D5" w14:textId="726CCF59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>entità</w:t>
            </w:r>
            <w:r w:rsidRPr="00C57411">
              <w:rPr>
                <w:sz w:val="18"/>
                <w:szCs w:val="18"/>
              </w:rPr>
              <w:t xml:space="preserve"> Prodotto</w:t>
            </w:r>
          </w:p>
        </w:tc>
      </w:tr>
      <w:tr w:rsidR="007428E9" w:rsidRPr="00C57411" w14:paraId="05A52660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E1DE" w14:textId="5D34C65E" w:rsidR="007428E9" w:rsidRDefault="007428E9" w:rsidP="005C1122">
            <w:proofErr w:type="spellStart"/>
            <w:r>
              <w:t>Riparazione.php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C2FC" w14:textId="2D1AF1D0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 xml:space="preserve">entità </w:t>
            </w:r>
            <w:r w:rsidRPr="00C57411">
              <w:rPr>
                <w:sz w:val="18"/>
                <w:szCs w:val="18"/>
              </w:rPr>
              <w:t>Riparazione</w:t>
            </w:r>
          </w:p>
        </w:tc>
      </w:tr>
    </w:tbl>
    <w:p w14:paraId="76570302" w14:textId="77777777" w:rsidR="00BD2CED" w:rsidRPr="008C196E" w:rsidRDefault="00BD2CED" w:rsidP="00BD2CED"/>
    <w:p w14:paraId="031B4EE1" w14:textId="64F47ABA" w:rsidR="00BD2CED" w:rsidRDefault="007428E9" w:rsidP="00A47EE7">
      <w:pPr>
        <w:pStyle w:val="Titolo3"/>
      </w:pPr>
      <w:bookmarkStart w:id="56" w:name="_Toc9344101"/>
      <w:r>
        <w:lastRenderedPageBreak/>
        <w:t>Control</w:t>
      </w:r>
      <w:bookmarkEnd w:id="56"/>
    </w:p>
    <w:p w14:paraId="49ADB79F" w14:textId="7A48DE05" w:rsidR="00BD2CED" w:rsidRDefault="008E6933" w:rsidP="00BD2CED">
      <w:pPr>
        <w:rPr>
          <w:lang w:eastAsia="en-US"/>
        </w:rPr>
      </w:pPr>
      <w:r w:rsidRPr="008E6933">
        <w:rPr>
          <w:noProof/>
          <w:lang w:eastAsia="en-US"/>
        </w:rPr>
        <w:drawing>
          <wp:inline distT="0" distB="0" distL="0" distR="0" wp14:anchorId="587A554F" wp14:editId="492EAF12">
            <wp:extent cx="1762125" cy="404812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E09" w14:textId="77777777" w:rsidR="007428E9" w:rsidRPr="007428E9" w:rsidRDefault="007428E9" w:rsidP="007428E9">
      <w:pPr>
        <w:rPr>
          <w:lang w:eastAsia="en-US"/>
        </w:rPr>
      </w:pPr>
    </w:p>
    <w:p w14:paraId="286A3D36" w14:textId="77777777" w:rsidR="00BD2CED" w:rsidRPr="00862EA9" w:rsidRDefault="00BD2CED" w:rsidP="00BD2CED">
      <w:pPr>
        <w:rPr>
          <w:lang w:eastAsia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BD2CED" w14:paraId="08517ACE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010F" w14:textId="77777777" w:rsidR="00BD2CED" w:rsidRDefault="00BD2CED" w:rsidP="005C112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5805" w14:textId="77777777" w:rsidR="00BD2CED" w:rsidRDefault="00BD2CED" w:rsidP="005C112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BD2CED" w14:paraId="391CC60A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326" w14:textId="77777777" w:rsidR="00BD2CED" w:rsidRDefault="00934D25" w:rsidP="005C1122">
            <w:proofErr w:type="spellStart"/>
            <w:r>
              <w:t>L</w:t>
            </w:r>
            <w:r w:rsidR="00BD2CED">
              <w:t>ogin</w:t>
            </w:r>
            <w:r>
              <w:t>Control</w:t>
            </w:r>
            <w:r w:rsidR="00BD2CED">
              <w:t>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C921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della fase di autenticazione dell’utente.</w:t>
            </w:r>
          </w:p>
        </w:tc>
      </w:tr>
      <w:tr w:rsidR="00BD2CED" w14:paraId="2AB1D28B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3950" w14:textId="77777777" w:rsidR="00BD2CED" w:rsidRDefault="00934D25" w:rsidP="005C1122">
            <w:proofErr w:type="spellStart"/>
            <w:r>
              <w:t>L</w:t>
            </w:r>
            <w:r w:rsidR="00BD2CED">
              <w:t>ogout</w:t>
            </w:r>
            <w:r>
              <w:t>Control</w:t>
            </w:r>
            <w:r w:rsidR="00BD2CED">
              <w:t>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7712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della fase di de-autenticazione dell’utente.</w:t>
            </w:r>
          </w:p>
        </w:tc>
      </w:tr>
      <w:tr w:rsidR="008E6933" w14:paraId="0830AC4B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07F" w14:textId="3960B56C" w:rsidR="008E6933" w:rsidRDefault="008E6933" w:rsidP="005C1122">
            <w:proofErr w:type="spellStart"/>
            <w:r>
              <w:t>PreRegControl.php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CB80" w14:textId="3C4560F7" w:rsidR="008E6933" w:rsidRPr="00C57411" w:rsidRDefault="008E6933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di verificare se l’utente è già registrato</w:t>
            </w:r>
          </w:p>
        </w:tc>
      </w:tr>
      <w:tr w:rsidR="008E6933" w14:paraId="40D60B53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FF1A" w14:textId="021956ED" w:rsidR="008E6933" w:rsidRDefault="008E6933" w:rsidP="005C1122">
            <w:proofErr w:type="spellStart"/>
            <w:r>
              <w:t>RegControl.php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5984" w14:textId="5FC81915" w:rsidR="008E6933" w:rsidRPr="00C57411" w:rsidRDefault="008E6933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della registrazione dell’utente e di verificare i dati inseriti</w:t>
            </w:r>
          </w:p>
        </w:tc>
      </w:tr>
    </w:tbl>
    <w:p w14:paraId="02E6F2A5" w14:textId="1EFF2663" w:rsidR="00BD2CED" w:rsidRDefault="00BD2CED" w:rsidP="00BD2CED">
      <w:pPr>
        <w:rPr>
          <w:lang w:eastAsia="en-US"/>
        </w:rPr>
      </w:pPr>
    </w:p>
    <w:p w14:paraId="3D7061DB" w14:textId="7641C4FD" w:rsidR="007423E9" w:rsidRDefault="007423E9" w:rsidP="00BD2CED">
      <w:pPr>
        <w:rPr>
          <w:lang w:eastAsia="en-US"/>
        </w:rPr>
      </w:pPr>
    </w:p>
    <w:p w14:paraId="31CB80CC" w14:textId="6718D3AB" w:rsidR="007423E9" w:rsidRDefault="007423E9" w:rsidP="00BD2CED">
      <w:pPr>
        <w:rPr>
          <w:lang w:eastAsia="en-US"/>
        </w:rPr>
      </w:pPr>
    </w:p>
    <w:p w14:paraId="3E7D44DA" w14:textId="32EF2791" w:rsidR="007423E9" w:rsidRDefault="007423E9" w:rsidP="00BD2CED">
      <w:pPr>
        <w:rPr>
          <w:lang w:eastAsia="en-US"/>
        </w:rPr>
      </w:pPr>
    </w:p>
    <w:p w14:paraId="1BCDC6EF" w14:textId="77777777" w:rsidR="00C57411" w:rsidRPr="00862EA9" w:rsidRDefault="00C57411" w:rsidP="00BD2CED">
      <w:pPr>
        <w:rPr>
          <w:lang w:eastAsia="en-US"/>
        </w:rPr>
      </w:pPr>
    </w:p>
    <w:p w14:paraId="70F756BD" w14:textId="67CFB53C" w:rsidR="00BD2CED" w:rsidRDefault="008E6933" w:rsidP="00A47EE7">
      <w:pPr>
        <w:pStyle w:val="Titolo3"/>
      </w:pPr>
      <w:bookmarkStart w:id="57" w:name="_Toc9344102"/>
      <w:r>
        <w:lastRenderedPageBreak/>
        <w:t>Storage</w:t>
      </w:r>
      <w:bookmarkEnd w:id="57"/>
    </w:p>
    <w:p w14:paraId="5BC796B5" w14:textId="0D366DDD" w:rsidR="00934D25" w:rsidRPr="00934D25" w:rsidRDefault="007423E9" w:rsidP="00934D25">
      <w:pPr>
        <w:rPr>
          <w:lang w:eastAsia="en-US"/>
        </w:rPr>
      </w:pPr>
      <w:r w:rsidRPr="007423E9">
        <w:rPr>
          <w:noProof/>
          <w:lang w:eastAsia="en-US"/>
        </w:rPr>
        <w:drawing>
          <wp:inline distT="0" distB="0" distL="0" distR="0" wp14:anchorId="7C217C37" wp14:editId="2BA74E61">
            <wp:extent cx="1571625" cy="1952625"/>
            <wp:effectExtent l="0" t="0" r="952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8CE0" w14:textId="77777777" w:rsidR="00BD2CED" w:rsidRDefault="00BD2CED" w:rsidP="00BD2CED">
      <w:pPr>
        <w:rPr>
          <w:lang w:eastAsia="en-US"/>
        </w:rPr>
      </w:pPr>
    </w:p>
    <w:p w14:paraId="3E422F2A" w14:textId="77777777" w:rsidR="00BD2CED" w:rsidRPr="00862EA9" w:rsidRDefault="00BD2CED" w:rsidP="00BD2CED">
      <w:pPr>
        <w:rPr>
          <w:lang w:eastAsia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BD2CED" w14:paraId="78C00695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242B" w14:textId="77777777" w:rsidR="00BD2CED" w:rsidRDefault="00BD2CED" w:rsidP="005C112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4B28" w14:textId="77777777" w:rsidR="00BD2CED" w:rsidRDefault="00BD2CED" w:rsidP="005C112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BD2CED" w14:paraId="18BC7ADB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8626" w14:textId="77777777" w:rsidR="00BD2CED" w:rsidRDefault="00934D25" w:rsidP="005C1122">
            <w:proofErr w:type="spellStart"/>
            <w:r>
              <w:t>Connector</w:t>
            </w:r>
            <w:r w:rsidR="00BD2CED">
              <w:t>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621B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della connessione con il database.</w:t>
            </w:r>
          </w:p>
        </w:tc>
      </w:tr>
    </w:tbl>
    <w:p w14:paraId="11C1DD42" w14:textId="77777777" w:rsidR="00BD2CED" w:rsidRDefault="00BD2CED" w:rsidP="00BD2CED"/>
    <w:p w14:paraId="5551DB35" w14:textId="0FFC11E4" w:rsidR="00BD2CED" w:rsidRDefault="008E6933" w:rsidP="00A47EE7">
      <w:pPr>
        <w:pStyle w:val="Titolo3"/>
      </w:pPr>
      <w:bookmarkStart w:id="58" w:name="_Toc9344103"/>
      <w:r>
        <w:t>Model</w:t>
      </w:r>
      <w:bookmarkEnd w:id="58"/>
    </w:p>
    <w:p w14:paraId="40535CDE" w14:textId="759AFD45" w:rsidR="00934D25" w:rsidRPr="00934D25" w:rsidRDefault="008919CB" w:rsidP="00934D25">
      <w:pPr>
        <w:rPr>
          <w:lang w:eastAsia="en-US"/>
        </w:rPr>
      </w:pPr>
      <w:r w:rsidRPr="008919CB">
        <w:rPr>
          <w:noProof/>
          <w:lang w:eastAsia="en-US"/>
        </w:rPr>
        <w:drawing>
          <wp:inline distT="0" distB="0" distL="0" distR="0" wp14:anchorId="55F32A17" wp14:editId="1D166091">
            <wp:extent cx="3886200" cy="242316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930" cy="24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779B" w14:textId="77777777" w:rsidR="00BD2CED" w:rsidRDefault="00BD2CED" w:rsidP="00BD2CED">
      <w:pPr>
        <w:rPr>
          <w:lang w:eastAsia="en-US"/>
        </w:rPr>
      </w:pPr>
    </w:p>
    <w:p w14:paraId="00DF4FAD" w14:textId="77777777" w:rsidR="00BD2CED" w:rsidRPr="00862EA9" w:rsidRDefault="00BD2CED" w:rsidP="00BD2CED">
      <w:pPr>
        <w:rPr>
          <w:lang w:eastAsia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BD2CED" w:rsidRPr="00C57411" w14:paraId="6BC7B443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5593" w14:textId="77777777" w:rsidR="00BD2CED" w:rsidRPr="00C57411" w:rsidRDefault="00BD2CED" w:rsidP="005C1122">
            <w:pPr>
              <w:widowControl w:val="0"/>
              <w:rPr>
                <w:sz w:val="18"/>
                <w:szCs w:val="18"/>
              </w:rPr>
            </w:pPr>
            <w:r w:rsidRPr="00C57411">
              <w:rPr>
                <w:b/>
                <w:sz w:val="18"/>
                <w:szCs w:val="18"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A4F2" w14:textId="77777777" w:rsidR="00BD2CED" w:rsidRPr="00C57411" w:rsidRDefault="00BD2CED" w:rsidP="005C1122">
            <w:pPr>
              <w:widowControl w:val="0"/>
              <w:rPr>
                <w:sz w:val="18"/>
                <w:szCs w:val="18"/>
              </w:rPr>
            </w:pPr>
            <w:r w:rsidRPr="00C57411">
              <w:rPr>
                <w:b/>
                <w:sz w:val="18"/>
                <w:szCs w:val="18"/>
              </w:rPr>
              <w:t>Descrizione:</w:t>
            </w:r>
          </w:p>
        </w:tc>
      </w:tr>
      <w:tr w:rsidR="00BD2CED" w:rsidRPr="00C57411" w14:paraId="368CC4F4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7812" w14:textId="77777777" w:rsidR="00BD2CED" w:rsidRPr="00C57411" w:rsidRDefault="00934D25" w:rsidP="005C1122">
            <w:proofErr w:type="spellStart"/>
            <w:r w:rsidRPr="00C57411">
              <w:t>UserModel</w:t>
            </w:r>
            <w:r w:rsidR="00BD2CED" w:rsidRPr="00C57411">
              <w:t>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0CC2" w14:textId="77777777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58FB2A25" w14:textId="68A23523" w:rsidR="00BD2CED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relative all’entità utente</w:t>
            </w:r>
            <w:r w:rsidR="00C57411" w:rsidRPr="00C57411">
              <w:rPr>
                <w:sz w:val="18"/>
                <w:szCs w:val="18"/>
              </w:rPr>
              <w:t>.</w:t>
            </w:r>
          </w:p>
        </w:tc>
      </w:tr>
      <w:tr w:rsidR="008919CB" w:rsidRPr="00C57411" w14:paraId="69271864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8F35" w14:textId="44B8D38D" w:rsidR="008919CB" w:rsidRPr="00C57411" w:rsidRDefault="008919CB" w:rsidP="005C1122">
            <w:proofErr w:type="spellStart"/>
            <w:r w:rsidRPr="00C57411">
              <w:t>AdminModel.php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D340" w14:textId="77777777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71B5DE89" w14:textId="6C7BE8E3" w:rsidR="008919CB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relative all’entità admin</w:t>
            </w:r>
            <w:r w:rsidR="00C57411" w:rsidRPr="00C57411">
              <w:rPr>
                <w:sz w:val="18"/>
                <w:szCs w:val="18"/>
              </w:rPr>
              <w:t>.</w:t>
            </w:r>
          </w:p>
        </w:tc>
      </w:tr>
      <w:tr w:rsidR="008919CB" w:rsidRPr="00C57411" w14:paraId="72CD120F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B291" w14:textId="0CAB2BA5" w:rsidR="008919CB" w:rsidRPr="00C57411" w:rsidRDefault="008919CB" w:rsidP="005C1122">
            <w:proofErr w:type="spellStart"/>
            <w:r w:rsidRPr="00C57411">
              <w:t>ProdottoModel.php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C19E" w14:textId="70A1AB6C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ad un admin di inserire, modificare,</w:t>
            </w:r>
          </w:p>
          <w:p w14:paraId="0B9F214C" w14:textId="73FBE9A9" w:rsidR="008919CB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cancellare, ricercare e visualizzare un prodotto.</w:t>
            </w:r>
          </w:p>
        </w:tc>
      </w:tr>
      <w:tr w:rsidR="008919CB" w:rsidRPr="00C57411" w14:paraId="5D6EF719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3A6E" w14:textId="22585A71" w:rsidR="008919CB" w:rsidRPr="00C57411" w:rsidRDefault="008919CB" w:rsidP="005C1122">
            <w:proofErr w:type="spellStart"/>
            <w:r w:rsidRPr="00C57411">
              <w:t>AcquistoModel.php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F3E0" w14:textId="77777777" w:rsidR="00C57411" w:rsidRPr="00C57411" w:rsidRDefault="00C57411" w:rsidP="00C57411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35E64196" w14:textId="6FEF5AF5" w:rsidR="008919CB" w:rsidRPr="00C57411" w:rsidRDefault="00C57411" w:rsidP="00C57411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 xml:space="preserve">relative all’entità </w:t>
            </w:r>
            <w:r w:rsidRPr="00C57411">
              <w:rPr>
                <w:sz w:val="18"/>
                <w:szCs w:val="18"/>
              </w:rPr>
              <w:t>acquisto.</w:t>
            </w:r>
          </w:p>
        </w:tc>
      </w:tr>
      <w:tr w:rsidR="008919CB" w:rsidRPr="00C57411" w14:paraId="39D6CC5D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79E0" w14:textId="401522E2" w:rsidR="008919CB" w:rsidRPr="00C57411" w:rsidRDefault="008919CB" w:rsidP="005C1122">
            <w:proofErr w:type="spellStart"/>
            <w:r w:rsidRPr="00C57411">
              <w:t>RiparazioneModel.php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E9BE" w14:textId="77777777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56814F94" w14:textId="4C815174" w:rsidR="008919CB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relative all’entità riparazione</w:t>
            </w:r>
            <w:r w:rsidR="00C57411" w:rsidRPr="00C57411">
              <w:rPr>
                <w:sz w:val="18"/>
                <w:szCs w:val="18"/>
              </w:rPr>
              <w:t>.</w:t>
            </w:r>
          </w:p>
        </w:tc>
      </w:tr>
      <w:tr w:rsidR="008919CB" w:rsidRPr="00C57411" w14:paraId="52EFB770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38AF" w14:textId="203E9956" w:rsidR="008919CB" w:rsidRPr="00C57411" w:rsidRDefault="008919CB" w:rsidP="005C1122">
            <w:proofErr w:type="spellStart"/>
            <w:r w:rsidRPr="00C57411">
              <w:t>OrdineModel.php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D4DB" w14:textId="77777777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097E7233" w14:textId="181EB113" w:rsidR="008919CB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relative all’entità ordine</w:t>
            </w:r>
            <w:r w:rsidR="00C57411" w:rsidRPr="00C57411">
              <w:rPr>
                <w:sz w:val="18"/>
                <w:szCs w:val="18"/>
              </w:rPr>
              <w:t>.</w:t>
            </w:r>
          </w:p>
        </w:tc>
      </w:tr>
    </w:tbl>
    <w:p w14:paraId="3A322777" w14:textId="7530D45D" w:rsidR="00BD2CED" w:rsidRDefault="00C57411" w:rsidP="00BD2CED">
      <w:pPr>
        <w:pStyle w:val="Titolo2"/>
      </w:pPr>
      <w:bookmarkStart w:id="59" w:name="_Toc475718719"/>
      <w:bookmarkStart w:id="60" w:name="_Toc9344104"/>
      <w:r>
        <w:lastRenderedPageBreak/>
        <w:t>C</w:t>
      </w:r>
      <w:r w:rsidR="00BD2CED">
        <w:t>omunicazione tra package</w:t>
      </w:r>
      <w:bookmarkEnd w:id="59"/>
      <w:bookmarkEnd w:id="60"/>
    </w:p>
    <w:p w14:paraId="535DC197" w14:textId="578CC27D" w:rsidR="00BD2CED" w:rsidRDefault="0025186A" w:rsidP="00BD2CED">
      <w:r>
        <w:t>I</w:t>
      </w:r>
      <w:r w:rsidR="00BD2CED" w:rsidRPr="00024EF6">
        <w:t xml:space="preserve">l seguente diagramma mostra la comunicazione tra i </w:t>
      </w:r>
      <w:r w:rsidR="00BD2CED">
        <w:t xml:space="preserve">vari </w:t>
      </w:r>
      <w:r w:rsidR="00BD2CED" w:rsidRPr="00024EF6">
        <w:t xml:space="preserve">package che compongono i </w:t>
      </w:r>
      <w:proofErr w:type="spellStart"/>
      <w:r w:rsidR="00BD2CED" w:rsidRPr="00024EF6">
        <w:t>layer</w:t>
      </w:r>
      <w:proofErr w:type="spellEnd"/>
      <w:r w:rsidR="00BD2CED" w:rsidRPr="00024EF6">
        <w:t xml:space="preserve"> del sistema</w:t>
      </w:r>
      <w:r w:rsidR="00BD2CED">
        <w:t xml:space="preserve"> che sono stati appena descritti</w:t>
      </w:r>
      <w:r w:rsidR="00BD2CED" w:rsidRPr="00024EF6">
        <w:t>. La scelta progettuale è quella di far passare ogni richiesta fatt</w:t>
      </w:r>
      <w:r w:rsidR="00BD2CED">
        <w:t>a dalle classi di interfaccia attraverso la parte di</w:t>
      </w:r>
      <w:r w:rsidR="00BD2CED" w:rsidRPr="00024EF6">
        <w:t xml:space="preserve"> </w:t>
      </w:r>
      <w:proofErr w:type="spellStart"/>
      <w:r w:rsidR="00BD2CED">
        <w:t>Logic</w:t>
      </w:r>
      <w:proofErr w:type="spellEnd"/>
      <w:r w:rsidR="00BD2CED">
        <w:t xml:space="preserve"> Application allo storage. </w:t>
      </w:r>
    </w:p>
    <w:p w14:paraId="4ED8A8A1" w14:textId="77777777" w:rsidR="00BD2CED" w:rsidRDefault="00BD2CED" w:rsidP="00BD2CED">
      <w:r w:rsidRPr="00024EF6">
        <w:t>All’interno del</w:t>
      </w:r>
      <w:r>
        <w:t xml:space="preserve">l’Interface Layer è presente il pacchetto per la gestione della web GUI. </w:t>
      </w:r>
    </w:p>
    <w:p w14:paraId="68C9FC1B" w14:textId="77777777" w:rsidR="00BD2CED" w:rsidRDefault="00BD2CED" w:rsidP="00BD2CED">
      <w:r>
        <w:t>Il</w:t>
      </w:r>
      <w:r w:rsidRPr="00024EF6">
        <w:t xml:space="preserve"> </w:t>
      </w:r>
      <w:proofErr w:type="spellStart"/>
      <w:r>
        <w:t>Logic</w:t>
      </w:r>
      <w:proofErr w:type="spellEnd"/>
      <w:r>
        <w:t xml:space="preserve"> Application </w:t>
      </w:r>
      <w:r w:rsidRPr="00024EF6">
        <w:t xml:space="preserve">Layer </w:t>
      </w:r>
      <w:r>
        <w:t>contiene</w:t>
      </w:r>
      <w:r w:rsidRPr="00024EF6">
        <w:t xml:space="preserve"> </w:t>
      </w:r>
      <w:r>
        <w:t>i</w:t>
      </w:r>
      <w:r w:rsidRPr="00024EF6">
        <w:t xml:space="preserve"> pacchetti che si occupano della logica applicativa del sistema</w:t>
      </w:r>
      <w:r>
        <w:t xml:space="preserve"> e della sua gestione</w:t>
      </w:r>
      <w:r w:rsidRPr="00024EF6">
        <w:t xml:space="preserve">. </w:t>
      </w:r>
    </w:p>
    <w:p w14:paraId="27D98CEC" w14:textId="77777777" w:rsidR="00BD2CED" w:rsidRDefault="00BD2CED" w:rsidP="00BD2CED">
      <w:r w:rsidRPr="00024EF6">
        <w:t>Infine, attr</w:t>
      </w:r>
      <w:r>
        <w:t>averso l'interfaccia Storage,</w:t>
      </w:r>
      <w:r w:rsidRPr="00024EF6">
        <w:t xml:space="preserve"> </w:t>
      </w:r>
      <w:r>
        <w:t>la parte relativa al</w:t>
      </w:r>
      <w:r w:rsidRPr="00024EF6">
        <w:t xml:space="preserve"> </w:t>
      </w:r>
      <w:proofErr w:type="spellStart"/>
      <w:r>
        <w:t>Logic</w:t>
      </w:r>
      <w:proofErr w:type="spellEnd"/>
      <w:r>
        <w:t xml:space="preserve"> Application </w:t>
      </w:r>
      <w:r w:rsidRPr="00024EF6">
        <w:t>accederà</w:t>
      </w:r>
      <w:r>
        <w:t xml:space="preserve"> allo Storage Layer</w:t>
      </w:r>
      <w:r w:rsidRPr="00024EF6">
        <w:t>, per recuperare, aggiornare o eliminare dati persistenti dalla base dati.</w:t>
      </w:r>
    </w:p>
    <w:p w14:paraId="60000FE6" w14:textId="77777777" w:rsidR="00BD2CED" w:rsidRDefault="00BD2CED" w:rsidP="00BD2CED"/>
    <w:p w14:paraId="7D6EE668" w14:textId="5DD3B325" w:rsidR="00BD2CED" w:rsidRDefault="00562190" w:rsidP="00BD2CED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D862E" wp14:editId="6580B360">
                <wp:simplePos x="0" y="0"/>
                <wp:positionH relativeFrom="column">
                  <wp:posOffset>3032760</wp:posOffset>
                </wp:positionH>
                <wp:positionV relativeFrom="paragraph">
                  <wp:posOffset>1617345</wp:posOffset>
                </wp:positionV>
                <wp:extent cx="504825" cy="657225"/>
                <wp:effectExtent l="38100" t="38100" r="47625" b="4762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F9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38.8pt;margin-top:127.35pt;width:39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CD02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009B2" wp14:editId="21323122">
                <wp:simplePos x="0" y="0"/>
                <wp:positionH relativeFrom="column">
                  <wp:posOffset>2689225</wp:posOffset>
                </wp:positionH>
                <wp:positionV relativeFrom="paragraph">
                  <wp:posOffset>3956685</wp:posOffset>
                </wp:positionV>
                <wp:extent cx="45719" cy="1047750"/>
                <wp:effectExtent l="76200" t="38100" r="50165" b="571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BB85" id="Connettore 2 5" o:spid="_x0000_s1026" type="#_x0000_t32" style="position:absolute;margin-left:211.75pt;margin-top:311.55pt;width:3.6pt;height:8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CD022C" w:rsidRPr="00CD022C">
        <w:rPr>
          <w:noProof/>
          <w:lang w:eastAsia="en-US"/>
        </w:rPr>
        <w:drawing>
          <wp:inline distT="0" distB="0" distL="0" distR="0" wp14:anchorId="21C25C15" wp14:editId="3C628364">
            <wp:extent cx="5829881" cy="667702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2010" cy="66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2DA7" w14:textId="77777777" w:rsidR="00BD2CED" w:rsidRDefault="00BD2CED" w:rsidP="00B34BFD"/>
    <w:p w14:paraId="31856A2B" w14:textId="3669F7F1" w:rsidR="0025186A" w:rsidRDefault="0025186A" w:rsidP="002566E7"/>
    <w:p w14:paraId="1A59A967" w14:textId="77777777" w:rsidR="0025186A" w:rsidRDefault="0025186A" w:rsidP="002566E7"/>
    <w:p w14:paraId="01E7533C" w14:textId="77777777" w:rsidR="002566E7" w:rsidRDefault="002566E7" w:rsidP="002566E7">
      <w:pPr>
        <w:pStyle w:val="Titolo1"/>
      </w:pPr>
      <w:bookmarkStart w:id="61" w:name="_Toc475718740"/>
      <w:bookmarkStart w:id="62" w:name="_Toc9344105"/>
      <w:r>
        <w:lastRenderedPageBreak/>
        <w:t xml:space="preserve">Class </w:t>
      </w:r>
      <w:proofErr w:type="spellStart"/>
      <w:r>
        <w:t>diagram</w:t>
      </w:r>
      <w:bookmarkEnd w:id="61"/>
      <w:bookmarkEnd w:id="62"/>
      <w:proofErr w:type="spellEnd"/>
    </w:p>
    <w:p w14:paraId="2270E3AA" w14:textId="77777777" w:rsidR="002566E7" w:rsidRDefault="002566E7" w:rsidP="002566E7">
      <w:pPr>
        <w:rPr>
          <w:lang w:eastAsia="en-US"/>
        </w:rPr>
      </w:pPr>
    </w:p>
    <w:p w14:paraId="5FDABEF1" w14:textId="77777777" w:rsidR="002566E7" w:rsidRDefault="006445A5" w:rsidP="00723A8A">
      <w:pPr>
        <w:rPr>
          <w:lang w:eastAsia="en-US"/>
        </w:rPr>
      </w:pPr>
      <w:r>
        <w:rPr>
          <w:noProof/>
        </w:rPr>
        <w:drawing>
          <wp:inline distT="0" distB="0" distL="0" distR="0" wp14:anchorId="3E5CA8C5" wp14:editId="03C360F7">
            <wp:extent cx="6120130" cy="566356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C9AC" w14:textId="42FA5173" w:rsidR="00723A8A" w:rsidRDefault="00723A8A" w:rsidP="00723A8A">
      <w:pPr>
        <w:rPr>
          <w:lang w:eastAsia="en-US"/>
        </w:rPr>
      </w:pPr>
    </w:p>
    <w:p w14:paraId="4C8894B0" w14:textId="77777777" w:rsidR="002566E7" w:rsidRPr="00C07A43" w:rsidRDefault="002566E7" w:rsidP="002566E7">
      <w:pPr>
        <w:pStyle w:val="Titolo1"/>
      </w:pPr>
      <w:bookmarkStart w:id="63" w:name="_Toc475718741"/>
      <w:bookmarkStart w:id="64" w:name="_Toc9344106"/>
      <w:r>
        <w:t>Glossario</w:t>
      </w:r>
      <w:bookmarkEnd w:id="63"/>
      <w:bookmarkEnd w:id="64"/>
    </w:p>
    <w:p w14:paraId="2EBD0F89" w14:textId="77777777" w:rsidR="002566E7" w:rsidRDefault="002566E7" w:rsidP="002566E7">
      <w:pPr>
        <w:rPr>
          <w:lang w:eastAsia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66E7" w14:paraId="72CCE88A" w14:textId="77777777" w:rsidTr="0064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609CE51" w14:textId="77777777" w:rsidR="002566E7" w:rsidRDefault="002566E7" w:rsidP="006445A5">
            <w:r>
              <w:t>Termine</w:t>
            </w:r>
          </w:p>
        </w:tc>
        <w:tc>
          <w:tcPr>
            <w:tcW w:w="4811" w:type="dxa"/>
          </w:tcPr>
          <w:p w14:paraId="613CC135" w14:textId="77777777" w:rsidR="002566E7" w:rsidRDefault="002566E7" w:rsidP="0064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2566E7" w14:paraId="2912654A" w14:textId="77777777" w:rsidTr="00644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01F19E" w14:textId="77777777" w:rsidR="002566E7" w:rsidRPr="0018208A" w:rsidRDefault="002566E7" w:rsidP="006445A5">
            <w:pPr>
              <w:rPr>
                <w:b w:val="0"/>
                <w:i/>
              </w:rPr>
            </w:pPr>
            <w:r w:rsidRPr="0018208A">
              <w:rPr>
                <w:b w:val="0"/>
                <w:i/>
                <w:lang w:eastAsia="en-US"/>
              </w:rPr>
              <w:t>Easy-Use</w:t>
            </w:r>
          </w:p>
        </w:tc>
        <w:tc>
          <w:tcPr>
            <w:tcW w:w="4811" w:type="dxa"/>
          </w:tcPr>
          <w:p w14:paraId="779EFB0F" w14:textId="77777777" w:rsidR="002566E7" w:rsidRDefault="002566E7" w:rsidP="00644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facile utilizzo.</w:t>
            </w:r>
          </w:p>
        </w:tc>
      </w:tr>
      <w:tr w:rsidR="002566E7" w14:paraId="51EA874C" w14:textId="77777777" w:rsidTr="00644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1C47EA8" w14:textId="77777777" w:rsidR="002566E7" w:rsidRPr="00247668" w:rsidRDefault="002566E7" w:rsidP="006445A5">
            <w:pPr>
              <w:rPr>
                <w:b w:val="0"/>
                <w:i/>
                <w:lang w:eastAsia="en-US"/>
              </w:rPr>
            </w:pPr>
            <w:r>
              <w:rPr>
                <w:b w:val="0"/>
                <w:i/>
              </w:rPr>
              <w:t>P</w:t>
            </w:r>
            <w:r w:rsidRPr="00247668">
              <w:rPr>
                <w:b w:val="0"/>
                <w:i/>
              </w:rPr>
              <w:t>ackage</w:t>
            </w:r>
          </w:p>
        </w:tc>
        <w:tc>
          <w:tcPr>
            <w:tcW w:w="4811" w:type="dxa"/>
          </w:tcPr>
          <w:p w14:paraId="2A3BC468" w14:textId="77777777" w:rsidR="002566E7" w:rsidRDefault="002566E7" w:rsidP="00644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Collezione di classi, interfacce.</w:t>
            </w:r>
          </w:p>
        </w:tc>
      </w:tr>
    </w:tbl>
    <w:p w14:paraId="2D554D52" w14:textId="77777777" w:rsidR="00B34BFD" w:rsidRDefault="00B34BFD" w:rsidP="00B34BFD"/>
    <w:p w14:paraId="3C840D0B" w14:textId="77777777" w:rsidR="00B34BFD" w:rsidRDefault="00B34BFD" w:rsidP="00B34BFD"/>
    <w:p w14:paraId="30F53910" w14:textId="77777777" w:rsidR="00B34BFD" w:rsidRDefault="00B34BFD" w:rsidP="00B34BFD"/>
    <w:p w14:paraId="4A9ADB07" w14:textId="77777777" w:rsidR="00B34BFD" w:rsidRDefault="00B34BFD" w:rsidP="00B34BFD"/>
    <w:sectPr w:rsidR="00B34BF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0B9D7" w14:textId="77777777" w:rsidR="001C2AC7" w:rsidRDefault="001C2AC7" w:rsidP="00552AEC">
      <w:r>
        <w:separator/>
      </w:r>
    </w:p>
  </w:endnote>
  <w:endnote w:type="continuationSeparator" w:id="0">
    <w:p w14:paraId="07FF8491" w14:textId="77777777" w:rsidR="001C2AC7" w:rsidRDefault="001C2AC7" w:rsidP="0055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73732" w14:textId="77777777" w:rsidR="00552AEC" w:rsidRDefault="00552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E2D76" w14:textId="77777777" w:rsidR="00552AEC" w:rsidRDefault="00552AE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9564" w14:textId="77777777" w:rsidR="00552AEC" w:rsidRDefault="00552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DC371" w14:textId="77777777" w:rsidR="001C2AC7" w:rsidRDefault="001C2AC7" w:rsidP="00552AEC">
      <w:r>
        <w:separator/>
      </w:r>
    </w:p>
  </w:footnote>
  <w:footnote w:type="continuationSeparator" w:id="0">
    <w:p w14:paraId="6DFDC1A0" w14:textId="77777777" w:rsidR="001C2AC7" w:rsidRDefault="001C2AC7" w:rsidP="00552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38EB8" w14:textId="77777777" w:rsidR="00552AEC" w:rsidRDefault="00552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5E89" w14:textId="3A1D23C9" w:rsidR="00552AEC" w:rsidRDefault="00552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729D4" w14:textId="77777777" w:rsidR="00552AEC" w:rsidRDefault="00552A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1D7C"/>
    <w:multiLevelType w:val="hybridMultilevel"/>
    <w:tmpl w:val="B5DA23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8457B"/>
    <w:multiLevelType w:val="hybridMultilevel"/>
    <w:tmpl w:val="9EDCF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C1DBE"/>
    <w:multiLevelType w:val="multilevel"/>
    <w:tmpl w:val="9C5CFDF8"/>
    <w:lvl w:ilvl="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74D14C3A"/>
    <w:multiLevelType w:val="hybridMultilevel"/>
    <w:tmpl w:val="DA881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D"/>
    <w:rsid w:val="0005089A"/>
    <w:rsid w:val="00154142"/>
    <w:rsid w:val="001C1E7A"/>
    <w:rsid w:val="001C2AC7"/>
    <w:rsid w:val="0025186A"/>
    <w:rsid w:val="0025215B"/>
    <w:rsid w:val="002566E7"/>
    <w:rsid w:val="002940A7"/>
    <w:rsid w:val="002C25A5"/>
    <w:rsid w:val="002E2D82"/>
    <w:rsid w:val="003134BA"/>
    <w:rsid w:val="00414C79"/>
    <w:rsid w:val="005205D1"/>
    <w:rsid w:val="00552AEC"/>
    <w:rsid w:val="00562190"/>
    <w:rsid w:val="005A2B4C"/>
    <w:rsid w:val="005C1122"/>
    <w:rsid w:val="005E101A"/>
    <w:rsid w:val="006445A5"/>
    <w:rsid w:val="00690E9F"/>
    <w:rsid w:val="006C3CE5"/>
    <w:rsid w:val="006D1A5D"/>
    <w:rsid w:val="00723A8A"/>
    <w:rsid w:val="00731354"/>
    <w:rsid w:val="007423E9"/>
    <w:rsid w:val="007428E9"/>
    <w:rsid w:val="008919CB"/>
    <w:rsid w:val="008E6933"/>
    <w:rsid w:val="00934D25"/>
    <w:rsid w:val="00983D50"/>
    <w:rsid w:val="00987167"/>
    <w:rsid w:val="00A13B0E"/>
    <w:rsid w:val="00A15A6E"/>
    <w:rsid w:val="00A47EE7"/>
    <w:rsid w:val="00AD273F"/>
    <w:rsid w:val="00B34BFD"/>
    <w:rsid w:val="00B5630C"/>
    <w:rsid w:val="00BC5F70"/>
    <w:rsid w:val="00BD2CED"/>
    <w:rsid w:val="00C00BCF"/>
    <w:rsid w:val="00C57411"/>
    <w:rsid w:val="00CD022C"/>
    <w:rsid w:val="00CF5285"/>
    <w:rsid w:val="00D5293D"/>
    <w:rsid w:val="00DC3C9A"/>
    <w:rsid w:val="00E13EC6"/>
    <w:rsid w:val="00EA0D72"/>
    <w:rsid w:val="00EF687B"/>
    <w:rsid w:val="00F27D72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8F2EF"/>
  <w15:chartTrackingRefBased/>
  <w15:docId w15:val="{15880B6C-11B9-4975-B9A2-14945FF0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4BFD"/>
    <w:pPr>
      <w:spacing w:after="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34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4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34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34B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4BF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34BF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34B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4BFD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34B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A2B4C"/>
    <w:pPr>
      <w:tabs>
        <w:tab w:val="right" w:leader="dot" w:pos="9628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B34BFD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B34BFD"/>
    <w:pPr>
      <w:spacing w:after="100"/>
      <w:ind w:left="48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B34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34BF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4BFD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34BFD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4BFD"/>
    <w:rPr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B34BFD"/>
  </w:style>
  <w:style w:type="character" w:styleId="Collegamentoipertestuale">
    <w:name w:val="Hyperlink"/>
    <w:basedOn w:val="Carpredefinitoparagrafo"/>
    <w:uiPriority w:val="99"/>
    <w:unhideWhenUsed/>
    <w:rsid w:val="00B34BFD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B34BFD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B34BFD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B34BFD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B34BFD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B34BFD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B34BFD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table" w:styleId="Tabellagriglia1chiara">
    <w:name w:val="Grid Table 1 Light"/>
    <w:basedOn w:val="Tabellanormale"/>
    <w:uiPriority w:val="46"/>
    <w:rsid w:val="00B34BF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B34BF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BFD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BFD"/>
    <w:rPr>
      <w:rFonts w:ascii="Times New Roman" w:hAnsi="Times New Roman" w:cs="Times New Roman"/>
      <w:sz w:val="18"/>
      <w:szCs w:val="18"/>
      <w:lang w:eastAsia="it-IT"/>
    </w:rPr>
  </w:style>
  <w:style w:type="paragraph" w:customStyle="1" w:styleId="Default">
    <w:name w:val="Default"/>
    <w:rsid w:val="00983D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552A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2AEC"/>
    <w:rPr>
      <w:rFonts w:ascii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FFDD-7AF7-4CE8-9B0A-31C49341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19</Pages>
  <Words>2649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16</cp:revision>
  <dcterms:created xsi:type="dcterms:W3CDTF">2019-05-14T13:23:00Z</dcterms:created>
  <dcterms:modified xsi:type="dcterms:W3CDTF">2019-05-21T13:19:00Z</dcterms:modified>
</cp:coreProperties>
</file>