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ArtifactResolutionQuery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ArtifactResolutionQuery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builder to construct a query that can resolve selected software artifacts of the specified components.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br w:type="textWrapping"/>
        <w:t xml:space="preserve">task resolveCompileSources {</w:t>
        <w:br w:type="textWrapping"/>
        <w:t xml:space="preserve">    doLast {</w:t>
        <w:br w:type="textWrapping"/>
        <w:t xml:space="preserve">        def componentIds = configurations.compile.incoming.resolutionResult.allDependencies.collect { it.selected.id }</w:t>
        <w:br w:type="textWrapping"/>
        <w:br w:type="textWrapping"/>
        <w:t xml:space="preserve">        def result = dependencies.createArtifactResolutionQuery()</w:t>
        <w:br w:type="textWrapping"/>
        <w:t xml:space="preserve">                                 .forComponents(componentIds)</w:t>
        <w:br w:type="textWrapping"/>
        <w:t xml:space="preserve">                                 .withArtifacts(JvmLibrary, SourcesArtifact, JavadocArtifact)</w:t>
        <w:br w:type="textWrapping"/>
        <w:t xml:space="preserve">                                 .execute()</w:t>
        <w:br w:type="textWrapping"/>
        <w:br w:type="textWrapping"/>
        <w:t xml:space="preserve">        for (component in result.resolvedComponents) {</w:t>
        <w:br w:type="textWrapping"/>
        <w:t xml:space="preserve">            component.getArtifacts(SourcesArtifact).each { println "Source artifact for ${component.id}: ${it.file}"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Actually execute the query, returning a query result. Note that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ArtifactResolutionQuery.withArtifacts(java.lang.Class, java.lang.Class[])</w:t>
              </w:r>
            </w:hyperlink>
            <w:r w:rsidDel="00000000" w:rsidR="00000000" w:rsidRPr="00000000">
              <w:rPr>
                <w:rtl w:val="0"/>
              </w:rPr>
              <w:t xml:space="preserve"> must be called before executing the query.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forComponents</w:t>
              </w:r>
            </w:hyperlink>
            <w:r w:rsidDel="00000000" w:rsidR="00000000" w:rsidRPr="00000000">
              <w:rPr>
                <w:rtl w:val="0"/>
              </w:rPr>
              <w:t xml:space="preserve">(componentIds)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set of components to include in the result.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forComponents</w:t>
              </w:r>
            </w:hyperlink>
            <w:r w:rsidDel="00000000" w:rsidR="00000000" w:rsidRPr="00000000">
              <w:rPr>
                <w:rtl w:val="0"/>
              </w:rPr>
              <w:t xml:space="preserve">(componentIds)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set of components to include in the result.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forModule</w:t>
              </w:r>
            </w:hyperlink>
            <w:r w:rsidDel="00000000" w:rsidR="00000000" w:rsidRPr="00000000">
              <w:rPr>
                <w:rtl w:val="0"/>
              </w:rPr>
              <w:t xml:space="preserve">(group, name, version)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a module component to include in the result using its GAV coordinates.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withArtifacts</w:t>
              </w:r>
            </w:hyperlink>
            <w:r w:rsidDel="00000000" w:rsidR="00000000" w:rsidRPr="00000000">
              <w:rPr>
                <w:rtl w:val="0"/>
              </w:rPr>
              <w:t xml:space="preserve">(componentType, artifactTypes)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the type of component that is expected in the result, and the artifacts to retrieve for components of this type. Presently, only a single component type and set of artifacts is permitted.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withArtifacts</w:t>
              </w:r>
            </w:hyperlink>
            <w:r w:rsidDel="00000000" w:rsidR="00000000" w:rsidRPr="00000000">
              <w:rPr>
                <w:rtl w:val="0"/>
              </w:rPr>
              <w:t xml:space="preserve">(componentType, artifactTypes)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the type of component that is expected in the result, and the artifacts to retrieve for components of this type. Presently, only a single component type and set of artifacts is permitted.</w:t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ArtifactResolutionResult</w:t>
        </w:r>
      </w:hyperlink>
      <w:r w:rsidDel="00000000" w:rsidR="00000000" w:rsidRPr="00000000">
        <w:rPr>
          <w:rtl w:val="0"/>
        </w:rPr>
        <w:t xml:space="preserve"> execute()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Actually execute the query, returning a query result. Note that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ArtifactResolutionQuery.withArtifacts(java.lang.Class, java.lang.Class[])</w:t>
        </w:r>
      </w:hyperlink>
      <w:r w:rsidDel="00000000" w:rsidR="00000000" w:rsidRPr="00000000">
        <w:rPr>
          <w:rtl w:val="0"/>
        </w:rPr>
        <w:t xml:space="preserve"> must be called before executing the query.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  <w:t xml:space="preserve"> forComponents(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&lt;? extends 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ComponentIdentifier</w:t>
        </w:r>
      </w:hyperlink>
      <w:r w:rsidDel="00000000" w:rsidR="00000000" w:rsidRPr="00000000">
        <w:rPr>
          <w:rtl w:val="0"/>
        </w:rPr>
        <w:t xml:space="preserve">&gt; componentIds)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the set of components to include in the result.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  <w:t xml:space="preserve"> forComponents(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ComponentIdentifier</w:t>
        </w:r>
      </w:hyperlink>
      <w:r w:rsidDel="00000000" w:rsidR="00000000" w:rsidRPr="00000000">
        <w:rPr>
          <w:rtl w:val="0"/>
        </w:rPr>
        <w:t xml:space="preserve">... componentIds)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the set of components to include in the result.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  <w:t xml:space="preserve"> forModule(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group, 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name, </w:t>
      </w:r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version)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a module component to include in the result using its GAV coordinates.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  <w:t xml:space="preserve"> withArtifacts(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&lt;? extends 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</w:t>
        </w:r>
      </w:hyperlink>
      <w:r w:rsidDel="00000000" w:rsidR="00000000" w:rsidRPr="00000000">
        <w:rPr>
          <w:rtl w:val="0"/>
        </w:rPr>
        <w:t xml:space="preserve">&gt; componentType, </w:t>
      </w:r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&lt;? extends 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Artifact</w:t>
        </w:r>
      </w:hyperlink>
      <w:r w:rsidDel="00000000" w:rsidR="00000000" w:rsidRPr="00000000">
        <w:rPr>
          <w:rtl w:val="0"/>
        </w:rPr>
        <w:t xml:space="preserve">&gt;... artifactTypes)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the type of component that is expected in the result, and the artifacts to retrieve for components of this type. Presently, only a single component type and set of artifacts is permitted.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  <w:t xml:space="preserve"> withArtifacts(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&lt;? extends </w:t>
      </w:r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</w:t>
        </w:r>
      </w:hyperlink>
      <w:r w:rsidDel="00000000" w:rsidR="00000000" w:rsidRPr="00000000">
        <w:rPr>
          <w:rtl w:val="0"/>
        </w:rPr>
        <w:t xml:space="preserve">&gt; componentType, </w:t>
      </w:r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&lt;? extends </w:t>
      </w:r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Artifact</w:t>
        </w:r>
      </w:hyperlink>
      <w:r w:rsidDel="00000000" w:rsidR="00000000" w:rsidRPr="00000000">
        <w:rPr>
          <w:rtl w:val="0"/>
        </w:rPr>
        <w:t xml:space="preserve">&gt;&gt; artifactTypes)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the type of component that is expected in the result, and the artifacts to retrieve for components of this type. Presently, only a single component type and set of artifacts is permitted.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artifacts.query.ArtifactResolutionQuery.html#N1ACBF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271" Type="http://schemas.openxmlformats.org/officeDocument/2006/relationships/hyperlink" Target="https://gradle.org/privacy/" TargetMode="External"/><Relationship Id="rId87" Type="http://schemas.openxmlformats.org/officeDocument/2006/relationships/hyperlink" Target="http://docs.google.com/org.gradle.api.tasks.diagnostics.TaskReportTask.html" TargetMode="External"/><Relationship Id="rId270" Type="http://schemas.openxmlformats.org/officeDocument/2006/relationships/hyperlink" Target="https://gradle.org/terms/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269" Type="http://schemas.openxmlformats.org/officeDocument/2006/relationships/hyperlink" Target="https://gradle.org/services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s://gradle.com/build-cache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s://gradle.com/build-scans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s://twitter.com/gradle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newsletter.gradle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268" Type="http://schemas.openxmlformats.org/officeDocument/2006/relationships/hyperlink" Target="https://gradle.org/training/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267" Type="http://schemas.openxmlformats.org/officeDocument/2006/relationships/hyperlink" Target="https://github.com/gradle/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s://discuss.gradle.org/c/help-discus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s://gradle.com/enterprise/resources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blog.gradle.org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://docs.google.com/javadoc/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://docs.google.com/release-notes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://download.oracle.com/javase/8/docs/api/java/lang/Class.html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://download.oracle.com/javase/8/docs/api/java/util/Collection.html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://docs.google.com/javadoc/org/gradle/api/component/Component.html" TargetMode="External"/><Relationship Id="rId250" Type="http://schemas.openxmlformats.org/officeDocument/2006/relationships/hyperlink" Target="http://download.oracle.com/javase/8/docs/api/java/lang/Class.html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://docs.google.com/dsl/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://docs.google.com/userguide/userguide.html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://docs.google.com/userguide/feature_lifecycle.html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://docs.google.com/javadoc/org/gradle/api/component/Artifact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275" Type="http://schemas.openxmlformats.org/officeDocument/2006/relationships/hyperlink" Target="https://gradle.org/terms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274" Type="http://schemas.openxmlformats.org/officeDocument/2006/relationships/hyperlink" Target="https://gradle.org/privacy" TargetMode="External"/><Relationship Id="rId152" Type="http://schemas.openxmlformats.org/officeDocument/2006/relationships/hyperlink" Target="http://docs.google.com/org.gradle.plugins.ide.eclipse.model.EclipseWtpFacet.html" TargetMode="External"/><Relationship Id="rId273" Type="http://schemas.openxmlformats.org/officeDocument/2006/relationships/hyperlink" Target="https://gradle.com/careers" TargetMode="External"/><Relationship Id="rId151" Type="http://schemas.openxmlformats.org/officeDocument/2006/relationships/hyperlink" Target="http://docs.google.com/org.gradle.plugins.ide.eclipse.model.EclipseWtpComponent.html" TargetMode="External"/><Relationship Id="rId272" Type="http://schemas.openxmlformats.org/officeDocument/2006/relationships/hyperlink" Target="https://gradle.com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276" Type="http://schemas.openxmlformats.org/officeDocument/2006/relationships/hyperlink" Target="https://gradle.org/contact/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org/gradle/api/artifacts/result/ArtifactResolutionResult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artifacts.query.ArtifactResolutionQuery.html#org.gradle.api.artifacts.query.ArtifactResolutionQuery:withArtifacts(java.lang.Class,%20java.util.Collection)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artifacts.query.ArtifactResolutionQuery.html#org.gradle.api.artifacts.query.ArtifactResolutionQuery:withArtifacts(java.lang.Class,%20java.lang.Class%5B%5D)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artifacts.query.ArtifactResolutionQuery.html#org.gradle.api.artifacts.query.ArtifactResolutionQuery:forModule(java.lang.String,%20java.lang.String,%20java.lang.String)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artifacts.query.ArtifactResolutionQuery.html#org.gradle.api.artifacts.query.ArtifactResolutionQuery:forComponents(org.gradle.api.artifacts.component.ComponentIdentifier%5B%5D)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artifacts.query.ArtifactResolutionQuery.html#org.gradle.api.artifacts.query.ArtifactResolutionQuery:forComponents(java.lang.Iterable)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artifacts.query.ArtifactResolutionQuery.html#org.gradle.api.artifacts.query.ArtifactResolutionQuery:withArtifacts(java.lang.Class,%20java.lang.Class%5B%5D)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artifacts.query.ArtifactResolutionQuery.html#org.gradle.api.artifacts.query.ArtifactResolutionQuery:execute()" TargetMode="External"/><Relationship Id="rId217" Type="http://schemas.openxmlformats.org/officeDocument/2006/relationships/hyperlink" Target="http://docs.google.com/org.gradle.api.artifacts.query.ArtifactResolutionQuery.html#N1AD18" TargetMode="External"/><Relationship Id="rId216" Type="http://schemas.openxmlformats.org/officeDocument/2006/relationships/hyperlink" Target="http://docs.google.com/org.gradle.api.artifacts.query.ArtifactResolutionQuery.html#N1ACBF" TargetMode="External"/><Relationship Id="rId215" Type="http://schemas.openxmlformats.org/officeDocument/2006/relationships/hyperlink" Target="http://docs.google.com/org.gradle.api.artifacts.query.ArtifactResolutionQuery.html#N1ACBA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artifacts/query/ArtifactResolutionQuery.html" TargetMode="External"/><Relationship Id="rId218" Type="http://schemas.openxmlformats.org/officeDocument/2006/relationships/hyperlink" Target="http://docs.google.com/org.gradle.api.artifacts.query.ArtifactResolutionQuery.html#N1AD1D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dsl/org.gradle.api.artifacts.query.ArtifactResolutionQuery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cs.google.com/javadoc/org/gradle/api/component/Artifact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wnload.oracle.com/javase/8/docs/api/java/lang/String.html" TargetMode="External"/><Relationship Id="rId240" Type="http://schemas.openxmlformats.org/officeDocument/2006/relationships/hyperlink" Target="http://download.oracle.com/javase/8/docs/api/java/lang/String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wnload.oracle.com/javase/8/docs/api/java/lang/Class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javadoc/org/gradle/api/component/Component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wnload.oracle.com/javase/8/docs/api/java/lang/Class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dsl/org.gradle.api.artifacts.query.ArtifactResolutionQuery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wnload.oracle.com/javase/8/docs/api/java/lang/String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org.gradle.api.artifacts.query.ArtifactResolutionQuery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javadoc/org/gradle/api/artifacts/component/ComponentIdentifier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api.artifacts.query.ArtifactResolutionQuery.html" TargetMode="External"/><Relationship Id="rId230" Type="http://schemas.openxmlformats.org/officeDocument/2006/relationships/hyperlink" Target="http://docs.google.com/dsl/org.gradle.api.artifacts.query.ArtifactResolutionQuery.html#org.gradle.api.artifacts.query.ArtifactResolutionQuery:withArtifacts(java.lang.Class,%20java.lang.Class%5B%5D)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dsl/org.gradle.api.artifacts.query.ArtifactResolutionQuery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javadoc/org/gradle/api/artifacts/component/ComponentIdentifier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wnload.oracle.com/javase/8/docs/api/java/lang/Iterabl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